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bookmarkStart w:colFirst="0" w:colLast="0" w:name="_heading=h.gjdgxs" w:id="0"/>
      <w:bookmarkEnd w:id="0"/>
      <w:r w:rsidDel="00000000" w:rsidR="00000000" w:rsidRPr="00000000">
        <w:rPr>
          <w:rFonts w:ascii="Times New Roman" w:cs="Times New Roman" w:eastAsia="Times New Roman" w:hAnsi="Times New Roman"/>
          <w:b w:val="1"/>
          <w:sz w:val="36"/>
          <w:szCs w:val="36"/>
          <w:rtl w:val="0"/>
        </w:rPr>
        <w:t xml:space="preserve">Healthy-HearTechs</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 Engineering Project in Community Service</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Phase – I Report</w:t>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Submitted by</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6">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1. Sheril Rastogi 20BCE10838</w:t>
      </w:r>
    </w:p>
    <w:p w:rsidR="00000000" w:rsidDel="00000000" w:rsidP="00000000" w:rsidRDefault="00000000" w:rsidRPr="00000000" w14:paraId="00000007">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2. Abhinay Garg 20BCE10841</w:t>
      </w:r>
    </w:p>
    <w:p w:rsidR="00000000" w:rsidDel="00000000" w:rsidP="00000000" w:rsidRDefault="00000000" w:rsidRPr="00000000" w14:paraId="00000008">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3. Arvind Pratap 20BCE10896</w:t>
      </w:r>
    </w:p>
    <w:p w:rsidR="00000000" w:rsidDel="00000000" w:rsidP="00000000" w:rsidRDefault="00000000" w:rsidRPr="00000000" w14:paraId="00000009">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4. Radheshyam Soni 20BCE10994</w:t>
      </w:r>
    </w:p>
    <w:p w:rsidR="00000000" w:rsidDel="00000000" w:rsidP="00000000" w:rsidRDefault="00000000" w:rsidRPr="00000000" w14:paraId="0000000A">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5. Sambhav Mehta 20BCE11033</w:t>
      </w:r>
    </w:p>
    <w:p w:rsidR="00000000" w:rsidDel="00000000" w:rsidP="00000000" w:rsidRDefault="00000000" w:rsidRPr="00000000" w14:paraId="0000000B">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6. Anmol Verma 20BCE11036</w:t>
      </w:r>
    </w:p>
    <w:p w:rsidR="00000000" w:rsidDel="00000000" w:rsidP="00000000" w:rsidRDefault="00000000" w:rsidRPr="00000000" w14:paraId="0000000C">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7. Nivedita 20BCY10082</w:t>
      </w:r>
    </w:p>
    <w:p w:rsidR="00000000" w:rsidDel="00000000" w:rsidP="00000000" w:rsidRDefault="00000000" w:rsidRPr="00000000" w14:paraId="0000000D">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8. Rahul Saini 20BCG10118</w:t>
      </w:r>
    </w:p>
    <w:p w:rsidR="00000000" w:rsidDel="00000000" w:rsidP="00000000" w:rsidRDefault="00000000" w:rsidRPr="00000000" w14:paraId="0000000E">
      <w:pPr>
        <w:spacing w:after="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in partial fulfillment of the requirements for the degree of</w:t>
      </w:r>
    </w:p>
    <w:p w:rsidR="00000000" w:rsidDel="00000000" w:rsidP="00000000" w:rsidRDefault="00000000" w:rsidRPr="00000000" w14:paraId="00000010">
      <w:pPr>
        <w:spacing w:line="36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Bachelor of Engineering and Technology</w:t>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2303831" cy="911933"/>
            <wp:effectExtent b="0" l="0" r="0" t="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303831" cy="91193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VIT Bhopal University</w:t>
      </w:r>
    </w:p>
    <w:p w:rsidR="00000000" w:rsidDel="00000000" w:rsidP="00000000" w:rsidRDefault="00000000" w:rsidRPr="00000000" w14:paraId="00000013">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Bhopal</w:t>
      </w:r>
    </w:p>
    <w:p w:rsidR="00000000" w:rsidDel="00000000" w:rsidP="00000000" w:rsidRDefault="00000000" w:rsidRPr="00000000" w14:paraId="00000014">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Madhya Pradesh</w:t>
      </w:r>
    </w:p>
    <w:p w:rsidR="00000000" w:rsidDel="00000000" w:rsidP="00000000" w:rsidRDefault="00000000" w:rsidRPr="00000000" w14:paraId="00000015">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after="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December, 2022</w:t>
      </w:r>
    </w:p>
    <w:p w:rsidR="00000000" w:rsidDel="00000000" w:rsidP="00000000" w:rsidRDefault="00000000" w:rsidRPr="00000000" w14:paraId="00000018">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1951320" cy="772398"/>
            <wp:effectExtent b="0" l="0" r="0" t="0"/>
            <wp:docPr id="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51320" cy="77239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Bonafide Certificate</w:t>
      </w:r>
    </w:p>
    <w:p w:rsidR="00000000" w:rsidDel="00000000" w:rsidP="00000000" w:rsidRDefault="00000000" w:rsidRPr="00000000" w14:paraId="0000001B">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Certified that this project report titled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sz w:val="28"/>
          <w:szCs w:val="28"/>
          <w:rtl w:val="0"/>
        </w:rPr>
        <w:t xml:space="preserve">Healthy-HearTechs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 the bonafide work of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Sheril Rastogi 20BCE10838, Abhinay Garg 20BCE10841, Arvind Pratap 20BCE10896, Radheshyam Soni 20BCE10994, Sambhav Mehta 20BCE11033, Anmol Verma 20BCE11036, Nivedita 20BCY10082, Rahul Saini 20BCG10118</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who carried out the project work under my supervision.                 </w:t>
        <w:tab/>
        <w:tab/>
        <w:t xml:space="preserve">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5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ab/>
        <w:tab/>
        <w:tab/>
        <w:t xml:space="preserve">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project report (Phase I) is submitted for the Project Viva-Voce examination held on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spacing w:after="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tab/>
        <w:tab/>
        <w:t xml:space="preserve">Supervisor</w:t>
      </w:r>
    </w:p>
    <w:p w:rsidR="00000000" w:rsidDel="00000000" w:rsidP="00000000" w:rsidRDefault="00000000" w:rsidRPr="00000000" w14:paraId="00000025">
      <w:pPr>
        <w:spacing w:after="0" w:line="240" w:lineRule="auto"/>
        <w:rPr>
          <w:rFonts w:ascii="Times New Roman" w:cs="Times New Roman" w:eastAsia="Times New Roman" w:hAnsi="Times New Roman"/>
          <w:b w:val="1"/>
          <w:sz w:val="28"/>
          <w:szCs w:val="28"/>
        </w:rPr>
        <w:sectPr>
          <w:headerReference r:id="rId9" w:type="default"/>
          <w:headerReference r:id="rId10" w:type="first"/>
          <w:pgSz w:h="16838" w:w="11906" w:orient="portrait"/>
          <w:pgMar w:bottom="1531" w:top="1814" w:left="2155" w:right="1247" w:header="709" w:footer="709"/>
          <w:pgNumType w:start="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numPr>
          <w:ilvl w:val="0"/>
          <w:numId w:val="2"/>
        </w:numPr>
        <w:spacing w:after="200" w:line="360" w:lineRule="auto"/>
        <w:ind w:left="425" w:hanging="357"/>
        <w:rPr>
          <w:rFonts w:ascii="Times New Roman" w:cs="Times New Roman" w:eastAsia="Times New Roman" w:hAnsi="Times New Roman"/>
          <w:color w:val="000000"/>
        </w:rPr>
      </w:pPr>
      <w:bookmarkStart w:colFirst="0" w:colLast="0" w:name="_heading=h.30j0zll" w:id="1"/>
      <w:bookmarkEnd w:id="1"/>
      <w:r w:rsidDel="00000000" w:rsidR="00000000" w:rsidRPr="00000000">
        <w:rPr>
          <w:rFonts w:ascii="Times New Roman" w:cs="Times New Roman" w:eastAsia="Times New Roman" w:hAnsi="Times New Roman"/>
          <w:color w:val="000000"/>
          <w:rtl w:val="0"/>
        </w:rPr>
        <w:t xml:space="preserve">INTRODUCTION </w:t>
      </w: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27">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initiative's purpose is to give people a direct remedy for their ailment. They can enter their medical problem to obtain a list of allopathic and ayurvedic therapy choices. In addition, you may learn more about the dosing and side effects of certain drugs.</w:t>
      </w:r>
    </w:p>
    <w:p w:rsidR="00000000" w:rsidDel="00000000" w:rsidP="00000000" w:rsidRDefault="00000000" w:rsidRPr="00000000" w14:paraId="00000028">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also use our Google Maps API to identify and contact the nearest medical expert who can assist you with your problem, as well as to plan a visit with the specialist of your choice.</w:t>
      </w:r>
    </w:p>
    <w:p w:rsidR="00000000" w:rsidDel="00000000" w:rsidP="00000000" w:rsidRDefault="00000000" w:rsidRPr="00000000" w14:paraId="00000029">
      <w:pPr>
        <w:pStyle w:val="Heading2"/>
        <w:spacing w:after="100" w:line="360" w:lineRule="auto"/>
        <w:rPr>
          <w:rFonts w:ascii="Times New Roman" w:cs="Times New Roman" w:eastAsia="Times New Roman" w:hAnsi="Times New Roman"/>
          <w:color w:val="000000"/>
        </w:rPr>
      </w:pPr>
      <w:bookmarkStart w:colFirst="0" w:colLast="0" w:name="_heading=h.1fob9te" w:id="2"/>
      <w:bookmarkEnd w:id="2"/>
      <w:r w:rsidDel="00000000" w:rsidR="00000000" w:rsidRPr="00000000">
        <w:rPr>
          <w:rFonts w:ascii="Times New Roman" w:cs="Times New Roman" w:eastAsia="Times New Roman" w:hAnsi="Times New Roman"/>
          <w:color w:val="000000"/>
          <w:rtl w:val="0"/>
        </w:rPr>
        <w:t xml:space="preserve">1.1 Motivation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mainly focuses on providing users with a choice for the treatment. There are many chronic diseases which either do not have a cure in allopathy or the treatment is too costly and takes a lot of time. We aim to provide the solution for this problem.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number of diseases that are common now-a-days, some of the patients find it difficult to cope up with higher medicating drugs, some of them are reactive to them while some cannot consume them because they are taking a contradictive drug for some other disease.</w:t>
      </w:r>
    </w:p>
    <w:p w:rsidR="00000000" w:rsidDel="00000000" w:rsidP="00000000" w:rsidRDefault="00000000" w:rsidRPr="00000000" w14:paraId="0000002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believe that every patient is not capable of curing some of the major diseases now-a-days because of the cost of treatment. There are ample common diseases like kidney stones, diabetes, arthritis, cough and cold which can easily be cured by ayurveda and without wasting money over drugs costing hundreds of thousands of rupees.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Many individuals suffer from skin issues and search the internet for a remedy, but it is difficult for users to search on numerous websites and become confused, as well as not receiving the correct cure or prescription for their health concerns. So our idea intends to give a straight solution to their problem while also assisting them in contacting the nearest doctor. </w:t>
      </w:r>
    </w:p>
    <w:p w:rsidR="00000000" w:rsidDel="00000000" w:rsidP="00000000" w:rsidRDefault="00000000" w:rsidRPr="00000000" w14:paraId="0000002E">
      <w:pPr>
        <w:pStyle w:val="Heading2"/>
        <w:numPr>
          <w:ilvl w:val="1"/>
          <w:numId w:val="2"/>
        </w:numPr>
        <w:spacing w:after="100" w:line="360" w:lineRule="auto"/>
        <w:ind w:left="540" w:hanging="540"/>
        <w:rPr>
          <w:rFonts w:ascii="Times New Roman" w:cs="Times New Roman" w:eastAsia="Times New Roman" w:hAnsi="Times New Roman"/>
          <w:color w:val="000000"/>
        </w:rPr>
      </w:pPr>
      <w:bookmarkStart w:colFirst="0" w:colLast="0" w:name="_heading=h.3znysh7" w:id="3"/>
      <w:bookmarkEnd w:id="3"/>
      <w:r w:rsidDel="00000000" w:rsidR="00000000" w:rsidRPr="00000000">
        <w:rPr>
          <w:rFonts w:ascii="Times New Roman" w:cs="Times New Roman" w:eastAsia="Times New Roman" w:hAnsi="Times New Roman"/>
          <w:color w:val="000000"/>
          <w:rtl w:val="0"/>
        </w:rPr>
        <w:t xml:space="preserve">Objective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our initiative is to provide the users, the immediate cure of their illness. In our busy lives, it is difficult to find and visit a good doctor nearby and get the required and correct treatment of our problem. As a result, many users browse through various websites for remedies but cannot find any due to a lot of information as there is a lot of incorrect content which confuses them and sometimes the treatment is so expensive that it prevents us from finding it. As a result, our website provides a list of remedies that may be suitable for you, as well as extensive information about the medicine, such as its dosing and potential adverse effects. If you want to see a doctor, click on the "Find a Doctor" option, input your location, and search for doctors in your region before choosing one from the list and book an appointment.</w:t>
      </w:r>
    </w:p>
    <w:p w:rsidR="00000000" w:rsidDel="00000000" w:rsidP="00000000" w:rsidRDefault="00000000" w:rsidRPr="00000000" w14:paraId="00000030">
      <w:pPr>
        <w:pStyle w:val="Heading1"/>
        <w:spacing w:after="200" w:lineRule="auto"/>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Existing Work / Literature Review </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precise, streamlined, and personalized healthcare delivery, there are 100s of digital portals and startups that exist on the internet. Many of them are feature rich and provide a variety of services.</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of the features of the existing web-based solutions:</w:t>
      </w:r>
    </w:p>
    <w:p w:rsidR="00000000" w:rsidDel="00000000" w:rsidP="00000000" w:rsidRDefault="00000000" w:rsidRPr="00000000" w14:paraId="00000033">
      <w:pPr>
        <w:numPr>
          <w:ilvl w:val="0"/>
          <w:numId w:val="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Online appointment: It makes appointments more convenient and easier for potential patients. The appointment can be scheduled as per the user’s convenience. </w:t>
      </w:r>
    </w:p>
    <w:p w:rsidR="00000000" w:rsidDel="00000000" w:rsidP="00000000" w:rsidRDefault="00000000" w:rsidRPr="00000000" w14:paraId="00000034">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Opening Hours: It helps the users to the hospital’s active opening hours, making it easy for them to book their online appointment slot.</w:t>
      </w:r>
    </w:p>
    <w:p w:rsidR="00000000" w:rsidDel="00000000" w:rsidP="00000000" w:rsidRDefault="00000000" w:rsidRPr="00000000" w14:paraId="00000035">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Forms for easy appointment scheduling.</w:t>
      </w:r>
    </w:p>
    <w:p w:rsidR="00000000" w:rsidDel="00000000" w:rsidP="00000000" w:rsidRDefault="00000000" w:rsidRPr="00000000" w14:paraId="00000036">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Chatbot for 24/7 service.</w:t>
      </w:r>
    </w:p>
    <w:p w:rsidR="00000000" w:rsidDel="00000000" w:rsidP="00000000" w:rsidRDefault="00000000" w:rsidRPr="00000000" w14:paraId="00000037">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Testimonials for reassurance of people.</w:t>
      </w:r>
    </w:p>
    <w:p w:rsidR="00000000" w:rsidDel="00000000" w:rsidP="00000000" w:rsidRDefault="00000000" w:rsidRPr="00000000" w14:paraId="00000038">
      <w:pPr>
        <w:numPr>
          <w:ilvl w:val="0"/>
          <w:numId w:val="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Blogs on content relevant to healthcare.</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with the digital solutions available:</w:t>
      </w:r>
    </w:p>
    <w:p w:rsidR="00000000" w:rsidDel="00000000" w:rsidP="00000000" w:rsidRDefault="00000000" w:rsidRPr="00000000" w14:paraId="0000003A">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experience: Many websites are difficult to navigate or use, which is frustrating for users. There is so much content on the platform and is confusing for the users while looking for the target. Many times a user tends to forget what he/she was looking for. Most of the websites don’t get into the cures directly and rather make users get involved into their platform and eventually pay for their services so that he/she can be entangled into their business model.</w:t>
      </w:r>
    </w:p>
    <w:p w:rsidR="00000000" w:rsidDel="00000000" w:rsidP="00000000" w:rsidRDefault="00000000" w:rsidRPr="00000000" w14:paraId="0000003B">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information: Some websites do not provide enough information about conditions, treatments, or other medical topics, which makes it difficult for users to understand their health or make informed decisions about their care.</w:t>
      </w:r>
    </w:p>
    <w:p w:rsidR="00000000" w:rsidDel="00000000" w:rsidP="00000000" w:rsidRDefault="00000000" w:rsidRPr="00000000" w14:paraId="0000003C">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Perhaps the most pressing issue in health care currently is the high cost of cure. This is the potential factor that stops people from looking for a cure.</w:t>
      </w:r>
    </w:p>
    <w:p w:rsidR="00000000" w:rsidDel="00000000" w:rsidP="00000000" w:rsidRDefault="00000000" w:rsidRPr="00000000" w14:paraId="0000003D">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Inaccurate or outdated information: Some websites have inaccurate or outdated information, which can be dangerous if it is relied upon for medical decision making. Sometimes, the side effects are not mentioned on the websites.</w:t>
      </w:r>
    </w:p>
    <w:p w:rsidR="00000000" w:rsidDel="00000000" w:rsidP="00000000" w:rsidRDefault="00000000" w:rsidRPr="00000000" w14:paraId="0000003E">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functionality: Some websites do not offer all the features or services that users need, such as appointment scheduling or the ability to message a healthcare provider.</w:t>
      </w:r>
    </w:p>
    <w:p w:rsidR="00000000" w:rsidDel="00000000" w:rsidP="00000000" w:rsidRDefault="00000000" w:rsidRPr="00000000" w14:paraId="0000003F">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personalization: Some digital healthcare websites do not offer personalized recommendations or treatment plans based on individual user needs, which makes it difficult for users to find the information or services that are most relevant to them.</w:t>
      </w:r>
    </w:p>
    <w:p w:rsidR="00000000" w:rsidDel="00000000" w:rsidP="00000000" w:rsidRDefault="00000000" w:rsidRPr="00000000" w14:paraId="00000040">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Ayurvedic and homeopathic treatments are available in fewer platforms as compared to allopathic ones. So, people with the will for permanent cure or more reliable cure with less side effects and cost effective at the same time have to suffer.</w:t>
      </w:r>
    </w:p>
    <w:p w:rsidR="00000000" w:rsidDel="00000000" w:rsidP="00000000" w:rsidRDefault="00000000" w:rsidRPr="00000000" w14:paraId="00000041">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Lesser reach to the suburbs: The digital healthcare platforms are available in cities in a greater number than compared to villages.</w:t>
      </w: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numPr>
          <w:ilvl w:val="0"/>
          <w:numId w:val="2"/>
        </w:numPr>
        <w:spacing w:after="200" w:lineRule="auto"/>
        <w:ind w:left="425" w:hanging="357"/>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Topic of the work </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System Design / Architecture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6030285" cy="18034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030285"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4278313" cy="2129018"/>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278313" cy="212901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6030285" cy="27178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030285"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Pr>
        <w:drawing>
          <wp:inline distB="114300" distT="114300" distL="114300" distR="114300">
            <wp:extent cx="6030285" cy="26670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03028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Working Principle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The basic principle behind working would be extraction of data according to the user requirement and a kind of sorting of things according to the filters. The website will make use of a wide database where information regarding user, doctor and medicines would be stored.</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For knowing about types and symptoms of diseases, contents of medicine and dosage, API calls will be made to fetch this information. This information will help the user to retrieve all the data regarding a particular disease that he searched for.</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The website will authenticate the user upon login and only the admin will have the access to adding code functionalities while the data will be kept abstract from the user as of how the calls are being made or all the work that is done behind the scene, keeping the user as a separate entity.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The site also has functionality where it is possible to book appointments with the doctors in the nearby hospital. To search these hospital users will have to accept the location sharing then the data can be fetched using google maps API.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The site will extensively make use of nodejs to browse to different routes and establish connection with the server. The basic frontend will be implemented using HTML, CSS and JavaScript and the backend part will be accomplished using nodejs, express, MongoDB and for deployment we will use firebase and other microservices.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To make a user connected experience there will be features like online consultations, online payment, chatbots and use of CTA which can be added in later stages.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Expected Results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After completion of phase 1 the website is prepared with wholesome design and the complete frontend part is ready which will be further worked upon in phase 2.</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This full stack health care project is believed to solve a real world problem and provide a one stop solution to all the healthcare needs. The project is believed to be highly scalable, efficient and user friendly.</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The completed website is supposed to undergo a complete testing and debugging before deploying to use. This will ensure that all the functionalities are working and the project is yielding the desired outcome.</w:t>
      </w:r>
    </w:p>
    <w:p w:rsidR="00000000" w:rsidDel="00000000" w:rsidP="00000000" w:rsidRDefault="00000000" w:rsidRPr="00000000" w14:paraId="0000005C">
      <w:pPr>
        <w:pStyle w:val="Heading1"/>
        <w:numPr>
          <w:ilvl w:val="0"/>
          <w:numId w:val="2"/>
        </w:numPr>
        <w:spacing w:after="200" w:lineRule="auto"/>
        <w:ind w:left="426" w:hanging="360"/>
        <w:rPr>
          <w:rFonts w:ascii="Times New Roman" w:cs="Times New Roman" w:eastAsia="Times New Roman" w:hAnsi="Times New Roman"/>
          <w:color w:val="000000"/>
        </w:rPr>
      </w:pPr>
      <w:bookmarkStart w:colFirst="0" w:colLast="0" w:name="_heading=h.2et92p0" w:id="4"/>
      <w:bookmarkEnd w:id="4"/>
      <w:r w:rsidDel="00000000" w:rsidR="00000000" w:rsidRPr="00000000">
        <w:rPr>
          <w:rFonts w:ascii="Times New Roman" w:cs="Times New Roman" w:eastAsia="Times New Roman" w:hAnsi="Times New Roman"/>
          <w:color w:val="000000"/>
          <w:rtl w:val="0"/>
        </w:rPr>
        <w:t xml:space="preserve">CONCLUSION ( Only for the phase – I work Completed) ( 1 Page)</w:t>
      </w:r>
    </w:p>
    <w:p w:rsidR="00000000" w:rsidDel="00000000" w:rsidP="00000000" w:rsidRDefault="00000000" w:rsidRPr="00000000" w14:paraId="0000005D">
      <w:pPr>
        <w:ind w:left="720" w:firstLine="0"/>
        <w:jc w:val="both"/>
        <w:rPr/>
      </w:pPr>
      <w:r w:rsidDel="00000000" w:rsidR="00000000" w:rsidRPr="00000000">
        <w:rPr>
          <w:rtl w:val="0"/>
        </w:rPr>
        <w:t xml:space="preserve">In this project we have to make a website for health appointments by the doctor and also write some blogs for health related issues. In this we shall use the technology HTML,CSS,JAVASCRIPT for frontend part and backend part will be accomplished using Nodejs, Express, MongoDB in Phase 1 we shall  complete the frontend part. Health care is moving into the home increasingly often and involves a mixture of people, a variety of tasks, and a broad diversity of devices and technologies; it is also occurring in a range of residential environments. The factors driving this migration include the rising costs of providing health care; the growing numbers of older adults; the increasing prevalence of chronic disease; improved survival rates of various diseases, injuries, and other conditions (including those of fragile newborns); large numbers of veterans returning from war with serious injuries; and a wide range of technological innovations. The health care that results varies considerably in its safety, effectiveness, and efficiency, as well as its quality and cost.</w:t>
      </w:r>
      <w:r w:rsidDel="00000000" w:rsidR="00000000" w:rsidRPr="00000000">
        <w:rPr>
          <w:rtl w:val="0"/>
        </w:rPr>
      </w:r>
    </w:p>
    <w:p w:rsidR="00000000" w:rsidDel="00000000" w:rsidP="00000000" w:rsidRDefault="00000000" w:rsidRPr="00000000" w14:paraId="0000005E">
      <w:pPr>
        <w:pStyle w:val="Heading1"/>
        <w:numPr>
          <w:ilvl w:val="0"/>
          <w:numId w:val="2"/>
        </w:numPr>
        <w:spacing w:after="200" w:lineRule="auto"/>
        <w:ind w:left="426"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Reference: ( 1 Page)</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26"/>
          <w:szCs w:val="26"/>
        </w:rPr>
      </w:pPr>
      <w:hyperlink r:id="rId15">
        <w:r w:rsidDel="00000000" w:rsidR="00000000" w:rsidRPr="00000000">
          <w:rPr>
            <w:rFonts w:ascii="Times New Roman" w:cs="Times New Roman" w:eastAsia="Times New Roman" w:hAnsi="Times New Roman"/>
            <w:color w:val="1155cc"/>
            <w:sz w:val="26"/>
            <w:szCs w:val="26"/>
            <w:u w:val="single"/>
            <w:rtl w:val="0"/>
          </w:rPr>
          <w:t xml:space="preserve">https://www.netsolutions.com/insights/5-healthcare-problems-which-digital-technologies-can-solve-for-a-fit-and-healthy-world/</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Problems with Allopathy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hyperlink r:id="rId16">
        <w:r w:rsidDel="00000000" w:rsidR="00000000" w:rsidRPr="00000000">
          <w:rPr>
            <w:rFonts w:ascii="Times New Roman" w:cs="Times New Roman" w:eastAsia="Times New Roman" w:hAnsi="Times New Roman"/>
            <w:color w:val="1155cc"/>
            <w:sz w:val="26"/>
            <w:szCs w:val="26"/>
            <w:u w:val="single"/>
            <w:rtl w:val="0"/>
          </w:rPr>
          <w:t xml:space="preserve">https://www.pristyncare.com/blog/drawbacks-of-allopathic-medicines-pc0113/</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hyperlink r:id="rId17">
        <w:r w:rsidDel="00000000" w:rsidR="00000000" w:rsidRPr="00000000">
          <w:rPr>
            <w:rFonts w:ascii="Times New Roman" w:cs="Times New Roman" w:eastAsia="Times New Roman" w:hAnsi="Times New Roman"/>
            <w:color w:val="1155cc"/>
            <w:sz w:val="26"/>
            <w:szCs w:val="26"/>
            <w:u w:val="single"/>
            <w:rtl w:val="0"/>
          </w:rPr>
          <w:t xml:space="preserve">https://nodejs.org/docs/latest-v16.x/api/</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26"/>
          <w:szCs w:val="26"/>
          <w:u w:val="none"/>
        </w:rPr>
      </w:pPr>
      <w:hyperlink r:id="rId18">
        <w:r w:rsidDel="00000000" w:rsidR="00000000" w:rsidRPr="00000000">
          <w:rPr>
            <w:rFonts w:ascii="Times New Roman" w:cs="Times New Roman" w:eastAsia="Times New Roman" w:hAnsi="Times New Roman"/>
            <w:color w:val="1155cc"/>
            <w:sz w:val="26"/>
            <w:szCs w:val="26"/>
            <w:u w:val="single"/>
            <w:rtl w:val="0"/>
          </w:rPr>
          <w:t xml:space="preserve">https://github.com/expressjs/session</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26"/>
          <w:szCs w:val="26"/>
          <w:u w:val="none"/>
        </w:rPr>
      </w:pPr>
      <w:hyperlink r:id="rId19">
        <w:r w:rsidDel="00000000" w:rsidR="00000000" w:rsidRPr="00000000">
          <w:rPr>
            <w:rFonts w:ascii="Times New Roman" w:cs="Times New Roman" w:eastAsia="Times New Roman" w:hAnsi="Times New Roman"/>
            <w:color w:val="1155cc"/>
            <w:sz w:val="26"/>
            <w:szCs w:val="26"/>
            <w:u w:val="single"/>
            <w:rtl w:val="0"/>
          </w:rPr>
          <w:t xml:space="preserve">https://www.mongodb.com/docs/manual/core/document/</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26"/>
          <w:szCs w:val="26"/>
          <w:u w:val="none"/>
        </w:rPr>
      </w:pPr>
      <w:hyperlink r:id="rId20">
        <w:r w:rsidDel="00000000" w:rsidR="00000000" w:rsidRPr="00000000">
          <w:rPr>
            <w:rFonts w:ascii="Times New Roman" w:cs="Times New Roman" w:eastAsia="Times New Roman" w:hAnsi="Times New Roman"/>
            <w:color w:val="1155cc"/>
            <w:sz w:val="26"/>
            <w:szCs w:val="26"/>
            <w:u w:val="single"/>
            <w:rtl w:val="0"/>
          </w:rPr>
          <w:t xml:space="preserve">https://developers.google.com/maps/documentation?_gl=1*18s6zmm*_ga*MjU3NjczODk5LjE2NzIyOTgwNzY.*_ga_NRWSTWS78N*MTY3MjI5ODA3NS4xLjAuMTY3MjI5ODA3NS4wLjAuMA</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spacing w:after="0" w:line="240" w:lineRule="auto"/>
        <w:jc w:val="both"/>
        <w:rPr>
          <w:rFonts w:ascii="Times New Roman" w:cs="Times New Roman" w:eastAsia="Times New Roman" w:hAnsi="Times New Roman"/>
          <w:b w:val="1"/>
          <w:sz w:val="26"/>
          <w:szCs w:val="26"/>
        </w:rPr>
      </w:pPr>
      <w:r w:rsidDel="00000000" w:rsidR="00000000" w:rsidRPr="00000000">
        <w:rPr>
          <w:rtl w:val="0"/>
        </w:rPr>
      </w:r>
    </w:p>
    <w:sectPr>
      <w:headerReference r:id="rId21" w:type="first"/>
      <w:type w:val="continuous"/>
      <w:pgSz w:h="16838" w:w="11906" w:orient="portrait"/>
      <w:pgMar w:bottom="1418" w:top="1701" w:left="1985" w:right="424" w:header="1134"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2"/>
      <w:numFmt w:val="decimal"/>
      <w:lvlText w:val="%1.%2"/>
      <w:lvlJc w:val="left"/>
      <w:pPr>
        <w:ind w:left="780" w:hanging="42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86951"/>
    <w:pPr>
      <w:spacing w:after="200" w:line="276" w:lineRule="auto"/>
    </w:pPr>
    <w:rPr>
      <w:sz w:val="22"/>
      <w:szCs w:val="22"/>
    </w:rPr>
  </w:style>
  <w:style w:type="paragraph" w:styleId="Heading1">
    <w:name w:val="heading 1"/>
    <w:basedOn w:val="Normal"/>
    <w:next w:val="Normal"/>
    <w:link w:val="Heading1Char"/>
    <w:uiPriority w:val="9"/>
    <w:qFormat w:val="1"/>
    <w:rsid w:val="0010582A"/>
    <w:pPr>
      <w:keepNext w:val="1"/>
      <w:keepLines w:val="1"/>
      <w:spacing w:after="0" w:before="480"/>
      <w:outlineLvl w:val="0"/>
    </w:pPr>
    <w:rPr>
      <w:rFonts w:ascii="Cambria" w:hAnsi="Cambria"/>
      <w:b w:val="1"/>
      <w:bCs w:val="1"/>
      <w:color w:val="365f91"/>
      <w:sz w:val="28"/>
      <w:szCs w:val="28"/>
    </w:rPr>
  </w:style>
  <w:style w:type="paragraph" w:styleId="Heading2">
    <w:name w:val="heading 2"/>
    <w:basedOn w:val="Normal"/>
    <w:next w:val="Normal"/>
    <w:link w:val="Heading2Char"/>
    <w:uiPriority w:val="9"/>
    <w:unhideWhenUsed w:val="1"/>
    <w:qFormat w:val="1"/>
    <w:rsid w:val="0010582A"/>
    <w:pPr>
      <w:keepNext w:val="1"/>
      <w:keepLines w:val="1"/>
      <w:spacing w:after="0" w:before="200"/>
      <w:outlineLvl w:val="1"/>
    </w:pPr>
    <w:rPr>
      <w:rFonts w:ascii="Cambria" w:hAnsi="Cambria"/>
      <w:b w:val="1"/>
      <w:bCs w:val="1"/>
      <w:color w:val="4f81bd"/>
      <w:sz w:val="26"/>
      <w:szCs w:val="26"/>
    </w:rPr>
  </w:style>
  <w:style w:type="paragraph" w:styleId="Heading4">
    <w:name w:val="heading 4"/>
    <w:basedOn w:val="Normal"/>
    <w:next w:val="Normal"/>
    <w:link w:val="Heading4Char"/>
    <w:uiPriority w:val="9"/>
    <w:semiHidden w:val="1"/>
    <w:unhideWhenUsed w:val="1"/>
    <w:qFormat w:val="1"/>
    <w:rsid w:val="007A6DA0"/>
    <w:pPr>
      <w:keepNext w:val="1"/>
      <w:keepLines w:val="1"/>
      <w:spacing w:after="0" w:before="40"/>
      <w:outlineLvl w:val="3"/>
    </w:pPr>
    <w:rPr>
      <w:rFonts w:asciiTheme="majorHAnsi" w:cstheme="majorBidi" w:eastAsiaTheme="majorEastAsia" w:hAnsiTheme="majorHAnsi"/>
      <w:i w:val="1"/>
      <w:iCs w:val="1"/>
      <w:color w:val="365f91"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552E1"/>
    <w:pPr>
      <w:ind w:left="720"/>
      <w:contextualSpacing w:val="1"/>
    </w:pPr>
  </w:style>
  <w:style w:type="character" w:styleId="Hyperlink">
    <w:name w:val="Hyperlink"/>
    <w:basedOn w:val="DefaultParagraphFont"/>
    <w:uiPriority w:val="99"/>
    <w:unhideWhenUsed w:val="1"/>
    <w:rsid w:val="002552E1"/>
    <w:rPr>
      <w:color w:val="0000ff"/>
      <w:u w:val="single"/>
    </w:rPr>
  </w:style>
  <w:style w:type="character" w:styleId="Strong">
    <w:name w:val="Strong"/>
    <w:basedOn w:val="DefaultParagraphFont"/>
    <w:uiPriority w:val="22"/>
    <w:qFormat w:val="1"/>
    <w:rsid w:val="005C7D34"/>
    <w:rPr>
      <w:b w:val="1"/>
      <w:bCs w:val="1"/>
    </w:rPr>
  </w:style>
  <w:style w:type="table" w:styleId="TableGrid">
    <w:name w:val="Table Grid"/>
    <w:basedOn w:val="TableNormal"/>
    <w:uiPriority w:val="59"/>
    <w:rsid w:val="00D569F3"/>
    <w:pPr>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150870"/>
    <w:pPr>
      <w:tabs>
        <w:tab w:val="center" w:pos="4513"/>
        <w:tab w:val="right" w:pos="9026"/>
      </w:tabs>
      <w:spacing w:after="0" w:line="240" w:lineRule="auto"/>
    </w:pPr>
  </w:style>
  <w:style w:type="character" w:styleId="HeaderChar" w:customStyle="1">
    <w:name w:val="Header Char"/>
    <w:basedOn w:val="DefaultParagraphFont"/>
    <w:link w:val="Header"/>
    <w:uiPriority w:val="99"/>
    <w:rsid w:val="00150870"/>
  </w:style>
  <w:style w:type="paragraph" w:styleId="Footer">
    <w:name w:val="footer"/>
    <w:basedOn w:val="Normal"/>
    <w:link w:val="FooterChar"/>
    <w:uiPriority w:val="99"/>
    <w:unhideWhenUsed w:val="1"/>
    <w:rsid w:val="00150870"/>
    <w:pPr>
      <w:tabs>
        <w:tab w:val="center" w:pos="4513"/>
        <w:tab w:val="right" w:pos="9026"/>
      </w:tabs>
      <w:spacing w:after="0" w:line="240" w:lineRule="auto"/>
    </w:pPr>
  </w:style>
  <w:style w:type="character" w:styleId="FooterChar" w:customStyle="1">
    <w:name w:val="Footer Char"/>
    <w:basedOn w:val="DefaultParagraphFont"/>
    <w:link w:val="Footer"/>
    <w:uiPriority w:val="99"/>
    <w:rsid w:val="00150870"/>
  </w:style>
  <w:style w:type="character" w:styleId="Heading1Char" w:customStyle="1">
    <w:name w:val="Heading 1 Char"/>
    <w:basedOn w:val="DefaultParagraphFont"/>
    <w:link w:val="Heading1"/>
    <w:uiPriority w:val="9"/>
    <w:rsid w:val="0010582A"/>
    <w:rPr>
      <w:rFonts w:ascii="Cambria" w:cs="Times New Roman" w:eastAsia="Times New Roman" w:hAnsi="Cambria"/>
      <w:b w:val="1"/>
      <w:bCs w:val="1"/>
      <w:color w:val="365f91"/>
      <w:sz w:val="28"/>
      <w:szCs w:val="28"/>
    </w:rPr>
  </w:style>
  <w:style w:type="character" w:styleId="Heading2Char" w:customStyle="1">
    <w:name w:val="Heading 2 Char"/>
    <w:basedOn w:val="DefaultParagraphFont"/>
    <w:link w:val="Heading2"/>
    <w:uiPriority w:val="9"/>
    <w:rsid w:val="0010582A"/>
    <w:rPr>
      <w:rFonts w:ascii="Cambria" w:cs="Times New Roman" w:eastAsia="Times New Roman" w:hAnsi="Cambria"/>
      <w:b w:val="1"/>
      <w:bCs w:val="1"/>
      <w:color w:val="4f81bd"/>
      <w:sz w:val="26"/>
      <w:szCs w:val="26"/>
    </w:rPr>
  </w:style>
  <w:style w:type="paragraph" w:styleId="TOCHeading">
    <w:name w:val="TOC Heading"/>
    <w:basedOn w:val="Heading1"/>
    <w:next w:val="Normal"/>
    <w:uiPriority w:val="39"/>
    <w:semiHidden w:val="1"/>
    <w:unhideWhenUsed w:val="1"/>
    <w:qFormat w:val="1"/>
    <w:rsid w:val="005271D9"/>
    <w:pPr>
      <w:outlineLvl w:val="9"/>
    </w:pPr>
  </w:style>
  <w:style w:type="paragraph" w:styleId="TOC2">
    <w:name w:val="toc 2"/>
    <w:basedOn w:val="Normal"/>
    <w:next w:val="Normal"/>
    <w:autoRedefine w:val="1"/>
    <w:uiPriority w:val="39"/>
    <w:unhideWhenUsed w:val="1"/>
    <w:qFormat w:val="1"/>
    <w:rsid w:val="00CC34F7"/>
    <w:pPr>
      <w:tabs>
        <w:tab w:val="right" w:leader="dot" w:pos="8494"/>
      </w:tabs>
      <w:spacing w:after="100"/>
      <w:ind w:left="720"/>
    </w:pPr>
  </w:style>
  <w:style w:type="paragraph" w:styleId="TOC1">
    <w:name w:val="toc 1"/>
    <w:basedOn w:val="Normal"/>
    <w:next w:val="Normal"/>
    <w:autoRedefine w:val="1"/>
    <w:uiPriority w:val="39"/>
    <w:unhideWhenUsed w:val="1"/>
    <w:qFormat w:val="1"/>
    <w:rsid w:val="00EF0DFD"/>
    <w:pPr>
      <w:tabs>
        <w:tab w:val="left" w:pos="1276"/>
        <w:tab w:val="right" w:pos="8494"/>
      </w:tabs>
      <w:spacing w:after="100" w:line="360" w:lineRule="auto"/>
      <w:ind w:firstLine="567"/>
    </w:pPr>
  </w:style>
  <w:style w:type="paragraph" w:styleId="TOC3">
    <w:name w:val="toc 3"/>
    <w:basedOn w:val="Normal"/>
    <w:next w:val="Normal"/>
    <w:autoRedefine w:val="1"/>
    <w:uiPriority w:val="39"/>
    <w:semiHidden w:val="1"/>
    <w:unhideWhenUsed w:val="1"/>
    <w:qFormat w:val="1"/>
    <w:rsid w:val="005271D9"/>
    <w:pPr>
      <w:spacing w:after="100"/>
      <w:ind w:left="440"/>
    </w:pPr>
  </w:style>
  <w:style w:type="paragraph" w:styleId="BalloonText">
    <w:name w:val="Balloon Text"/>
    <w:basedOn w:val="Normal"/>
    <w:link w:val="BalloonTextChar"/>
    <w:uiPriority w:val="99"/>
    <w:semiHidden w:val="1"/>
    <w:unhideWhenUsed w:val="1"/>
    <w:rsid w:val="005271D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271D9"/>
    <w:rPr>
      <w:rFonts w:ascii="Tahoma" w:cs="Tahoma" w:hAnsi="Tahoma"/>
      <w:sz w:val="16"/>
      <w:szCs w:val="16"/>
    </w:rPr>
  </w:style>
  <w:style w:type="character" w:styleId="apple-converted-space" w:customStyle="1">
    <w:name w:val="apple-converted-space"/>
    <w:basedOn w:val="DefaultParagraphFont"/>
    <w:rsid w:val="004F163A"/>
  </w:style>
  <w:style w:type="character" w:styleId="BookTitle">
    <w:name w:val="Book Title"/>
    <w:basedOn w:val="DefaultParagraphFont"/>
    <w:uiPriority w:val="33"/>
    <w:qFormat w:val="1"/>
    <w:rsid w:val="00CC34F7"/>
    <w:rPr>
      <w:b w:val="1"/>
      <w:bCs w:val="1"/>
      <w:smallCaps w:val="1"/>
      <w:spacing w:val="5"/>
    </w:rPr>
  </w:style>
  <w:style w:type="paragraph" w:styleId="TOC5">
    <w:name w:val="toc 5"/>
    <w:basedOn w:val="Normal"/>
    <w:next w:val="Normal"/>
    <w:autoRedefine w:val="1"/>
    <w:uiPriority w:val="39"/>
    <w:semiHidden w:val="1"/>
    <w:unhideWhenUsed w:val="1"/>
    <w:rsid w:val="00CC34F7"/>
    <w:pPr>
      <w:spacing w:after="100"/>
      <w:ind w:left="880"/>
    </w:pPr>
  </w:style>
  <w:style w:type="paragraph" w:styleId="NoSpacing">
    <w:name w:val="No Spacing"/>
    <w:uiPriority w:val="1"/>
    <w:qFormat w:val="1"/>
    <w:rsid w:val="00CC34F7"/>
    <w:rPr>
      <w:sz w:val="22"/>
      <w:szCs w:val="22"/>
    </w:rPr>
  </w:style>
  <w:style w:type="character" w:styleId="Heading4Char" w:customStyle="1">
    <w:name w:val="Heading 4 Char"/>
    <w:basedOn w:val="DefaultParagraphFont"/>
    <w:link w:val="Heading4"/>
    <w:uiPriority w:val="9"/>
    <w:semiHidden w:val="1"/>
    <w:rsid w:val="007A6DA0"/>
    <w:rPr>
      <w:rFonts w:asciiTheme="majorHAnsi" w:cstheme="majorBidi" w:eastAsiaTheme="majorEastAsia" w:hAnsiTheme="majorHAnsi"/>
      <w:i w:val="1"/>
      <w:iCs w:val="1"/>
      <w:color w:val="365f91" w:themeColor="accent1" w:themeShade="0000BF"/>
      <w:sz w:val="22"/>
      <w:szCs w:val="22"/>
    </w:rPr>
  </w:style>
  <w:style w:type="paragraph" w:styleId="Normal1" w:customStyle="1">
    <w:name w:val="Normal1"/>
    <w:rsid w:val="007A6DA0"/>
    <w:pPr>
      <w:spacing w:after="200" w:line="276" w:lineRule="auto"/>
    </w:pPr>
    <w:rPr>
      <w:rFonts w:cs="Calibri" w:eastAsia="Calibri"/>
      <w:color w:val="000000"/>
      <w:sz w:val="22"/>
      <w:szCs w:val="22"/>
    </w:rPr>
  </w:style>
  <w:style w:type="character" w:styleId="CommentReference">
    <w:name w:val="annotation reference"/>
    <w:basedOn w:val="DefaultParagraphFont"/>
    <w:uiPriority w:val="99"/>
    <w:semiHidden w:val="1"/>
    <w:unhideWhenUsed w:val="1"/>
    <w:rsid w:val="007A6DA0"/>
    <w:rPr>
      <w:sz w:val="16"/>
      <w:szCs w:val="16"/>
    </w:rPr>
  </w:style>
  <w:style w:type="paragraph" w:styleId="CommentText">
    <w:name w:val="annotation text"/>
    <w:basedOn w:val="Normal"/>
    <w:link w:val="CommentTextChar"/>
    <w:uiPriority w:val="99"/>
    <w:semiHidden w:val="1"/>
    <w:unhideWhenUsed w:val="1"/>
    <w:rsid w:val="007A6DA0"/>
    <w:pPr>
      <w:spacing w:line="240" w:lineRule="auto"/>
    </w:pPr>
    <w:rPr>
      <w:rFonts w:cs="Calibri" w:eastAsia="Calibri"/>
      <w:color w:val="000000"/>
      <w:sz w:val="20"/>
      <w:szCs w:val="20"/>
    </w:rPr>
  </w:style>
  <w:style w:type="character" w:styleId="CommentTextChar" w:customStyle="1">
    <w:name w:val="Comment Text Char"/>
    <w:basedOn w:val="DefaultParagraphFont"/>
    <w:link w:val="CommentText"/>
    <w:uiPriority w:val="99"/>
    <w:semiHidden w:val="1"/>
    <w:rsid w:val="007A6DA0"/>
    <w:rPr>
      <w:rFonts w:cs="Calibri" w:eastAsia="Calibri"/>
      <w:color w:val="00000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s.google.com/maps/documentation?_gl=1*18s6zmm*_ga*MjU3NjczODk5LjE2NzIyOTgwNzY.*_ga_NRWSTWS78N*MTY3MjI5ODA3NS4xLjAuMTY3MjI5ODA3NS4wLjAuMA" TargetMode="External"/><Relationship Id="rId11" Type="http://schemas.openxmlformats.org/officeDocument/2006/relationships/image" Target="media/image6.png"/><Relationship Id="rId10" Type="http://schemas.openxmlformats.org/officeDocument/2006/relationships/header" Target="header1.xml"/><Relationship Id="rId21" Type="http://schemas.openxmlformats.org/officeDocument/2006/relationships/header" Target="header3.xm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https://www.netsolutions.com/insights/5-healthcare-problems-which-digital-technologies-can-solve-for-a-fit-and-healthy-world/" TargetMode="External"/><Relationship Id="rId14" Type="http://schemas.openxmlformats.org/officeDocument/2006/relationships/image" Target="media/image3.png"/><Relationship Id="rId17" Type="http://schemas.openxmlformats.org/officeDocument/2006/relationships/hyperlink" Target="https://nodejs.org/docs/latest-v16.x/api/" TargetMode="External"/><Relationship Id="rId16" Type="http://schemas.openxmlformats.org/officeDocument/2006/relationships/hyperlink" Target="https://www.pristyncare.com/blog/drawbacks-of-allopathic-medicines-pc0113/" TargetMode="External"/><Relationship Id="rId5" Type="http://schemas.openxmlformats.org/officeDocument/2006/relationships/styles" Target="styles.xml"/><Relationship Id="rId19" Type="http://schemas.openxmlformats.org/officeDocument/2006/relationships/hyperlink" Target="https://www.mongodb.com/docs/manual/core/document/" TargetMode="External"/><Relationship Id="rId6" Type="http://schemas.openxmlformats.org/officeDocument/2006/relationships/customXml" Target="../customXML/item1.xml"/><Relationship Id="rId18" Type="http://schemas.openxmlformats.org/officeDocument/2006/relationships/hyperlink" Target="https://github.com/expressjs/session" TargetMode="Externa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kOiR5XCMk+sRo+GQszvuBuz0yg==">AMUW2mUhqpRGMNT8jSG/nRB7r/bXGXUE3gvbkip8tNb8DyWST1i/cIDk/iMwpWaI3mlDlJd7Z64hrl19DDckAtSgbz2P1ZShV91QW4smrPFxz0iMRw4ia49cJ4r2kg+fIX+51oIAsyPBWAnxhufPvztCsdANp7kWrDeqlRD0owKrbbD47hCrou0oAVpXJK4AMilcn9HcxIDm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2015-09-18T04:06:00Z</dcterms:created>
  <dc:creator>Gowtham</dc:creator>
</cp:coreProperties>
</file>