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7CE" w:rsidRDefault="007717CE">
      <w:pPr>
        <w:rPr>
          <w:rFonts w:ascii="Calibri" w:hAnsi="Calibri"/>
          <w:b/>
          <w:bCs/>
          <w:iCs/>
          <w:color w:val="222222"/>
          <w:sz w:val="36"/>
          <w:szCs w:val="36"/>
          <w:shd w:val="clear" w:color="auto" w:fill="FFFFFF"/>
        </w:rPr>
      </w:pPr>
      <w:r w:rsidRPr="007717CE">
        <w:rPr>
          <w:rFonts w:ascii="Calibri" w:hAnsi="Calibri"/>
          <w:b/>
          <w:bCs/>
          <w:iCs/>
          <w:color w:val="222222"/>
          <w:sz w:val="36"/>
          <w:szCs w:val="36"/>
          <w:shd w:val="clear" w:color="auto" w:fill="FFFFFF"/>
        </w:rPr>
        <w:t xml:space="preserve">3. How can you turn your NLP chatbots or products into Cognitive </w:t>
      </w:r>
      <w:r>
        <w:rPr>
          <w:rFonts w:ascii="Calibri" w:hAnsi="Calibri"/>
          <w:b/>
          <w:bCs/>
          <w:iCs/>
          <w:color w:val="222222"/>
          <w:sz w:val="36"/>
          <w:szCs w:val="36"/>
          <w:shd w:val="clear" w:color="auto" w:fill="FFFFFF"/>
        </w:rPr>
        <w:t xml:space="preserve">  </w:t>
      </w:r>
      <w:r w:rsidRPr="007717CE">
        <w:rPr>
          <w:rFonts w:ascii="Calibri" w:hAnsi="Calibri"/>
          <w:b/>
          <w:bCs/>
          <w:iCs/>
          <w:color w:val="222222"/>
          <w:sz w:val="36"/>
          <w:szCs w:val="36"/>
          <w:shd w:val="clear" w:color="auto" w:fill="FFFFFF"/>
        </w:rPr>
        <w:t>(Something which can sense the feelings) Products. Describe the process in detail. Take one Product like chatbots/Phone-</w:t>
      </w:r>
      <w:proofErr w:type="spellStart"/>
      <w:proofErr w:type="gramStart"/>
      <w:r w:rsidRPr="007717CE">
        <w:rPr>
          <w:rFonts w:ascii="Calibri" w:hAnsi="Calibri"/>
          <w:b/>
          <w:bCs/>
          <w:iCs/>
          <w:color w:val="222222"/>
          <w:sz w:val="36"/>
          <w:szCs w:val="36"/>
          <w:shd w:val="clear" w:color="auto" w:fill="FFFFFF"/>
        </w:rPr>
        <w:t>bot</w:t>
      </w:r>
      <w:proofErr w:type="spellEnd"/>
      <w:r w:rsidRPr="007717CE">
        <w:rPr>
          <w:rFonts w:ascii="Calibri" w:hAnsi="Calibri"/>
          <w:b/>
          <w:bCs/>
          <w:iCs/>
          <w:color w:val="222222"/>
          <w:sz w:val="36"/>
          <w:szCs w:val="36"/>
          <w:shd w:val="clear" w:color="auto" w:fill="FFFFFF"/>
        </w:rPr>
        <w:t>(</w:t>
      </w:r>
      <w:proofErr w:type="spellStart"/>
      <w:proofErr w:type="gramEnd"/>
      <w:r w:rsidRPr="007717CE">
        <w:rPr>
          <w:rFonts w:ascii="Calibri" w:hAnsi="Calibri"/>
          <w:b/>
          <w:bCs/>
          <w:iCs/>
          <w:color w:val="222222"/>
          <w:sz w:val="36"/>
          <w:szCs w:val="36"/>
          <w:shd w:val="clear" w:color="auto" w:fill="FFFFFF"/>
        </w:rPr>
        <w:t>bot</w:t>
      </w:r>
      <w:proofErr w:type="spellEnd"/>
      <w:r w:rsidRPr="007717CE">
        <w:rPr>
          <w:rFonts w:ascii="Calibri" w:hAnsi="Calibri"/>
          <w:b/>
          <w:bCs/>
          <w:iCs/>
          <w:color w:val="222222"/>
          <w:sz w:val="36"/>
          <w:szCs w:val="36"/>
          <w:shd w:val="clear" w:color="auto" w:fill="FFFFFF"/>
        </w:rPr>
        <w:t xml:space="preserve"> over a call)</w:t>
      </w:r>
      <w:r>
        <w:rPr>
          <w:rFonts w:ascii="Calibri" w:hAnsi="Calibri"/>
          <w:b/>
          <w:bCs/>
          <w:iCs/>
          <w:color w:val="222222"/>
          <w:sz w:val="36"/>
          <w:szCs w:val="36"/>
          <w:shd w:val="clear" w:color="auto" w:fill="FFFFFF"/>
        </w:rPr>
        <w:t>.</w:t>
      </w:r>
    </w:p>
    <w:p w:rsidR="00DC7841" w:rsidRPr="00DC7841" w:rsidRDefault="00DC7841" w:rsidP="00DC7841">
      <w:pPr>
        <w:pStyle w:val="blog-article-headertitle-excerpt"/>
        <w:numPr>
          <w:ilvl w:val="0"/>
          <w:numId w:val="1"/>
        </w:numPr>
        <w:spacing w:before="0" w:beforeAutospacing="0" w:after="0" w:afterAutospacing="0"/>
        <w:textAlignment w:val="baseline"/>
        <w:rPr>
          <w:color w:val="080F1A"/>
          <w:sz w:val="31"/>
          <w:szCs w:val="31"/>
        </w:rPr>
      </w:pPr>
      <w:r w:rsidRPr="00DC7841">
        <w:rPr>
          <w:b/>
          <w:color w:val="080F1A"/>
          <w:sz w:val="28"/>
          <w:szCs w:val="28"/>
        </w:rPr>
        <w:t>Chatbots are tools that simplify the interaction between humans and computers.</w:t>
      </w:r>
      <w:r>
        <w:rPr>
          <w:color w:val="080F1A"/>
          <w:sz w:val="31"/>
          <w:szCs w:val="31"/>
        </w:rPr>
        <w:t xml:space="preserve"> </w:t>
      </w:r>
    </w:p>
    <w:p w:rsidR="004439D1" w:rsidRPr="004439D1" w:rsidRDefault="004439D1" w:rsidP="007717CE">
      <w:pPr>
        <w:pStyle w:val="ListParagraph"/>
        <w:numPr>
          <w:ilvl w:val="0"/>
          <w:numId w:val="1"/>
        </w:numPr>
        <w:rPr>
          <w:b/>
          <w:sz w:val="28"/>
          <w:szCs w:val="28"/>
        </w:rPr>
      </w:pPr>
      <w:r w:rsidRPr="004439D1">
        <w:rPr>
          <w:rFonts w:ascii="Arial" w:hAnsi="Arial" w:cs="Arial"/>
          <w:b/>
          <w:bCs/>
          <w:color w:val="222222"/>
          <w:sz w:val="28"/>
          <w:szCs w:val="28"/>
          <w:shd w:val="clear" w:color="auto" w:fill="FFFFFF"/>
        </w:rPr>
        <w:t>Natural Language Processing</w:t>
      </w:r>
      <w:r w:rsidRPr="004439D1">
        <w:rPr>
          <w:rFonts w:ascii="Arial" w:hAnsi="Arial" w:cs="Arial"/>
          <w:b/>
          <w:color w:val="222222"/>
          <w:sz w:val="28"/>
          <w:szCs w:val="28"/>
          <w:shd w:val="clear" w:color="auto" w:fill="FFFFFF"/>
        </w:rPr>
        <w:t> is what allows </w:t>
      </w:r>
      <w:r w:rsidRPr="004439D1">
        <w:rPr>
          <w:rFonts w:ascii="Arial" w:hAnsi="Arial" w:cs="Arial"/>
          <w:b/>
          <w:bCs/>
          <w:color w:val="222222"/>
          <w:sz w:val="28"/>
          <w:szCs w:val="28"/>
          <w:shd w:val="clear" w:color="auto" w:fill="FFFFFF"/>
        </w:rPr>
        <w:t>chatbots</w:t>
      </w:r>
      <w:r w:rsidRPr="004439D1">
        <w:rPr>
          <w:rFonts w:ascii="Arial" w:hAnsi="Arial" w:cs="Arial"/>
          <w:b/>
          <w:color w:val="222222"/>
          <w:sz w:val="28"/>
          <w:szCs w:val="28"/>
          <w:shd w:val="clear" w:color="auto" w:fill="FFFFFF"/>
        </w:rPr>
        <w:t> to understand your messages and respond appropriately.</w:t>
      </w:r>
    </w:p>
    <w:p w:rsidR="007717CE" w:rsidRPr="004439D1" w:rsidRDefault="004439D1" w:rsidP="007717CE">
      <w:pPr>
        <w:pStyle w:val="ListParagraph"/>
        <w:numPr>
          <w:ilvl w:val="0"/>
          <w:numId w:val="1"/>
        </w:numPr>
        <w:rPr>
          <w:b/>
          <w:sz w:val="28"/>
          <w:szCs w:val="28"/>
        </w:rPr>
      </w:pPr>
      <w:r w:rsidRPr="004439D1">
        <w:rPr>
          <w:rFonts w:ascii="Arial" w:hAnsi="Arial" w:cs="Arial"/>
          <w:b/>
          <w:color w:val="222222"/>
          <w:sz w:val="28"/>
          <w:szCs w:val="28"/>
          <w:shd w:val="clear" w:color="auto" w:fill="FFFFFF"/>
        </w:rPr>
        <w:t> </w:t>
      </w:r>
      <w:r w:rsidRPr="004439D1">
        <w:rPr>
          <w:rFonts w:ascii="Arial" w:hAnsi="Arial" w:cs="Arial"/>
          <w:b/>
          <w:bCs/>
          <w:color w:val="222222"/>
          <w:sz w:val="28"/>
          <w:szCs w:val="28"/>
          <w:shd w:val="clear" w:color="auto" w:fill="FFFFFF"/>
        </w:rPr>
        <w:t>Natural Language Processing</w:t>
      </w:r>
      <w:r w:rsidRPr="004439D1">
        <w:rPr>
          <w:rFonts w:ascii="Arial" w:hAnsi="Arial" w:cs="Arial"/>
          <w:b/>
          <w:color w:val="222222"/>
          <w:sz w:val="28"/>
          <w:szCs w:val="28"/>
          <w:shd w:val="clear" w:color="auto" w:fill="FFFFFF"/>
        </w:rPr>
        <w:t> (</w:t>
      </w:r>
      <w:r w:rsidRPr="004439D1">
        <w:rPr>
          <w:rFonts w:ascii="Arial" w:hAnsi="Arial" w:cs="Arial"/>
          <w:b/>
          <w:bCs/>
          <w:color w:val="222222"/>
          <w:sz w:val="28"/>
          <w:szCs w:val="28"/>
          <w:shd w:val="clear" w:color="auto" w:fill="FFFFFF"/>
        </w:rPr>
        <w:t>NLP</w:t>
      </w:r>
      <w:r w:rsidRPr="004439D1">
        <w:rPr>
          <w:rFonts w:ascii="Arial" w:hAnsi="Arial" w:cs="Arial"/>
          <w:b/>
          <w:color w:val="222222"/>
          <w:sz w:val="28"/>
          <w:szCs w:val="28"/>
          <w:shd w:val="clear" w:color="auto" w:fill="FFFFFF"/>
        </w:rPr>
        <w:t>) helps provide context and meaning to text-based user inputs so that AI can come up with the best response.</w:t>
      </w:r>
    </w:p>
    <w:p w:rsidR="004439D1" w:rsidRPr="004439D1" w:rsidRDefault="004439D1" w:rsidP="007717CE">
      <w:pPr>
        <w:pStyle w:val="ListParagraph"/>
        <w:numPr>
          <w:ilvl w:val="0"/>
          <w:numId w:val="1"/>
        </w:numPr>
        <w:rPr>
          <w:b/>
          <w:sz w:val="28"/>
          <w:szCs w:val="28"/>
        </w:rPr>
      </w:pPr>
      <w:r w:rsidRPr="004439D1">
        <w:rPr>
          <w:rFonts w:ascii="Arial" w:hAnsi="Arial" w:cs="Arial"/>
          <w:b/>
          <w:color w:val="333333"/>
          <w:sz w:val="28"/>
          <w:szCs w:val="28"/>
          <w:shd w:val="clear" w:color="auto" w:fill="FFFFFF"/>
        </w:rPr>
        <w:t xml:space="preserve">Humans have always loved the idea of robots having feelings. </w:t>
      </w:r>
    </w:p>
    <w:p w:rsidR="004439D1" w:rsidRPr="004439D1" w:rsidRDefault="004439D1" w:rsidP="007717CE">
      <w:pPr>
        <w:pStyle w:val="ListParagraph"/>
        <w:numPr>
          <w:ilvl w:val="0"/>
          <w:numId w:val="1"/>
        </w:numPr>
        <w:rPr>
          <w:b/>
          <w:sz w:val="28"/>
          <w:szCs w:val="28"/>
        </w:rPr>
      </w:pPr>
      <w:r w:rsidRPr="004439D1">
        <w:rPr>
          <w:rFonts w:ascii="Arial" w:hAnsi="Arial" w:cs="Arial"/>
          <w:b/>
          <w:color w:val="333333"/>
          <w:sz w:val="28"/>
          <w:szCs w:val="28"/>
          <w:shd w:val="clear" w:color="auto" w:fill="FFFFFF"/>
        </w:rPr>
        <w:t xml:space="preserve">Hollywood has cashed in on this affinity in multiple films, from making robots fall in love with each other, to an alternative dystopian future where robots are taught to feel, leading them to overpower humans. </w:t>
      </w:r>
    </w:p>
    <w:p w:rsidR="004439D1" w:rsidRPr="004439D1" w:rsidRDefault="004439D1" w:rsidP="007717CE">
      <w:pPr>
        <w:pStyle w:val="ListParagraph"/>
        <w:numPr>
          <w:ilvl w:val="0"/>
          <w:numId w:val="1"/>
        </w:numPr>
        <w:rPr>
          <w:b/>
          <w:sz w:val="28"/>
          <w:szCs w:val="28"/>
        </w:rPr>
      </w:pPr>
      <w:r w:rsidRPr="004439D1">
        <w:rPr>
          <w:rFonts w:ascii="Arial" w:hAnsi="Arial" w:cs="Arial"/>
          <w:b/>
          <w:color w:val="333333"/>
          <w:sz w:val="28"/>
          <w:szCs w:val="28"/>
          <w:shd w:val="clear" w:color="auto" w:fill="FFFFFF"/>
        </w:rPr>
        <w:t>But even with such narratives, humans like it better when chatbots are taught more about feelings and made to assist them with empathy</w:t>
      </w:r>
      <w:r>
        <w:rPr>
          <w:rFonts w:ascii="Arial" w:hAnsi="Arial" w:cs="Arial"/>
          <w:color w:val="333333"/>
          <w:sz w:val="25"/>
          <w:szCs w:val="25"/>
          <w:shd w:val="clear" w:color="auto" w:fill="FFFFFF"/>
        </w:rPr>
        <w:t>.</w:t>
      </w:r>
    </w:p>
    <w:p w:rsidR="004439D1" w:rsidRDefault="004439D1" w:rsidP="007717CE">
      <w:pPr>
        <w:pStyle w:val="ListParagraph"/>
        <w:numPr>
          <w:ilvl w:val="0"/>
          <w:numId w:val="1"/>
        </w:numPr>
        <w:rPr>
          <w:b/>
          <w:sz w:val="28"/>
          <w:szCs w:val="28"/>
        </w:rPr>
      </w:pPr>
      <w:r>
        <w:rPr>
          <w:noProof/>
        </w:rPr>
        <w:drawing>
          <wp:inline distT="0" distB="0" distL="0" distR="0">
            <wp:extent cx="5328203" cy="2266122"/>
            <wp:effectExtent l="19050" t="0" r="5797" b="0"/>
            <wp:docPr id="1" name="Picture 1" descr="https://blog-assets.freshworks.com/freshdesk/wp-content/uploads/2019/06/12170927/32ig6f-300x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assets.freshworks.com/freshdesk/wp-content/uploads/2019/06/12170927/32ig6f-300x243.jpg"/>
                    <pic:cNvPicPr>
                      <a:picLocks noChangeAspect="1" noChangeArrowheads="1"/>
                    </pic:cNvPicPr>
                  </pic:nvPicPr>
                  <pic:blipFill>
                    <a:blip r:embed="rId5"/>
                    <a:srcRect/>
                    <a:stretch>
                      <a:fillRect/>
                    </a:stretch>
                  </pic:blipFill>
                  <pic:spPr bwMode="auto">
                    <a:xfrm>
                      <a:off x="0" y="0"/>
                      <a:ext cx="5328264" cy="2266148"/>
                    </a:xfrm>
                    <a:prstGeom prst="rect">
                      <a:avLst/>
                    </a:prstGeom>
                    <a:noFill/>
                    <a:ln w="9525">
                      <a:noFill/>
                      <a:miter lim="800000"/>
                      <a:headEnd/>
                      <a:tailEnd/>
                    </a:ln>
                  </pic:spPr>
                </pic:pic>
              </a:graphicData>
            </a:graphic>
          </wp:inline>
        </w:drawing>
      </w:r>
    </w:p>
    <w:p w:rsidR="00DC7841" w:rsidRPr="00DC7841" w:rsidRDefault="004439D1" w:rsidP="007717CE">
      <w:pPr>
        <w:pStyle w:val="ListParagraph"/>
        <w:numPr>
          <w:ilvl w:val="0"/>
          <w:numId w:val="1"/>
        </w:numPr>
        <w:rPr>
          <w:b/>
          <w:sz w:val="28"/>
          <w:szCs w:val="28"/>
        </w:rPr>
      </w:pPr>
      <w:r w:rsidRPr="00DC7841">
        <w:rPr>
          <w:rFonts w:ascii="Arial" w:hAnsi="Arial" w:cs="Arial"/>
          <w:b/>
          <w:color w:val="333333"/>
          <w:sz w:val="28"/>
          <w:szCs w:val="28"/>
          <w:shd w:val="clear" w:color="auto" w:fill="FFFFFF"/>
        </w:rPr>
        <w:t xml:space="preserve">Chatbots in customer service are used to optimize your customer experience and filter out basic how-to and level 1 </w:t>
      </w:r>
      <w:proofErr w:type="gramStart"/>
      <w:r w:rsidRPr="00DC7841">
        <w:rPr>
          <w:rFonts w:ascii="Arial" w:hAnsi="Arial" w:cs="Arial"/>
          <w:b/>
          <w:color w:val="333333"/>
          <w:sz w:val="28"/>
          <w:szCs w:val="28"/>
          <w:shd w:val="clear" w:color="auto" w:fill="FFFFFF"/>
        </w:rPr>
        <w:t>questions</w:t>
      </w:r>
      <w:proofErr w:type="gramEnd"/>
      <w:r w:rsidRPr="00DC7841">
        <w:rPr>
          <w:rFonts w:ascii="Arial" w:hAnsi="Arial" w:cs="Arial"/>
          <w:b/>
          <w:color w:val="333333"/>
          <w:sz w:val="28"/>
          <w:szCs w:val="28"/>
          <w:shd w:val="clear" w:color="auto" w:fill="FFFFFF"/>
        </w:rPr>
        <w:t xml:space="preserve">. </w:t>
      </w:r>
    </w:p>
    <w:p w:rsidR="00DC7841" w:rsidRPr="00DC7841" w:rsidRDefault="004439D1" w:rsidP="007717CE">
      <w:pPr>
        <w:pStyle w:val="ListParagraph"/>
        <w:numPr>
          <w:ilvl w:val="0"/>
          <w:numId w:val="1"/>
        </w:numPr>
        <w:rPr>
          <w:b/>
          <w:sz w:val="28"/>
          <w:szCs w:val="28"/>
        </w:rPr>
      </w:pPr>
      <w:r w:rsidRPr="00DC7841">
        <w:rPr>
          <w:rFonts w:ascii="Arial" w:hAnsi="Arial" w:cs="Arial"/>
          <w:b/>
          <w:color w:val="333333"/>
          <w:sz w:val="28"/>
          <w:szCs w:val="28"/>
          <w:shd w:val="clear" w:color="auto" w:fill="FFFFFF"/>
        </w:rPr>
        <w:t xml:space="preserve">However, there are bots that are designed to do much more than that. </w:t>
      </w:r>
    </w:p>
    <w:p w:rsidR="004439D1" w:rsidRPr="00DC7841" w:rsidRDefault="004439D1" w:rsidP="007717CE">
      <w:pPr>
        <w:pStyle w:val="ListParagraph"/>
        <w:numPr>
          <w:ilvl w:val="0"/>
          <w:numId w:val="1"/>
        </w:numPr>
        <w:rPr>
          <w:b/>
          <w:sz w:val="28"/>
          <w:szCs w:val="28"/>
        </w:rPr>
      </w:pPr>
      <w:r w:rsidRPr="00DC7841">
        <w:rPr>
          <w:rFonts w:ascii="Arial" w:hAnsi="Arial" w:cs="Arial"/>
          <w:b/>
          <w:color w:val="333333"/>
          <w:sz w:val="28"/>
          <w:szCs w:val="28"/>
          <w:shd w:val="clear" w:color="auto" w:fill="FFFFFF"/>
        </w:rPr>
        <w:t>No matter what the goal is for your chatbot, building it to deliver empathetic answers is crucial for any business.</w:t>
      </w:r>
    </w:p>
    <w:p w:rsidR="00DC7841" w:rsidRPr="00DC7841"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r w:rsidRPr="00DC7841">
        <w:rPr>
          <w:rFonts w:ascii="Arial" w:hAnsi="Arial" w:cs="Arial"/>
          <w:b/>
          <w:color w:val="333333"/>
          <w:sz w:val="28"/>
          <w:szCs w:val="28"/>
        </w:rPr>
        <w:t xml:space="preserve">When a conversation has a tone of empathy to it, the people or in case of chatbots, </w:t>
      </w:r>
    </w:p>
    <w:p w:rsidR="00DC7841" w:rsidRPr="00DC7841"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proofErr w:type="gramStart"/>
      <w:r w:rsidRPr="00DC7841">
        <w:rPr>
          <w:rFonts w:ascii="Arial" w:hAnsi="Arial" w:cs="Arial"/>
          <w:b/>
          <w:color w:val="333333"/>
          <w:sz w:val="28"/>
          <w:szCs w:val="28"/>
        </w:rPr>
        <w:lastRenderedPageBreak/>
        <w:t>the</w:t>
      </w:r>
      <w:proofErr w:type="gramEnd"/>
      <w:r w:rsidRPr="00DC7841">
        <w:rPr>
          <w:rFonts w:ascii="Arial" w:hAnsi="Arial" w:cs="Arial"/>
          <w:b/>
          <w:color w:val="333333"/>
          <w:sz w:val="28"/>
          <w:szCs w:val="28"/>
        </w:rPr>
        <w:t xml:space="preserve"> person conversing with the </w:t>
      </w:r>
      <w:proofErr w:type="spellStart"/>
      <w:r w:rsidRPr="00DC7841">
        <w:rPr>
          <w:rFonts w:ascii="Arial" w:hAnsi="Arial" w:cs="Arial"/>
          <w:b/>
          <w:color w:val="333333"/>
          <w:sz w:val="28"/>
          <w:szCs w:val="28"/>
        </w:rPr>
        <w:t>bot</w:t>
      </w:r>
      <w:proofErr w:type="spellEnd"/>
      <w:r w:rsidRPr="00DC7841">
        <w:rPr>
          <w:rFonts w:ascii="Arial" w:hAnsi="Arial" w:cs="Arial"/>
          <w:b/>
          <w:color w:val="333333"/>
          <w:sz w:val="28"/>
          <w:szCs w:val="28"/>
        </w:rPr>
        <w:t xml:space="preserve"> will feel a sense of contentment. </w:t>
      </w:r>
    </w:p>
    <w:p w:rsidR="00DC7841" w:rsidRPr="00DC7841" w:rsidRDefault="004439D1" w:rsidP="00DC7841">
      <w:pPr>
        <w:pStyle w:val="NormalWeb"/>
        <w:numPr>
          <w:ilvl w:val="0"/>
          <w:numId w:val="1"/>
        </w:numPr>
        <w:shd w:val="clear" w:color="auto" w:fill="FFFFFF"/>
        <w:spacing w:before="0" w:beforeAutospacing="0"/>
        <w:rPr>
          <w:rFonts w:ascii="Arial" w:hAnsi="Arial" w:cs="Arial"/>
          <w:b/>
          <w:color w:val="333333"/>
          <w:sz w:val="28"/>
          <w:szCs w:val="28"/>
        </w:rPr>
      </w:pPr>
      <w:r w:rsidRPr="00DC7841">
        <w:rPr>
          <w:rFonts w:ascii="Arial" w:hAnsi="Arial" w:cs="Arial"/>
          <w:b/>
          <w:color w:val="333333"/>
          <w:sz w:val="28"/>
          <w:szCs w:val="28"/>
        </w:rPr>
        <w:t xml:space="preserve">Though chatbots are built to collect data and assist accordingly, humans on the other side are trying to relate emotionally. </w:t>
      </w:r>
    </w:p>
    <w:p w:rsidR="00DC7841" w:rsidRPr="00DC7841" w:rsidRDefault="004439D1" w:rsidP="00DC7841">
      <w:pPr>
        <w:pStyle w:val="NormalWeb"/>
        <w:numPr>
          <w:ilvl w:val="0"/>
          <w:numId w:val="1"/>
        </w:numPr>
        <w:shd w:val="clear" w:color="auto" w:fill="FFFFFF"/>
        <w:spacing w:before="0" w:beforeAutospacing="0"/>
        <w:rPr>
          <w:rFonts w:ascii="Arial" w:hAnsi="Arial" w:cs="Arial"/>
          <w:b/>
          <w:color w:val="333333"/>
          <w:sz w:val="28"/>
          <w:szCs w:val="28"/>
        </w:rPr>
      </w:pPr>
      <w:r w:rsidRPr="00DC7841">
        <w:rPr>
          <w:rFonts w:ascii="Arial" w:hAnsi="Arial" w:cs="Arial"/>
          <w:b/>
          <w:color w:val="333333"/>
          <w:sz w:val="28"/>
          <w:szCs w:val="28"/>
        </w:rPr>
        <w:t>Making chatbots converse with empathy helps with overall satisfaction in your customer support.</w:t>
      </w:r>
    </w:p>
    <w:p w:rsidR="004439D1" w:rsidRPr="00DC7841" w:rsidRDefault="004439D1" w:rsidP="00DC7841">
      <w:pPr>
        <w:pStyle w:val="NormalWeb"/>
        <w:numPr>
          <w:ilvl w:val="0"/>
          <w:numId w:val="1"/>
        </w:numPr>
        <w:shd w:val="clear" w:color="auto" w:fill="FFFFFF"/>
        <w:spacing w:before="0" w:beforeAutospacing="0"/>
        <w:rPr>
          <w:rFonts w:ascii="Arial" w:hAnsi="Arial" w:cs="Arial"/>
          <w:b/>
          <w:color w:val="333333"/>
          <w:sz w:val="28"/>
          <w:szCs w:val="28"/>
        </w:rPr>
      </w:pPr>
      <w:r w:rsidRPr="00DC7841">
        <w:rPr>
          <w:rFonts w:ascii="Arial" w:hAnsi="Arial" w:cs="Arial"/>
          <w:b/>
          <w:color w:val="333333"/>
          <w:sz w:val="28"/>
          <w:szCs w:val="28"/>
        </w:rPr>
        <w:t xml:space="preserve"> Understanding human emotions also allow chatbots to deliver better customer service.</w:t>
      </w:r>
    </w:p>
    <w:p w:rsidR="0015648F" w:rsidRPr="0015648F" w:rsidRDefault="004439D1" w:rsidP="0015648F">
      <w:pPr>
        <w:pStyle w:val="NormalWeb"/>
        <w:numPr>
          <w:ilvl w:val="0"/>
          <w:numId w:val="1"/>
        </w:numPr>
        <w:shd w:val="clear" w:color="auto" w:fill="FFFFFF"/>
        <w:spacing w:before="0" w:beforeAutospacing="0"/>
        <w:rPr>
          <w:rFonts w:ascii="Arial" w:hAnsi="Arial" w:cs="Arial"/>
          <w:b/>
          <w:color w:val="333333"/>
          <w:sz w:val="28"/>
          <w:szCs w:val="28"/>
        </w:rPr>
      </w:pPr>
      <w:hyperlink r:id="rId6" w:history="1">
        <w:r w:rsidRPr="00DC7841">
          <w:rPr>
            <w:rStyle w:val="Hyperlink"/>
            <w:rFonts w:ascii="Arial" w:hAnsi="Arial" w:cs="Arial"/>
            <w:b/>
            <w:color w:val="000000" w:themeColor="text1"/>
            <w:sz w:val="28"/>
            <w:szCs w:val="28"/>
          </w:rPr>
          <w:t>Empathy, however, branches into three types</w:t>
        </w:r>
      </w:hyperlink>
      <w:r w:rsidRPr="00DC7841">
        <w:rPr>
          <w:rFonts w:ascii="Arial" w:hAnsi="Arial" w:cs="Arial"/>
          <w:b/>
          <w:color w:val="333333"/>
          <w:sz w:val="28"/>
          <w:szCs w:val="28"/>
        </w:rPr>
        <w:t> – cognitive empathy, emotional empathy, and compassionate empathy.</w:t>
      </w:r>
    </w:p>
    <w:p w:rsidR="0015648F" w:rsidRPr="0015648F" w:rsidRDefault="004439D1" w:rsidP="0015648F">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Though all three forms of empathies make users feel better than having robotic assistance that is strictly advice-only, compassionate empathy seemed to work the best of them all.</w:t>
      </w:r>
    </w:p>
    <w:p w:rsidR="0015648F" w:rsidRPr="0015648F" w:rsidRDefault="004439D1" w:rsidP="0015648F">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 xml:space="preserve"> See it for yourself – “That can be quite disturbing” works better than “I’m sorry to hear that”.  </w:t>
      </w:r>
    </w:p>
    <w:p w:rsidR="004439D1" w:rsidRPr="0015648F" w:rsidRDefault="004439D1" w:rsidP="0015648F">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The initial statement feels sincere while the latter sounds detached.</w:t>
      </w:r>
    </w:p>
    <w:p w:rsidR="0015648F" w:rsidRPr="0015648F"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 xml:space="preserve">The second rule is to give options. </w:t>
      </w:r>
    </w:p>
    <w:p w:rsidR="0015648F" w:rsidRPr="0015648F"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When you ask a pers</w:t>
      </w:r>
      <w:r w:rsidR="0015648F">
        <w:rPr>
          <w:rFonts w:ascii="Arial" w:hAnsi="Arial" w:cs="Arial"/>
          <w:b/>
          <w:color w:val="333333"/>
          <w:sz w:val="28"/>
          <w:szCs w:val="28"/>
        </w:rPr>
        <w:t>on “how are you feeling today?</w:t>
      </w:r>
      <w:proofErr w:type="gramStart"/>
      <w:r w:rsidR="0015648F">
        <w:rPr>
          <w:rFonts w:ascii="Arial" w:hAnsi="Arial" w:cs="Arial"/>
          <w:b/>
          <w:color w:val="333333"/>
          <w:sz w:val="28"/>
          <w:szCs w:val="28"/>
        </w:rPr>
        <w:t>”,</w:t>
      </w:r>
      <w:proofErr w:type="gramEnd"/>
      <w:r w:rsidRPr="0015648F">
        <w:rPr>
          <w:rFonts w:ascii="Arial" w:hAnsi="Arial" w:cs="Arial"/>
          <w:b/>
          <w:color w:val="333333"/>
          <w:sz w:val="28"/>
          <w:szCs w:val="28"/>
        </w:rPr>
        <w:t xml:space="preserve"> they probably are going to cut you off with an “I’m fine”, while absolutely not being fine.</w:t>
      </w:r>
    </w:p>
    <w:p w:rsidR="0015648F" w:rsidRPr="0015648F"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 xml:space="preserve"> Paraphrasing it for the customer helps the </w:t>
      </w:r>
      <w:proofErr w:type="spellStart"/>
      <w:r w:rsidRPr="0015648F">
        <w:rPr>
          <w:rFonts w:ascii="Arial" w:hAnsi="Arial" w:cs="Arial"/>
          <w:b/>
          <w:color w:val="333333"/>
          <w:sz w:val="28"/>
          <w:szCs w:val="28"/>
        </w:rPr>
        <w:t>bot</w:t>
      </w:r>
      <w:proofErr w:type="spellEnd"/>
      <w:r w:rsidRPr="0015648F">
        <w:rPr>
          <w:rFonts w:ascii="Arial" w:hAnsi="Arial" w:cs="Arial"/>
          <w:b/>
          <w:color w:val="333333"/>
          <w:sz w:val="28"/>
          <w:szCs w:val="28"/>
        </w:rPr>
        <w:t xml:space="preserve"> to listen and understand the customer better.</w:t>
      </w:r>
    </w:p>
    <w:p w:rsidR="004439D1" w:rsidRPr="0015648F" w:rsidRDefault="004439D1" w:rsidP="004439D1">
      <w:pPr>
        <w:pStyle w:val="NormalWeb"/>
        <w:numPr>
          <w:ilvl w:val="0"/>
          <w:numId w:val="1"/>
        </w:numPr>
        <w:shd w:val="clear" w:color="auto" w:fill="FFFFFF"/>
        <w:spacing w:before="0" w:beforeAutospacing="0"/>
        <w:rPr>
          <w:rFonts w:ascii="Arial" w:hAnsi="Arial" w:cs="Arial"/>
          <w:b/>
          <w:color w:val="333333"/>
          <w:sz w:val="28"/>
          <w:szCs w:val="28"/>
        </w:rPr>
      </w:pPr>
      <w:r w:rsidRPr="0015648F">
        <w:rPr>
          <w:rFonts w:ascii="Arial" w:hAnsi="Arial" w:cs="Arial"/>
          <w:b/>
          <w:color w:val="333333"/>
          <w:sz w:val="28"/>
          <w:szCs w:val="28"/>
        </w:rPr>
        <w:t xml:space="preserve"> When you know a customer has had a bad experience, giving them options to choose from “Actually, I felt really bad” or “I’m feeling better now” can </w:t>
      </w:r>
      <w:r w:rsidR="00B64B3F">
        <w:rPr>
          <w:rFonts w:ascii="Arial" w:hAnsi="Arial" w:cs="Arial"/>
          <w:b/>
          <w:color w:val="333333"/>
          <w:sz w:val="28"/>
          <w:szCs w:val="28"/>
        </w:rPr>
        <w:t xml:space="preserve">give a better peek </w:t>
      </w:r>
      <w:r w:rsidR="00B64B3F">
        <w:rPr>
          <w:rFonts w:ascii="Arial" w:hAnsi="Arial" w:cs="Arial"/>
          <w:color w:val="333333"/>
          <w:sz w:val="25"/>
          <w:szCs w:val="25"/>
          <w:shd w:val="clear" w:color="auto" w:fill="FFFFFF"/>
        </w:rPr>
        <w:t> </w:t>
      </w:r>
      <w:r w:rsidR="00B64B3F" w:rsidRPr="00B64B3F">
        <w:rPr>
          <w:rFonts w:ascii="Arial" w:hAnsi="Arial" w:cs="Arial"/>
          <w:b/>
          <w:color w:val="333333"/>
          <w:sz w:val="28"/>
          <w:szCs w:val="28"/>
          <w:shd w:val="clear" w:color="auto" w:fill="FFFFFF"/>
        </w:rPr>
        <w:t>into their feelings.</w:t>
      </w:r>
      <w:r w:rsidR="00B64B3F">
        <w:rPr>
          <w:noProof/>
        </w:rPr>
        <w:t xml:space="preserve"> </w:t>
      </w:r>
    </w:p>
    <w:p w:rsidR="004439D1" w:rsidRDefault="00385EB8" w:rsidP="007717CE">
      <w:pPr>
        <w:pStyle w:val="ListParagraph"/>
        <w:numPr>
          <w:ilvl w:val="0"/>
          <w:numId w:val="1"/>
        </w:numPr>
        <w:rPr>
          <w:b/>
          <w:sz w:val="28"/>
          <w:szCs w:val="28"/>
        </w:rPr>
      </w:pPr>
      <w:r w:rsidRPr="00385EB8">
        <w:rPr>
          <w:b/>
          <w:sz w:val="28"/>
          <w:szCs w:val="28"/>
        </w:rPr>
        <w:lastRenderedPageBreak/>
        <w:drawing>
          <wp:inline distT="0" distB="0" distL="0" distR="0">
            <wp:extent cx="6264296" cy="4552121"/>
            <wp:effectExtent l="19050" t="0" r="3154" b="0"/>
            <wp:docPr id="3" name="Picture 4" descr="listening empathy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ening empathy ai"/>
                    <pic:cNvPicPr>
                      <a:picLocks noChangeAspect="1" noChangeArrowheads="1"/>
                    </pic:cNvPicPr>
                  </pic:nvPicPr>
                  <pic:blipFill>
                    <a:blip r:embed="rId7"/>
                    <a:srcRect/>
                    <a:stretch>
                      <a:fillRect/>
                    </a:stretch>
                  </pic:blipFill>
                  <pic:spPr bwMode="auto">
                    <a:xfrm>
                      <a:off x="0" y="0"/>
                      <a:ext cx="6263210" cy="4551332"/>
                    </a:xfrm>
                    <a:prstGeom prst="rect">
                      <a:avLst/>
                    </a:prstGeom>
                    <a:noFill/>
                    <a:ln w="9525">
                      <a:noFill/>
                      <a:miter lim="800000"/>
                      <a:headEnd/>
                      <a:tailEnd/>
                    </a:ln>
                  </pic:spPr>
                </pic:pic>
              </a:graphicData>
            </a:graphic>
          </wp:inline>
        </w:drawing>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The above image shows how active listening, empathy, and sympathy can be used to help a frustrated user to feel better.</w:t>
      </w:r>
    </w:p>
    <w:p w:rsid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Now that we’ve seen how empathy makes chatbot conversations better, let’s see how developers are enabling chatbots to empathize and learn the human way of thinking.</w:t>
      </w:r>
    </w:p>
    <w:p w:rsidR="00385EB8" w:rsidRPr="00385EB8" w:rsidRDefault="00385EB8" w:rsidP="00385EB8">
      <w:pPr>
        <w:pStyle w:val="ListParagraph"/>
        <w:numPr>
          <w:ilvl w:val="0"/>
          <w:numId w:val="1"/>
        </w:numPr>
        <w:shd w:val="clear" w:color="auto" w:fill="FFFFFF"/>
        <w:spacing w:after="100" w:afterAutospacing="1" w:line="240" w:lineRule="auto"/>
        <w:outlineLvl w:val="3"/>
        <w:rPr>
          <w:rFonts w:ascii="Arial" w:eastAsia="Times New Roman" w:hAnsi="Arial" w:cs="Arial"/>
          <w:i/>
          <w:color w:val="333333"/>
          <w:sz w:val="28"/>
          <w:szCs w:val="28"/>
          <w:u w:val="single"/>
        </w:rPr>
      </w:pPr>
      <w:r w:rsidRPr="00385EB8">
        <w:rPr>
          <w:rFonts w:ascii="Arial" w:eastAsia="Times New Roman" w:hAnsi="Arial" w:cs="Arial"/>
          <w:b/>
          <w:bCs/>
          <w:i/>
          <w:color w:val="333333"/>
          <w:sz w:val="28"/>
          <w:szCs w:val="28"/>
          <w:u w:val="single"/>
        </w:rPr>
        <w:t>Natural Language Processing</w:t>
      </w:r>
      <w:r>
        <w:rPr>
          <w:rFonts w:ascii="Arial" w:eastAsia="Times New Roman" w:hAnsi="Arial" w:cs="Arial"/>
          <w:b/>
          <w:bCs/>
          <w:i/>
          <w:color w:val="333333"/>
          <w:sz w:val="28"/>
          <w:szCs w:val="28"/>
          <w:u w:val="single"/>
        </w:rPr>
        <w:t>:-</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 xml:space="preserve">In short, NLP organizes human language in a structure that is understandable for the </w:t>
      </w:r>
      <w:proofErr w:type="spellStart"/>
      <w:r w:rsidRPr="00385EB8">
        <w:rPr>
          <w:rFonts w:ascii="Arial" w:hAnsi="Arial" w:cs="Arial"/>
          <w:b/>
          <w:color w:val="333333"/>
          <w:sz w:val="28"/>
          <w:szCs w:val="28"/>
        </w:rPr>
        <w:t>chatbot’s</w:t>
      </w:r>
      <w:proofErr w:type="spellEnd"/>
      <w:r w:rsidRPr="00385EB8">
        <w:rPr>
          <w:rFonts w:ascii="Arial" w:hAnsi="Arial" w:cs="Arial"/>
          <w:b/>
          <w:color w:val="333333"/>
          <w:sz w:val="28"/>
          <w:szCs w:val="28"/>
        </w:rPr>
        <w:t xml:space="preserve"> system. </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 xml:space="preserve">This structuring takes place under the basis of phrases, grammar, and syntactic </w:t>
      </w:r>
      <w:proofErr w:type="spellStart"/>
      <w:r w:rsidRPr="00385EB8">
        <w:rPr>
          <w:rFonts w:ascii="Arial" w:hAnsi="Arial" w:cs="Arial"/>
          <w:b/>
          <w:color w:val="333333"/>
          <w:sz w:val="28"/>
          <w:szCs w:val="28"/>
        </w:rPr>
        <w:t>analyzation</w:t>
      </w:r>
      <w:proofErr w:type="spellEnd"/>
      <w:r w:rsidRPr="00385EB8">
        <w:rPr>
          <w:rFonts w:ascii="Arial" w:hAnsi="Arial" w:cs="Arial"/>
          <w:b/>
          <w:color w:val="333333"/>
          <w:sz w:val="28"/>
          <w:szCs w:val="28"/>
        </w:rPr>
        <w:t>.</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After understanding a sentence, the NLP plans and puts out linguistically correct phrases as responses.</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 xml:space="preserve">NLP also employs text analysis to understand the sentimental outcome of a customer’s message. </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They are classified into negative, positive, mixed, and neutral to identify user behavior and how to respond to customer queries in the future.</w:t>
      </w:r>
    </w:p>
    <w:p w:rsidR="00385EB8" w:rsidRDefault="00385EB8" w:rsidP="00385EB8">
      <w:pPr>
        <w:pStyle w:val="NormalWeb"/>
        <w:numPr>
          <w:ilvl w:val="0"/>
          <w:numId w:val="1"/>
        </w:numPr>
        <w:shd w:val="clear" w:color="auto" w:fill="FFFFFF"/>
        <w:spacing w:before="0" w:beforeAutospacing="0"/>
        <w:rPr>
          <w:rFonts w:ascii="Arial" w:hAnsi="Arial" w:cs="Arial"/>
          <w:color w:val="333333"/>
          <w:sz w:val="25"/>
          <w:szCs w:val="25"/>
        </w:rPr>
      </w:pPr>
      <w:r w:rsidRPr="00385EB8">
        <w:rPr>
          <w:rFonts w:ascii="Arial" w:hAnsi="Arial" w:cs="Arial"/>
          <w:b/>
          <w:color w:val="333333"/>
          <w:sz w:val="28"/>
          <w:szCs w:val="28"/>
        </w:rPr>
        <w:lastRenderedPageBreak/>
        <w:t>This technique also helps brands to identify what features customers like the most, and what are the critical trouble points</w:t>
      </w:r>
      <w:r>
        <w:rPr>
          <w:rFonts w:ascii="Arial" w:hAnsi="Arial" w:cs="Arial"/>
          <w:color w:val="333333"/>
          <w:sz w:val="25"/>
          <w:szCs w:val="25"/>
        </w:rPr>
        <w:t>.</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A great example of efficient chatbots built using a </w:t>
      </w:r>
      <w:hyperlink r:id="rId8" w:tgtFrame="_blank" w:history="1">
        <w:r w:rsidRPr="00385EB8">
          <w:rPr>
            <w:rStyle w:val="Hyperlink"/>
            <w:rFonts w:ascii="Arial" w:hAnsi="Arial" w:cs="Arial"/>
            <w:b/>
            <w:i/>
            <w:color w:val="auto"/>
            <w:sz w:val="28"/>
            <w:szCs w:val="28"/>
          </w:rPr>
          <w:t xml:space="preserve">custom NLP model is </w:t>
        </w:r>
        <w:proofErr w:type="spellStart"/>
        <w:r w:rsidRPr="00385EB8">
          <w:rPr>
            <w:rStyle w:val="Hyperlink"/>
            <w:rFonts w:ascii="Arial" w:hAnsi="Arial" w:cs="Arial"/>
            <w:b/>
            <w:i/>
            <w:color w:val="auto"/>
            <w:sz w:val="28"/>
            <w:szCs w:val="28"/>
          </w:rPr>
          <w:t>Niki</w:t>
        </w:r>
        <w:proofErr w:type="spellEnd"/>
      </w:hyperlink>
      <w:r w:rsidRPr="00385EB8">
        <w:rPr>
          <w:rFonts w:ascii="Arial" w:hAnsi="Arial" w:cs="Arial"/>
          <w:b/>
          <w:i/>
          <w:sz w:val="28"/>
          <w:szCs w:val="28"/>
        </w:rPr>
        <w:t>.</w:t>
      </w:r>
      <w:r w:rsidRPr="00385EB8">
        <w:rPr>
          <w:rFonts w:ascii="Arial" w:hAnsi="Arial" w:cs="Arial"/>
          <w:b/>
          <w:color w:val="333333"/>
          <w:sz w:val="28"/>
          <w:szCs w:val="28"/>
        </w:rPr>
        <w:t xml:space="preserve"> </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proofErr w:type="spellStart"/>
      <w:r w:rsidRPr="00385EB8">
        <w:rPr>
          <w:rFonts w:ascii="Arial" w:hAnsi="Arial" w:cs="Arial"/>
          <w:b/>
          <w:color w:val="333333"/>
          <w:sz w:val="28"/>
          <w:szCs w:val="28"/>
        </w:rPr>
        <w:t>Niki</w:t>
      </w:r>
      <w:proofErr w:type="spellEnd"/>
      <w:r w:rsidRPr="00385EB8">
        <w:rPr>
          <w:rFonts w:ascii="Arial" w:hAnsi="Arial" w:cs="Arial"/>
          <w:b/>
          <w:color w:val="333333"/>
          <w:sz w:val="28"/>
          <w:szCs w:val="28"/>
        </w:rPr>
        <w:t xml:space="preserve"> is your one-stop-shop conversational commerce bot. </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sidRPr="00385EB8">
        <w:rPr>
          <w:rFonts w:ascii="Arial" w:hAnsi="Arial" w:cs="Arial"/>
          <w:b/>
          <w:color w:val="333333"/>
          <w:sz w:val="28"/>
          <w:szCs w:val="28"/>
        </w:rPr>
        <w:t xml:space="preserve">The </w:t>
      </w:r>
      <w:proofErr w:type="spellStart"/>
      <w:r w:rsidRPr="00385EB8">
        <w:rPr>
          <w:rFonts w:ascii="Arial" w:hAnsi="Arial" w:cs="Arial"/>
          <w:b/>
          <w:color w:val="333333"/>
          <w:sz w:val="28"/>
          <w:szCs w:val="28"/>
        </w:rPr>
        <w:t>bot</w:t>
      </w:r>
      <w:proofErr w:type="spellEnd"/>
      <w:r w:rsidRPr="00385EB8">
        <w:rPr>
          <w:rFonts w:ascii="Arial" w:hAnsi="Arial" w:cs="Arial"/>
          <w:b/>
          <w:color w:val="333333"/>
          <w:sz w:val="28"/>
          <w:szCs w:val="28"/>
        </w:rPr>
        <w:t xml:space="preserve"> tips you off with the best offers on anything from booking hotels to paying utility bills.</w:t>
      </w:r>
    </w:p>
    <w:p w:rsidR="00385EB8" w:rsidRPr="00385EB8" w:rsidRDefault="00385EB8" w:rsidP="00385EB8">
      <w:pPr>
        <w:pStyle w:val="NormalWeb"/>
        <w:numPr>
          <w:ilvl w:val="0"/>
          <w:numId w:val="1"/>
        </w:numPr>
        <w:shd w:val="clear" w:color="auto" w:fill="FFFFFF"/>
        <w:spacing w:before="0" w:beforeAutospacing="0"/>
        <w:rPr>
          <w:rFonts w:ascii="Arial" w:hAnsi="Arial" w:cs="Arial"/>
          <w:b/>
          <w:color w:val="333333"/>
          <w:sz w:val="28"/>
          <w:szCs w:val="28"/>
        </w:rPr>
      </w:pPr>
      <w:r>
        <w:rPr>
          <w:noProof/>
        </w:rPr>
        <w:drawing>
          <wp:inline distT="0" distB="0" distL="0" distR="0">
            <wp:extent cx="2454965" cy="2862470"/>
            <wp:effectExtent l="19050" t="0" r="2485" b="0"/>
            <wp:docPr id="7" name="Picture 7" descr="https://blog-assets.freshworks.com/freshdesk/wp-content/uploads/2019/06/12171826/pasted-image-0-14-193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assets.freshworks.com/freshdesk/wp-content/uploads/2019/06/12171826/pasted-image-0-14-193x300.png"/>
                    <pic:cNvPicPr>
                      <a:picLocks noChangeAspect="1" noChangeArrowheads="1"/>
                    </pic:cNvPicPr>
                  </pic:nvPicPr>
                  <pic:blipFill>
                    <a:blip r:embed="rId9"/>
                    <a:srcRect/>
                    <a:stretch>
                      <a:fillRect/>
                    </a:stretch>
                  </pic:blipFill>
                  <pic:spPr bwMode="auto">
                    <a:xfrm>
                      <a:off x="0" y="0"/>
                      <a:ext cx="2455059" cy="2862580"/>
                    </a:xfrm>
                    <a:prstGeom prst="rect">
                      <a:avLst/>
                    </a:prstGeom>
                    <a:noFill/>
                    <a:ln w="9525">
                      <a:noFill/>
                      <a:miter lim="800000"/>
                      <a:headEnd/>
                      <a:tailEnd/>
                    </a:ln>
                  </pic:spPr>
                </pic:pic>
              </a:graphicData>
            </a:graphic>
          </wp:inline>
        </w:drawing>
      </w:r>
    </w:p>
    <w:p w:rsidR="00385EB8" w:rsidRPr="004439D1" w:rsidRDefault="00385EB8" w:rsidP="007717CE">
      <w:pPr>
        <w:pStyle w:val="ListParagraph"/>
        <w:numPr>
          <w:ilvl w:val="0"/>
          <w:numId w:val="1"/>
        </w:numPr>
        <w:rPr>
          <w:b/>
          <w:sz w:val="28"/>
          <w:szCs w:val="28"/>
        </w:rPr>
      </w:pPr>
    </w:p>
    <w:sectPr w:rsidR="00385EB8" w:rsidRPr="004439D1" w:rsidSect="007717CE">
      <w:pgSz w:w="12240" w:h="15840"/>
      <w:pgMar w:top="1440" w:right="990" w:bottom="144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F52E14"/>
    <w:multiLevelType w:val="hybridMultilevel"/>
    <w:tmpl w:val="16761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717CE"/>
    <w:rsid w:val="0015648F"/>
    <w:rsid w:val="00290036"/>
    <w:rsid w:val="0031596B"/>
    <w:rsid w:val="00385EB8"/>
    <w:rsid w:val="004439D1"/>
    <w:rsid w:val="00727BA0"/>
    <w:rsid w:val="007717CE"/>
    <w:rsid w:val="00B24E4A"/>
    <w:rsid w:val="00B64B3F"/>
    <w:rsid w:val="00D81578"/>
    <w:rsid w:val="00DC7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96B"/>
  </w:style>
  <w:style w:type="paragraph" w:styleId="Heading4">
    <w:name w:val="heading 4"/>
    <w:basedOn w:val="Normal"/>
    <w:link w:val="Heading4Char"/>
    <w:uiPriority w:val="9"/>
    <w:qFormat/>
    <w:rsid w:val="00385E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CE"/>
    <w:pPr>
      <w:ind w:left="720"/>
      <w:contextualSpacing/>
    </w:pPr>
  </w:style>
  <w:style w:type="paragraph" w:styleId="BalloonText">
    <w:name w:val="Balloon Text"/>
    <w:basedOn w:val="Normal"/>
    <w:link w:val="BalloonTextChar"/>
    <w:uiPriority w:val="99"/>
    <w:semiHidden/>
    <w:unhideWhenUsed/>
    <w:rsid w:val="00443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D1"/>
    <w:rPr>
      <w:rFonts w:ascii="Tahoma" w:hAnsi="Tahoma" w:cs="Tahoma"/>
      <w:sz w:val="16"/>
      <w:szCs w:val="16"/>
    </w:rPr>
  </w:style>
  <w:style w:type="paragraph" w:styleId="NormalWeb">
    <w:name w:val="Normal (Web)"/>
    <w:basedOn w:val="Normal"/>
    <w:uiPriority w:val="99"/>
    <w:unhideWhenUsed/>
    <w:rsid w:val="004439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9D1"/>
    <w:rPr>
      <w:color w:val="0000FF"/>
      <w:u w:val="single"/>
    </w:rPr>
  </w:style>
  <w:style w:type="paragraph" w:customStyle="1" w:styleId="blog-article-headertitle-excerpt">
    <w:name w:val="blog-article-header__title-excerpt"/>
    <w:basedOn w:val="Normal"/>
    <w:rsid w:val="00DC7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85EB8"/>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09327846">
      <w:bodyDiv w:val="1"/>
      <w:marLeft w:val="0"/>
      <w:marRight w:val="0"/>
      <w:marTop w:val="0"/>
      <w:marBottom w:val="0"/>
      <w:divBdr>
        <w:top w:val="none" w:sz="0" w:space="0" w:color="auto"/>
        <w:left w:val="none" w:sz="0" w:space="0" w:color="auto"/>
        <w:bottom w:val="none" w:sz="0" w:space="0" w:color="auto"/>
        <w:right w:val="none" w:sz="0" w:space="0" w:color="auto"/>
      </w:divBdr>
    </w:div>
    <w:div w:id="501432183">
      <w:bodyDiv w:val="1"/>
      <w:marLeft w:val="0"/>
      <w:marRight w:val="0"/>
      <w:marTop w:val="0"/>
      <w:marBottom w:val="0"/>
      <w:divBdr>
        <w:top w:val="none" w:sz="0" w:space="0" w:color="auto"/>
        <w:left w:val="none" w:sz="0" w:space="0" w:color="auto"/>
        <w:bottom w:val="none" w:sz="0" w:space="0" w:color="auto"/>
        <w:right w:val="none" w:sz="0" w:space="0" w:color="auto"/>
      </w:divBdr>
    </w:div>
    <w:div w:id="869416121">
      <w:bodyDiv w:val="1"/>
      <w:marLeft w:val="0"/>
      <w:marRight w:val="0"/>
      <w:marTop w:val="0"/>
      <w:marBottom w:val="0"/>
      <w:divBdr>
        <w:top w:val="none" w:sz="0" w:space="0" w:color="auto"/>
        <w:left w:val="none" w:sz="0" w:space="0" w:color="auto"/>
        <w:bottom w:val="none" w:sz="0" w:space="0" w:color="auto"/>
        <w:right w:val="none" w:sz="0" w:space="0" w:color="auto"/>
      </w:divBdr>
    </w:div>
    <w:div w:id="1335647278">
      <w:bodyDiv w:val="1"/>
      <w:marLeft w:val="0"/>
      <w:marRight w:val="0"/>
      <w:marTop w:val="0"/>
      <w:marBottom w:val="0"/>
      <w:divBdr>
        <w:top w:val="none" w:sz="0" w:space="0" w:color="auto"/>
        <w:left w:val="none" w:sz="0" w:space="0" w:color="auto"/>
        <w:bottom w:val="none" w:sz="0" w:space="0" w:color="auto"/>
        <w:right w:val="none" w:sz="0" w:space="0" w:color="auto"/>
      </w:divBdr>
      <w:divsChild>
        <w:div w:id="726296972">
          <w:marLeft w:val="0"/>
          <w:marRight w:val="0"/>
          <w:marTop w:val="0"/>
          <w:marBottom w:val="0"/>
          <w:divBdr>
            <w:top w:val="none" w:sz="0" w:space="0" w:color="auto"/>
            <w:left w:val="none" w:sz="0" w:space="0" w:color="auto"/>
            <w:bottom w:val="none" w:sz="0" w:space="0" w:color="auto"/>
            <w:right w:val="none" w:sz="0" w:space="0" w:color="auto"/>
          </w:divBdr>
        </w:div>
      </w:divsChild>
    </w:div>
    <w:div w:id="1487429658">
      <w:bodyDiv w:val="1"/>
      <w:marLeft w:val="0"/>
      <w:marRight w:val="0"/>
      <w:marTop w:val="0"/>
      <w:marBottom w:val="0"/>
      <w:divBdr>
        <w:top w:val="none" w:sz="0" w:space="0" w:color="auto"/>
        <w:left w:val="none" w:sz="0" w:space="0" w:color="auto"/>
        <w:bottom w:val="none" w:sz="0" w:space="0" w:color="auto"/>
        <w:right w:val="none" w:sz="0" w:space="0" w:color="auto"/>
      </w:divBdr>
    </w:div>
    <w:div w:id="172479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eshdesk.com/customer-engagement/innovative-chatbots-blo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shdesk.com/customer-service-skills/empathy-chat-support-blo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2020-10-10T20:27:00Z</dcterms:created>
  <dcterms:modified xsi:type="dcterms:W3CDTF">2020-10-11T08:56:00Z</dcterms:modified>
</cp:coreProperties>
</file>