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F8364" w14:textId="20DDA4FC" w:rsidR="001D1F7B" w:rsidRPr="001D1F7B" w:rsidRDefault="001D1F7B" w:rsidP="001D1F7B">
      <w:pPr>
        <w:jc w:val="center"/>
        <w:rPr>
          <w:b/>
          <w:bCs/>
          <w:sz w:val="36"/>
          <w:szCs w:val="36"/>
          <w:u w:val="single"/>
        </w:rPr>
      </w:pPr>
      <w:r w:rsidRPr="001D1F7B">
        <w:rPr>
          <w:b/>
          <w:bCs/>
          <w:sz w:val="36"/>
          <w:szCs w:val="36"/>
          <w:u w:val="single"/>
        </w:rPr>
        <w:t>Case Studies &amp; Guesstimates for Entertainment Industries</w:t>
      </w:r>
    </w:p>
    <w:p w14:paraId="1B0AA8C7" w14:textId="77777777" w:rsidR="008F28CB" w:rsidRDefault="008F28CB" w:rsidP="008F28CB"/>
    <w:p w14:paraId="68C92B29" w14:textId="19ACF39E" w:rsidR="008F28CB" w:rsidRPr="006F5049" w:rsidRDefault="008F28CB" w:rsidP="008F28CB">
      <w:pPr>
        <w:rPr>
          <w:b/>
          <w:bCs/>
          <w:sz w:val="32"/>
          <w:szCs w:val="32"/>
        </w:rPr>
      </w:pPr>
      <w:r w:rsidRPr="006F5049">
        <w:rPr>
          <w:b/>
          <w:bCs/>
          <w:sz w:val="32"/>
          <w:szCs w:val="32"/>
        </w:rPr>
        <w:t>Cover Page</w:t>
      </w:r>
    </w:p>
    <w:p w14:paraId="5A26B039" w14:textId="0A7FFBC5" w:rsidR="001D1F7B" w:rsidRDefault="001C1BFF" w:rsidP="001C1BFF">
      <w:r w:rsidRPr="001D1F7B">
        <w:rPr>
          <w:b/>
          <w:bCs/>
        </w:rPr>
        <w:t>Name</w:t>
      </w:r>
      <w:r>
        <w:t>:</w:t>
      </w:r>
      <w:r w:rsidR="001D1F7B">
        <w:t xml:space="preserve"> Ankit Mishra</w:t>
      </w:r>
    </w:p>
    <w:p w14:paraId="2A380EA1" w14:textId="77777777" w:rsidR="001C1BFF" w:rsidRDefault="001C1BFF" w:rsidP="001C1BFF">
      <w:r w:rsidRPr="001D1F7B">
        <w:rPr>
          <w:b/>
          <w:bCs/>
        </w:rPr>
        <w:t>Domain</w:t>
      </w:r>
      <w:r>
        <w:t>: Entertainment Industry</w:t>
      </w:r>
    </w:p>
    <w:p w14:paraId="4395EDDC" w14:textId="77777777" w:rsidR="001C1BFF" w:rsidRDefault="001C1BFF" w:rsidP="001C1BFF">
      <w:r w:rsidRPr="001D1F7B">
        <w:rPr>
          <w:b/>
          <w:bCs/>
        </w:rPr>
        <w:t>Chosen Company</w:t>
      </w:r>
      <w:r>
        <w:t>: Netflix</w:t>
      </w:r>
    </w:p>
    <w:p w14:paraId="69D2F3AD" w14:textId="5CF90FF7" w:rsidR="001C1BFF" w:rsidRDefault="001C1BFF" w:rsidP="001C1BFF">
      <w:r w:rsidRPr="001D1F7B">
        <w:rPr>
          <w:b/>
          <w:bCs/>
        </w:rPr>
        <w:t>Date</w:t>
      </w:r>
      <w:r>
        <w:t xml:space="preserve">: </w:t>
      </w:r>
    </w:p>
    <w:p w14:paraId="2FBB31B3" w14:textId="77777777" w:rsidR="00493401" w:rsidRDefault="00493401" w:rsidP="001C1BFF"/>
    <w:p w14:paraId="71EED781" w14:textId="77777777" w:rsidR="00493401" w:rsidRPr="00493401" w:rsidRDefault="00493401" w:rsidP="00493401">
      <w:r w:rsidRPr="00493401">
        <w:t>The entertainment industry has transformed significantly in the digital era, becoming one of the most influential sectors in the global economy. Today, streaming platforms allow users to access movies, TV shows, documentaries, music, and live entertainment anytime and anywhere through internet-based services. This convenience and accessibility have changed how audiences consume content, reducing dependency on traditional television and movie theatres. Entertainment platforms also break geographical barriers by offering global content to users across different countries and cultures. Continuous technological advancements such as artificial intelligence, cloud computing, and recommendation systems further enhance user experience and engagement.</w:t>
      </w:r>
    </w:p>
    <w:p w14:paraId="1418BB6F" w14:textId="0A5ED499" w:rsidR="00493401" w:rsidRPr="0092270A" w:rsidRDefault="00493401" w:rsidP="001C1BFF">
      <w:pPr>
        <w:rPr>
          <w:sz w:val="28"/>
          <w:szCs w:val="28"/>
        </w:rPr>
      </w:pPr>
      <w:r w:rsidRPr="00493401">
        <w:t xml:space="preserve">Data scientists play a major role in the growth and success of the entertainment industry. By analysing user watch history, viewing patterns, search behaviour, and engagement metrics, they help platforms understand customer preferences and improve content recommendations. Their expertise allows companies to personalise user experiences, predict trending genres, optimise streaming quality, and improve customer retention. Data scientists also support business decisions through audience analytics, churn prediction, and content performance analysis. By leveraging data-driven insights, entertainment platforms can enhance customer satisfaction, improve operational efficiency, and maintain a strong </w:t>
      </w:r>
      <w:r w:rsidRPr="00493401">
        <w:rPr>
          <w:sz w:val="28"/>
          <w:szCs w:val="28"/>
        </w:rPr>
        <w:t>competitive advantage in the rapidly growing digital entertainment market.</w:t>
      </w:r>
    </w:p>
    <w:p w14:paraId="0B3EA030" w14:textId="490DE32E" w:rsidR="001D1F7B" w:rsidRPr="006F5049" w:rsidRDefault="00493401" w:rsidP="001C1BFF">
      <w:pPr>
        <w:rPr>
          <w:b/>
          <w:bCs/>
          <w:sz w:val="32"/>
          <w:szCs w:val="32"/>
        </w:rPr>
      </w:pPr>
      <w:r w:rsidRPr="006F5049">
        <w:rPr>
          <w:b/>
          <w:bCs/>
          <w:sz w:val="32"/>
          <w:szCs w:val="32"/>
        </w:rPr>
        <w:t>Product Dissection</w:t>
      </w:r>
    </w:p>
    <w:p w14:paraId="56523BA9" w14:textId="2C964F9F" w:rsidR="00493401" w:rsidRPr="00493401" w:rsidRDefault="00493401" w:rsidP="00493401">
      <w:pPr>
        <w:rPr>
          <w:b/>
          <w:bCs/>
          <w:sz w:val="28"/>
          <w:szCs w:val="28"/>
        </w:rPr>
      </w:pPr>
      <w:r w:rsidRPr="00493401">
        <w:rPr>
          <w:b/>
          <w:bCs/>
          <w:sz w:val="28"/>
          <w:szCs w:val="28"/>
        </w:rPr>
        <w:t>1. Platform Selection</w:t>
      </w:r>
    </w:p>
    <w:p w14:paraId="004FA44D" w14:textId="79286FE5" w:rsidR="00493401" w:rsidRPr="0092270A" w:rsidRDefault="00493401" w:rsidP="00493401">
      <w:pPr>
        <w:rPr>
          <w:b/>
          <w:bCs/>
          <w:sz w:val="28"/>
          <w:szCs w:val="28"/>
        </w:rPr>
      </w:pPr>
      <w:r w:rsidRPr="00493401">
        <w:rPr>
          <w:b/>
          <w:bCs/>
          <w:sz w:val="28"/>
          <w:szCs w:val="28"/>
        </w:rPr>
        <w:t>Question:</w:t>
      </w:r>
      <w:r w:rsidR="0092270A">
        <w:rPr>
          <w:b/>
          <w:bCs/>
          <w:sz w:val="28"/>
          <w:szCs w:val="28"/>
        </w:rPr>
        <w:t xml:space="preserve">  </w:t>
      </w:r>
      <w:r w:rsidRPr="00493401">
        <w:t>Choose a leading platform from a domain related to the entertainment industry. Justify your selection by discussing the platform's popularity, impact, and relevance in its industry.</w:t>
      </w:r>
    </w:p>
    <w:p w14:paraId="0D157F40" w14:textId="2F44DFEF" w:rsidR="00493401" w:rsidRPr="00493401" w:rsidRDefault="00493401" w:rsidP="00493401">
      <w:pPr>
        <w:rPr>
          <w:b/>
          <w:bCs/>
          <w:sz w:val="28"/>
          <w:szCs w:val="28"/>
        </w:rPr>
      </w:pPr>
      <w:r w:rsidRPr="00493401">
        <w:rPr>
          <w:b/>
          <w:bCs/>
          <w:sz w:val="28"/>
          <w:szCs w:val="28"/>
        </w:rPr>
        <w:t>Answer: Netflix</w:t>
      </w:r>
    </w:p>
    <w:p w14:paraId="26C1ABAB" w14:textId="164354F4" w:rsidR="00493401" w:rsidRPr="00493401" w:rsidRDefault="00493401" w:rsidP="00493401">
      <w:pPr>
        <w:rPr>
          <w:b/>
          <w:bCs/>
          <w:sz w:val="32"/>
          <w:szCs w:val="32"/>
        </w:rPr>
      </w:pPr>
      <w:r w:rsidRPr="00493401">
        <w:rPr>
          <w:b/>
          <w:bCs/>
          <w:sz w:val="28"/>
          <w:szCs w:val="28"/>
        </w:rPr>
        <w:lastRenderedPageBreak/>
        <w:t>Popularity:</w:t>
      </w:r>
      <w:r>
        <w:rPr>
          <w:b/>
          <w:bCs/>
          <w:sz w:val="32"/>
          <w:szCs w:val="32"/>
        </w:rPr>
        <w:t xml:space="preserve"> </w:t>
      </w:r>
      <w:r w:rsidRPr="00493401">
        <w:t>Netflix is one of the world’s most popular entertainment streaming platforms. It provides movies, TV shows, documentaries, anime, and original content to millions of users across more than 190 countries. Netflix became highly popular because it allows users to watch content anytime and anywhere through smartphones, smart TVs, laptops, and tablets. Its user-friendly interface, personalized recommendations, and high-quality original content such as Stranger Things, Squid Game, Wednesday, and Money Heist have helped it build a massive global audience.</w:t>
      </w:r>
    </w:p>
    <w:p w14:paraId="27AA3E01" w14:textId="2B4E51C6" w:rsidR="00493401" w:rsidRDefault="00493401" w:rsidP="00493401">
      <w:r w:rsidRPr="00493401">
        <w:rPr>
          <w:b/>
          <w:bCs/>
          <w:sz w:val="28"/>
          <w:szCs w:val="28"/>
        </w:rPr>
        <w:t>Impact:</w:t>
      </w:r>
      <w:r>
        <w:rPr>
          <w:b/>
          <w:bCs/>
          <w:sz w:val="32"/>
          <w:szCs w:val="32"/>
        </w:rPr>
        <w:t xml:space="preserve"> </w:t>
      </w:r>
      <w:r w:rsidRPr="00493401">
        <w:t>Netflix has completely transformed the entertainment industry by changing how people consume content. Earlier, audiences mainly depended on cable television or movie theatres, but Netflix introduced on-demand streaming, which gave users the flexibility to watch content according to their own schedule. It also popularized binge-watching culture and encouraged the growth of OTT (Over-The-Top) streaming services globally. Through artificial intelligence, recommendation systems, and data analytics, Netflix improved customer experience and set new standards for digital entertainment platforms.</w:t>
      </w:r>
    </w:p>
    <w:p w14:paraId="71332219" w14:textId="0CAE0A21" w:rsidR="00493401" w:rsidRDefault="00EB2F2B" w:rsidP="00493401">
      <w:r>
        <w:rPr>
          <w:noProof/>
        </w:rPr>
        <mc:AlternateContent>
          <mc:Choice Requires="wps">
            <w:drawing>
              <wp:inline distT="0" distB="0" distL="0" distR="0" wp14:anchorId="0D2BB0D3" wp14:editId="096BEE9F">
                <wp:extent cx="304800" cy="304800"/>
                <wp:effectExtent l="0" t="0" r="0" b="0"/>
                <wp:docPr id="8" name="AutoShape 14" descr="Generated image: Netflix streaming dashboard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EE610" id="AutoShape 14" o:spid="_x0000_s1026" alt="Generated image: Netflix streaming dashboard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93401" w:rsidRPr="00493401">
        <w:t xml:space="preserve"> </w:t>
      </w:r>
      <w:r>
        <w:rPr>
          <w:noProof/>
        </w:rPr>
        <mc:AlternateContent>
          <mc:Choice Requires="wps">
            <w:drawing>
              <wp:inline distT="0" distB="0" distL="0" distR="0" wp14:anchorId="2E41E56F" wp14:editId="77EF441B">
                <wp:extent cx="304800" cy="304800"/>
                <wp:effectExtent l="0" t="0" r="0" b="0"/>
                <wp:docPr id="7" name="AutoShape 15" descr="Generated image: Netflix streaming dashboard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7DD22" id="AutoShape 15" o:spid="_x0000_s1026" alt="Generated image: Netflix streaming dashboard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93401" w:rsidRPr="00493401">
        <w:rPr>
          <w:rFonts w:ascii="Times New Roman" w:eastAsia="Times New Roman" w:hAnsi="Times New Roman" w:cs="Times New Roman"/>
          <w:sz w:val="24"/>
          <w:szCs w:val="24"/>
        </w:rPr>
        <w:t xml:space="preserve"> </w:t>
      </w:r>
      <w:r w:rsidR="00493401" w:rsidRPr="00493401">
        <w:rPr>
          <w:noProof/>
        </w:rPr>
        <w:drawing>
          <wp:inline distT="0" distB="0" distL="0" distR="0" wp14:anchorId="427FCD37" wp14:editId="5C1221D3">
            <wp:extent cx="5943600" cy="4886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886325"/>
                    </a:xfrm>
                    <a:prstGeom prst="rect">
                      <a:avLst/>
                    </a:prstGeom>
                    <a:noFill/>
                    <a:ln>
                      <a:noFill/>
                    </a:ln>
                  </pic:spPr>
                </pic:pic>
              </a:graphicData>
            </a:graphic>
          </wp:inline>
        </w:drawing>
      </w:r>
      <w:r w:rsidR="00493401" w:rsidRPr="00493401">
        <w:rPr>
          <w:b/>
          <w:bCs/>
          <w:sz w:val="28"/>
          <w:szCs w:val="28"/>
        </w:rPr>
        <w:lastRenderedPageBreak/>
        <w:t>Relevance:</w:t>
      </w:r>
      <w:r w:rsidR="00493401">
        <w:rPr>
          <w:b/>
          <w:bCs/>
          <w:sz w:val="32"/>
          <w:szCs w:val="32"/>
        </w:rPr>
        <w:t xml:space="preserve"> </w:t>
      </w:r>
      <w:r w:rsidR="00493401" w:rsidRPr="00493401">
        <w:t>Netflix remains highly relevant in today’s digital era because consumers prefer personalized, affordable, and convenient entertainment services. The platform continuously uses advanced technologies such as AI, machine learning, and cloud computing to improve recommendations, optimize streaming quality, and increase customer engagement. Its multi-language support, global accessibility, and original content production make Netflix one of the leading and most influential platforms in the entertainment industry.</w:t>
      </w:r>
    </w:p>
    <w:p w14:paraId="32B9C58F" w14:textId="77777777" w:rsidR="0092270A" w:rsidRPr="0092270A" w:rsidRDefault="0092270A" w:rsidP="0092270A">
      <w:pPr>
        <w:rPr>
          <w:b/>
          <w:bCs/>
          <w:sz w:val="32"/>
          <w:szCs w:val="32"/>
        </w:rPr>
      </w:pPr>
      <w:r w:rsidRPr="0092270A">
        <w:rPr>
          <w:b/>
          <w:bCs/>
          <w:sz w:val="32"/>
          <w:szCs w:val="32"/>
        </w:rPr>
        <w:t>2. Core Features and Functionalities</w:t>
      </w:r>
    </w:p>
    <w:p w14:paraId="0283EE69" w14:textId="7B5B408E" w:rsidR="0092270A" w:rsidRPr="0092270A" w:rsidRDefault="0092270A" w:rsidP="0092270A">
      <w:pPr>
        <w:rPr>
          <w:b/>
          <w:bCs/>
          <w:sz w:val="32"/>
          <w:szCs w:val="32"/>
        </w:rPr>
      </w:pPr>
      <w:r w:rsidRPr="0092270A">
        <w:rPr>
          <w:b/>
          <w:bCs/>
          <w:sz w:val="28"/>
          <w:szCs w:val="28"/>
        </w:rPr>
        <w:t>Question:</w:t>
      </w:r>
      <w:r>
        <w:rPr>
          <w:b/>
          <w:bCs/>
          <w:sz w:val="32"/>
          <w:szCs w:val="32"/>
        </w:rPr>
        <w:t xml:space="preserve">  </w:t>
      </w:r>
      <w:r w:rsidRPr="0092270A">
        <w:t>Research and list the core features and functionalities of the selected platform. Describe how these features contribute to the platform’s success and user engagement.</w:t>
      </w:r>
    </w:p>
    <w:p w14:paraId="1A5DF6EE" w14:textId="77777777" w:rsidR="0092270A" w:rsidRPr="0092270A" w:rsidRDefault="0092270A" w:rsidP="0092270A">
      <w:pPr>
        <w:rPr>
          <w:b/>
          <w:bCs/>
          <w:sz w:val="28"/>
          <w:szCs w:val="28"/>
        </w:rPr>
      </w:pPr>
      <w:r w:rsidRPr="0092270A">
        <w:rPr>
          <w:b/>
          <w:bCs/>
          <w:sz w:val="28"/>
          <w:szCs w:val="28"/>
        </w:rPr>
        <w:t>Answer: Core Features and Functionalities of Netflix</w:t>
      </w:r>
    </w:p>
    <w:p w14:paraId="4A3EDD76" w14:textId="151E35F6" w:rsidR="0092270A" w:rsidRPr="006F5049" w:rsidRDefault="0092270A" w:rsidP="006F5049">
      <w:pPr>
        <w:pStyle w:val="ListParagraph"/>
        <w:numPr>
          <w:ilvl w:val="0"/>
          <w:numId w:val="3"/>
        </w:numPr>
        <w:rPr>
          <w:b/>
          <w:bCs/>
          <w:sz w:val="32"/>
          <w:szCs w:val="32"/>
        </w:rPr>
      </w:pPr>
      <w:r w:rsidRPr="006F5049">
        <w:rPr>
          <w:b/>
          <w:bCs/>
          <w:sz w:val="28"/>
          <w:szCs w:val="28"/>
        </w:rPr>
        <w:t>Personalized Recommendations:</w:t>
      </w:r>
      <w:r w:rsidRPr="006F5049">
        <w:rPr>
          <w:b/>
          <w:bCs/>
          <w:sz w:val="32"/>
          <w:szCs w:val="32"/>
        </w:rPr>
        <w:t xml:space="preserve"> </w:t>
      </w:r>
      <w:r w:rsidRPr="0092270A">
        <w:t>Netflix uses artificial intelligence and machine learning algorithms to recommend movies and TV shows based on users’ watch history, ratings, preferences, and viewing behavior. This helps users easily discover content they are likely to enjoy.</w:t>
      </w:r>
    </w:p>
    <w:p w14:paraId="1353112E" w14:textId="3E965783" w:rsidR="0092270A" w:rsidRPr="006F5049" w:rsidRDefault="0092270A" w:rsidP="006F5049">
      <w:pPr>
        <w:pStyle w:val="ListParagraph"/>
        <w:numPr>
          <w:ilvl w:val="0"/>
          <w:numId w:val="3"/>
        </w:numPr>
        <w:rPr>
          <w:b/>
          <w:bCs/>
          <w:sz w:val="28"/>
          <w:szCs w:val="28"/>
        </w:rPr>
      </w:pPr>
      <w:r w:rsidRPr="006F5049">
        <w:rPr>
          <w:b/>
          <w:bCs/>
          <w:sz w:val="28"/>
          <w:szCs w:val="28"/>
        </w:rPr>
        <w:t>Vast Content Library:</w:t>
      </w:r>
      <w:r w:rsidR="006F5049" w:rsidRPr="006F5049">
        <w:rPr>
          <w:b/>
          <w:bCs/>
          <w:sz w:val="28"/>
          <w:szCs w:val="28"/>
        </w:rPr>
        <w:t xml:space="preserve"> </w:t>
      </w:r>
      <w:r w:rsidRPr="0092270A">
        <w:t>Netflix offers a huge collection of movies, TV shows, documentaries, anime, and original content across multiple genres and languages. This wide variety attracts different types of audiences and keeps users engaged for longer periods.</w:t>
      </w:r>
    </w:p>
    <w:p w14:paraId="0BC64EBD" w14:textId="52FB70EF" w:rsidR="0092270A" w:rsidRPr="006F5049" w:rsidRDefault="0092270A" w:rsidP="006F5049">
      <w:pPr>
        <w:pStyle w:val="ListParagraph"/>
        <w:numPr>
          <w:ilvl w:val="0"/>
          <w:numId w:val="3"/>
        </w:numPr>
        <w:rPr>
          <w:b/>
          <w:bCs/>
          <w:sz w:val="28"/>
          <w:szCs w:val="28"/>
        </w:rPr>
      </w:pPr>
      <w:r w:rsidRPr="006F5049">
        <w:rPr>
          <w:b/>
          <w:bCs/>
          <w:sz w:val="28"/>
          <w:szCs w:val="28"/>
        </w:rPr>
        <w:t>Netflix Originals:</w:t>
      </w:r>
      <w:r w:rsidR="006F5049" w:rsidRPr="006F5049">
        <w:rPr>
          <w:b/>
          <w:bCs/>
          <w:sz w:val="28"/>
          <w:szCs w:val="28"/>
        </w:rPr>
        <w:t xml:space="preserve"> </w:t>
      </w:r>
      <w:r w:rsidRPr="0092270A">
        <w:t>Netflix produces exclusive original content such as Stranger Things, Squid Game, Wednesday, and Money Heist. These exclusive shows create a strong competitive advantage and encourage users to maintain subscriptions.</w:t>
      </w:r>
    </w:p>
    <w:p w14:paraId="67D60001" w14:textId="106CC370" w:rsidR="0092270A" w:rsidRPr="006F5049" w:rsidRDefault="0092270A" w:rsidP="006F5049">
      <w:pPr>
        <w:pStyle w:val="ListParagraph"/>
        <w:numPr>
          <w:ilvl w:val="0"/>
          <w:numId w:val="3"/>
        </w:numPr>
        <w:rPr>
          <w:b/>
          <w:bCs/>
          <w:sz w:val="28"/>
          <w:szCs w:val="28"/>
        </w:rPr>
      </w:pPr>
      <w:r w:rsidRPr="006F5049">
        <w:rPr>
          <w:b/>
          <w:bCs/>
          <w:sz w:val="28"/>
          <w:szCs w:val="28"/>
        </w:rPr>
        <w:t>Multi-Device Accessibility:</w:t>
      </w:r>
      <w:r w:rsidR="006F5049" w:rsidRPr="006F5049">
        <w:rPr>
          <w:b/>
          <w:bCs/>
          <w:sz w:val="28"/>
          <w:szCs w:val="28"/>
        </w:rPr>
        <w:t xml:space="preserve"> </w:t>
      </w:r>
      <w:r w:rsidRPr="0092270A">
        <w:t>Netflix can be accessed on smartphones, smart TVs, laptops, tablets, and gaming consoles. This flexibility allows users to watch content anytime and anywhere.</w:t>
      </w:r>
    </w:p>
    <w:p w14:paraId="678D9A9B" w14:textId="05D4C9AE" w:rsidR="0092270A" w:rsidRPr="006F5049" w:rsidRDefault="0092270A" w:rsidP="006F5049">
      <w:pPr>
        <w:pStyle w:val="ListParagraph"/>
        <w:numPr>
          <w:ilvl w:val="0"/>
          <w:numId w:val="3"/>
        </w:numPr>
        <w:rPr>
          <w:b/>
          <w:bCs/>
          <w:sz w:val="28"/>
          <w:szCs w:val="28"/>
        </w:rPr>
      </w:pPr>
      <w:r w:rsidRPr="006F5049">
        <w:rPr>
          <w:b/>
          <w:bCs/>
          <w:sz w:val="28"/>
          <w:szCs w:val="28"/>
        </w:rPr>
        <w:t>Offline Downloads:</w:t>
      </w:r>
      <w:r w:rsidR="006F5049" w:rsidRPr="006F5049">
        <w:rPr>
          <w:b/>
          <w:bCs/>
          <w:sz w:val="28"/>
          <w:szCs w:val="28"/>
        </w:rPr>
        <w:t xml:space="preserve"> </w:t>
      </w:r>
      <w:r w:rsidRPr="0092270A">
        <w:t>Users can download movies and TV shows to watch later without an internet connection. This feature improves convenience for users who travel or have limited internet access.</w:t>
      </w:r>
    </w:p>
    <w:p w14:paraId="1230A408" w14:textId="5E234495" w:rsidR="0092270A" w:rsidRPr="006F5049" w:rsidRDefault="0092270A" w:rsidP="006F5049">
      <w:pPr>
        <w:pStyle w:val="ListParagraph"/>
        <w:numPr>
          <w:ilvl w:val="0"/>
          <w:numId w:val="3"/>
        </w:numPr>
        <w:rPr>
          <w:b/>
          <w:bCs/>
          <w:sz w:val="28"/>
          <w:szCs w:val="28"/>
        </w:rPr>
      </w:pPr>
      <w:r w:rsidRPr="006F5049">
        <w:rPr>
          <w:b/>
          <w:bCs/>
          <w:sz w:val="28"/>
          <w:szCs w:val="28"/>
        </w:rPr>
        <w:t>Continue Watching Feature:</w:t>
      </w:r>
      <w:r w:rsidR="006F5049" w:rsidRPr="006F5049">
        <w:rPr>
          <w:b/>
          <w:bCs/>
          <w:sz w:val="28"/>
          <w:szCs w:val="28"/>
        </w:rPr>
        <w:t xml:space="preserve"> </w:t>
      </w:r>
      <w:r w:rsidRPr="0092270A">
        <w:t>Netflix remembers where users stopped watching and allows them to continue from the same point across devices. This creates a smooth and uninterrupted viewing experience.</w:t>
      </w:r>
    </w:p>
    <w:p w14:paraId="0B829F6F" w14:textId="5E88D8E5" w:rsidR="0092270A" w:rsidRPr="006F5049" w:rsidRDefault="0092270A" w:rsidP="006F5049">
      <w:pPr>
        <w:pStyle w:val="ListParagraph"/>
        <w:numPr>
          <w:ilvl w:val="0"/>
          <w:numId w:val="3"/>
        </w:numPr>
        <w:rPr>
          <w:b/>
          <w:bCs/>
          <w:sz w:val="28"/>
          <w:szCs w:val="28"/>
        </w:rPr>
      </w:pPr>
      <w:r w:rsidRPr="006F5049">
        <w:rPr>
          <w:b/>
          <w:bCs/>
          <w:sz w:val="28"/>
          <w:szCs w:val="28"/>
        </w:rPr>
        <w:t>Multi-Language Support:</w:t>
      </w:r>
      <w:r w:rsidR="006F5049" w:rsidRPr="006F5049">
        <w:rPr>
          <w:b/>
          <w:bCs/>
          <w:sz w:val="28"/>
          <w:szCs w:val="28"/>
        </w:rPr>
        <w:t xml:space="preserve"> </w:t>
      </w:r>
      <w:r w:rsidRPr="0092270A">
        <w:t>Netflix provides subtitles and dubbing in multiple languages, making international content accessible to global audiences and increasing user reach.</w:t>
      </w:r>
    </w:p>
    <w:p w14:paraId="69E1BC74" w14:textId="6509153D" w:rsidR="0092270A" w:rsidRPr="006F5049" w:rsidRDefault="0092270A" w:rsidP="006F5049">
      <w:pPr>
        <w:pStyle w:val="ListParagraph"/>
        <w:numPr>
          <w:ilvl w:val="0"/>
          <w:numId w:val="3"/>
        </w:numPr>
        <w:rPr>
          <w:b/>
          <w:bCs/>
          <w:sz w:val="28"/>
          <w:szCs w:val="28"/>
        </w:rPr>
      </w:pPr>
      <w:r w:rsidRPr="006F5049">
        <w:rPr>
          <w:b/>
          <w:bCs/>
          <w:sz w:val="28"/>
          <w:szCs w:val="28"/>
        </w:rPr>
        <w:t>Smart Search and Content Discovery:</w:t>
      </w:r>
      <w:r w:rsidR="006F5049" w:rsidRPr="006F5049">
        <w:rPr>
          <w:b/>
          <w:bCs/>
          <w:sz w:val="28"/>
          <w:szCs w:val="28"/>
        </w:rPr>
        <w:t xml:space="preserve"> </w:t>
      </w:r>
      <w:r w:rsidRPr="0092270A">
        <w:t>Users can search content using titles, genres, actors, or languages. Netflix also categorizes content into trending, recommended, and popular sections for easier discovery.</w:t>
      </w:r>
    </w:p>
    <w:p w14:paraId="0179A888" w14:textId="6D8B04B1" w:rsidR="0092270A" w:rsidRPr="006F5049" w:rsidRDefault="0092270A" w:rsidP="006F5049">
      <w:pPr>
        <w:pStyle w:val="ListParagraph"/>
        <w:numPr>
          <w:ilvl w:val="0"/>
          <w:numId w:val="3"/>
        </w:numPr>
        <w:rPr>
          <w:b/>
          <w:bCs/>
          <w:sz w:val="28"/>
          <w:szCs w:val="28"/>
        </w:rPr>
      </w:pPr>
      <w:r w:rsidRPr="006F5049">
        <w:rPr>
          <w:b/>
          <w:bCs/>
          <w:sz w:val="28"/>
          <w:szCs w:val="28"/>
        </w:rPr>
        <w:lastRenderedPageBreak/>
        <w:t>Flexible Subscription Plans:</w:t>
      </w:r>
      <w:r w:rsidR="006F5049" w:rsidRPr="006F5049">
        <w:rPr>
          <w:b/>
          <w:bCs/>
          <w:sz w:val="28"/>
          <w:szCs w:val="28"/>
        </w:rPr>
        <w:t xml:space="preserve"> </w:t>
      </w:r>
      <w:r w:rsidRPr="0092270A">
        <w:t>Netflix offers different subscription plans based on user needs and budgets. This increases accessibility and attracts customers from different income groups.</w:t>
      </w:r>
    </w:p>
    <w:p w14:paraId="2E61F6AD" w14:textId="718091D3" w:rsidR="0092270A" w:rsidRPr="006F5049" w:rsidRDefault="0092270A" w:rsidP="006F5049">
      <w:pPr>
        <w:pStyle w:val="ListParagraph"/>
        <w:numPr>
          <w:ilvl w:val="0"/>
          <w:numId w:val="3"/>
        </w:numPr>
        <w:rPr>
          <w:b/>
          <w:bCs/>
          <w:sz w:val="28"/>
          <w:szCs w:val="28"/>
        </w:rPr>
      </w:pPr>
      <w:r w:rsidRPr="006F5049">
        <w:rPr>
          <w:b/>
          <w:bCs/>
          <w:sz w:val="28"/>
          <w:szCs w:val="28"/>
        </w:rPr>
        <w:t>Ad-Free Streaming Experience:</w:t>
      </w:r>
      <w:r w:rsidR="006F5049" w:rsidRPr="006F5049">
        <w:rPr>
          <w:b/>
          <w:bCs/>
          <w:sz w:val="28"/>
          <w:szCs w:val="28"/>
        </w:rPr>
        <w:t xml:space="preserve"> </w:t>
      </w:r>
      <w:r w:rsidRPr="0092270A">
        <w:t>Netflix provides uninterrupted entertainment without advertisements, improving user satisfaction and overall viewing experience.</w:t>
      </w:r>
    </w:p>
    <w:p w14:paraId="7F0B6DFC" w14:textId="4F661E72" w:rsidR="0092270A" w:rsidRPr="006F5049" w:rsidRDefault="0092270A" w:rsidP="006F5049">
      <w:pPr>
        <w:pStyle w:val="ListParagraph"/>
        <w:numPr>
          <w:ilvl w:val="0"/>
          <w:numId w:val="3"/>
        </w:numPr>
        <w:rPr>
          <w:b/>
          <w:bCs/>
          <w:sz w:val="28"/>
          <w:szCs w:val="28"/>
        </w:rPr>
      </w:pPr>
      <w:r w:rsidRPr="006F5049">
        <w:rPr>
          <w:b/>
          <w:bCs/>
          <w:sz w:val="28"/>
          <w:szCs w:val="28"/>
        </w:rPr>
        <w:t>AI-Based Streaming Optimization:</w:t>
      </w:r>
      <w:r w:rsidR="006F5049" w:rsidRPr="006F5049">
        <w:rPr>
          <w:b/>
          <w:bCs/>
          <w:sz w:val="28"/>
          <w:szCs w:val="28"/>
        </w:rPr>
        <w:t xml:space="preserve"> </w:t>
      </w:r>
      <w:r w:rsidRPr="0092270A">
        <w:t>Netflix automatically adjusts video quality according to internet speed, reducing buffering and ensuring smooth streaming.</w:t>
      </w:r>
    </w:p>
    <w:p w14:paraId="57D1744E" w14:textId="77777777" w:rsidR="006F5049" w:rsidRDefault="006F5049" w:rsidP="0092270A">
      <w:r>
        <w:t xml:space="preserve"> </w:t>
      </w:r>
    </w:p>
    <w:p w14:paraId="067CD4D5" w14:textId="3E54D739" w:rsidR="0092270A" w:rsidRPr="0092270A" w:rsidRDefault="0092270A" w:rsidP="0092270A">
      <w:pPr>
        <w:rPr>
          <w:b/>
          <w:bCs/>
          <w:sz w:val="28"/>
          <w:szCs w:val="28"/>
        </w:rPr>
      </w:pPr>
      <w:r w:rsidRPr="0092270A">
        <w:rPr>
          <w:b/>
          <w:bCs/>
          <w:sz w:val="28"/>
          <w:szCs w:val="28"/>
        </w:rPr>
        <w:t>Contribution to Success and User Engagement</w:t>
      </w:r>
    </w:p>
    <w:p w14:paraId="03DF59F2" w14:textId="3CAE0232" w:rsidR="0092270A" w:rsidRPr="006F5049" w:rsidRDefault="0092270A" w:rsidP="006F5049">
      <w:pPr>
        <w:pStyle w:val="ListParagraph"/>
        <w:numPr>
          <w:ilvl w:val="0"/>
          <w:numId w:val="2"/>
        </w:numPr>
        <w:rPr>
          <w:b/>
          <w:bCs/>
          <w:sz w:val="28"/>
          <w:szCs w:val="28"/>
        </w:rPr>
      </w:pPr>
      <w:r w:rsidRPr="006F5049">
        <w:rPr>
          <w:b/>
          <w:bCs/>
          <w:sz w:val="28"/>
          <w:szCs w:val="28"/>
        </w:rPr>
        <w:t>Convenience:</w:t>
      </w:r>
      <w:r w:rsidR="006F5049" w:rsidRPr="006F5049">
        <w:rPr>
          <w:b/>
          <w:bCs/>
          <w:sz w:val="28"/>
          <w:szCs w:val="28"/>
        </w:rPr>
        <w:t xml:space="preserve"> </w:t>
      </w:r>
      <w:r w:rsidRPr="0092270A">
        <w:t>Features such as multi-device access, offline downloads, and continue watching provide flexibility and convenience, making Netflix highly user-friendly.</w:t>
      </w:r>
    </w:p>
    <w:p w14:paraId="15AFF4DE" w14:textId="11F092A6" w:rsidR="0092270A" w:rsidRPr="006F5049" w:rsidRDefault="0092270A" w:rsidP="006F5049">
      <w:pPr>
        <w:pStyle w:val="ListParagraph"/>
        <w:numPr>
          <w:ilvl w:val="0"/>
          <w:numId w:val="2"/>
        </w:numPr>
        <w:rPr>
          <w:b/>
          <w:bCs/>
          <w:sz w:val="28"/>
          <w:szCs w:val="28"/>
        </w:rPr>
      </w:pPr>
      <w:r w:rsidRPr="006F5049">
        <w:rPr>
          <w:b/>
          <w:bCs/>
          <w:sz w:val="28"/>
          <w:szCs w:val="28"/>
        </w:rPr>
        <w:t>Personalized Experience:</w:t>
      </w:r>
      <w:r w:rsidR="006F5049" w:rsidRPr="006F5049">
        <w:rPr>
          <w:b/>
          <w:bCs/>
          <w:sz w:val="28"/>
          <w:szCs w:val="28"/>
        </w:rPr>
        <w:t xml:space="preserve"> </w:t>
      </w:r>
      <w:r w:rsidRPr="0092270A">
        <w:t>AI-driven recommendations help users quickly discover relevant content, increasing watch time and customer engagement.</w:t>
      </w:r>
    </w:p>
    <w:p w14:paraId="47F08885" w14:textId="46FFC418" w:rsidR="0092270A" w:rsidRPr="006F5049" w:rsidRDefault="0092270A" w:rsidP="006F5049">
      <w:pPr>
        <w:pStyle w:val="ListParagraph"/>
        <w:numPr>
          <w:ilvl w:val="0"/>
          <w:numId w:val="2"/>
        </w:numPr>
        <w:rPr>
          <w:b/>
          <w:bCs/>
          <w:sz w:val="28"/>
          <w:szCs w:val="28"/>
        </w:rPr>
      </w:pPr>
      <w:r w:rsidRPr="006F5049">
        <w:rPr>
          <w:b/>
          <w:bCs/>
          <w:sz w:val="28"/>
          <w:szCs w:val="28"/>
        </w:rPr>
        <w:t>Customer Retention:</w:t>
      </w:r>
      <w:r w:rsidR="006F5049" w:rsidRPr="006F5049">
        <w:rPr>
          <w:b/>
          <w:bCs/>
          <w:sz w:val="28"/>
          <w:szCs w:val="28"/>
        </w:rPr>
        <w:t xml:space="preserve">  </w:t>
      </w:r>
      <w:r w:rsidRPr="0092270A">
        <w:t>Exclusive Netflix Originals, personalized suggestions, and ad-free streaming encourage users to continue subscriptions for longer periods.</w:t>
      </w:r>
    </w:p>
    <w:p w14:paraId="5DE82971" w14:textId="2DDD6105" w:rsidR="0092270A" w:rsidRPr="006F5049" w:rsidRDefault="0092270A" w:rsidP="006F5049">
      <w:pPr>
        <w:pStyle w:val="ListParagraph"/>
        <w:numPr>
          <w:ilvl w:val="0"/>
          <w:numId w:val="2"/>
        </w:numPr>
        <w:rPr>
          <w:b/>
          <w:bCs/>
          <w:sz w:val="28"/>
          <w:szCs w:val="28"/>
        </w:rPr>
      </w:pPr>
      <w:r w:rsidRPr="006F5049">
        <w:rPr>
          <w:b/>
          <w:bCs/>
          <w:sz w:val="28"/>
          <w:szCs w:val="28"/>
        </w:rPr>
        <w:t>Global Reach:</w:t>
      </w:r>
      <w:r w:rsidR="006F5049" w:rsidRPr="006F5049">
        <w:rPr>
          <w:b/>
          <w:bCs/>
          <w:sz w:val="28"/>
          <w:szCs w:val="28"/>
        </w:rPr>
        <w:t xml:space="preserve"> </w:t>
      </w:r>
      <w:r w:rsidRPr="0092270A">
        <w:t>Multi-language support and diverse international content allow Netflix to attract audiences from different countries and cultures.</w:t>
      </w:r>
    </w:p>
    <w:p w14:paraId="19BC4FD0" w14:textId="46D035FA" w:rsidR="0092270A" w:rsidRPr="006F5049" w:rsidRDefault="0092270A" w:rsidP="006F5049">
      <w:pPr>
        <w:pStyle w:val="ListParagraph"/>
        <w:numPr>
          <w:ilvl w:val="0"/>
          <w:numId w:val="2"/>
        </w:numPr>
        <w:rPr>
          <w:b/>
          <w:bCs/>
          <w:sz w:val="28"/>
          <w:szCs w:val="28"/>
        </w:rPr>
      </w:pPr>
      <w:r w:rsidRPr="006F5049">
        <w:rPr>
          <w:b/>
          <w:bCs/>
          <w:sz w:val="28"/>
          <w:szCs w:val="28"/>
        </w:rPr>
        <w:t>Improved User Experience:</w:t>
      </w:r>
      <w:r w:rsidR="006F5049" w:rsidRPr="006F5049">
        <w:rPr>
          <w:b/>
          <w:bCs/>
          <w:sz w:val="28"/>
          <w:szCs w:val="28"/>
        </w:rPr>
        <w:t xml:space="preserve"> </w:t>
      </w:r>
      <w:r w:rsidRPr="0092270A">
        <w:t>The platform’s simple interface, smooth streaming quality, and smart content discovery improve overall customer satisfaction.</w:t>
      </w:r>
    </w:p>
    <w:p w14:paraId="2AC689FA" w14:textId="5237F76D" w:rsidR="0092270A" w:rsidRPr="006F5049" w:rsidRDefault="0092270A" w:rsidP="006F5049">
      <w:pPr>
        <w:pStyle w:val="ListParagraph"/>
        <w:numPr>
          <w:ilvl w:val="0"/>
          <w:numId w:val="2"/>
        </w:numPr>
        <w:rPr>
          <w:b/>
          <w:bCs/>
          <w:sz w:val="28"/>
          <w:szCs w:val="28"/>
        </w:rPr>
      </w:pPr>
      <w:r w:rsidRPr="006F5049">
        <w:rPr>
          <w:b/>
          <w:bCs/>
          <w:sz w:val="28"/>
          <w:szCs w:val="28"/>
        </w:rPr>
        <w:t>Competitive Advantage:</w:t>
      </w:r>
      <w:r w:rsidR="006F5049" w:rsidRPr="006F5049">
        <w:rPr>
          <w:b/>
          <w:bCs/>
          <w:sz w:val="28"/>
          <w:szCs w:val="28"/>
        </w:rPr>
        <w:t xml:space="preserve"> </w:t>
      </w:r>
      <w:r w:rsidRPr="0092270A">
        <w:t>Netflix Originals and advanced recommendation systems differentiate Netflix from competitors in the OTT streaming industry.</w:t>
      </w:r>
    </w:p>
    <w:p w14:paraId="51FDE0F7" w14:textId="712EA5AB" w:rsidR="0092270A" w:rsidRPr="006F5049" w:rsidRDefault="0092270A" w:rsidP="006F5049">
      <w:pPr>
        <w:pStyle w:val="ListParagraph"/>
        <w:numPr>
          <w:ilvl w:val="0"/>
          <w:numId w:val="2"/>
        </w:numPr>
        <w:rPr>
          <w:b/>
          <w:bCs/>
          <w:sz w:val="28"/>
          <w:szCs w:val="28"/>
        </w:rPr>
      </w:pPr>
      <w:r w:rsidRPr="006F5049">
        <w:rPr>
          <w:b/>
          <w:bCs/>
          <w:sz w:val="28"/>
          <w:szCs w:val="28"/>
        </w:rPr>
        <w:t>Data-Driven Engagement:</w:t>
      </w:r>
      <w:r w:rsidR="006F5049" w:rsidRPr="006F5049">
        <w:rPr>
          <w:b/>
          <w:bCs/>
          <w:sz w:val="28"/>
          <w:szCs w:val="28"/>
        </w:rPr>
        <w:t xml:space="preserve"> </w:t>
      </w:r>
      <w:r w:rsidRPr="0092270A">
        <w:t>Netflix continuously analyzes user behavior and viewing patterns to improve recommendations, optimize content strategy, and increase customer loyalty.</w:t>
      </w:r>
    </w:p>
    <w:p w14:paraId="13AC4A4F" w14:textId="77777777" w:rsidR="0092270A" w:rsidRDefault="0092270A" w:rsidP="006F5049">
      <w:r w:rsidRPr="0092270A">
        <w:t>These features collectively make Netflix one of the most successful and highly engaging entertainment streaming platforms in the world.</w:t>
      </w:r>
    </w:p>
    <w:p w14:paraId="7F5C1C38" w14:textId="77777777" w:rsidR="006F5049" w:rsidRPr="006F5049" w:rsidRDefault="006F5049" w:rsidP="006F5049">
      <w:pPr>
        <w:rPr>
          <w:b/>
          <w:bCs/>
          <w:sz w:val="32"/>
          <w:szCs w:val="32"/>
        </w:rPr>
      </w:pPr>
      <w:r w:rsidRPr="006F5049">
        <w:rPr>
          <w:b/>
          <w:bCs/>
          <w:sz w:val="32"/>
          <w:szCs w:val="32"/>
        </w:rPr>
        <w:t>3. Real World Problems</w:t>
      </w:r>
    </w:p>
    <w:p w14:paraId="03021982" w14:textId="1905D6B7" w:rsidR="006F5049" w:rsidRPr="006F5049" w:rsidRDefault="006F5049" w:rsidP="006F5049">
      <w:pPr>
        <w:rPr>
          <w:b/>
          <w:bCs/>
          <w:sz w:val="28"/>
          <w:szCs w:val="28"/>
        </w:rPr>
      </w:pPr>
      <w:r w:rsidRPr="006F5049">
        <w:rPr>
          <w:b/>
          <w:bCs/>
          <w:sz w:val="28"/>
          <w:szCs w:val="28"/>
        </w:rPr>
        <w:t>Question:</w:t>
      </w:r>
      <w:r>
        <w:rPr>
          <w:b/>
          <w:bCs/>
          <w:sz w:val="28"/>
          <w:szCs w:val="28"/>
        </w:rPr>
        <w:t xml:space="preserve"> </w:t>
      </w:r>
      <w:r w:rsidRPr="006F5049">
        <w:t>Identify the real-world problems that the platform aims to solve. Discuss how the platform addresses these problems through its features and functionalities.</w:t>
      </w:r>
    </w:p>
    <w:p w14:paraId="0299340C" w14:textId="77777777" w:rsidR="006F5049" w:rsidRPr="006F5049" w:rsidRDefault="006F5049" w:rsidP="006F5049">
      <w:pPr>
        <w:rPr>
          <w:b/>
          <w:bCs/>
        </w:rPr>
      </w:pPr>
      <w:r w:rsidRPr="006F5049">
        <w:rPr>
          <w:b/>
          <w:bCs/>
          <w:sz w:val="28"/>
          <w:szCs w:val="28"/>
        </w:rPr>
        <w:t>Answer:</w:t>
      </w:r>
      <w:r w:rsidRPr="006F5049">
        <w:rPr>
          <w:b/>
          <w:bCs/>
        </w:rPr>
        <w:t xml:space="preserve"> </w:t>
      </w:r>
      <w:r w:rsidRPr="006F5049">
        <w:rPr>
          <w:b/>
          <w:bCs/>
          <w:sz w:val="28"/>
          <w:szCs w:val="28"/>
        </w:rPr>
        <w:t>Real-World Problems Addressed by Netflix</w:t>
      </w:r>
    </w:p>
    <w:p w14:paraId="3AF68629" w14:textId="77777777" w:rsidR="006F5049" w:rsidRDefault="006F5049" w:rsidP="006F5049">
      <w:pPr>
        <w:rPr>
          <w:b/>
          <w:bCs/>
          <w:sz w:val="28"/>
          <w:szCs w:val="28"/>
        </w:rPr>
      </w:pPr>
    </w:p>
    <w:p w14:paraId="4A6E5D18" w14:textId="409C170A" w:rsidR="006F5049" w:rsidRPr="00100B63" w:rsidRDefault="006F5049" w:rsidP="00100B63">
      <w:pPr>
        <w:pStyle w:val="ListParagraph"/>
        <w:numPr>
          <w:ilvl w:val="0"/>
          <w:numId w:val="13"/>
        </w:numPr>
        <w:rPr>
          <w:b/>
          <w:bCs/>
          <w:sz w:val="28"/>
          <w:szCs w:val="28"/>
        </w:rPr>
      </w:pPr>
      <w:r w:rsidRPr="00100B63">
        <w:rPr>
          <w:b/>
          <w:bCs/>
          <w:sz w:val="28"/>
          <w:szCs w:val="28"/>
        </w:rPr>
        <w:lastRenderedPageBreak/>
        <w:t>Limited Access to Entertainment:</w:t>
      </w:r>
    </w:p>
    <w:p w14:paraId="06F63D0E" w14:textId="77777777" w:rsidR="006F5049" w:rsidRPr="006F5049" w:rsidRDefault="006F5049" w:rsidP="006F5049">
      <w:pPr>
        <w:pStyle w:val="ListParagraph"/>
        <w:numPr>
          <w:ilvl w:val="0"/>
          <w:numId w:val="4"/>
        </w:numPr>
      </w:pPr>
      <w:r w:rsidRPr="006F5049">
        <w:rPr>
          <w:b/>
          <w:bCs/>
        </w:rPr>
        <w:t>Problem:</w:t>
      </w:r>
      <w:r w:rsidRPr="006F5049">
        <w:t xml:space="preserve"> Earlier, people mainly depended on cable television or movie theatres for entertainment, which limited accessibility and flexibility.</w:t>
      </w:r>
    </w:p>
    <w:p w14:paraId="686E385E" w14:textId="0745F84E" w:rsidR="006F5049" w:rsidRPr="006F5049" w:rsidRDefault="006F5049" w:rsidP="006F5049">
      <w:pPr>
        <w:pStyle w:val="ListParagraph"/>
        <w:numPr>
          <w:ilvl w:val="0"/>
          <w:numId w:val="4"/>
        </w:numPr>
      </w:pPr>
      <w:r w:rsidRPr="006F5049">
        <w:rPr>
          <w:b/>
          <w:bCs/>
        </w:rPr>
        <w:t>Solution:</w:t>
      </w:r>
      <w:r w:rsidRPr="006F5049">
        <w:t xml:space="preserve"> Netflix provides online streaming services that allow users to watch movies and TV shows anytime and anywhere using internet-connected devices.</w:t>
      </w:r>
    </w:p>
    <w:p w14:paraId="67756894" w14:textId="2E586FDB" w:rsidR="006F5049" w:rsidRPr="00100B63" w:rsidRDefault="006F5049" w:rsidP="00100B63">
      <w:pPr>
        <w:pStyle w:val="ListParagraph"/>
        <w:numPr>
          <w:ilvl w:val="0"/>
          <w:numId w:val="13"/>
        </w:numPr>
        <w:rPr>
          <w:b/>
          <w:bCs/>
          <w:sz w:val="28"/>
          <w:szCs w:val="28"/>
        </w:rPr>
      </w:pPr>
      <w:r w:rsidRPr="00100B63">
        <w:rPr>
          <w:b/>
          <w:bCs/>
          <w:sz w:val="28"/>
          <w:szCs w:val="28"/>
        </w:rPr>
        <w:t>Fixed TV Schedules:</w:t>
      </w:r>
    </w:p>
    <w:p w14:paraId="1E39EE54" w14:textId="77777777" w:rsidR="006F5049" w:rsidRPr="006F5049" w:rsidRDefault="006F5049" w:rsidP="006F5049">
      <w:pPr>
        <w:pStyle w:val="ListParagraph"/>
        <w:numPr>
          <w:ilvl w:val="0"/>
          <w:numId w:val="5"/>
        </w:numPr>
      </w:pPr>
      <w:r w:rsidRPr="006F5049">
        <w:rPr>
          <w:b/>
          <w:bCs/>
        </w:rPr>
        <w:t>Problem:</w:t>
      </w:r>
      <w:r w:rsidRPr="006F5049">
        <w:t xml:space="preserve"> Traditional television required viewers to watch shows at fixed timings, which was inconvenient for many users.</w:t>
      </w:r>
    </w:p>
    <w:p w14:paraId="47E893BF" w14:textId="4BED4995" w:rsidR="006F5049" w:rsidRPr="006F5049" w:rsidRDefault="006F5049" w:rsidP="006F5049">
      <w:pPr>
        <w:pStyle w:val="ListParagraph"/>
        <w:numPr>
          <w:ilvl w:val="0"/>
          <w:numId w:val="5"/>
        </w:numPr>
      </w:pPr>
      <w:r w:rsidRPr="006F5049">
        <w:rPr>
          <w:b/>
          <w:bCs/>
        </w:rPr>
        <w:t>Solution:</w:t>
      </w:r>
      <w:r w:rsidRPr="006F5049">
        <w:t xml:space="preserve"> Netflix offers on-demand streaming, allowing users to watch content whenever they want according to their own schedule.</w:t>
      </w:r>
    </w:p>
    <w:p w14:paraId="4078D4C3" w14:textId="634E6C26" w:rsidR="006F5049" w:rsidRPr="00100B63" w:rsidRDefault="006F5049" w:rsidP="00100B63">
      <w:pPr>
        <w:pStyle w:val="ListParagraph"/>
        <w:numPr>
          <w:ilvl w:val="0"/>
          <w:numId w:val="13"/>
        </w:numPr>
        <w:rPr>
          <w:b/>
          <w:bCs/>
          <w:sz w:val="28"/>
          <w:szCs w:val="28"/>
        </w:rPr>
      </w:pPr>
      <w:r w:rsidRPr="00100B63">
        <w:rPr>
          <w:b/>
          <w:bCs/>
          <w:sz w:val="28"/>
          <w:szCs w:val="28"/>
        </w:rPr>
        <w:t>Difficulty in Discovering Relevant Content:</w:t>
      </w:r>
    </w:p>
    <w:p w14:paraId="76871687" w14:textId="77777777" w:rsidR="006F5049" w:rsidRPr="006F5049" w:rsidRDefault="006F5049" w:rsidP="00100B63">
      <w:pPr>
        <w:pStyle w:val="ListParagraph"/>
        <w:numPr>
          <w:ilvl w:val="0"/>
          <w:numId w:val="6"/>
        </w:numPr>
      </w:pPr>
      <w:r w:rsidRPr="00100B63">
        <w:rPr>
          <w:b/>
          <w:bCs/>
        </w:rPr>
        <w:t>Problem:</w:t>
      </w:r>
      <w:r w:rsidRPr="006F5049">
        <w:t xml:space="preserve"> Users often spend a lot of time searching for movies or shows that match their interests.</w:t>
      </w:r>
    </w:p>
    <w:p w14:paraId="37782324" w14:textId="77777777" w:rsidR="006F5049" w:rsidRPr="006F5049" w:rsidRDefault="006F5049" w:rsidP="00100B63">
      <w:pPr>
        <w:pStyle w:val="ListParagraph"/>
        <w:numPr>
          <w:ilvl w:val="0"/>
          <w:numId w:val="6"/>
        </w:numPr>
      </w:pPr>
      <w:r w:rsidRPr="00100B63">
        <w:rPr>
          <w:b/>
          <w:bCs/>
        </w:rPr>
        <w:t>Solution:</w:t>
      </w:r>
      <w:r w:rsidRPr="006F5049">
        <w:t xml:space="preserve"> Netflix uses artificial intelligence and machine learning to provide personalized recommendations based on viewing history, ratings, genres, and user preferences.</w:t>
      </w:r>
    </w:p>
    <w:p w14:paraId="0359FC99" w14:textId="62D78A95" w:rsidR="006F5049" w:rsidRPr="00100B63" w:rsidRDefault="006F5049" w:rsidP="00100B63">
      <w:pPr>
        <w:pStyle w:val="ListParagraph"/>
        <w:numPr>
          <w:ilvl w:val="0"/>
          <w:numId w:val="13"/>
        </w:numPr>
        <w:rPr>
          <w:b/>
          <w:bCs/>
          <w:sz w:val="28"/>
          <w:szCs w:val="28"/>
        </w:rPr>
      </w:pPr>
      <w:r w:rsidRPr="00100B63">
        <w:rPr>
          <w:b/>
          <w:bCs/>
          <w:sz w:val="28"/>
          <w:szCs w:val="28"/>
        </w:rPr>
        <w:t>Language and Regional Barriers:</w:t>
      </w:r>
    </w:p>
    <w:p w14:paraId="2E3C2604" w14:textId="77777777" w:rsidR="006F5049" w:rsidRPr="006F5049" w:rsidRDefault="006F5049" w:rsidP="00100B63">
      <w:pPr>
        <w:pStyle w:val="ListParagraph"/>
        <w:numPr>
          <w:ilvl w:val="0"/>
          <w:numId w:val="7"/>
        </w:numPr>
      </w:pPr>
      <w:r w:rsidRPr="00100B63">
        <w:rPr>
          <w:b/>
          <w:bCs/>
        </w:rPr>
        <w:t>Problem:</w:t>
      </w:r>
      <w:r w:rsidRPr="006F5049">
        <w:t xml:space="preserve"> Many users are unable to enjoy international content because of language differences.</w:t>
      </w:r>
    </w:p>
    <w:p w14:paraId="7BAE1EED" w14:textId="60FC49C6" w:rsidR="006F5049" w:rsidRPr="00100B63" w:rsidRDefault="006F5049" w:rsidP="006F5049">
      <w:pPr>
        <w:pStyle w:val="ListParagraph"/>
        <w:numPr>
          <w:ilvl w:val="0"/>
          <w:numId w:val="7"/>
        </w:numPr>
      </w:pPr>
      <w:r w:rsidRPr="00100B63">
        <w:rPr>
          <w:b/>
          <w:bCs/>
        </w:rPr>
        <w:t>Solution:</w:t>
      </w:r>
      <w:r w:rsidRPr="006F5049">
        <w:t xml:space="preserve"> Netflix provides subtitles, dubbing, and multi-language support, making content accessible to global audiences.</w:t>
      </w:r>
    </w:p>
    <w:p w14:paraId="61E561D5" w14:textId="49AEF234" w:rsidR="006F5049" w:rsidRPr="00100B63" w:rsidRDefault="006F5049" w:rsidP="00100B63">
      <w:pPr>
        <w:pStyle w:val="ListParagraph"/>
        <w:numPr>
          <w:ilvl w:val="0"/>
          <w:numId w:val="13"/>
        </w:numPr>
        <w:rPr>
          <w:b/>
          <w:bCs/>
          <w:sz w:val="28"/>
          <w:szCs w:val="28"/>
        </w:rPr>
      </w:pPr>
      <w:r w:rsidRPr="00100B63">
        <w:rPr>
          <w:b/>
          <w:bCs/>
          <w:sz w:val="28"/>
          <w:szCs w:val="28"/>
        </w:rPr>
        <w:t>Expensive Entertainment Options:</w:t>
      </w:r>
    </w:p>
    <w:p w14:paraId="37E70C69" w14:textId="77777777" w:rsidR="006F5049" w:rsidRPr="006F5049" w:rsidRDefault="006F5049" w:rsidP="00100B63">
      <w:pPr>
        <w:pStyle w:val="ListParagraph"/>
        <w:numPr>
          <w:ilvl w:val="0"/>
          <w:numId w:val="8"/>
        </w:numPr>
      </w:pPr>
      <w:r w:rsidRPr="00100B63">
        <w:rPr>
          <w:b/>
          <w:bCs/>
        </w:rPr>
        <w:t>Problem:</w:t>
      </w:r>
      <w:r w:rsidRPr="006F5049">
        <w:t xml:space="preserve"> Frequent movie theatre visits and cable TV subscriptions can be costly for users.</w:t>
      </w:r>
    </w:p>
    <w:p w14:paraId="1C08E3FA" w14:textId="758B219C" w:rsidR="006F5049" w:rsidRPr="006F5049" w:rsidRDefault="006F5049" w:rsidP="006F5049">
      <w:pPr>
        <w:pStyle w:val="ListParagraph"/>
        <w:numPr>
          <w:ilvl w:val="0"/>
          <w:numId w:val="8"/>
        </w:numPr>
      </w:pPr>
      <w:r w:rsidRPr="00100B63">
        <w:rPr>
          <w:b/>
          <w:bCs/>
        </w:rPr>
        <w:t>Solution:</w:t>
      </w:r>
      <w:r w:rsidRPr="006F5049">
        <w:t xml:space="preserve"> Netflix offers affordable subscription plans with unlimited streaming access, making entertainment more cost-effective.</w:t>
      </w:r>
    </w:p>
    <w:p w14:paraId="1C1EA246" w14:textId="782A6891" w:rsidR="006F5049" w:rsidRPr="00100B63" w:rsidRDefault="006F5049" w:rsidP="00100B63">
      <w:pPr>
        <w:pStyle w:val="ListParagraph"/>
        <w:numPr>
          <w:ilvl w:val="0"/>
          <w:numId w:val="13"/>
        </w:numPr>
        <w:rPr>
          <w:b/>
          <w:bCs/>
          <w:sz w:val="28"/>
          <w:szCs w:val="28"/>
        </w:rPr>
      </w:pPr>
      <w:r w:rsidRPr="00100B63">
        <w:rPr>
          <w:b/>
          <w:bCs/>
          <w:sz w:val="28"/>
          <w:szCs w:val="28"/>
        </w:rPr>
        <w:t>Device Dependency:</w:t>
      </w:r>
    </w:p>
    <w:p w14:paraId="5E441099" w14:textId="77777777" w:rsidR="006F5049" w:rsidRPr="006F5049" w:rsidRDefault="006F5049" w:rsidP="00100B63">
      <w:pPr>
        <w:pStyle w:val="ListParagraph"/>
        <w:numPr>
          <w:ilvl w:val="0"/>
          <w:numId w:val="9"/>
        </w:numPr>
      </w:pPr>
      <w:r w:rsidRPr="00100B63">
        <w:rPr>
          <w:b/>
          <w:bCs/>
        </w:rPr>
        <w:t>Problem:</w:t>
      </w:r>
      <w:r w:rsidRPr="006F5049">
        <w:t xml:space="preserve"> Traditional entertainment systems were mostly limited to television sets.</w:t>
      </w:r>
    </w:p>
    <w:p w14:paraId="0E4151C8" w14:textId="36C5A01E" w:rsidR="00100B63" w:rsidRPr="006F5049" w:rsidRDefault="006F5049" w:rsidP="00100B63">
      <w:pPr>
        <w:pStyle w:val="ListParagraph"/>
        <w:numPr>
          <w:ilvl w:val="0"/>
          <w:numId w:val="9"/>
        </w:numPr>
      </w:pPr>
      <w:r w:rsidRPr="00100B63">
        <w:rPr>
          <w:b/>
          <w:bCs/>
        </w:rPr>
        <w:t>Solution:</w:t>
      </w:r>
      <w:r w:rsidRPr="006F5049">
        <w:t xml:space="preserve"> Netflix supports multiple devices such as smartphones, tablets, laptops, smart TVs, and gaming consoles, allowing users to stream content from anywhere.</w:t>
      </w:r>
    </w:p>
    <w:p w14:paraId="2DE6819E" w14:textId="07B10B58" w:rsidR="006F5049" w:rsidRPr="00100B63" w:rsidRDefault="006F5049" w:rsidP="00100B63">
      <w:pPr>
        <w:pStyle w:val="ListParagraph"/>
        <w:numPr>
          <w:ilvl w:val="0"/>
          <w:numId w:val="13"/>
        </w:numPr>
        <w:rPr>
          <w:b/>
          <w:bCs/>
          <w:sz w:val="28"/>
          <w:szCs w:val="28"/>
        </w:rPr>
      </w:pPr>
      <w:r w:rsidRPr="00100B63">
        <w:rPr>
          <w:b/>
          <w:bCs/>
          <w:sz w:val="28"/>
          <w:szCs w:val="28"/>
        </w:rPr>
        <w:t>Internet Connectivity Issues:</w:t>
      </w:r>
    </w:p>
    <w:p w14:paraId="7F075E17" w14:textId="77777777" w:rsidR="006F5049" w:rsidRPr="006F5049" w:rsidRDefault="006F5049" w:rsidP="00100B63">
      <w:pPr>
        <w:pStyle w:val="ListParagraph"/>
        <w:numPr>
          <w:ilvl w:val="0"/>
          <w:numId w:val="10"/>
        </w:numPr>
      </w:pPr>
      <w:r w:rsidRPr="00100B63">
        <w:rPr>
          <w:b/>
          <w:bCs/>
        </w:rPr>
        <w:t>Problem:</w:t>
      </w:r>
      <w:r w:rsidRPr="006F5049">
        <w:t xml:space="preserve"> Users with unstable internet connections may face difficulty watching online content continuously.</w:t>
      </w:r>
    </w:p>
    <w:p w14:paraId="58B1946F" w14:textId="77777777" w:rsidR="006F5049" w:rsidRPr="006F5049" w:rsidRDefault="006F5049" w:rsidP="00100B63">
      <w:pPr>
        <w:pStyle w:val="ListParagraph"/>
        <w:numPr>
          <w:ilvl w:val="0"/>
          <w:numId w:val="10"/>
        </w:numPr>
      </w:pPr>
      <w:r w:rsidRPr="00100B63">
        <w:rPr>
          <w:b/>
          <w:bCs/>
        </w:rPr>
        <w:t>Solution:</w:t>
      </w:r>
      <w:r w:rsidRPr="006F5049">
        <w:t xml:space="preserve"> Netflix provides offline download features that allow users to download content and watch later without internet access.</w:t>
      </w:r>
    </w:p>
    <w:p w14:paraId="2F985EBC" w14:textId="18EAC957" w:rsidR="006F5049" w:rsidRPr="006F5049" w:rsidRDefault="006F5049" w:rsidP="006F5049"/>
    <w:p w14:paraId="0377282B" w14:textId="5F7D7413" w:rsidR="006F5049" w:rsidRPr="00100B63" w:rsidRDefault="006F5049" w:rsidP="00100B63">
      <w:pPr>
        <w:pStyle w:val="ListParagraph"/>
        <w:numPr>
          <w:ilvl w:val="0"/>
          <w:numId w:val="13"/>
        </w:numPr>
        <w:rPr>
          <w:b/>
          <w:bCs/>
          <w:sz w:val="28"/>
          <w:szCs w:val="28"/>
        </w:rPr>
      </w:pPr>
      <w:r w:rsidRPr="00100B63">
        <w:rPr>
          <w:b/>
          <w:bCs/>
          <w:sz w:val="28"/>
          <w:szCs w:val="28"/>
        </w:rPr>
        <w:t>Lack of Personalized Entertainment Experience:</w:t>
      </w:r>
    </w:p>
    <w:p w14:paraId="0D4CB33F" w14:textId="77777777" w:rsidR="006F5049" w:rsidRPr="006F5049" w:rsidRDefault="006F5049" w:rsidP="00100B63">
      <w:pPr>
        <w:pStyle w:val="ListParagraph"/>
        <w:numPr>
          <w:ilvl w:val="0"/>
          <w:numId w:val="11"/>
        </w:numPr>
      </w:pPr>
      <w:r w:rsidRPr="00100B63">
        <w:rPr>
          <w:b/>
          <w:bCs/>
        </w:rPr>
        <w:t>Problem:</w:t>
      </w:r>
      <w:r w:rsidRPr="006F5049">
        <w:t xml:space="preserve"> Traditional entertainment platforms offered the same content suggestions to every user.</w:t>
      </w:r>
    </w:p>
    <w:p w14:paraId="52851F26" w14:textId="77777777" w:rsidR="006F5049" w:rsidRPr="006F5049" w:rsidRDefault="006F5049" w:rsidP="00100B63">
      <w:pPr>
        <w:pStyle w:val="ListParagraph"/>
        <w:numPr>
          <w:ilvl w:val="0"/>
          <w:numId w:val="11"/>
        </w:numPr>
      </w:pPr>
      <w:r w:rsidRPr="00100B63">
        <w:rPr>
          <w:b/>
          <w:bCs/>
        </w:rPr>
        <w:lastRenderedPageBreak/>
        <w:t>Solution:</w:t>
      </w:r>
      <w:r w:rsidRPr="006F5049">
        <w:t xml:space="preserve"> Netflix personalizes recommendations, homepages, and notifications according to each user’s behavior and interests.</w:t>
      </w:r>
    </w:p>
    <w:p w14:paraId="5808D589" w14:textId="5CE85CBB" w:rsidR="006F5049" w:rsidRPr="006F5049" w:rsidRDefault="006F5049" w:rsidP="006F5049"/>
    <w:p w14:paraId="65F4D5B7" w14:textId="77777777" w:rsidR="006F5049" w:rsidRPr="006F5049" w:rsidRDefault="006F5049" w:rsidP="006F5049">
      <w:pPr>
        <w:rPr>
          <w:b/>
          <w:bCs/>
          <w:sz w:val="28"/>
          <w:szCs w:val="28"/>
        </w:rPr>
      </w:pPr>
      <w:r w:rsidRPr="006F5049">
        <w:rPr>
          <w:b/>
          <w:bCs/>
          <w:sz w:val="28"/>
          <w:szCs w:val="28"/>
        </w:rPr>
        <w:t>How Netflix Addresses These Problems</w:t>
      </w:r>
    </w:p>
    <w:p w14:paraId="2D35FF7B" w14:textId="70A0502C" w:rsidR="006F5049" w:rsidRPr="00100B63" w:rsidRDefault="006F5049" w:rsidP="00100B63">
      <w:pPr>
        <w:pStyle w:val="ListParagraph"/>
        <w:numPr>
          <w:ilvl w:val="0"/>
          <w:numId w:val="12"/>
        </w:numPr>
        <w:rPr>
          <w:b/>
          <w:bCs/>
        </w:rPr>
      </w:pPr>
      <w:r w:rsidRPr="00100B63">
        <w:rPr>
          <w:b/>
          <w:bCs/>
        </w:rPr>
        <w:t>On-Demand Streaming:</w:t>
      </w:r>
      <w:r w:rsidR="00100B63" w:rsidRPr="00100B63">
        <w:rPr>
          <w:b/>
          <w:bCs/>
        </w:rPr>
        <w:t xml:space="preserve"> </w:t>
      </w:r>
      <w:r w:rsidRPr="006F5049">
        <w:t>Provides flexibility by allowing users to watch content anytime without fixed schedules.</w:t>
      </w:r>
    </w:p>
    <w:p w14:paraId="332A7B27" w14:textId="504CC6CE" w:rsidR="006F5049" w:rsidRPr="00100B63" w:rsidRDefault="006F5049" w:rsidP="00100B63">
      <w:pPr>
        <w:pStyle w:val="ListParagraph"/>
        <w:numPr>
          <w:ilvl w:val="0"/>
          <w:numId w:val="12"/>
        </w:numPr>
        <w:rPr>
          <w:b/>
          <w:bCs/>
        </w:rPr>
      </w:pPr>
      <w:r w:rsidRPr="00100B63">
        <w:rPr>
          <w:b/>
          <w:bCs/>
        </w:rPr>
        <w:t>Personalized Recommendations:</w:t>
      </w:r>
      <w:r w:rsidR="00100B63" w:rsidRPr="00100B63">
        <w:rPr>
          <w:b/>
          <w:bCs/>
        </w:rPr>
        <w:t xml:space="preserve"> </w:t>
      </w:r>
      <w:r w:rsidRPr="006F5049">
        <w:t>Uses AI and data analytics to recommend relevant content and improve user satisfaction.</w:t>
      </w:r>
    </w:p>
    <w:p w14:paraId="039030DF" w14:textId="6D241D21" w:rsidR="006F5049" w:rsidRPr="00100B63" w:rsidRDefault="006F5049" w:rsidP="00100B63">
      <w:pPr>
        <w:pStyle w:val="ListParagraph"/>
        <w:numPr>
          <w:ilvl w:val="0"/>
          <w:numId w:val="12"/>
        </w:numPr>
        <w:rPr>
          <w:b/>
          <w:bCs/>
        </w:rPr>
      </w:pPr>
      <w:r w:rsidRPr="00100B63">
        <w:rPr>
          <w:b/>
          <w:bCs/>
        </w:rPr>
        <w:t>Multi-Language Support:</w:t>
      </w:r>
      <w:r w:rsidR="00100B63" w:rsidRPr="00100B63">
        <w:rPr>
          <w:b/>
          <w:bCs/>
        </w:rPr>
        <w:t xml:space="preserve"> </w:t>
      </w:r>
      <w:r w:rsidRPr="006F5049">
        <w:t>Expands accessibility by offering subtitles and dubbing in multiple languages.</w:t>
      </w:r>
    </w:p>
    <w:p w14:paraId="61F1AEFA" w14:textId="13B6ED1C" w:rsidR="006F5049" w:rsidRPr="00100B63" w:rsidRDefault="006F5049" w:rsidP="00100B63">
      <w:pPr>
        <w:pStyle w:val="ListParagraph"/>
        <w:numPr>
          <w:ilvl w:val="0"/>
          <w:numId w:val="12"/>
        </w:numPr>
        <w:rPr>
          <w:b/>
          <w:bCs/>
        </w:rPr>
      </w:pPr>
      <w:r w:rsidRPr="00100B63">
        <w:rPr>
          <w:b/>
          <w:bCs/>
        </w:rPr>
        <w:t>Affordable Subscription Plans:</w:t>
      </w:r>
      <w:r w:rsidR="00100B63" w:rsidRPr="00100B63">
        <w:rPr>
          <w:b/>
          <w:bCs/>
        </w:rPr>
        <w:t xml:space="preserve"> </w:t>
      </w:r>
      <w:r w:rsidRPr="006F5049">
        <w:t>Makes entertainment accessible to users from different income groups.</w:t>
      </w:r>
    </w:p>
    <w:p w14:paraId="1F86D964" w14:textId="50F36908" w:rsidR="006F5049" w:rsidRPr="00100B63" w:rsidRDefault="006F5049" w:rsidP="00100B63">
      <w:pPr>
        <w:pStyle w:val="ListParagraph"/>
        <w:numPr>
          <w:ilvl w:val="0"/>
          <w:numId w:val="12"/>
        </w:numPr>
        <w:rPr>
          <w:b/>
          <w:bCs/>
        </w:rPr>
      </w:pPr>
      <w:r w:rsidRPr="00100B63">
        <w:rPr>
          <w:b/>
          <w:bCs/>
        </w:rPr>
        <w:t>Multi-Device Accessibility:</w:t>
      </w:r>
      <w:r w:rsidR="00100B63" w:rsidRPr="00100B63">
        <w:rPr>
          <w:b/>
          <w:bCs/>
        </w:rPr>
        <w:t xml:space="preserve"> </w:t>
      </w:r>
      <w:r w:rsidRPr="006F5049">
        <w:t>Allows seamless viewing across smartphones, laptops, tablets, and TVs.</w:t>
      </w:r>
    </w:p>
    <w:p w14:paraId="46BC9F56" w14:textId="1FA87E52" w:rsidR="006F5049" w:rsidRPr="00100B63" w:rsidRDefault="006F5049" w:rsidP="00100B63">
      <w:pPr>
        <w:pStyle w:val="ListParagraph"/>
        <w:numPr>
          <w:ilvl w:val="0"/>
          <w:numId w:val="12"/>
        </w:numPr>
        <w:rPr>
          <w:b/>
          <w:bCs/>
        </w:rPr>
      </w:pPr>
      <w:r w:rsidRPr="00100B63">
        <w:rPr>
          <w:b/>
          <w:bCs/>
        </w:rPr>
        <w:t>Offline Downloads:</w:t>
      </w:r>
      <w:r w:rsidR="00100B63" w:rsidRPr="00100B63">
        <w:rPr>
          <w:b/>
          <w:bCs/>
        </w:rPr>
        <w:t xml:space="preserve"> </w:t>
      </w:r>
      <w:r w:rsidRPr="006F5049">
        <w:t>Improves convenience for users with limited internet access.</w:t>
      </w:r>
    </w:p>
    <w:p w14:paraId="302D4BBC" w14:textId="6C34CBEC" w:rsidR="006F5049" w:rsidRPr="00100B63" w:rsidRDefault="006F5049" w:rsidP="00100B63">
      <w:pPr>
        <w:pStyle w:val="ListParagraph"/>
        <w:numPr>
          <w:ilvl w:val="0"/>
          <w:numId w:val="12"/>
        </w:numPr>
        <w:rPr>
          <w:b/>
          <w:bCs/>
        </w:rPr>
      </w:pPr>
      <w:r w:rsidRPr="00100B63">
        <w:rPr>
          <w:b/>
          <w:bCs/>
        </w:rPr>
        <w:t>Netflix Originals:</w:t>
      </w:r>
      <w:r w:rsidR="00100B63" w:rsidRPr="00100B63">
        <w:rPr>
          <w:b/>
          <w:bCs/>
        </w:rPr>
        <w:t xml:space="preserve"> </w:t>
      </w:r>
      <w:r w:rsidRPr="006F5049">
        <w:t>Provides exclusive, high-quality content that increases engagement and customer loyalty.</w:t>
      </w:r>
    </w:p>
    <w:p w14:paraId="54BF43A3" w14:textId="77777777" w:rsidR="006F5049" w:rsidRDefault="006F5049" w:rsidP="006F5049">
      <w:r w:rsidRPr="006F5049">
        <w:t>These features and functionalities collectively solve major entertainment-related challenges, helping Netflix become one of the most successful and customer-focused streaming platforms globally.</w:t>
      </w:r>
    </w:p>
    <w:p w14:paraId="349139D1" w14:textId="77777777" w:rsidR="0093771A" w:rsidRPr="006F5049" w:rsidRDefault="0093771A" w:rsidP="006F5049"/>
    <w:p w14:paraId="24688FA0" w14:textId="77777777" w:rsidR="0093771A" w:rsidRPr="0093771A" w:rsidRDefault="0093771A" w:rsidP="0093771A">
      <w:pPr>
        <w:rPr>
          <w:b/>
          <w:bCs/>
          <w:sz w:val="32"/>
          <w:szCs w:val="32"/>
        </w:rPr>
      </w:pPr>
      <w:r w:rsidRPr="0093771A">
        <w:rPr>
          <w:b/>
          <w:bCs/>
          <w:sz w:val="32"/>
          <w:szCs w:val="32"/>
        </w:rPr>
        <w:t>Database Management &amp; Schema Design</w:t>
      </w:r>
    </w:p>
    <w:p w14:paraId="5A5AC46A" w14:textId="77777777" w:rsidR="0093771A" w:rsidRPr="0093771A" w:rsidRDefault="0093771A" w:rsidP="0093771A">
      <w:pPr>
        <w:rPr>
          <w:b/>
          <w:bCs/>
          <w:sz w:val="32"/>
          <w:szCs w:val="32"/>
        </w:rPr>
      </w:pPr>
      <w:r w:rsidRPr="0093771A">
        <w:rPr>
          <w:b/>
          <w:bCs/>
          <w:sz w:val="32"/>
          <w:szCs w:val="32"/>
        </w:rPr>
        <w:t>4. Schema Design</w:t>
      </w:r>
    </w:p>
    <w:p w14:paraId="6BEE0F86" w14:textId="11DB226A" w:rsidR="0093771A" w:rsidRPr="0093771A" w:rsidRDefault="0093771A" w:rsidP="0093771A">
      <w:pPr>
        <w:rPr>
          <w:b/>
          <w:bCs/>
          <w:sz w:val="28"/>
          <w:szCs w:val="28"/>
        </w:rPr>
      </w:pPr>
      <w:r w:rsidRPr="0093771A">
        <w:rPr>
          <w:b/>
          <w:bCs/>
          <w:sz w:val="28"/>
          <w:szCs w:val="28"/>
        </w:rPr>
        <w:t>Question:</w:t>
      </w:r>
      <w:r>
        <w:rPr>
          <w:b/>
          <w:bCs/>
          <w:sz w:val="28"/>
          <w:szCs w:val="28"/>
        </w:rPr>
        <w:t xml:space="preserve"> </w:t>
      </w:r>
      <w:r w:rsidRPr="0093771A">
        <w:t>Based on the features and functionalities you have identified, design a schema that reflects the platform’s data structure. Define the key entities, attributes, and relationships that underpin these features.</w:t>
      </w:r>
    </w:p>
    <w:p w14:paraId="26D66F88" w14:textId="77777777" w:rsidR="0093771A" w:rsidRPr="0093771A" w:rsidRDefault="0093771A" w:rsidP="0093771A">
      <w:pPr>
        <w:rPr>
          <w:b/>
          <w:bCs/>
          <w:sz w:val="28"/>
          <w:szCs w:val="28"/>
        </w:rPr>
      </w:pPr>
      <w:r w:rsidRPr="0093771A">
        <w:rPr>
          <w:b/>
          <w:bCs/>
          <w:sz w:val="28"/>
          <w:szCs w:val="28"/>
        </w:rPr>
        <w:t>Answer: Schema Design for Netflix</w:t>
      </w:r>
    </w:p>
    <w:p w14:paraId="02D66899" w14:textId="3B2234C8" w:rsidR="0093771A" w:rsidRDefault="0093771A" w:rsidP="0093771A">
      <w:r w:rsidRPr="0093771A">
        <w:t>The schema design for Netflix should reflect its core features and functionalities, ensuring efficient data management and enabling the platform to deliver a seamless and personalized streaming experience.</w:t>
      </w:r>
      <w:r>
        <w:t xml:space="preserve"> </w:t>
      </w:r>
      <w:r w:rsidRPr="0093771A">
        <w:t>Below is an overview of the key entities, attributes, and relationships:</w:t>
      </w:r>
    </w:p>
    <w:p w14:paraId="4CCBB252" w14:textId="50418C3C" w:rsidR="0093771A" w:rsidRDefault="0093771A" w:rsidP="0093771A">
      <w:pPr>
        <w:rPr>
          <w:b/>
          <w:bCs/>
          <w:sz w:val="28"/>
          <w:szCs w:val="28"/>
        </w:rPr>
      </w:pPr>
      <w:r w:rsidRPr="0093771A">
        <w:rPr>
          <w:b/>
          <w:bCs/>
          <w:sz w:val="28"/>
          <w:szCs w:val="28"/>
        </w:rPr>
        <w:t>Key Entities and Attributes</w:t>
      </w:r>
      <w:r>
        <w:rPr>
          <w:b/>
          <w:bCs/>
          <w:sz w:val="28"/>
          <w:szCs w:val="28"/>
        </w:rPr>
        <w:t xml:space="preserve"> :</w:t>
      </w:r>
    </w:p>
    <w:p w14:paraId="4F58B5E4" w14:textId="77777777" w:rsidR="0093771A" w:rsidRDefault="0093771A" w:rsidP="0093771A">
      <w:pPr>
        <w:rPr>
          <w:b/>
          <w:bCs/>
          <w:sz w:val="28"/>
          <w:szCs w:val="28"/>
        </w:rPr>
      </w:pPr>
    </w:p>
    <w:p w14:paraId="5F0F300F" w14:textId="0AA4CB35" w:rsidR="00626712" w:rsidRPr="00626712" w:rsidRDefault="0093771A" w:rsidP="00626712">
      <w:pPr>
        <w:pStyle w:val="ListParagraph"/>
        <w:numPr>
          <w:ilvl w:val="0"/>
          <w:numId w:val="14"/>
        </w:numPr>
        <w:rPr>
          <w:b/>
          <w:bCs/>
          <w:sz w:val="28"/>
          <w:szCs w:val="28"/>
        </w:rPr>
      </w:pPr>
      <w:r>
        <w:rPr>
          <w:b/>
          <w:bCs/>
          <w:sz w:val="28"/>
          <w:szCs w:val="28"/>
        </w:rPr>
        <w:lastRenderedPageBreak/>
        <w:t>User</w:t>
      </w:r>
    </w:p>
    <w:tbl>
      <w:tblPr>
        <w:tblW w:w="0" w:type="auto"/>
        <w:tblCellSpacing w:w="15" w:type="dxa"/>
        <w:tblInd w:w="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2"/>
        <w:gridCol w:w="1152"/>
        <w:gridCol w:w="2708"/>
      </w:tblGrid>
      <w:tr w:rsidR="0093771A" w:rsidRPr="0093771A" w14:paraId="1F4F2197" w14:textId="77777777" w:rsidTr="00D95231">
        <w:trPr>
          <w:tblHeader/>
          <w:tblCellSpacing w:w="15" w:type="dxa"/>
        </w:trPr>
        <w:tc>
          <w:tcPr>
            <w:tcW w:w="2277" w:type="dxa"/>
            <w:shd w:val="clear" w:color="auto" w:fill="BFBFBF" w:themeFill="background1" w:themeFillShade="BF"/>
            <w:vAlign w:val="center"/>
            <w:hideMark/>
          </w:tcPr>
          <w:p w14:paraId="098AB2A9" w14:textId="77777777" w:rsidR="0093771A" w:rsidRPr="0093771A" w:rsidRDefault="0093771A" w:rsidP="00626712">
            <w:pPr>
              <w:jc w:val="center"/>
              <w:rPr>
                <w:b/>
                <w:bCs/>
                <w:sz w:val="28"/>
                <w:szCs w:val="28"/>
              </w:rPr>
            </w:pPr>
            <w:r w:rsidRPr="0093771A">
              <w:rPr>
                <w:b/>
                <w:bCs/>
                <w:sz w:val="28"/>
                <w:szCs w:val="28"/>
              </w:rPr>
              <w:t>Attribute</w:t>
            </w:r>
          </w:p>
        </w:tc>
        <w:tc>
          <w:tcPr>
            <w:tcW w:w="0" w:type="auto"/>
            <w:shd w:val="clear" w:color="auto" w:fill="BFBFBF" w:themeFill="background1" w:themeFillShade="BF"/>
            <w:vAlign w:val="center"/>
            <w:hideMark/>
          </w:tcPr>
          <w:p w14:paraId="28F4AF13" w14:textId="77777777" w:rsidR="0093771A" w:rsidRPr="0093771A" w:rsidRDefault="0093771A" w:rsidP="00626712">
            <w:pPr>
              <w:jc w:val="center"/>
              <w:rPr>
                <w:b/>
                <w:bCs/>
                <w:sz w:val="28"/>
                <w:szCs w:val="28"/>
              </w:rPr>
            </w:pPr>
            <w:r w:rsidRPr="0093771A">
              <w:rPr>
                <w:b/>
                <w:bCs/>
                <w:sz w:val="28"/>
                <w:szCs w:val="28"/>
              </w:rPr>
              <w:t>Type</w:t>
            </w:r>
          </w:p>
        </w:tc>
        <w:tc>
          <w:tcPr>
            <w:tcW w:w="0" w:type="auto"/>
            <w:shd w:val="clear" w:color="auto" w:fill="BFBFBF" w:themeFill="background1" w:themeFillShade="BF"/>
            <w:vAlign w:val="center"/>
            <w:hideMark/>
          </w:tcPr>
          <w:p w14:paraId="4DED2FC9" w14:textId="77777777" w:rsidR="0093771A" w:rsidRPr="0093771A" w:rsidRDefault="0093771A" w:rsidP="00626712">
            <w:pPr>
              <w:jc w:val="center"/>
              <w:rPr>
                <w:b/>
                <w:bCs/>
                <w:sz w:val="28"/>
                <w:szCs w:val="28"/>
              </w:rPr>
            </w:pPr>
            <w:r w:rsidRPr="0093771A">
              <w:rPr>
                <w:b/>
                <w:bCs/>
                <w:sz w:val="28"/>
                <w:szCs w:val="28"/>
              </w:rPr>
              <w:t>Description</w:t>
            </w:r>
          </w:p>
        </w:tc>
      </w:tr>
      <w:tr w:rsidR="0093771A" w:rsidRPr="0093771A" w14:paraId="09567A52" w14:textId="77777777" w:rsidTr="0093771A">
        <w:trPr>
          <w:tblCellSpacing w:w="15" w:type="dxa"/>
        </w:trPr>
        <w:tc>
          <w:tcPr>
            <w:tcW w:w="2277" w:type="dxa"/>
            <w:vAlign w:val="center"/>
            <w:hideMark/>
          </w:tcPr>
          <w:p w14:paraId="39C86317" w14:textId="77777777" w:rsidR="0093771A" w:rsidRPr="0093771A" w:rsidRDefault="0093771A" w:rsidP="00626712">
            <w:pPr>
              <w:jc w:val="center"/>
              <w:rPr>
                <w:szCs w:val="22"/>
              </w:rPr>
            </w:pPr>
            <w:r w:rsidRPr="0093771A">
              <w:rPr>
                <w:szCs w:val="22"/>
              </w:rPr>
              <w:t>UserID</w:t>
            </w:r>
          </w:p>
        </w:tc>
        <w:tc>
          <w:tcPr>
            <w:tcW w:w="0" w:type="auto"/>
            <w:vAlign w:val="center"/>
            <w:hideMark/>
          </w:tcPr>
          <w:p w14:paraId="578E3CE6" w14:textId="77777777" w:rsidR="0093771A" w:rsidRPr="0093771A" w:rsidRDefault="0093771A" w:rsidP="00626712">
            <w:pPr>
              <w:jc w:val="center"/>
              <w:rPr>
                <w:szCs w:val="22"/>
              </w:rPr>
            </w:pPr>
            <w:r w:rsidRPr="0093771A">
              <w:rPr>
                <w:szCs w:val="22"/>
              </w:rPr>
              <w:t>Primary Key</w:t>
            </w:r>
          </w:p>
        </w:tc>
        <w:tc>
          <w:tcPr>
            <w:tcW w:w="0" w:type="auto"/>
            <w:vAlign w:val="center"/>
            <w:hideMark/>
          </w:tcPr>
          <w:p w14:paraId="06C331B4" w14:textId="77777777" w:rsidR="0093771A" w:rsidRPr="0093771A" w:rsidRDefault="0093771A" w:rsidP="00626712">
            <w:pPr>
              <w:jc w:val="center"/>
              <w:rPr>
                <w:szCs w:val="22"/>
              </w:rPr>
            </w:pPr>
            <w:r w:rsidRPr="0093771A">
              <w:rPr>
                <w:szCs w:val="22"/>
              </w:rPr>
              <w:t>Unique identifier for the user</w:t>
            </w:r>
          </w:p>
        </w:tc>
      </w:tr>
      <w:tr w:rsidR="0093771A" w:rsidRPr="0093771A" w14:paraId="2D7B2B28" w14:textId="77777777" w:rsidTr="0093771A">
        <w:trPr>
          <w:tblCellSpacing w:w="15" w:type="dxa"/>
        </w:trPr>
        <w:tc>
          <w:tcPr>
            <w:tcW w:w="2277" w:type="dxa"/>
            <w:vAlign w:val="center"/>
            <w:hideMark/>
          </w:tcPr>
          <w:p w14:paraId="559F4A8B" w14:textId="77777777" w:rsidR="0093771A" w:rsidRPr="0093771A" w:rsidRDefault="0093771A" w:rsidP="00626712">
            <w:pPr>
              <w:jc w:val="center"/>
              <w:rPr>
                <w:szCs w:val="22"/>
              </w:rPr>
            </w:pPr>
            <w:r w:rsidRPr="0093771A">
              <w:rPr>
                <w:szCs w:val="22"/>
              </w:rPr>
              <w:t>Name</w:t>
            </w:r>
          </w:p>
        </w:tc>
        <w:tc>
          <w:tcPr>
            <w:tcW w:w="0" w:type="auto"/>
            <w:vAlign w:val="center"/>
            <w:hideMark/>
          </w:tcPr>
          <w:p w14:paraId="5AFB9D85" w14:textId="77777777" w:rsidR="0093771A" w:rsidRPr="0093771A" w:rsidRDefault="0093771A" w:rsidP="00626712">
            <w:pPr>
              <w:jc w:val="center"/>
              <w:rPr>
                <w:szCs w:val="22"/>
              </w:rPr>
            </w:pPr>
            <w:r w:rsidRPr="0093771A">
              <w:rPr>
                <w:szCs w:val="22"/>
              </w:rPr>
              <w:t>String</w:t>
            </w:r>
          </w:p>
        </w:tc>
        <w:tc>
          <w:tcPr>
            <w:tcW w:w="0" w:type="auto"/>
            <w:vAlign w:val="center"/>
            <w:hideMark/>
          </w:tcPr>
          <w:p w14:paraId="01D6EE28" w14:textId="77777777" w:rsidR="0093771A" w:rsidRPr="0093771A" w:rsidRDefault="0093771A" w:rsidP="00626712">
            <w:pPr>
              <w:jc w:val="center"/>
              <w:rPr>
                <w:szCs w:val="22"/>
              </w:rPr>
            </w:pPr>
            <w:r w:rsidRPr="0093771A">
              <w:rPr>
                <w:szCs w:val="22"/>
              </w:rPr>
              <w:t>Name of the user</w:t>
            </w:r>
          </w:p>
        </w:tc>
      </w:tr>
      <w:tr w:rsidR="0093771A" w:rsidRPr="0093771A" w14:paraId="550D1856" w14:textId="77777777" w:rsidTr="0093771A">
        <w:trPr>
          <w:tblCellSpacing w:w="15" w:type="dxa"/>
        </w:trPr>
        <w:tc>
          <w:tcPr>
            <w:tcW w:w="2277" w:type="dxa"/>
            <w:vAlign w:val="center"/>
            <w:hideMark/>
          </w:tcPr>
          <w:p w14:paraId="693360F8" w14:textId="77777777" w:rsidR="0093771A" w:rsidRPr="0093771A" w:rsidRDefault="0093771A" w:rsidP="00626712">
            <w:pPr>
              <w:jc w:val="center"/>
              <w:rPr>
                <w:szCs w:val="22"/>
              </w:rPr>
            </w:pPr>
            <w:r w:rsidRPr="0093771A">
              <w:rPr>
                <w:szCs w:val="22"/>
              </w:rPr>
              <w:t>Email</w:t>
            </w:r>
          </w:p>
        </w:tc>
        <w:tc>
          <w:tcPr>
            <w:tcW w:w="0" w:type="auto"/>
            <w:vAlign w:val="center"/>
            <w:hideMark/>
          </w:tcPr>
          <w:p w14:paraId="731BE6DA" w14:textId="77777777" w:rsidR="0093771A" w:rsidRPr="0093771A" w:rsidRDefault="0093771A" w:rsidP="00626712">
            <w:pPr>
              <w:jc w:val="center"/>
              <w:rPr>
                <w:szCs w:val="22"/>
              </w:rPr>
            </w:pPr>
            <w:r w:rsidRPr="0093771A">
              <w:rPr>
                <w:szCs w:val="22"/>
              </w:rPr>
              <w:t>String</w:t>
            </w:r>
          </w:p>
        </w:tc>
        <w:tc>
          <w:tcPr>
            <w:tcW w:w="0" w:type="auto"/>
            <w:vAlign w:val="center"/>
            <w:hideMark/>
          </w:tcPr>
          <w:p w14:paraId="10743475" w14:textId="77777777" w:rsidR="0093771A" w:rsidRPr="0093771A" w:rsidRDefault="0093771A" w:rsidP="00626712">
            <w:pPr>
              <w:jc w:val="center"/>
              <w:rPr>
                <w:szCs w:val="22"/>
              </w:rPr>
            </w:pPr>
            <w:r w:rsidRPr="0093771A">
              <w:rPr>
                <w:szCs w:val="22"/>
              </w:rPr>
              <w:t>User email address</w:t>
            </w:r>
          </w:p>
        </w:tc>
      </w:tr>
      <w:tr w:rsidR="0093771A" w:rsidRPr="0093771A" w14:paraId="38B677DA" w14:textId="77777777" w:rsidTr="0093771A">
        <w:trPr>
          <w:tblCellSpacing w:w="15" w:type="dxa"/>
        </w:trPr>
        <w:tc>
          <w:tcPr>
            <w:tcW w:w="2277" w:type="dxa"/>
            <w:vAlign w:val="center"/>
            <w:hideMark/>
          </w:tcPr>
          <w:p w14:paraId="726B7F0B" w14:textId="77777777" w:rsidR="0093771A" w:rsidRPr="0093771A" w:rsidRDefault="0093771A" w:rsidP="00626712">
            <w:pPr>
              <w:jc w:val="center"/>
              <w:rPr>
                <w:szCs w:val="22"/>
              </w:rPr>
            </w:pPr>
            <w:r w:rsidRPr="0093771A">
              <w:rPr>
                <w:szCs w:val="22"/>
              </w:rPr>
              <w:t>Password</w:t>
            </w:r>
          </w:p>
        </w:tc>
        <w:tc>
          <w:tcPr>
            <w:tcW w:w="0" w:type="auto"/>
            <w:vAlign w:val="center"/>
            <w:hideMark/>
          </w:tcPr>
          <w:p w14:paraId="20F5C71A" w14:textId="77777777" w:rsidR="0093771A" w:rsidRPr="0093771A" w:rsidRDefault="0093771A" w:rsidP="00626712">
            <w:pPr>
              <w:jc w:val="center"/>
              <w:rPr>
                <w:szCs w:val="22"/>
              </w:rPr>
            </w:pPr>
            <w:r w:rsidRPr="0093771A">
              <w:rPr>
                <w:szCs w:val="22"/>
              </w:rPr>
              <w:t>String</w:t>
            </w:r>
          </w:p>
        </w:tc>
        <w:tc>
          <w:tcPr>
            <w:tcW w:w="0" w:type="auto"/>
            <w:vAlign w:val="center"/>
            <w:hideMark/>
          </w:tcPr>
          <w:p w14:paraId="0FE3FEE6" w14:textId="77777777" w:rsidR="0093771A" w:rsidRPr="0093771A" w:rsidRDefault="0093771A" w:rsidP="00626712">
            <w:pPr>
              <w:jc w:val="center"/>
              <w:rPr>
                <w:szCs w:val="22"/>
              </w:rPr>
            </w:pPr>
            <w:r w:rsidRPr="0093771A">
              <w:rPr>
                <w:szCs w:val="22"/>
              </w:rPr>
              <w:t>Account password</w:t>
            </w:r>
          </w:p>
        </w:tc>
      </w:tr>
      <w:tr w:rsidR="0093771A" w:rsidRPr="0093771A" w14:paraId="14ED5CD0" w14:textId="77777777" w:rsidTr="0093771A">
        <w:trPr>
          <w:tblCellSpacing w:w="15" w:type="dxa"/>
        </w:trPr>
        <w:tc>
          <w:tcPr>
            <w:tcW w:w="2277" w:type="dxa"/>
            <w:vAlign w:val="center"/>
            <w:hideMark/>
          </w:tcPr>
          <w:p w14:paraId="4B20A5CF" w14:textId="77777777" w:rsidR="0093771A" w:rsidRPr="0093771A" w:rsidRDefault="0093771A" w:rsidP="00626712">
            <w:pPr>
              <w:jc w:val="center"/>
              <w:rPr>
                <w:szCs w:val="22"/>
              </w:rPr>
            </w:pPr>
            <w:r w:rsidRPr="0093771A">
              <w:rPr>
                <w:szCs w:val="22"/>
              </w:rPr>
              <w:t>Phone</w:t>
            </w:r>
          </w:p>
        </w:tc>
        <w:tc>
          <w:tcPr>
            <w:tcW w:w="0" w:type="auto"/>
            <w:vAlign w:val="center"/>
            <w:hideMark/>
          </w:tcPr>
          <w:p w14:paraId="3E85D835" w14:textId="77777777" w:rsidR="0093771A" w:rsidRPr="0093771A" w:rsidRDefault="0093771A" w:rsidP="00626712">
            <w:pPr>
              <w:jc w:val="center"/>
              <w:rPr>
                <w:szCs w:val="22"/>
              </w:rPr>
            </w:pPr>
            <w:r w:rsidRPr="0093771A">
              <w:rPr>
                <w:szCs w:val="22"/>
              </w:rPr>
              <w:t>String</w:t>
            </w:r>
          </w:p>
        </w:tc>
        <w:tc>
          <w:tcPr>
            <w:tcW w:w="0" w:type="auto"/>
            <w:vAlign w:val="center"/>
            <w:hideMark/>
          </w:tcPr>
          <w:p w14:paraId="2FC43336" w14:textId="77777777" w:rsidR="0093771A" w:rsidRPr="0093771A" w:rsidRDefault="0093771A" w:rsidP="00626712">
            <w:pPr>
              <w:jc w:val="center"/>
              <w:rPr>
                <w:szCs w:val="22"/>
              </w:rPr>
            </w:pPr>
            <w:r w:rsidRPr="0093771A">
              <w:rPr>
                <w:szCs w:val="22"/>
              </w:rPr>
              <w:t>Mobile number</w:t>
            </w:r>
          </w:p>
        </w:tc>
      </w:tr>
      <w:tr w:rsidR="0093771A" w:rsidRPr="0093771A" w14:paraId="74F44A0E" w14:textId="77777777" w:rsidTr="0093771A">
        <w:trPr>
          <w:tblCellSpacing w:w="15" w:type="dxa"/>
        </w:trPr>
        <w:tc>
          <w:tcPr>
            <w:tcW w:w="2277" w:type="dxa"/>
            <w:vAlign w:val="center"/>
            <w:hideMark/>
          </w:tcPr>
          <w:p w14:paraId="710E41E5" w14:textId="77777777" w:rsidR="0093771A" w:rsidRPr="0093771A" w:rsidRDefault="0093771A" w:rsidP="00626712">
            <w:pPr>
              <w:jc w:val="center"/>
              <w:rPr>
                <w:szCs w:val="22"/>
              </w:rPr>
            </w:pPr>
            <w:r w:rsidRPr="0093771A">
              <w:rPr>
                <w:szCs w:val="22"/>
              </w:rPr>
              <w:t>Country</w:t>
            </w:r>
          </w:p>
        </w:tc>
        <w:tc>
          <w:tcPr>
            <w:tcW w:w="0" w:type="auto"/>
            <w:vAlign w:val="center"/>
            <w:hideMark/>
          </w:tcPr>
          <w:p w14:paraId="4B02E015" w14:textId="77777777" w:rsidR="0093771A" w:rsidRPr="0093771A" w:rsidRDefault="0093771A" w:rsidP="00626712">
            <w:pPr>
              <w:jc w:val="center"/>
              <w:rPr>
                <w:szCs w:val="22"/>
              </w:rPr>
            </w:pPr>
            <w:r w:rsidRPr="0093771A">
              <w:rPr>
                <w:szCs w:val="22"/>
              </w:rPr>
              <w:t>String</w:t>
            </w:r>
          </w:p>
        </w:tc>
        <w:tc>
          <w:tcPr>
            <w:tcW w:w="0" w:type="auto"/>
            <w:vAlign w:val="center"/>
            <w:hideMark/>
          </w:tcPr>
          <w:p w14:paraId="485B6310" w14:textId="77777777" w:rsidR="0093771A" w:rsidRPr="0093771A" w:rsidRDefault="0093771A" w:rsidP="00626712">
            <w:pPr>
              <w:jc w:val="center"/>
              <w:rPr>
                <w:szCs w:val="22"/>
              </w:rPr>
            </w:pPr>
            <w:r w:rsidRPr="0093771A">
              <w:rPr>
                <w:szCs w:val="22"/>
              </w:rPr>
              <w:t>User country</w:t>
            </w:r>
          </w:p>
        </w:tc>
      </w:tr>
      <w:tr w:rsidR="0093771A" w:rsidRPr="0093771A" w14:paraId="51126C7F" w14:textId="77777777" w:rsidTr="0093771A">
        <w:trPr>
          <w:tblCellSpacing w:w="15" w:type="dxa"/>
        </w:trPr>
        <w:tc>
          <w:tcPr>
            <w:tcW w:w="2277" w:type="dxa"/>
            <w:vAlign w:val="center"/>
            <w:hideMark/>
          </w:tcPr>
          <w:p w14:paraId="5AC9F4D8" w14:textId="77777777" w:rsidR="0093771A" w:rsidRPr="0093771A" w:rsidRDefault="0093771A" w:rsidP="00626712">
            <w:pPr>
              <w:jc w:val="center"/>
              <w:rPr>
                <w:szCs w:val="22"/>
              </w:rPr>
            </w:pPr>
            <w:r w:rsidRPr="0093771A">
              <w:rPr>
                <w:szCs w:val="22"/>
              </w:rPr>
              <w:t>SubscriptionPlan</w:t>
            </w:r>
          </w:p>
        </w:tc>
        <w:tc>
          <w:tcPr>
            <w:tcW w:w="0" w:type="auto"/>
            <w:vAlign w:val="center"/>
            <w:hideMark/>
          </w:tcPr>
          <w:p w14:paraId="10C2E2C1" w14:textId="77777777" w:rsidR="0093771A" w:rsidRPr="0093771A" w:rsidRDefault="0093771A" w:rsidP="00626712">
            <w:pPr>
              <w:jc w:val="center"/>
              <w:rPr>
                <w:szCs w:val="22"/>
              </w:rPr>
            </w:pPr>
            <w:r w:rsidRPr="0093771A">
              <w:rPr>
                <w:szCs w:val="22"/>
              </w:rPr>
              <w:t>String</w:t>
            </w:r>
          </w:p>
        </w:tc>
        <w:tc>
          <w:tcPr>
            <w:tcW w:w="0" w:type="auto"/>
            <w:vAlign w:val="center"/>
            <w:hideMark/>
          </w:tcPr>
          <w:p w14:paraId="1F81C940" w14:textId="77777777" w:rsidR="0093771A" w:rsidRPr="0093771A" w:rsidRDefault="0093771A" w:rsidP="00626712">
            <w:pPr>
              <w:jc w:val="center"/>
              <w:rPr>
                <w:szCs w:val="22"/>
              </w:rPr>
            </w:pPr>
            <w:r w:rsidRPr="0093771A">
              <w:rPr>
                <w:szCs w:val="22"/>
              </w:rPr>
              <w:t>Current subscription plan</w:t>
            </w:r>
          </w:p>
        </w:tc>
      </w:tr>
      <w:tr w:rsidR="0093771A" w:rsidRPr="0093771A" w14:paraId="63DE493E" w14:textId="77777777" w:rsidTr="0093771A">
        <w:trPr>
          <w:tblCellSpacing w:w="15" w:type="dxa"/>
        </w:trPr>
        <w:tc>
          <w:tcPr>
            <w:tcW w:w="2277" w:type="dxa"/>
            <w:vAlign w:val="center"/>
            <w:hideMark/>
          </w:tcPr>
          <w:p w14:paraId="4AD93295" w14:textId="77777777" w:rsidR="0093771A" w:rsidRPr="0093771A" w:rsidRDefault="0093771A" w:rsidP="00626712">
            <w:pPr>
              <w:jc w:val="center"/>
              <w:rPr>
                <w:szCs w:val="22"/>
              </w:rPr>
            </w:pPr>
            <w:r w:rsidRPr="0093771A">
              <w:rPr>
                <w:szCs w:val="22"/>
              </w:rPr>
              <w:t>RegistrationDate</w:t>
            </w:r>
          </w:p>
        </w:tc>
        <w:tc>
          <w:tcPr>
            <w:tcW w:w="0" w:type="auto"/>
            <w:vAlign w:val="center"/>
            <w:hideMark/>
          </w:tcPr>
          <w:p w14:paraId="09764DEE" w14:textId="77777777" w:rsidR="0093771A" w:rsidRPr="0093771A" w:rsidRDefault="0093771A" w:rsidP="00626712">
            <w:pPr>
              <w:jc w:val="center"/>
              <w:rPr>
                <w:szCs w:val="22"/>
              </w:rPr>
            </w:pPr>
            <w:r w:rsidRPr="0093771A">
              <w:rPr>
                <w:szCs w:val="22"/>
              </w:rPr>
              <w:t>Date</w:t>
            </w:r>
          </w:p>
        </w:tc>
        <w:tc>
          <w:tcPr>
            <w:tcW w:w="0" w:type="auto"/>
            <w:vAlign w:val="center"/>
            <w:hideMark/>
          </w:tcPr>
          <w:p w14:paraId="1A986819" w14:textId="77777777" w:rsidR="0093771A" w:rsidRPr="0093771A" w:rsidRDefault="0093771A" w:rsidP="00626712">
            <w:pPr>
              <w:jc w:val="center"/>
              <w:rPr>
                <w:szCs w:val="22"/>
              </w:rPr>
            </w:pPr>
            <w:r w:rsidRPr="0093771A">
              <w:rPr>
                <w:szCs w:val="22"/>
              </w:rPr>
              <w:t>Date of account creation</w:t>
            </w:r>
          </w:p>
        </w:tc>
      </w:tr>
    </w:tbl>
    <w:p w14:paraId="44A4B65B" w14:textId="4E52B763" w:rsidR="001C1BFF" w:rsidRDefault="001C1BFF" w:rsidP="00493401">
      <w:pPr>
        <w:rPr>
          <w:b/>
          <w:bCs/>
          <w:sz w:val="32"/>
          <w:szCs w:val="32"/>
        </w:rPr>
      </w:pPr>
    </w:p>
    <w:p w14:paraId="7A6B8B39" w14:textId="77777777" w:rsidR="00626712" w:rsidRDefault="00626712" w:rsidP="00493401">
      <w:pPr>
        <w:rPr>
          <w:b/>
          <w:bCs/>
          <w:sz w:val="32"/>
          <w:szCs w:val="32"/>
        </w:rPr>
      </w:pPr>
    </w:p>
    <w:p w14:paraId="5B1BDA36" w14:textId="0708E9B6" w:rsidR="00626712" w:rsidRPr="00626712" w:rsidRDefault="0093771A" w:rsidP="00626712">
      <w:pPr>
        <w:pStyle w:val="ListParagraph"/>
        <w:numPr>
          <w:ilvl w:val="0"/>
          <w:numId w:val="14"/>
        </w:numPr>
        <w:rPr>
          <w:b/>
          <w:bCs/>
          <w:sz w:val="28"/>
          <w:szCs w:val="28"/>
        </w:rPr>
      </w:pPr>
      <w:r w:rsidRPr="0093771A">
        <w:rPr>
          <w:b/>
          <w:bCs/>
          <w:sz w:val="28"/>
          <w:szCs w:val="28"/>
        </w:rPr>
        <w:t>Subscription</w:t>
      </w: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4"/>
        <w:gridCol w:w="1152"/>
        <w:gridCol w:w="3524"/>
      </w:tblGrid>
      <w:tr w:rsidR="00F038C4" w:rsidRPr="0093771A" w14:paraId="4B962C2F" w14:textId="77777777" w:rsidTr="00D95231">
        <w:trPr>
          <w:tblHeader/>
          <w:tblCellSpacing w:w="15" w:type="dxa"/>
        </w:trPr>
        <w:tc>
          <w:tcPr>
            <w:tcW w:w="1399" w:type="dxa"/>
            <w:shd w:val="clear" w:color="auto" w:fill="BFBFBF" w:themeFill="background1" w:themeFillShade="BF"/>
            <w:vAlign w:val="center"/>
            <w:hideMark/>
          </w:tcPr>
          <w:p w14:paraId="3D95920F" w14:textId="77777777" w:rsidR="0093771A" w:rsidRPr="00626712" w:rsidRDefault="0093771A" w:rsidP="00626712">
            <w:pPr>
              <w:jc w:val="center"/>
              <w:rPr>
                <w:b/>
                <w:bCs/>
                <w:sz w:val="28"/>
                <w:szCs w:val="28"/>
              </w:rPr>
            </w:pPr>
            <w:r w:rsidRPr="00626712">
              <w:rPr>
                <w:b/>
                <w:bCs/>
                <w:sz w:val="28"/>
                <w:szCs w:val="28"/>
              </w:rPr>
              <w:t>Attribute</w:t>
            </w:r>
          </w:p>
        </w:tc>
        <w:tc>
          <w:tcPr>
            <w:tcW w:w="0" w:type="auto"/>
            <w:shd w:val="clear" w:color="auto" w:fill="BFBFBF" w:themeFill="background1" w:themeFillShade="BF"/>
            <w:vAlign w:val="center"/>
            <w:hideMark/>
          </w:tcPr>
          <w:p w14:paraId="2E110FF5" w14:textId="67EB1C81" w:rsidR="0093771A" w:rsidRPr="0093771A" w:rsidRDefault="0093771A" w:rsidP="00626712">
            <w:pPr>
              <w:jc w:val="center"/>
              <w:rPr>
                <w:b/>
                <w:bCs/>
                <w:sz w:val="28"/>
                <w:szCs w:val="28"/>
              </w:rPr>
            </w:pPr>
            <w:r w:rsidRPr="0093771A">
              <w:rPr>
                <w:b/>
                <w:bCs/>
                <w:sz w:val="28"/>
                <w:szCs w:val="28"/>
              </w:rPr>
              <w:t>Type</w:t>
            </w:r>
          </w:p>
        </w:tc>
        <w:tc>
          <w:tcPr>
            <w:tcW w:w="3479" w:type="dxa"/>
            <w:shd w:val="clear" w:color="auto" w:fill="BFBFBF" w:themeFill="background1" w:themeFillShade="BF"/>
            <w:vAlign w:val="center"/>
            <w:hideMark/>
          </w:tcPr>
          <w:p w14:paraId="5F9E00EB" w14:textId="3A6EDCD8" w:rsidR="0093771A" w:rsidRPr="0093771A" w:rsidRDefault="0093771A" w:rsidP="00626712">
            <w:pPr>
              <w:jc w:val="center"/>
              <w:rPr>
                <w:b/>
                <w:bCs/>
                <w:sz w:val="28"/>
                <w:szCs w:val="28"/>
              </w:rPr>
            </w:pPr>
            <w:r w:rsidRPr="0093771A">
              <w:rPr>
                <w:b/>
                <w:bCs/>
                <w:sz w:val="28"/>
                <w:szCs w:val="28"/>
              </w:rPr>
              <w:t>Description</w:t>
            </w:r>
          </w:p>
        </w:tc>
      </w:tr>
      <w:tr w:rsidR="00F038C4" w:rsidRPr="0093771A" w14:paraId="5AB3F29F" w14:textId="77777777" w:rsidTr="00F038C4">
        <w:trPr>
          <w:tblCellSpacing w:w="15" w:type="dxa"/>
        </w:trPr>
        <w:tc>
          <w:tcPr>
            <w:tcW w:w="1399" w:type="dxa"/>
            <w:vAlign w:val="center"/>
            <w:hideMark/>
          </w:tcPr>
          <w:p w14:paraId="5B29E7BB" w14:textId="77777777" w:rsidR="0093771A" w:rsidRPr="00626712" w:rsidRDefault="0093771A" w:rsidP="00626712">
            <w:pPr>
              <w:jc w:val="center"/>
              <w:rPr>
                <w:szCs w:val="22"/>
              </w:rPr>
            </w:pPr>
            <w:r w:rsidRPr="00626712">
              <w:rPr>
                <w:szCs w:val="22"/>
              </w:rPr>
              <w:t>SubscriptionID</w:t>
            </w:r>
          </w:p>
        </w:tc>
        <w:tc>
          <w:tcPr>
            <w:tcW w:w="0" w:type="auto"/>
            <w:vAlign w:val="center"/>
            <w:hideMark/>
          </w:tcPr>
          <w:p w14:paraId="71ABD6E9" w14:textId="77777777" w:rsidR="0093771A" w:rsidRPr="00626712" w:rsidRDefault="0093771A" w:rsidP="00626712">
            <w:pPr>
              <w:jc w:val="center"/>
              <w:rPr>
                <w:szCs w:val="22"/>
              </w:rPr>
            </w:pPr>
            <w:r w:rsidRPr="00626712">
              <w:rPr>
                <w:szCs w:val="22"/>
              </w:rPr>
              <w:t>Primary Key</w:t>
            </w:r>
          </w:p>
        </w:tc>
        <w:tc>
          <w:tcPr>
            <w:tcW w:w="3479" w:type="dxa"/>
            <w:vAlign w:val="center"/>
            <w:hideMark/>
          </w:tcPr>
          <w:p w14:paraId="68608AA6" w14:textId="77777777" w:rsidR="0093771A" w:rsidRPr="00626712" w:rsidRDefault="0093771A" w:rsidP="00626712">
            <w:pPr>
              <w:jc w:val="center"/>
              <w:rPr>
                <w:szCs w:val="22"/>
              </w:rPr>
            </w:pPr>
            <w:r w:rsidRPr="00626712">
              <w:rPr>
                <w:szCs w:val="22"/>
              </w:rPr>
              <w:t>Unique identifier for subscription</w:t>
            </w:r>
          </w:p>
        </w:tc>
      </w:tr>
      <w:tr w:rsidR="00F038C4" w:rsidRPr="0093771A" w14:paraId="5E5A4E9A" w14:textId="77777777" w:rsidTr="00F038C4">
        <w:trPr>
          <w:tblCellSpacing w:w="15" w:type="dxa"/>
        </w:trPr>
        <w:tc>
          <w:tcPr>
            <w:tcW w:w="1399" w:type="dxa"/>
            <w:vAlign w:val="center"/>
            <w:hideMark/>
          </w:tcPr>
          <w:p w14:paraId="446FA251" w14:textId="77777777" w:rsidR="0093771A" w:rsidRPr="00626712" w:rsidRDefault="0093771A" w:rsidP="00626712">
            <w:pPr>
              <w:jc w:val="center"/>
              <w:rPr>
                <w:szCs w:val="22"/>
              </w:rPr>
            </w:pPr>
            <w:r w:rsidRPr="00626712">
              <w:rPr>
                <w:szCs w:val="22"/>
              </w:rPr>
              <w:t>UserID</w:t>
            </w:r>
          </w:p>
        </w:tc>
        <w:tc>
          <w:tcPr>
            <w:tcW w:w="0" w:type="auto"/>
            <w:vAlign w:val="center"/>
            <w:hideMark/>
          </w:tcPr>
          <w:p w14:paraId="09B2CE21" w14:textId="77777777" w:rsidR="0093771A" w:rsidRPr="00626712" w:rsidRDefault="0093771A" w:rsidP="00626712">
            <w:pPr>
              <w:jc w:val="center"/>
              <w:rPr>
                <w:szCs w:val="22"/>
              </w:rPr>
            </w:pPr>
            <w:r w:rsidRPr="00626712">
              <w:rPr>
                <w:szCs w:val="22"/>
              </w:rPr>
              <w:t>Foreign Key</w:t>
            </w:r>
          </w:p>
        </w:tc>
        <w:tc>
          <w:tcPr>
            <w:tcW w:w="3479" w:type="dxa"/>
            <w:vAlign w:val="center"/>
            <w:hideMark/>
          </w:tcPr>
          <w:p w14:paraId="2B9A6D27" w14:textId="77777777" w:rsidR="0093771A" w:rsidRPr="00626712" w:rsidRDefault="0093771A" w:rsidP="00626712">
            <w:pPr>
              <w:jc w:val="center"/>
              <w:rPr>
                <w:szCs w:val="22"/>
              </w:rPr>
            </w:pPr>
            <w:r w:rsidRPr="00626712">
              <w:rPr>
                <w:szCs w:val="22"/>
              </w:rPr>
              <w:t>References User(UserID)</w:t>
            </w:r>
          </w:p>
        </w:tc>
      </w:tr>
      <w:tr w:rsidR="00F038C4" w:rsidRPr="0093771A" w14:paraId="4BA1BB0B" w14:textId="77777777" w:rsidTr="00F038C4">
        <w:trPr>
          <w:tblCellSpacing w:w="15" w:type="dxa"/>
        </w:trPr>
        <w:tc>
          <w:tcPr>
            <w:tcW w:w="1399" w:type="dxa"/>
            <w:vAlign w:val="center"/>
            <w:hideMark/>
          </w:tcPr>
          <w:p w14:paraId="49865731" w14:textId="77777777" w:rsidR="0093771A" w:rsidRPr="00626712" w:rsidRDefault="0093771A" w:rsidP="00626712">
            <w:pPr>
              <w:jc w:val="center"/>
              <w:rPr>
                <w:szCs w:val="22"/>
              </w:rPr>
            </w:pPr>
            <w:r w:rsidRPr="00626712">
              <w:rPr>
                <w:szCs w:val="22"/>
              </w:rPr>
              <w:t>PlanType</w:t>
            </w:r>
          </w:p>
        </w:tc>
        <w:tc>
          <w:tcPr>
            <w:tcW w:w="0" w:type="auto"/>
            <w:vAlign w:val="center"/>
            <w:hideMark/>
          </w:tcPr>
          <w:p w14:paraId="41CBC632" w14:textId="77777777" w:rsidR="0093771A" w:rsidRPr="00626712" w:rsidRDefault="0093771A" w:rsidP="00626712">
            <w:pPr>
              <w:jc w:val="center"/>
              <w:rPr>
                <w:szCs w:val="22"/>
              </w:rPr>
            </w:pPr>
            <w:r w:rsidRPr="00626712">
              <w:rPr>
                <w:szCs w:val="22"/>
              </w:rPr>
              <w:t>String</w:t>
            </w:r>
          </w:p>
        </w:tc>
        <w:tc>
          <w:tcPr>
            <w:tcW w:w="3479" w:type="dxa"/>
            <w:vAlign w:val="center"/>
            <w:hideMark/>
          </w:tcPr>
          <w:p w14:paraId="417F4C5F" w14:textId="77777777" w:rsidR="0093771A" w:rsidRPr="00626712" w:rsidRDefault="0093771A" w:rsidP="00626712">
            <w:pPr>
              <w:jc w:val="center"/>
              <w:rPr>
                <w:szCs w:val="22"/>
              </w:rPr>
            </w:pPr>
            <w:r w:rsidRPr="00626712">
              <w:rPr>
                <w:szCs w:val="22"/>
              </w:rPr>
              <w:t>Basic / Standard / Premium</w:t>
            </w:r>
          </w:p>
        </w:tc>
      </w:tr>
      <w:tr w:rsidR="00F038C4" w:rsidRPr="0093771A" w14:paraId="573AB6FA" w14:textId="77777777" w:rsidTr="00F038C4">
        <w:trPr>
          <w:tblCellSpacing w:w="15" w:type="dxa"/>
        </w:trPr>
        <w:tc>
          <w:tcPr>
            <w:tcW w:w="1399" w:type="dxa"/>
            <w:vAlign w:val="center"/>
            <w:hideMark/>
          </w:tcPr>
          <w:p w14:paraId="1691695E" w14:textId="77777777" w:rsidR="0093771A" w:rsidRPr="00626712" w:rsidRDefault="0093771A" w:rsidP="00626712">
            <w:pPr>
              <w:jc w:val="center"/>
              <w:rPr>
                <w:szCs w:val="22"/>
              </w:rPr>
            </w:pPr>
            <w:r w:rsidRPr="00626712">
              <w:rPr>
                <w:szCs w:val="22"/>
              </w:rPr>
              <w:t>Amount</w:t>
            </w:r>
          </w:p>
        </w:tc>
        <w:tc>
          <w:tcPr>
            <w:tcW w:w="0" w:type="auto"/>
            <w:vAlign w:val="center"/>
            <w:hideMark/>
          </w:tcPr>
          <w:p w14:paraId="638402DA" w14:textId="77777777" w:rsidR="0093771A" w:rsidRPr="00626712" w:rsidRDefault="0093771A" w:rsidP="00626712">
            <w:pPr>
              <w:jc w:val="center"/>
              <w:rPr>
                <w:szCs w:val="22"/>
              </w:rPr>
            </w:pPr>
            <w:r w:rsidRPr="00626712">
              <w:rPr>
                <w:szCs w:val="22"/>
              </w:rPr>
              <w:t>Decimal</w:t>
            </w:r>
          </w:p>
        </w:tc>
        <w:tc>
          <w:tcPr>
            <w:tcW w:w="3479" w:type="dxa"/>
            <w:vAlign w:val="center"/>
            <w:hideMark/>
          </w:tcPr>
          <w:p w14:paraId="5A6E5EE1" w14:textId="77777777" w:rsidR="0093771A" w:rsidRPr="00626712" w:rsidRDefault="0093771A" w:rsidP="00626712">
            <w:pPr>
              <w:jc w:val="center"/>
              <w:rPr>
                <w:szCs w:val="22"/>
              </w:rPr>
            </w:pPr>
            <w:r w:rsidRPr="00626712">
              <w:rPr>
                <w:szCs w:val="22"/>
              </w:rPr>
              <w:t>Subscription amount</w:t>
            </w:r>
          </w:p>
        </w:tc>
      </w:tr>
      <w:tr w:rsidR="00F038C4" w:rsidRPr="0093771A" w14:paraId="5E9A1693" w14:textId="77777777" w:rsidTr="00F038C4">
        <w:trPr>
          <w:tblCellSpacing w:w="15" w:type="dxa"/>
        </w:trPr>
        <w:tc>
          <w:tcPr>
            <w:tcW w:w="1399" w:type="dxa"/>
            <w:vAlign w:val="center"/>
            <w:hideMark/>
          </w:tcPr>
          <w:p w14:paraId="028A7B7A" w14:textId="77777777" w:rsidR="0093771A" w:rsidRPr="00626712" w:rsidRDefault="0093771A" w:rsidP="00626712">
            <w:pPr>
              <w:jc w:val="center"/>
              <w:rPr>
                <w:szCs w:val="22"/>
              </w:rPr>
            </w:pPr>
            <w:r w:rsidRPr="00626712">
              <w:rPr>
                <w:szCs w:val="22"/>
              </w:rPr>
              <w:t>PaymentStatus</w:t>
            </w:r>
          </w:p>
        </w:tc>
        <w:tc>
          <w:tcPr>
            <w:tcW w:w="0" w:type="auto"/>
            <w:vAlign w:val="center"/>
            <w:hideMark/>
          </w:tcPr>
          <w:p w14:paraId="15AFA4F4" w14:textId="77777777" w:rsidR="0093771A" w:rsidRPr="00626712" w:rsidRDefault="0093771A" w:rsidP="00626712">
            <w:pPr>
              <w:jc w:val="center"/>
              <w:rPr>
                <w:szCs w:val="22"/>
              </w:rPr>
            </w:pPr>
            <w:r w:rsidRPr="00626712">
              <w:rPr>
                <w:szCs w:val="22"/>
              </w:rPr>
              <w:t>String</w:t>
            </w:r>
          </w:p>
        </w:tc>
        <w:tc>
          <w:tcPr>
            <w:tcW w:w="3479" w:type="dxa"/>
            <w:vAlign w:val="center"/>
            <w:hideMark/>
          </w:tcPr>
          <w:p w14:paraId="0E57EFE0" w14:textId="77777777" w:rsidR="0093771A" w:rsidRPr="00626712" w:rsidRDefault="0093771A" w:rsidP="00626712">
            <w:pPr>
              <w:jc w:val="center"/>
              <w:rPr>
                <w:szCs w:val="22"/>
              </w:rPr>
            </w:pPr>
            <w:r w:rsidRPr="00626712">
              <w:rPr>
                <w:szCs w:val="22"/>
              </w:rPr>
              <w:t>Paid / Pending</w:t>
            </w:r>
          </w:p>
        </w:tc>
      </w:tr>
      <w:tr w:rsidR="00F038C4" w:rsidRPr="0093771A" w14:paraId="434C3067" w14:textId="77777777" w:rsidTr="00F038C4">
        <w:trPr>
          <w:tblCellSpacing w:w="15" w:type="dxa"/>
        </w:trPr>
        <w:tc>
          <w:tcPr>
            <w:tcW w:w="1399" w:type="dxa"/>
            <w:vAlign w:val="center"/>
            <w:hideMark/>
          </w:tcPr>
          <w:p w14:paraId="5860FA11" w14:textId="77777777" w:rsidR="0093771A" w:rsidRPr="00626712" w:rsidRDefault="0093771A" w:rsidP="00626712">
            <w:pPr>
              <w:jc w:val="center"/>
              <w:rPr>
                <w:szCs w:val="22"/>
              </w:rPr>
            </w:pPr>
            <w:r w:rsidRPr="00626712">
              <w:rPr>
                <w:szCs w:val="22"/>
              </w:rPr>
              <w:t>RenewalDate</w:t>
            </w:r>
          </w:p>
        </w:tc>
        <w:tc>
          <w:tcPr>
            <w:tcW w:w="0" w:type="auto"/>
            <w:vAlign w:val="center"/>
            <w:hideMark/>
          </w:tcPr>
          <w:p w14:paraId="1B6630E6" w14:textId="77777777" w:rsidR="0093771A" w:rsidRPr="00626712" w:rsidRDefault="0093771A" w:rsidP="00626712">
            <w:pPr>
              <w:jc w:val="center"/>
              <w:rPr>
                <w:szCs w:val="22"/>
              </w:rPr>
            </w:pPr>
            <w:r w:rsidRPr="00626712">
              <w:rPr>
                <w:szCs w:val="22"/>
              </w:rPr>
              <w:t>Date</w:t>
            </w:r>
          </w:p>
        </w:tc>
        <w:tc>
          <w:tcPr>
            <w:tcW w:w="3479" w:type="dxa"/>
            <w:vAlign w:val="center"/>
            <w:hideMark/>
          </w:tcPr>
          <w:p w14:paraId="3A6EAF69" w14:textId="77777777" w:rsidR="0093771A" w:rsidRPr="00626712" w:rsidRDefault="0093771A" w:rsidP="00626712">
            <w:pPr>
              <w:jc w:val="center"/>
              <w:rPr>
                <w:szCs w:val="22"/>
              </w:rPr>
            </w:pPr>
            <w:r w:rsidRPr="00626712">
              <w:rPr>
                <w:szCs w:val="22"/>
              </w:rPr>
              <w:t>Subscription renewal date</w:t>
            </w:r>
          </w:p>
        </w:tc>
      </w:tr>
    </w:tbl>
    <w:p w14:paraId="240E2756" w14:textId="77777777" w:rsidR="0093771A" w:rsidRDefault="0093771A" w:rsidP="0093771A">
      <w:pPr>
        <w:pStyle w:val="ListParagraph"/>
        <w:rPr>
          <w:b/>
          <w:bCs/>
          <w:sz w:val="32"/>
          <w:szCs w:val="32"/>
        </w:rPr>
      </w:pPr>
    </w:p>
    <w:p w14:paraId="30DDA5D1" w14:textId="79DC4C1D" w:rsidR="00F038C4" w:rsidRDefault="00F038C4" w:rsidP="00F038C4">
      <w:pPr>
        <w:pStyle w:val="ListParagraph"/>
        <w:numPr>
          <w:ilvl w:val="0"/>
          <w:numId w:val="14"/>
        </w:numPr>
        <w:rPr>
          <w:b/>
          <w:bCs/>
          <w:sz w:val="28"/>
          <w:szCs w:val="28"/>
        </w:rPr>
      </w:pPr>
      <w:r w:rsidRPr="00F038C4">
        <w:rPr>
          <w:b/>
          <w:bCs/>
          <w:sz w:val="28"/>
          <w:szCs w:val="28"/>
        </w:rPr>
        <w:lastRenderedPageBreak/>
        <w:t>Movies</w:t>
      </w: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1152"/>
        <w:gridCol w:w="3432"/>
      </w:tblGrid>
      <w:tr w:rsidR="00D95231" w:rsidRPr="00F038C4" w14:paraId="4D0C3902" w14:textId="77777777" w:rsidTr="00D95231">
        <w:trPr>
          <w:tblHeader/>
          <w:tblCellSpacing w:w="15" w:type="dxa"/>
        </w:trPr>
        <w:tc>
          <w:tcPr>
            <w:tcW w:w="1491" w:type="dxa"/>
            <w:shd w:val="clear" w:color="auto" w:fill="BFBFBF" w:themeFill="background1" w:themeFillShade="BF"/>
            <w:vAlign w:val="center"/>
            <w:hideMark/>
          </w:tcPr>
          <w:p w14:paraId="23665910" w14:textId="77777777" w:rsidR="00F038C4" w:rsidRPr="00F038C4" w:rsidRDefault="00F038C4" w:rsidP="00F038C4">
            <w:pPr>
              <w:jc w:val="center"/>
              <w:rPr>
                <w:b/>
                <w:bCs/>
                <w:sz w:val="28"/>
                <w:szCs w:val="28"/>
              </w:rPr>
            </w:pPr>
            <w:r w:rsidRPr="00F038C4">
              <w:rPr>
                <w:b/>
                <w:bCs/>
                <w:sz w:val="28"/>
                <w:szCs w:val="28"/>
              </w:rPr>
              <w:t>Attribute</w:t>
            </w:r>
          </w:p>
        </w:tc>
        <w:tc>
          <w:tcPr>
            <w:tcW w:w="0" w:type="auto"/>
            <w:shd w:val="clear" w:color="auto" w:fill="BFBFBF" w:themeFill="background1" w:themeFillShade="BF"/>
            <w:vAlign w:val="center"/>
            <w:hideMark/>
          </w:tcPr>
          <w:p w14:paraId="28736FA4" w14:textId="77777777" w:rsidR="00F038C4" w:rsidRPr="00F038C4" w:rsidRDefault="00F038C4" w:rsidP="00F038C4">
            <w:pPr>
              <w:jc w:val="center"/>
              <w:rPr>
                <w:b/>
                <w:bCs/>
                <w:sz w:val="28"/>
                <w:szCs w:val="28"/>
              </w:rPr>
            </w:pPr>
            <w:r w:rsidRPr="00F038C4">
              <w:rPr>
                <w:b/>
                <w:bCs/>
                <w:sz w:val="28"/>
                <w:szCs w:val="28"/>
              </w:rPr>
              <w:t>Type</w:t>
            </w:r>
          </w:p>
        </w:tc>
        <w:tc>
          <w:tcPr>
            <w:tcW w:w="3387" w:type="dxa"/>
            <w:shd w:val="clear" w:color="auto" w:fill="BFBFBF" w:themeFill="background1" w:themeFillShade="BF"/>
            <w:vAlign w:val="center"/>
            <w:hideMark/>
          </w:tcPr>
          <w:p w14:paraId="6F8E9C39" w14:textId="77777777" w:rsidR="00F038C4" w:rsidRPr="00F038C4" w:rsidRDefault="00F038C4" w:rsidP="00F038C4">
            <w:pPr>
              <w:jc w:val="center"/>
              <w:rPr>
                <w:b/>
                <w:bCs/>
                <w:sz w:val="28"/>
                <w:szCs w:val="28"/>
              </w:rPr>
            </w:pPr>
            <w:r w:rsidRPr="00F038C4">
              <w:rPr>
                <w:b/>
                <w:bCs/>
                <w:sz w:val="28"/>
                <w:szCs w:val="28"/>
              </w:rPr>
              <w:t>Description</w:t>
            </w:r>
          </w:p>
        </w:tc>
      </w:tr>
      <w:tr w:rsidR="00F038C4" w:rsidRPr="00F038C4" w14:paraId="57E8C087" w14:textId="77777777" w:rsidTr="00F038C4">
        <w:trPr>
          <w:tblCellSpacing w:w="15" w:type="dxa"/>
        </w:trPr>
        <w:tc>
          <w:tcPr>
            <w:tcW w:w="1491" w:type="dxa"/>
            <w:vAlign w:val="center"/>
            <w:hideMark/>
          </w:tcPr>
          <w:p w14:paraId="68F3D6C5" w14:textId="77777777" w:rsidR="00F038C4" w:rsidRPr="00F038C4" w:rsidRDefault="00F038C4" w:rsidP="00F038C4">
            <w:pPr>
              <w:jc w:val="center"/>
              <w:rPr>
                <w:szCs w:val="22"/>
              </w:rPr>
            </w:pPr>
            <w:r w:rsidRPr="00F038C4">
              <w:rPr>
                <w:szCs w:val="22"/>
              </w:rPr>
              <w:t>MovieID</w:t>
            </w:r>
          </w:p>
        </w:tc>
        <w:tc>
          <w:tcPr>
            <w:tcW w:w="0" w:type="auto"/>
            <w:vAlign w:val="center"/>
            <w:hideMark/>
          </w:tcPr>
          <w:p w14:paraId="6D83239F" w14:textId="77777777" w:rsidR="00F038C4" w:rsidRPr="00F038C4" w:rsidRDefault="00F038C4" w:rsidP="00F038C4">
            <w:pPr>
              <w:jc w:val="center"/>
              <w:rPr>
                <w:szCs w:val="22"/>
              </w:rPr>
            </w:pPr>
            <w:r w:rsidRPr="00F038C4">
              <w:rPr>
                <w:szCs w:val="22"/>
              </w:rPr>
              <w:t>Primary Key</w:t>
            </w:r>
          </w:p>
        </w:tc>
        <w:tc>
          <w:tcPr>
            <w:tcW w:w="3387" w:type="dxa"/>
            <w:vAlign w:val="center"/>
            <w:hideMark/>
          </w:tcPr>
          <w:p w14:paraId="5AFA85B8" w14:textId="77777777" w:rsidR="00F038C4" w:rsidRPr="00F038C4" w:rsidRDefault="00F038C4" w:rsidP="00F038C4">
            <w:pPr>
              <w:jc w:val="center"/>
              <w:rPr>
                <w:szCs w:val="22"/>
              </w:rPr>
            </w:pPr>
            <w:r w:rsidRPr="00F038C4">
              <w:rPr>
                <w:szCs w:val="22"/>
              </w:rPr>
              <w:t>Unique identifier for movie/show</w:t>
            </w:r>
          </w:p>
        </w:tc>
      </w:tr>
      <w:tr w:rsidR="00F038C4" w:rsidRPr="00F038C4" w14:paraId="7AE88BBD" w14:textId="77777777" w:rsidTr="00F038C4">
        <w:trPr>
          <w:tblCellSpacing w:w="15" w:type="dxa"/>
        </w:trPr>
        <w:tc>
          <w:tcPr>
            <w:tcW w:w="1491" w:type="dxa"/>
            <w:vAlign w:val="center"/>
            <w:hideMark/>
          </w:tcPr>
          <w:p w14:paraId="172EEF56" w14:textId="77777777" w:rsidR="00F038C4" w:rsidRPr="00F038C4" w:rsidRDefault="00F038C4" w:rsidP="00F038C4">
            <w:pPr>
              <w:jc w:val="center"/>
              <w:rPr>
                <w:szCs w:val="22"/>
              </w:rPr>
            </w:pPr>
            <w:r w:rsidRPr="00F038C4">
              <w:rPr>
                <w:szCs w:val="22"/>
              </w:rPr>
              <w:t>Title</w:t>
            </w:r>
          </w:p>
        </w:tc>
        <w:tc>
          <w:tcPr>
            <w:tcW w:w="0" w:type="auto"/>
            <w:vAlign w:val="center"/>
            <w:hideMark/>
          </w:tcPr>
          <w:p w14:paraId="7EA0661E" w14:textId="77777777" w:rsidR="00F038C4" w:rsidRPr="00F038C4" w:rsidRDefault="00F038C4" w:rsidP="00F038C4">
            <w:pPr>
              <w:jc w:val="center"/>
              <w:rPr>
                <w:szCs w:val="22"/>
              </w:rPr>
            </w:pPr>
            <w:r w:rsidRPr="00F038C4">
              <w:rPr>
                <w:szCs w:val="22"/>
              </w:rPr>
              <w:t>String</w:t>
            </w:r>
          </w:p>
        </w:tc>
        <w:tc>
          <w:tcPr>
            <w:tcW w:w="3387" w:type="dxa"/>
            <w:vAlign w:val="center"/>
            <w:hideMark/>
          </w:tcPr>
          <w:p w14:paraId="6A7A8FB9" w14:textId="77777777" w:rsidR="00F038C4" w:rsidRPr="00F038C4" w:rsidRDefault="00F038C4" w:rsidP="00F038C4">
            <w:pPr>
              <w:jc w:val="center"/>
              <w:rPr>
                <w:szCs w:val="22"/>
              </w:rPr>
            </w:pPr>
            <w:r w:rsidRPr="00F038C4">
              <w:rPr>
                <w:szCs w:val="22"/>
              </w:rPr>
              <w:t>Name of movie or TV show</w:t>
            </w:r>
          </w:p>
        </w:tc>
      </w:tr>
      <w:tr w:rsidR="00F038C4" w:rsidRPr="00F038C4" w14:paraId="41E55678" w14:textId="77777777" w:rsidTr="00F038C4">
        <w:trPr>
          <w:tblCellSpacing w:w="15" w:type="dxa"/>
        </w:trPr>
        <w:tc>
          <w:tcPr>
            <w:tcW w:w="1491" w:type="dxa"/>
            <w:vAlign w:val="center"/>
            <w:hideMark/>
          </w:tcPr>
          <w:p w14:paraId="4645C234" w14:textId="77777777" w:rsidR="00F038C4" w:rsidRPr="00F038C4" w:rsidRDefault="00F038C4" w:rsidP="00F038C4">
            <w:pPr>
              <w:jc w:val="center"/>
              <w:rPr>
                <w:szCs w:val="22"/>
              </w:rPr>
            </w:pPr>
            <w:r w:rsidRPr="00F038C4">
              <w:rPr>
                <w:szCs w:val="22"/>
              </w:rPr>
              <w:t>Genre</w:t>
            </w:r>
          </w:p>
        </w:tc>
        <w:tc>
          <w:tcPr>
            <w:tcW w:w="0" w:type="auto"/>
            <w:vAlign w:val="center"/>
            <w:hideMark/>
          </w:tcPr>
          <w:p w14:paraId="7D381822" w14:textId="77777777" w:rsidR="00F038C4" w:rsidRPr="00F038C4" w:rsidRDefault="00F038C4" w:rsidP="00F038C4">
            <w:pPr>
              <w:jc w:val="center"/>
              <w:rPr>
                <w:szCs w:val="22"/>
              </w:rPr>
            </w:pPr>
            <w:r w:rsidRPr="00F038C4">
              <w:rPr>
                <w:szCs w:val="22"/>
              </w:rPr>
              <w:t>String</w:t>
            </w:r>
          </w:p>
        </w:tc>
        <w:tc>
          <w:tcPr>
            <w:tcW w:w="3387" w:type="dxa"/>
            <w:vAlign w:val="center"/>
            <w:hideMark/>
          </w:tcPr>
          <w:p w14:paraId="6C02C8FC" w14:textId="77777777" w:rsidR="00F038C4" w:rsidRPr="00F038C4" w:rsidRDefault="00F038C4" w:rsidP="00F038C4">
            <w:pPr>
              <w:jc w:val="center"/>
              <w:rPr>
                <w:szCs w:val="22"/>
              </w:rPr>
            </w:pPr>
            <w:r w:rsidRPr="00F038C4">
              <w:rPr>
                <w:szCs w:val="22"/>
              </w:rPr>
              <w:t>Content genre</w:t>
            </w:r>
          </w:p>
        </w:tc>
      </w:tr>
      <w:tr w:rsidR="00F038C4" w:rsidRPr="00F038C4" w14:paraId="3BD8E9DB" w14:textId="77777777" w:rsidTr="00F038C4">
        <w:trPr>
          <w:tblCellSpacing w:w="15" w:type="dxa"/>
        </w:trPr>
        <w:tc>
          <w:tcPr>
            <w:tcW w:w="1491" w:type="dxa"/>
            <w:vAlign w:val="center"/>
            <w:hideMark/>
          </w:tcPr>
          <w:p w14:paraId="16331B3A" w14:textId="77777777" w:rsidR="00F038C4" w:rsidRPr="00F038C4" w:rsidRDefault="00F038C4" w:rsidP="00F038C4">
            <w:pPr>
              <w:jc w:val="center"/>
              <w:rPr>
                <w:szCs w:val="22"/>
              </w:rPr>
            </w:pPr>
            <w:r w:rsidRPr="00F038C4">
              <w:rPr>
                <w:szCs w:val="22"/>
              </w:rPr>
              <w:t>Language</w:t>
            </w:r>
          </w:p>
        </w:tc>
        <w:tc>
          <w:tcPr>
            <w:tcW w:w="0" w:type="auto"/>
            <w:vAlign w:val="center"/>
            <w:hideMark/>
          </w:tcPr>
          <w:p w14:paraId="41A84D8C" w14:textId="77777777" w:rsidR="00F038C4" w:rsidRPr="00F038C4" w:rsidRDefault="00F038C4" w:rsidP="00F038C4">
            <w:pPr>
              <w:jc w:val="center"/>
              <w:rPr>
                <w:szCs w:val="22"/>
              </w:rPr>
            </w:pPr>
            <w:r w:rsidRPr="00F038C4">
              <w:rPr>
                <w:szCs w:val="22"/>
              </w:rPr>
              <w:t>String</w:t>
            </w:r>
          </w:p>
        </w:tc>
        <w:tc>
          <w:tcPr>
            <w:tcW w:w="3387" w:type="dxa"/>
            <w:vAlign w:val="center"/>
            <w:hideMark/>
          </w:tcPr>
          <w:p w14:paraId="70B3C6A7" w14:textId="77777777" w:rsidR="00F038C4" w:rsidRPr="00F038C4" w:rsidRDefault="00F038C4" w:rsidP="00F038C4">
            <w:pPr>
              <w:jc w:val="center"/>
              <w:rPr>
                <w:szCs w:val="22"/>
              </w:rPr>
            </w:pPr>
            <w:r w:rsidRPr="00F038C4">
              <w:rPr>
                <w:szCs w:val="22"/>
              </w:rPr>
              <w:t>Content language</w:t>
            </w:r>
          </w:p>
        </w:tc>
      </w:tr>
      <w:tr w:rsidR="00F038C4" w:rsidRPr="00F038C4" w14:paraId="6BFE4683" w14:textId="77777777" w:rsidTr="00F038C4">
        <w:trPr>
          <w:tblCellSpacing w:w="15" w:type="dxa"/>
        </w:trPr>
        <w:tc>
          <w:tcPr>
            <w:tcW w:w="1491" w:type="dxa"/>
            <w:vAlign w:val="center"/>
            <w:hideMark/>
          </w:tcPr>
          <w:p w14:paraId="0B9053B3" w14:textId="77777777" w:rsidR="00F038C4" w:rsidRPr="00F038C4" w:rsidRDefault="00F038C4" w:rsidP="00F038C4">
            <w:pPr>
              <w:jc w:val="center"/>
              <w:rPr>
                <w:szCs w:val="22"/>
              </w:rPr>
            </w:pPr>
            <w:r w:rsidRPr="00F038C4">
              <w:rPr>
                <w:szCs w:val="22"/>
              </w:rPr>
              <w:t>ReleaseYear</w:t>
            </w:r>
          </w:p>
        </w:tc>
        <w:tc>
          <w:tcPr>
            <w:tcW w:w="0" w:type="auto"/>
            <w:vAlign w:val="center"/>
            <w:hideMark/>
          </w:tcPr>
          <w:p w14:paraId="3AE7A509" w14:textId="77777777" w:rsidR="00F038C4" w:rsidRPr="00F038C4" w:rsidRDefault="00F038C4" w:rsidP="00F038C4">
            <w:pPr>
              <w:jc w:val="center"/>
              <w:rPr>
                <w:szCs w:val="22"/>
              </w:rPr>
            </w:pPr>
            <w:r w:rsidRPr="00F038C4">
              <w:rPr>
                <w:szCs w:val="22"/>
              </w:rPr>
              <w:t>Integer</w:t>
            </w:r>
          </w:p>
        </w:tc>
        <w:tc>
          <w:tcPr>
            <w:tcW w:w="3387" w:type="dxa"/>
            <w:vAlign w:val="center"/>
            <w:hideMark/>
          </w:tcPr>
          <w:p w14:paraId="63B32E26" w14:textId="77777777" w:rsidR="00F038C4" w:rsidRPr="00F038C4" w:rsidRDefault="00F038C4" w:rsidP="00F038C4">
            <w:pPr>
              <w:jc w:val="center"/>
              <w:rPr>
                <w:szCs w:val="22"/>
              </w:rPr>
            </w:pPr>
            <w:r w:rsidRPr="00F038C4">
              <w:rPr>
                <w:szCs w:val="22"/>
              </w:rPr>
              <w:t>Year of release</w:t>
            </w:r>
          </w:p>
        </w:tc>
      </w:tr>
      <w:tr w:rsidR="00F038C4" w:rsidRPr="00F038C4" w14:paraId="338E6248" w14:textId="77777777" w:rsidTr="00F038C4">
        <w:trPr>
          <w:tblCellSpacing w:w="15" w:type="dxa"/>
        </w:trPr>
        <w:tc>
          <w:tcPr>
            <w:tcW w:w="1491" w:type="dxa"/>
            <w:vAlign w:val="center"/>
            <w:hideMark/>
          </w:tcPr>
          <w:p w14:paraId="14E40036" w14:textId="77777777" w:rsidR="00F038C4" w:rsidRPr="00F038C4" w:rsidRDefault="00F038C4" w:rsidP="00F038C4">
            <w:pPr>
              <w:jc w:val="center"/>
              <w:rPr>
                <w:szCs w:val="22"/>
              </w:rPr>
            </w:pPr>
            <w:r w:rsidRPr="00F038C4">
              <w:rPr>
                <w:szCs w:val="22"/>
              </w:rPr>
              <w:t>Duration</w:t>
            </w:r>
          </w:p>
        </w:tc>
        <w:tc>
          <w:tcPr>
            <w:tcW w:w="0" w:type="auto"/>
            <w:vAlign w:val="center"/>
            <w:hideMark/>
          </w:tcPr>
          <w:p w14:paraId="09E8CB65" w14:textId="77777777" w:rsidR="00F038C4" w:rsidRPr="00F038C4" w:rsidRDefault="00F038C4" w:rsidP="00F038C4">
            <w:pPr>
              <w:jc w:val="center"/>
              <w:rPr>
                <w:szCs w:val="22"/>
              </w:rPr>
            </w:pPr>
            <w:r w:rsidRPr="00F038C4">
              <w:rPr>
                <w:szCs w:val="22"/>
              </w:rPr>
              <w:t>String</w:t>
            </w:r>
          </w:p>
        </w:tc>
        <w:tc>
          <w:tcPr>
            <w:tcW w:w="3387" w:type="dxa"/>
            <w:vAlign w:val="center"/>
            <w:hideMark/>
          </w:tcPr>
          <w:p w14:paraId="42CFA8E0" w14:textId="77777777" w:rsidR="00F038C4" w:rsidRPr="00F038C4" w:rsidRDefault="00F038C4" w:rsidP="00F038C4">
            <w:pPr>
              <w:jc w:val="center"/>
              <w:rPr>
                <w:szCs w:val="22"/>
              </w:rPr>
            </w:pPr>
            <w:r w:rsidRPr="00F038C4">
              <w:rPr>
                <w:szCs w:val="22"/>
              </w:rPr>
              <w:t>Duration of movie/show</w:t>
            </w:r>
          </w:p>
        </w:tc>
      </w:tr>
      <w:tr w:rsidR="00F038C4" w:rsidRPr="00F038C4" w14:paraId="58603E14" w14:textId="77777777" w:rsidTr="00F038C4">
        <w:trPr>
          <w:tblCellSpacing w:w="15" w:type="dxa"/>
        </w:trPr>
        <w:tc>
          <w:tcPr>
            <w:tcW w:w="1491" w:type="dxa"/>
            <w:vAlign w:val="center"/>
            <w:hideMark/>
          </w:tcPr>
          <w:p w14:paraId="785D33E0" w14:textId="77777777" w:rsidR="00F038C4" w:rsidRPr="00F038C4" w:rsidRDefault="00F038C4" w:rsidP="00F038C4">
            <w:pPr>
              <w:jc w:val="center"/>
              <w:rPr>
                <w:szCs w:val="22"/>
              </w:rPr>
            </w:pPr>
            <w:r w:rsidRPr="00F038C4">
              <w:rPr>
                <w:szCs w:val="22"/>
              </w:rPr>
              <w:t>Rating</w:t>
            </w:r>
          </w:p>
        </w:tc>
        <w:tc>
          <w:tcPr>
            <w:tcW w:w="0" w:type="auto"/>
            <w:vAlign w:val="center"/>
            <w:hideMark/>
          </w:tcPr>
          <w:p w14:paraId="2A9C22C5" w14:textId="77777777" w:rsidR="00F038C4" w:rsidRPr="00F038C4" w:rsidRDefault="00F038C4" w:rsidP="00F038C4">
            <w:pPr>
              <w:jc w:val="center"/>
              <w:rPr>
                <w:szCs w:val="22"/>
              </w:rPr>
            </w:pPr>
            <w:r w:rsidRPr="00F038C4">
              <w:rPr>
                <w:szCs w:val="22"/>
              </w:rPr>
              <w:t>Decimal</w:t>
            </w:r>
          </w:p>
        </w:tc>
        <w:tc>
          <w:tcPr>
            <w:tcW w:w="3387" w:type="dxa"/>
            <w:vAlign w:val="center"/>
            <w:hideMark/>
          </w:tcPr>
          <w:p w14:paraId="42EEA5ED" w14:textId="77777777" w:rsidR="00F038C4" w:rsidRPr="00F038C4" w:rsidRDefault="00F038C4" w:rsidP="00F038C4">
            <w:pPr>
              <w:jc w:val="center"/>
              <w:rPr>
                <w:szCs w:val="22"/>
              </w:rPr>
            </w:pPr>
            <w:r w:rsidRPr="00F038C4">
              <w:rPr>
                <w:szCs w:val="22"/>
              </w:rPr>
              <w:t>Average user rating</w:t>
            </w:r>
          </w:p>
        </w:tc>
      </w:tr>
      <w:tr w:rsidR="00D95231" w:rsidRPr="00F038C4" w14:paraId="095A06B1" w14:textId="77777777" w:rsidTr="00F038C4">
        <w:trPr>
          <w:trHeight w:val="662"/>
          <w:tblCellSpacing w:w="15" w:type="dxa"/>
        </w:trPr>
        <w:tc>
          <w:tcPr>
            <w:tcW w:w="1491" w:type="dxa"/>
            <w:vAlign w:val="center"/>
            <w:hideMark/>
          </w:tcPr>
          <w:p w14:paraId="7F3A5BF4" w14:textId="77777777" w:rsidR="00F038C4" w:rsidRPr="00F038C4" w:rsidRDefault="00F038C4" w:rsidP="00F038C4">
            <w:pPr>
              <w:jc w:val="center"/>
              <w:rPr>
                <w:szCs w:val="22"/>
              </w:rPr>
            </w:pPr>
            <w:r w:rsidRPr="00F038C4">
              <w:rPr>
                <w:szCs w:val="22"/>
              </w:rPr>
              <w:t>Description</w:t>
            </w:r>
          </w:p>
        </w:tc>
        <w:tc>
          <w:tcPr>
            <w:tcW w:w="0" w:type="auto"/>
            <w:vAlign w:val="center"/>
            <w:hideMark/>
          </w:tcPr>
          <w:p w14:paraId="7CE6A5E9" w14:textId="77777777" w:rsidR="00F038C4" w:rsidRPr="00F038C4" w:rsidRDefault="00F038C4" w:rsidP="00F038C4">
            <w:pPr>
              <w:jc w:val="center"/>
              <w:rPr>
                <w:szCs w:val="22"/>
              </w:rPr>
            </w:pPr>
            <w:r w:rsidRPr="00F038C4">
              <w:rPr>
                <w:szCs w:val="22"/>
              </w:rPr>
              <w:t>String</w:t>
            </w:r>
          </w:p>
        </w:tc>
        <w:tc>
          <w:tcPr>
            <w:tcW w:w="3387" w:type="dxa"/>
            <w:vAlign w:val="center"/>
            <w:hideMark/>
          </w:tcPr>
          <w:p w14:paraId="3777C8AB" w14:textId="77777777" w:rsidR="00F038C4" w:rsidRPr="00F038C4" w:rsidRDefault="00F038C4" w:rsidP="00F038C4">
            <w:pPr>
              <w:jc w:val="center"/>
              <w:rPr>
                <w:szCs w:val="22"/>
              </w:rPr>
            </w:pPr>
            <w:r w:rsidRPr="00F038C4">
              <w:rPr>
                <w:szCs w:val="22"/>
              </w:rPr>
              <w:t>Summary of content</w:t>
            </w:r>
          </w:p>
        </w:tc>
      </w:tr>
    </w:tbl>
    <w:p w14:paraId="0A60A1F1" w14:textId="77777777" w:rsidR="00F038C4" w:rsidRDefault="00F038C4" w:rsidP="00F038C4">
      <w:pPr>
        <w:pStyle w:val="ListParagraph"/>
        <w:rPr>
          <w:b/>
          <w:bCs/>
          <w:sz w:val="28"/>
          <w:szCs w:val="28"/>
        </w:rPr>
      </w:pPr>
    </w:p>
    <w:p w14:paraId="0AE4CC96" w14:textId="4BA9CAA6" w:rsidR="00F038C4" w:rsidRDefault="00F038C4" w:rsidP="00F038C4">
      <w:pPr>
        <w:pStyle w:val="ListParagraph"/>
        <w:numPr>
          <w:ilvl w:val="0"/>
          <w:numId w:val="14"/>
        </w:numPr>
        <w:rPr>
          <w:b/>
          <w:bCs/>
          <w:sz w:val="28"/>
          <w:szCs w:val="28"/>
        </w:rPr>
      </w:pPr>
      <w:r w:rsidRPr="00F038C4">
        <w:rPr>
          <w:b/>
          <w:bCs/>
          <w:sz w:val="28"/>
          <w:szCs w:val="28"/>
        </w:rPr>
        <w:t>WatchHistory</w:t>
      </w: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6"/>
        <w:gridCol w:w="1152"/>
        <w:gridCol w:w="2678"/>
      </w:tblGrid>
      <w:tr w:rsidR="00D95231" w:rsidRPr="00F038C4" w14:paraId="25C22B8D" w14:textId="77777777" w:rsidTr="00D95231">
        <w:trPr>
          <w:tblHeader/>
          <w:tblCellSpacing w:w="15" w:type="dxa"/>
        </w:trPr>
        <w:tc>
          <w:tcPr>
            <w:tcW w:w="2221" w:type="dxa"/>
            <w:shd w:val="clear" w:color="auto" w:fill="BFBFBF" w:themeFill="background1" w:themeFillShade="BF"/>
            <w:vAlign w:val="center"/>
            <w:hideMark/>
          </w:tcPr>
          <w:p w14:paraId="1BD7B026" w14:textId="77777777" w:rsidR="00F038C4" w:rsidRPr="00F038C4" w:rsidRDefault="00F038C4" w:rsidP="00F038C4">
            <w:pPr>
              <w:jc w:val="center"/>
              <w:rPr>
                <w:b/>
                <w:bCs/>
                <w:sz w:val="28"/>
                <w:szCs w:val="28"/>
              </w:rPr>
            </w:pPr>
            <w:r w:rsidRPr="00F038C4">
              <w:rPr>
                <w:b/>
                <w:bCs/>
                <w:sz w:val="28"/>
                <w:szCs w:val="28"/>
              </w:rPr>
              <w:t>Attribute</w:t>
            </w:r>
          </w:p>
        </w:tc>
        <w:tc>
          <w:tcPr>
            <w:tcW w:w="0" w:type="auto"/>
            <w:shd w:val="clear" w:color="auto" w:fill="BFBFBF" w:themeFill="background1" w:themeFillShade="BF"/>
            <w:vAlign w:val="center"/>
            <w:hideMark/>
          </w:tcPr>
          <w:p w14:paraId="3C8D5B5A" w14:textId="77777777" w:rsidR="00F038C4" w:rsidRPr="00F038C4" w:rsidRDefault="00F038C4" w:rsidP="00F038C4">
            <w:pPr>
              <w:jc w:val="center"/>
              <w:rPr>
                <w:b/>
                <w:bCs/>
                <w:sz w:val="28"/>
                <w:szCs w:val="28"/>
              </w:rPr>
            </w:pPr>
            <w:r w:rsidRPr="00F038C4">
              <w:rPr>
                <w:b/>
                <w:bCs/>
                <w:sz w:val="28"/>
                <w:szCs w:val="28"/>
              </w:rPr>
              <w:t>Type</w:t>
            </w:r>
          </w:p>
        </w:tc>
        <w:tc>
          <w:tcPr>
            <w:tcW w:w="2633" w:type="dxa"/>
            <w:shd w:val="clear" w:color="auto" w:fill="BFBFBF" w:themeFill="background1" w:themeFillShade="BF"/>
            <w:vAlign w:val="center"/>
            <w:hideMark/>
          </w:tcPr>
          <w:p w14:paraId="15F6525B" w14:textId="77777777" w:rsidR="00F038C4" w:rsidRPr="00F038C4" w:rsidRDefault="00F038C4" w:rsidP="00F038C4">
            <w:pPr>
              <w:jc w:val="center"/>
              <w:rPr>
                <w:b/>
                <w:bCs/>
                <w:sz w:val="28"/>
                <w:szCs w:val="28"/>
              </w:rPr>
            </w:pPr>
            <w:r w:rsidRPr="00F038C4">
              <w:rPr>
                <w:b/>
                <w:bCs/>
                <w:sz w:val="28"/>
                <w:szCs w:val="28"/>
              </w:rPr>
              <w:t>Description</w:t>
            </w:r>
          </w:p>
        </w:tc>
      </w:tr>
      <w:tr w:rsidR="00F038C4" w:rsidRPr="00F038C4" w14:paraId="0AE3A8CB" w14:textId="77777777" w:rsidTr="00F038C4">
        <w:trPr>
          <w:tblCellSpacing w:w="15" w:type="dxa"/>
        </w:trPr>
        <w:tc>
          <w:tcPr>
            <w:tcW w:w="2221" w:type="dxa"/>
            <w:vAlign w:val="center"/>
            <w:hideMark/>
          </w:tcPr>
          <w:p w14:paraId="250D866F" w14:textId="77777777" w:rsidR="00F038C4" w:rsidRPr="00F038C4" w:rsidRDefault="00F038C4" w:rsidP="00F038C4">
            <w:pPr>
              <w:jc w:val="center"/>
              <w:rPr>
                <w:szCs w:val="22"/>
              </w:rPr>
            </w:pPr>
            <w:r w:rsidRPr="00F038C4">
              <w:rPr>
                <w:szCs w:val="22"/>
              </w:rPr>
              <w:t>HistoryID</w:t>
            </w:r>
          </w:p>
        </w:tc>
        <w:tc>
          <w:tcPr>
            <w:tcW w:w="0" w:type="auto"/>
            <w:vAlign w:val="center"/>
            <w:hideMark/>
          </w:tcPr>
          <w:p w14:paraId="12EB0B5F" w14:textId="77777777" w:rsidR="00F038C4" w:rsidRPr="00F038C4" w:rsidRDefault="00F038C4" w:rsidP="00F038C4">
            <w:pPr>
              <w:jc w:val="center"/>
              <w:rPr>
                <w:szCs w:val="22"/>
              </w:rPr>
            </w:pPr>
            <w:r w:rsidRPr="00F038C4">
              <w:rPr>
                <w:szCs w:val="22"/>
              </w:rPr>
              <w:t>Primary Key</w:t>
            </w:r>
          </w:p>
        </w:tc>
        <w:tc>
          <w:tcPr>
            <w:tcW w:w="2633" w:type="dxa"/>
            <w:vAlign w:val="center"/>
            <w:hideMark/>
          </w:tcPr>
          <w:p w14:paraId="5E1FF415" w14:textId="77777777" w:rsidR="00F038C4" w:rsidRPr="00F038C4" w:rsidRDefault="00F038C4" w:rsidP="00F038C4">
            <w:pPr>
              <w:jc w:val="center"/>
              <w:rPr>
                <w:szCs w:val="22"/>
              </w:rPr>
            </w:pPr>
            <w:r w:rsidRPr="00F038C4">
              <w:rPr>
                <w:szCs w:val="22"/>
              </w:rPr>
              <w:t>Unique watch history ID</w:t>
            </w:r>
          </w:p>
        </w:tc>
      </w:tr>
      <w:tr w:rsidR="00F038C4" w:rsidRPr="00F038C4" w14:paraId="5C8DC6DD" w14:textId="77777777" w:rsidTr="00F038C4">
        <w:trPr>
          <w:tblCellSpacing w:w="15" w:type="dxa"/>
        </w:trPr>
        <w:tc>
          <w:tcPr>
            <w:tcW w:w="2221" w:type="dxa"/>
            <w:vAlign w:val="center"/>
            <w:hideMark/>
          </w:tcPr>
          <w:p w14:paraId="5ACF1B15" w14:textId="77777777" w:rsidR="00F038C4" w:rsidRPr="00F038C4" w:rsidRDefault="00F038C4" w:rsidP="00F038C4">
            <w:pPr>
              <w:jc w:val="center"/>
              <w:rPr>
                <w:szCs w:val="22"/>
              </w:rPr>
            </w:pPr>
            <w:r w:rsidRPr="00F038C4">
              <w:rPr>
                <w:szCs w:val="22"/>
              </w:rPr>
              <w:t>UserID</w:t>
            </w:r>
          </w:p>
        </w:tc>
        <w:tc>
          <w:tcPr>
            <w:tcW w:w="0" w:type="auto"/>
            <w:vAlign w:val="center"/>
            <w:hideMark/>
          </w:tcPr>
          <w:p w14:paraId="564EDC54" w14:textId="77777777" w:rsidR="00F038C4" w:rsidRPr="00F038C4" w:rsidRDefault="00F038C4" w:rsidP="00F038C4">
            <w:pPr>
              <w:jc w:val="center"/>
              <w:rPr>
                <w:szCs w:val="22"/>
              </w:rPr>
            </w:pPr>
            <w:r w:rsidRPr="00F038C4">
              <w:rPr>
                <w:szCs w:val="22"/>
              </w:rPr>
              <w:t>Foreign Key</w:t>
            </w:r>
          </w:p>
        </w:tc>
        <w:tc>
          <w:tcPr>
            <w:tcW w:w="2633" w:type="dxa"/>
            <w:vAlign w:val="center"/>
            <w:hideMark/>
          </w:tcPr>
          <w:p w14:paraId="2A676B58" w14:textId="77777777" w:rsidR="00F038C4" w:rsidRPr="00F038C4" w:rsidRDefault="00F038C4" w:rsidP="00F038C4">
            <w:pPr>
              <w:jc w:val="center"/>
              <w:rPr>
                <w:szCs w:val="22"/>
              </w:rPr>
            </w:pPr>
            <w:r w:rsidRPr="00F038C4">
              <w:rPr>
                <w:szCs w:val="22"/>
              </w:rPr>
              <w:t>References User(UserID)</w:t>
            </w:r>
          </w:p>
        </w:tc>
      </w:tr>
      <w:tr w:rsidR="00F038C4" w:rsidRPr="00F038C4" w14:paraId="779D8E89" w14:textId="77777777" w:rsidTr="00F038C4">
        <w:trPr>
          <w:tblCellSpacing w:w="15" w:type="dxa"/>
        </w:trPr>
        <w:tc>
          <w:tcPr>
            <w:tcW w:w="2221" w:type="dxa"/>
            <w:vAlign w:val="center"/>
            <w:hideMark/>
          </w:tcPr>
          <w:p w14:paraId="4612F975" w14:textId="77777777" w:rsidR="00F038C4" w:rsidRPr="00F038C4" w:rsidRDefault="00F038C4" w:rsidP="00F038C4">
            <w:pPr>
              <w:jc w:val="center"/>
              <w:rPr>
                <w:szCs w:val="22"/>
              </w:rPr>
            </w:pPr>
            <w:r w:rsidRPr="00F038C4">
              <w:rPr>
                <w:szCs w:val="22"/>
              </w:rPr>
              <w:t>MovieID</w:t>
            </w:r>
          </w:p>
        </w:tc>
        <w:tc>
          <w:tcPr>
            <w:tcW w:w="0" w:type="auto"/>
            <w:vAlign w:val="center"/>
            <w:hideMark/>
          </w:tcPr>
          <w:p w14:paraId="60F8C9EE" w14:textId="77777777" w:rsidR="00F038C4" w:rsidRPr="00F038C4" w:rsidRDefault="00F038C4" w:rsidP="00F038C4">
            <w:pPr>
              <w:jc w:val="center"/>
              <w:rPr>
                <w:szCs w:val="22"/>
              </w:rPr>
            </w:pPr>
            <w:r w:rsidRPr="00F038C4">
              <w:rPr>
                <w:szCs w:val="22"/>
              </w:rPr>
              <w:t>Foreign Key</w:t>
            </w:r>
          </w:p>
        </w:tc>
        <w:tc>
          <w:tcPr>
            <w:tcW w:w="2633" w:type="dxa"/>
            <w:vAlign w:val="center"/>
            <w:hideMark/>
          </w:tcPr>
          <w:p w14:paraId="436793CA" w14:textId="77777777" w:rsidR="00F038C4" w:rsidRPr="00F038C4" w:rsidRDefault="00F038C4" w:rsidP="00F038C4">
            <w:pPr>
              <w:jc w:val="center"/>
              <w:rPr>
                <w:szCs w:val="22"/>
              </w:rPr>
            </w:pPr>
            <w:r w:rsidRPr="00F038C4">
              <w:rPr>
                <w:szCs w:val="22"/>
              </w:rPr>
              <w:t>References Movies(MovieID)</w:t>
            </w:r>
          </w:p>
        </w:tc>
      </w:tr>
      <w:tr w:rsidR="00F038C4" w:rsidRPr="00F038C4" w14:paraId="32967DF4" w14:textId="77777777" w:rsidTr="00F038C4">
        <w:trPr>
          <w:tblCellSpacing w:w="15" w:type="dxa"/>
        </w:trPr>
        <w:tc>
          <w:tcPr>
            <w:tcW w:w="2221" w:type="dxa"/>
            <w:vAlign w:val="center"/>
            <w:hideMark/>
          </w:tcPr>
          <w:p w14:paraId="72721C05" w14:textId="77777777" w:rsidR="00F038C4" w:rsidRPr="00F038C4" w:rsidRDefault="00F038C4" w:rsidP="00F038C4">
            <w:pPr>
              <w:jc w:val="center"/>
              <w:rPr>
                <w:szCs w:val="22"/>
              </w:rPr>
            </w:pPr>
            <w:r w:rsidRPr="00F038C4">
              <w:rPr>
                <w:szCs w:val="22"/>
              </w:rPr>
              <w:t>WatchDate</w:t>
            </w:r>
          </w:p>
        </w:tc>
        <w:tc>
          <w:tcPr>
            <w:tcW w:w="0" w:type="auto"/>
            <w:vAlign w:val="center"/>
            <w:hideMark/>
          </w:tcPr>
          <w:p w14:paraId="1EA9EE92" w14:textId="77777777" w:rsidR="00F038C4" w:rsidRPr="00F038C4" w:rsidRDefault="00F038C4" w:rsidP="00F038C4">
            <w:pPr>
              <w:jc w:val="center"/>
              <w:rPr>
                <w:szCs w:val="22"/>
              </w:rPr>
            </w:pPr>
            <w:r w:rsidRPr="00F038C4">
              <w:rPr>
                <w:szCs w:val="22"/>
              </w:rPr>
              <w:t>Date</w:t>
            </w:r>
          </w:p>
        </w:tc>
        <w:tc>
          <w:tcPr>
            <w:tcW w:w="2633" w:type="dxa"/>
            <w:vAlign w:val="center"/>
            <w:hideMark/>
          </w:tcPr>
          <w:p w14:paraId="7832092A" w14:textId="77777777" w:rsidR="00F038C4" w:rsidRPr="00F038C4" w:rsidRDefault="00F038C4" w:rsidP="00F038C4">
            <w:pPr>
              <w:jc w:val="center"/>
              <w:rPr>
                <w:szCs w:val="22"/>
              </w:rPr>
            </w:pPr>
            <w:r w:rsidRPr="00F038C4">
              <w:rPr>
                <w:szCs w:val="22"/>
              </w:rPr>
              <w:t>Date of watching</w:t>
            </w:r>
          </w:p>
        </w:tc>
      </w:tr>
      <w:tr w:rsidR="00F038C4" w:rsidRPr="00F038C4" w14:paraId="75EFECE4" w14:textId="77777777" w:rsidTr="00F038C4">
        <w:trPr>
          <w:tblCellSpacing w:w="15" w:type="dxa"/>
        </w:trPr>
        <w:tc>
          <w:tcPr>
            <w:tcW w:w="2221" w:type="dxa"/>
            <w:vAlign w:val="center"/>
            <w:hideMark/>
          </w:tcPr>
          <w:p w14:paraId="526AD07B" w14:textId="77777777" w:rsidR="00F038C4" w:rsidRPr="00F038C4" w:rsidRDefault="00F038C4" w:rsidP="00F038C4">
            <w:pPr>
              <w:jc w:val="center"/>
              <w:rPr>
                <w:szCs w:val="22"/>
              </w:rPr>
            </w:pPr>
            <w:r w:rsidRPr="00F038C4">
              <w:rPr>
                <w:szCs w:val="22"/>
              </w:rPr>
              <w:t>WatchDuration</w:t>
            </w:r>
          </w:p>
        </w:tc>
        <w:tc>
          <w:tcPr>
            <w:tcW w:w="0" w:type="auto"/>
            <w:vAlign w:val="center"/>
            <w:hideMark/>
          </w:tcPr>
          <w:p w14:paraId="66CCEC87" w14:textId="77777777" w:rsidR="00F038C4" w:rsidRPr="00F038C4" w:rsidRDefault="00F038C4" w:rsidP="00F038C4">
            <w:pPr>
              <w:jc w:val="center"/>
              <w:rPr>
                <w:szCs w:val="22"/>
              </w:rPr>
            </w:pPr>
            <w:r w:rsidRPr="00F038C4">
              <w:rPr>
                <w:szCs w:val="22"/>
              </w:rPr>
              <w:t>Integer</w:t>
            </w:r>
          </w:p>
        </w:tc>
        <w:tc>
          <w:tcPr>
            <w:tcW w:w="2633" w:type="dxa"/>
            <w:vAlign w:val="center"/>
            <w:hideMark/>
          </w:tcPr>
          <w:p w14:paraId="5E9ADBD2" w14:textId="77777777" w:rsidR="00F038C4" w:rsidRPr="00F038C4" w:rsidRDefault="00F038C4" w:rsidP="00F038C4">
            <w:pPr>
              <w:jc w:val="center"/>
              <w:rPr>
                <w:szCs w:val="22"/>
              </w:rPr>
            </w:pPr>
            <w:r w:rsidRPr="00F038C4">
              <w:rPr>
                <w:szCs w:val="22"/>
              </w:rPr>
              <w:t>Total watch time</w:t>
            </w:r>
          </w:p>
        </w:tc>
      </w:tr>
      <w:tr w:rsidR="00F038C4" w:rsidRPr="00F038C4" w14:paraId="3849E077" w14:textId="77777777" w:rsidTr="00F038C4">
        <w:trPr>
          <w:trHeight w:val="725"/>
          <w:tblCellSpacing w:w="15" w:type="dxa"/>
        </w:trPr>
        <w:tc>
          <w:tcPr>
            <w:tcW w:w="2221" w:type="dxa"/>
            <w:vAlign w:val="center"/>
            <w:hideMark/>
          </w:tcPr>
          <w:p w14:paraId="105FCC5C" w14:textId="77777777" w:rsidR="00F038C4" w:rsidRPr="00F038C4" w:rsidRDefault="00F038C4" w:rsidP="00F038C4">
            <w:pPr>
              <w:jc w:val="center"/>
              <w:rPr>
                <w:szCs w:val="22"/>
              </w:rPr>
            </w:pPr>
            <w:r w:rsidRPr="00F038C4">
              <w:rPr>
                <w:szCs w:val="22"/>
              </w:rPr>
              <w:t>CompletionPercentage</w:t>
            </w:r>
          </w:p>
        </w:tc>
        <w:tc>
          <w:tcPr>
            <w:tcW w:w="0" w:type="auto"/>
            <w:vAlign w:val="center"/>
            <w:hideMark/>
          </w:tcPr>
          <w:p w14:paraId="462F9DB1" w14:textId="77777777" w:rsidR="00F038C4" w:rsidRPr="00F038C4" w:rsidRDefault="00F038C4" w:rsidP="00F038C4">
            <w:pPr>
              <w:jc w:val="center"/>
              <w:rPr>
                <w:szCs w:val="22"/>
              </w:rPr>
            </w:pPr>
            <w:r w:rsidRPr="00F038C4">
              <w:rPr>
                <w:szCs w:val="22"/>
              </w:rPr>
              <w:t>Decimal</w:t>
            </w:r>
          </w:p>
        </w:tc>
        <w:tc>
          <w:tcPr>
            <w:tcW w:w="2633" w:type="dxa"/>
            <w:vAlign w:val="center"/>
            <w:hideMark/>
          </w:tcPr>
          <w:p w14:paraId="2BC178F4" w14:textId="77777777" w:rsidR="00F038C4" w:rsidRPr="00F038C4" w:rsidRDefault="00F038C4" w:rsidP="00F038C4">
            <w:pPr>
              <w:jc w:val="center"/>
              <w:rPr>
                <w:szCs w:val="22"/>
              </w:rPr>
            </w:pPr>
            <w:r w:rsidRPr="00F038C4">
              <w:rPr>
                <w:szCs w:val="22"/>
              </w:rPr>
              <w:t>Percentage watched</w:t>
            </w:r>
          </w:p>
        </w:tc>
      </w:tr>
    </w:tbl>
    <w:p w14:paraId="46DE9539" w14:textId="77777777" w:rsidR="00F038C4" w:rsidRDefault="00F038C4" w:rsidP="00F038C4">
      <w:pPr>
        <w:pStyle w:val="ListParagraph"/>
        <w:rPr>
          <w:b/>
          <w:bCs/>
          <w:sz w:val="28"/>
          <w:szCs w:val="28"/>
        </w:rPr>
      </w:pPr>
    </w:p>
    <w:p w14:paraId="39B1F38A" w14:textId="77777777" w:rsidR="0026321B" w:rsidRDefault="0026321B" w:rsidP="00F038C4">
      <w:pPr>
        <w:pStyle w:val="ListParagraph"/>
        <w:rPr>
          <w:b/>
          <w:bCs/>
          <w:sz w:val="28"/>
          <w:szCs w:val="28"/>
        </w:rPr>
      </w:pPr>
    </w:p>
    <w:p w14:paraId="6AAB7693" w14:textId="77777777" w:rsidR="0026321B" w:rsidRDefault="0026321B" w:rsidP="00F038C4">
      <w:pPr>
        <w:pStyle w:val="ListParagraph"/>
        <w:rPr>
          <w:b/>
          <w:bCs/>
          <w:sz w:val="28"/>
          <w:szCs w:val="28"/>
        </w:rPr>
      </w:pPr>
    </w:p>
    <w:p w14:paraId="08F050A4" w14:textId="74ED92A1" w:rsidR="0026321B" w:rsidRDefault="0026321B" w:rsidP="0026321B">
      <w:pPr>
        <w:pStyle w:val="ListParagraph"/>
        <w:numPr>
          <w:ilvl w:val="0"/>
          <w:numId w:val="14"/>
        </w:numPr>
        <w:rPr>
          <w:b/>
          <w:bCs/>
          <w:sz w:val="28"/>
          <w:szCs w:val="28"/>
        </w:rPr>
      </w:pPr>
      <w:r w:rsidRPr="0026321B">
        <w:rPr>
          <w:b/>
          <w:bCs/>
          <w:sz w:val="28"/>
          <w:szCs w:val="28"/>
        </w:rPr>
        <w:lastRenderedPageBreak/>
        <w:t>Review</w:t>
      </w: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1152"/>
        <w:gridCol w:w="3802"/>
      </w:tblGrid>
      <w:tr w:rsidR="00D95231" w:rsidRPr="0026321B" w14:paraId="2DA66843" w14:textId="77777777" w:rsidTr="00D95231">
        <w:trPr>
          <w:tblHeader/>
          <w:tblCellSpacing w:w="15" w:type="dxa"/>
        </w:trPr>
        <w:tc>
          <w:tcPr>
            <w:tcW w:w="1121" w:type="dxa"/>
            <w:shd w:val="clear" w:color="auto" w:fill="BFBFBF" w:themeFill="background1" w:themeFillShade="BF"/>
            <w:vAlign w:val="center"/>
            <w:hideMark/>
          </w:tcPr>
          <w:p w14:paraId="00EA9E29" w14:textId="77777777" w:rsidR="0026321B" w:rsidRPr="0026321B" w:rsidRDefault="0026321B" w:rsidP="0026321B">
            <w:pPr>
              <w:jc w:val="center"/>
              <w:rPr>
                <w:b/>
                <w:bCs/>
                <w:sz w:val="28"/>
                <w:szCs w:val="28"/>
              </w:rPr>
            </w:pPr>
            <w:r w:rsidRPr="0026321B">
              <w:rPr>
                <w:b/>
                <w:bCs/>
                <w:sz w:val="28"/>
                <w:szCs w:val="28"/>
              </w:rPr>
              <w:t>Attribute</w:t>
            </w:r>
          </w:p>
        </w:tc>
        <w:tc>
          <w:tcPr>
            <w:tcW w:w="0" w:type="auto"/>
            <w:shd w:val="clear" w:color="auto" w:fill="BFBFBF" w:themeFill="background1" w:themeFillShade="BF"/>
            <w:vAlign w:val="center"/>
            <w:hideMark/>
          </w:tcPr>
          <w:p w14:paraId="43C247BD" w14:textId="77777777" w:rsidR="0026321B" w:rsidRPr="0026321B" w:rsidRDefault="0026321B" w:rsidP="0026321B">
            <w:pPr>
              <w:jc w:val="center"/>
              <w:rPr>
                <w:b/>
                <w:bCs/>
                <w:sz w:val="28"/>
                <w:szCs w:val="28"/>
              </w:rPr>
            </w:pPr>
            <w:r w:rsidRPr="0026321B">
              <w:rPr>
                <w:b/>
                <w:bCs/>
                <w:sz w:val="28"/>
                <w:szCs w:val="28"/>
              </w:rPr>
              <w:t>Type</w:t>
            </w:r>
          </w:p>
        </w:tc>
        <w:tc>
          <w:tcPr>
            <w:tcW w:w="3757" w:type="dxa"/>
            <w:shd w:val="clear" w:color="auto" w:fill="BFBFBF" w:themeFill="background1" w:themeFillShade="BF"/>
            <w:vAlign w:val="center"/>
            <w:hideMark/>
          </w:tcPr>
          <w:p w14:paraId="0F46E406" w14:textId="77777777" w:rsidR="0026321B" w:rsidRPr="0026321B" w:rsidRDefault="0026321B" w:rsidP="0026321B">
            <w:pPr>
              <w:jc w:val="center"/>
              <w:rPr>
                <w:b/>
                <w:bCs/>
                <w:sz w:val="28"/>
                <w:szCs w:val="28"/>
              </w:rPr>
            </w:pPr>
            <w:r w:rsidRPr="0026321B">
              <w:rPr>
                <w:b/>
                <w:bCs/>
                <w:sz w:val="28"/>
                <w:szCs w:val="28"/>
              </w:rPr>
              <w:t>Description</w:t>
            </w:r>
          </w:p>
        </w:tc>
      </w:tr>
      <w:tr w:rsidR="0026321B" w:rsidRPr="0026321B" w14:paraId="4715DA49" w14:textId="77777777" w:rsidTr="0026321B">
        <w:trPr>
          <w:tblCellSpacing w:w="15" w:type="dxa"/>
        </w:trPr>
        <w:tc>
          <w:tcPr>
            <w:tcW w:w="1121" w:type="dxa"/>
            <w:vAlign w:val="center"/>
            <w:hideMark/>
          </w:tcPr>
          <w:p w14:paraId="63FAA103" w14:textId="77777777" w:rsidR="0026321B" w:rsidRPr="0026321B" w:rsidRDefault="0026321B" w:rsidP="0026321B">
            <w:pPr>
              <w:jc w:val="center"/>
              <w:rPr>
                <w:szCs w:val="22"/>
              </w:rPr>
            </w:pPr>
            <w:r w:rsidRPr="0026321B">
              <w:rPr>
                <w:szCs w:val="22"/>
              </w:rPr>
              <w:t>ReviewID</w:t>
            </w:r>
          </w:p>
        </w:tc>
        <w:tc>
          <w:tcPr>
            <w:tcW w:w="0" w:type="auto"/>
            <w:vAlign w:val="center"/>
            <w:hideMark/>
          </w:tcPr>
          <w:p w14:paraId="20FFE5A8" w14:textId="77777777" w:rsidR="0026321B" w:rsidRPr="0026321B" w:rsidRDefault="0026321B" w:rsidP="0026321B">
            <w:pPr>
              <w:jc w:val="center"/>
              <w:rPr>
                <w:szCs w:val="22"/>
              </w:rPr>
            </w:pPr>
            <w:r w:rsidRPr="0026321B">
              <w:rPr>
                <w:szCs w:val="22"/>
              </w:rPr>
              <w:t>Primary Key</w:t>
            </w:r>
          </w:p>
        </w:tc>
        <w:tc>
          <w:tcPr>
            <w:tcW w:w="3757" w:type="dxa"/>
            <w:vAlign w:val="center"/>
            <w:hideMark/>
          </w:tcPr>
          <w:p w14:paraId="141A1149" w14:textId="77777777" w:rsidR="0026321B" w:rsidRPr="0026321B" w:rsidRDefault="0026321B" w:rsidP="0026321B">
            <w:pPr>
              <w:jc w:val="center"/>
              <w:rPr>
                <w:szCs w:val="22"/>
              </w:rPr>
            </w:pPr>
            <w:r w:rsidRPr="0026321B">
              <w:rPr>
                <w:szCs w:val="22"/>
              </w:rPr>
              <w:t>Unique review ID</w:t>
            </w:r>
          </w:p>
        </w:tc>
      </w:tr>
      <w:tr w:rsidR="0026321B" w:rsidRPr="0026321B" w14:paraId="2D82D9A3" w14:textId="77777777" w:rsidTr="0026321B">
        <w:trPr>
          <w:tblCellSpacing w:w="15" w:type="dxa"/>
        </w:trPr>
        <w:tc>
          <w:tcPr>
            <w:tcW w:w="1121" w:type="dxa"/>
            <w:vAlign w:val="center"/>
            <w:hideMark/>
          </w:tcPr>
          <w:p w14:paraId="2C640846" w14:textId="77777777" w:rsidR="0026321B" w:rsidRPr="0026321B" w:rsidRDefault="0026321B" w:rsidP="0026321B">
            <w:pPr>
              <w:jc w:val="center"/>
              <w:rPr>
                <w:szCs w:val="22"/>
              </w:rPr>
            </w:pPr>
            <w:r w:rsidRPr="0026321B">
              <w:rPr>
                <w:szCs w:val="22"/>
              </w:rPr>
              <w:t>UserID</w:t>
            </w:r>
          </w:p>
        </w:tc>
        <w:tc>
          <w:tcPr>
            <w:tcW w:w="0" w:type="auto"/>
            <w:vAlign w:val="center"/>
            <w:hideMark/>
          </w:tcPr>
          <w:p w14:paraId="149E3289" w14:textId="77777777" w:rsidR="0026321B" w:rsidRPr="0026321B" w:rsidRDefault="0026321B" w:rsidP="0026321B">
            <w:pPr>
              <w:jc w:val="center"/>
              <w:rPr>
                <w:szCs w:val="22"/>
              </w:rPr>
            </w:pPr>
            <w:r w:rsidRPr="0026321B">
              <w:rPr>
                <w:szCs w:val="22"/>
              </w:rPr>
              <w:t>Foreign Key</w:t>
            </w:r>
          </w:p>
        </w:tc>
        <w:tc>
          <w:tcPr>
            <w:tcW w:w="3757" w:type="dxa"/>
            <w:vAlign w:val="center"/>
            <w:hideMark/>
          </w:tcPr>
          <w:p w14:paraId="140561BA" w14:textId="77777777" w:rsidR="0026321B" w:rsidRPr="0026321B" w:rsidRDefault="0026321B" w:rsidP="0026321B">
            <w:pPr>
              <w:jc w:val="center"/>
              <w:rPr>
                <w:szCs w:val="22"/>
              </w:rPr>
            </w:pPr>
            <w:r w:rsidRPr="0026321B">
              <w:rPr>
                <w:szCs w:val="22"/>
              </w:rPr>
              <w:t>References User(UserID)</w:t>
            </w:r>
          </w:p>
        </w:tc>
      </w:tr>
      <w:tr w:rsidR="0026321B" w:rsidRPr="0026321B" w14:paraId="61C0ABB9" w14:textId="77777777" w:rsidTr="0026321B">
        <w:trPr>
          <w:tblCellSpacing w:w="15" w:type="dxa"/>
        </w:trPr>
        <w:tc>
          <w:tcPr>
            <w:tcW w:w="1121" w:type="dxa"/>
            <w:vAlign w:val="center"/>
            <w:hideMark/>
          </w:tcPr>
          <w:p w14:paraId="0FE41D7B" w14:textId="77777777" w:rsidR="0026321B" w:rsidRPr="0026321B" w:rsidRDefault="0026321B" w:rsidP="0026321B">
            <w:pPr>
              <w:jc w:val="center"/>
              <w:rPr>
                <w:szCs w:val="22"/>
              </w:rPr>
            </w:pPr>
            <w:r w:rsidRPr="0026321B">
              <w:rPr>
                <w:szCs w:val="22"/>
              </w:rPr>
              <w:t>MovieID</w:t>
            </w:r>
          </w:p>
        </w:tc>
        <w:tc>
          <w:tcPr>
            <w:tcW w:w="0" w:type="auto"/>
            <w:vAlign w:val="center"/>
            <w:hideMark/>
          </w:tcPr>
          <w:p w14:paraId="3D4BB44D" w14:textId="77777777" w:rsidR="0026321B" w:rsidRPr="0026321B" w:rsidRDefault="0026321B" w:rsidP="0026321B">
            <w:pPr>
              <w:jc w:val="center"/>
              <w:rPr>
                <w:szCs w:val="22"/>
              </w:rPr>
            </w:pPr>
            <w:r w:rsidRPr="0026321B">
              <w:rPr>
                <w:szCs w:val="22"/>
              </w:rPr>
              <w:t>Foreign Key</w:t>
            </w:r>
          </w:p>
        </w:tc>
        <w:tc>
          <w:tcPr>
            <w:tcW w:w="3757" w:type="dxa"/>
            <w:vAlign w:val="center"/>
            <w:hideMark/>
          </w:tcPr>
          <w:p w14:paraId="1C50C5CB" w14:textId="77777777" w:rsidR="0026321B" w:rsidRPr="0026321B" w:rsidRDefault="0026321B" w:rsidP="0026321B">
            <w:pPr>
              <w:jc w:val="center"/>
              <w:rPr>
                <w:szCs w:val="22"/>
              </w:rPr>
            </w:pPr>
            <w:r w:rsidRPr="0026321B">
              <w:rPr>
                <w:szCs w:val="22"/>
              </w:rPr>
              <w:t>References Movies(MovieID)</w:t>
            </w:r>
          </w:p>
        </w:tc>
      </w:tr>
      <w:tr w:rsidR="0026321B" w:rsidRPr="0026321B" w14:paraId="6378A217" w14:textId="77777777" w:rsidTr="0026321B">
        <w:trPr>
          <w:tblCellSpacing w:w="15" w:type="dxa"/>
        </w:trPr>
        <w:tc>
          <w:tcPr>
            <w:tcW w:w="1121" w:type="dxa"/>
            <w:vAlign w:val="center"/>
            <w:hideMark/>
          </w:tcPr>
          <w:p w14:paraId="3788D424" w14:textId="77777777" w:rsidR="0026321B" w:rsidRPr="0026321B" w:rsidRDefault="0026321B" w:rsidP="0026321B">
            <w:pPr>
              <w:jc w:val="center"/>
              <w:rPr>
                <w:szCs w:val="22"/>
              </w:rPr>
            </w:pPr>
            <w:r w:rsidRPr="0026321B">
              <w:rPr>
                <w:szCs w:val="22"/>
              </w:rPr>
              <w:t>Rating</w:t>
            </w:r>
          </w:p>
        </w:tc>
        <w:tc>
          <w:tcPr>
            <w:tcW w:w="0" w:type="auto"/>
            <w:vAlign w:val="center"/>
            <w:hideMark/>
          </w:tcPr>
          <w:p w14:paraId="173F2D31" w14:textId="77777777" w:rsidR="0026321B" w:rsidRPr="0026321B" w:rsidRDefault="0026321B" w:rsidP="0026321B">
            <w:pPr>
              <w:jc w:val="center"/>
              <w:rPr>
                <w:szCs w:val="22"/>
              </w:rPr>
            </w:pPr>
            <w:r w:rsidRPr="0026321B">
              <w:rPr>
                <w:szCs w:val="22"/>
              </w:rPr>
              <w:t>Decimal</w:t>
            </w:r>
          </w:p>
        </w:tc>
        <w:tc>
          <w:tcPr>
            <w:tcW w:w="3757" w:type="dxa"/>
            <w:vAlign w:val="center"/>
            <w:hideMark/>
          </w:tcPr>
          <w:p w14:paraId="6DB5688C" w14:textId="77777777" w:rsidR="0026321B" w:rsidRPr="0026321B" w:rsidRDefault="0026321B" w:rsidP="0026321B">
            <w:pPr>
              <w:jc w:val="center"/>
              <w:rPr>
                <w:szCs w:val="22"/>
              </w:rPr>
            </w:pPr>
            <w:r w:rsidRPr="0026321B">
              <w:rPr>
                <w:szCs w:val="22"/>
              </w:rPr>
              <w:t>User rating</w:t>
            </w:r>
          </w:p>
        </w:tc>
      </w:tr>
      <w:tr w:rsidR="0026321B" w:rsidRPr="0026321B" w14:paraId="7541249A" w14:textId="77777777" w:rsidTr="0026321B">
        <w:trPr>
          <w:tblCellSpacing w:w="15" w:type="dxa"/>
        </w:trPr>
        <w:tc>
          <w:tcPr>
            <w:tcW w:w="1121" w:type="dxa"/>
            <w:vAlign w:val="center"/>
            <w:hideMark/>
          </w:tcPr>
          <w:p w14:paraId="25EF4777" w14:textId="77777777" w:rsidR="0026321B" w:rsidRPr="0026321B" w:rsidRDefault="0026321B" w:rsidP="0026321B">
            <w:pPr>
              <w:jc w:val="center"/>
              <w:rPr>
                <w:szCs w:val="22"/>
              </w:rPr>
            </w:pPr>
            <w:r w:rsidRPr="0026321B">
              <w:rPr>
                <w:szCs w:val="22"/>
              </w:rPr>
              <w:t>Comment</w:t>
            </w:r>
          </w:p>
        </w:tc>
        <w:tc>
          <w:tcPr>
            <w:tcW w:w="0" w:type="auto"/>
            <w:vAlign w:val="center"/>
            <w:hideMark/>
          </w:tcPr>
          <w:p w14:paraId="6795646A" w14:textId="77777777" w:rsidR="0026321B" w:rsidRPr="0026321B" w:rsidRDefault="0026321B" w:rsidP="0026321B">
            <w:pPr>
              <w:jc w:val="center"/>
              <w:rPr>
                <w:szCs w:val="22"/>
              </w:rPr>
            </w:pPr>
            <w:r w:rsidRPr="0026321B">
              <w:rPr>
                <w:szCs w:val="22"/>
              </w:rPr>
              <w:t>String</w:t>
            </w:r>
          </w:p>
        </w:tc>
        <w:tc>
          <w:tcPr>
            <w:tcW w:w="3757" w:type="dxa"/>
            <w:vAlign w:val="center"/>
            <w:hideMark/>
          </w:tcPr>
          <w:p w14:paraId="693A1B95" w14:textId="77777777" w:rsidR="0026321B" w:rsidRPr="0026321B" w:rsidRDefault="0026321B" w:rsidP="0026321B">
            <w:pPr>
              <w:jc w:val="center"/>
              <w:rPr>
                <w:szCs w:val="22"/>
              </w:rPr>
            </w:pPr>
            <w:r w:rsidRPr="0026321B">
              <w:rPr>
                <w:szCs w:val="22"/>
              </w:rPr>
              <w:t>User feedback</w:t>
            </w:r>
          </w:p>
        </w:tc>
      </w:tr>
      <w:tr w:rsidR="0026321B" w:rsidRPr="0026321B" w14:paraId="7BCE1141" w14:textId="77777777" w:rsidTr="0026321B">
        <w:trPr>
          <w:tblCellSpacing w:w="15" w:type="dxa"/>
        </w:trPr>
        <w:tc>
          <w:tcPr>
            <w:tcW w:w="1121" w:type="dxa"/>
            <w:vAlign w:val="center"/>
            <w:hideMark/>
          </w:tcPr>
          <w:p w14:paraId="5F26235A" w14:textId="77777777" w:rsidR="0026321B" w:rsidRPr="0026321B" w:rsidRDefault="0026321B" w:rsidP="0026321B">
            <w:pPr>
              <w:jc w:val="center"/>
              <w:rPr>
                <w:szCs w:val="22"/>
              </w:rPr>
            </w:pPr>
            <w:r w:rsidRPr="0026321B">
              <w:rPr>
                <w:szCs w:val="22"/>
              </w:rPr>
              <w:t>ReviewDate</w:t>
            </w:r>
          </w:p>
        </w:tc>
        <w:tc>
          <w:tcPr>
            <w:tcW w:w="0" w:type="auto"/>
            <w:vAlign w:val="center"/>
            <w:hideMark/>
          </w:tcPr>
          <w:p w14:paraId="552713D4" w14:textId="77777777" w:rsidR="0026321B" w:rsidRPr="0026321B" w:rsidRDefault="0026321B" w:rsidP="0026321B">
            <w:pPr>
              <w:jc w:val="center"/>
              <w:rPr>
                <w:szCs w:val="22"/>
              </w:rPr>
            </w:pPr>
            <w:r w:rsidRPr="0026321B">
              <w:rPr>
                <w:szCs w:val="22"/>
              </w:rPr>
              <w:t>Date</w:t>
            </w:r>
          </w:p>
        </w:tc>
        <w:tc>
          <w:tcPr>
            <w:tcW w:w="3757" w:type="dxa"/>
            <w:vAlign w:val="center"/>
            <w:hideMark/>
          </w:tcPr>
          <w:p w14:paraId="57308794" w14:textId="77777777" w:rsidR="0026321B" w:rsidRPr="0026321B" w:rsidRDefault="0026321B" w:rsidP="0026321B">
            <w:pPr>
              <w:jc w:val="center"/>
              <w:rPr>
                <w:szCs w:val="22"/>
              </w:rPr>
            </w:pPr>
            <w:r w:rsidRPr="0026321B">
              <w:rPr>
                <w:szCs w:val="22"/>
              </w:rPr>
              <w:t>Date of review</w:t>
            </w:r>
          </w:p>
        </w:tc>
      </w:tr>
    </w:tbl>
    <w:p w14:paraId="4A544EA4" w14:textId="77777777" w:rsidR="0026321B" w:rsidRDefault="0026321B" w:rsidP="0026321B">
      <w:pPr>
        <w:rPr>
          <w:b/>
          <w:bCs/>
          <w:sz w:val="28"/>
          <w:szCs w:val="28"/>
        </w:rPr>
      </w:pPr>
    </w:p>
    <w:p w14:paraId="61A6C2F9" w14:textId="7B5A252E" w:rsidR="0026321B" w:rsidRDefault="0026321B" w:rsidP="0026321B">
      <w:pPr>
        <w:pStyle w:val="ListParagraph"/>
        <w:numPr>
          <w:ilvl w:val="0"/>
          <w:numId w:val="14"/>
        </w:numPr>
        <w:rPr>
          <w:b/>
          <w:bCs/>
          <w:sz w:val="28"/>
          <w:szCs w:val="28"/>
        </w:rPr>
      </w:pPr>
      <w:r w:rsidRPr="0026321B">
        <w:rPr>
          <w:b/>
          <w:bCs/>
          <w:sz w:val="28"/>
          <w:szCs w:val="28"/>
        </w:rPr>
        <w:t>Watchlist</w:t>
      </w: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7"/>
        <w:gridCol w:w="1152"/>
        <w:gridCol w:w="3741"/>
      </w:tblGrid>
      <w:tr w:rsidR="00D95231" w:rsidRPr="0026321B" w14:paraId="290F5638" w14:textId="77777777" w:rsidTr="00D95231">
        <w:trPr>
          <w:tblHeader/>
          <w:tblCellSpacing w:w="15" w:type="dxa"/>
        </w:trPr>
        <w:tc>
          <w:tcPr>
            <w:tcW w:w="1182" w:type="dxa"/>
            <w:shd w:val="clear" w:color="auto" w:fill="BFBFBF" w:themeFill="background1" w:themeFillShade="BF"/>
            <w:vAlign w:val="center"/>
            <w:hideMark/>
          </w:tcPr>
          <w:p w14:paraId="7867336B" w14:textId="77777777" w:rsidR="0026321B" w:rsidRPr="0026321B" w:rsidRDefault="0026321B" w:rsidP="0026321B">
            <w:pPr>
              <w:jc w:val="center"/>
              <w:rPr>
                <w:b/>
                <w:bCs/>
                <w:sz w:val="28"/>
                <w:szCs w:val="28"/>
              </w:rPr>
            </w:pPr>
            <w:r w:rsidRPr="0026321B">
              <w:rPr>
                <w:b/>
                <w:bCs/>
                <w:sz w:val="28"/>
                <w:szCs w:val="28"/>
              </w:rPr>
              <w:t>Attribute</w:t>
            </w:r>
          </w:p>
        </w:tc>
        <w:tc>
          <w:tcPr>
            <w:tcW w:w="0" w:type="auto"/>
            <w:shd w:val="clear" w:color="auto" w:fill="BFBFBF" w:themeFill="background1" w:themeFillShade="BF"/>
            <w:vAlign w:val="center"/>
            <w:hideMark/>
          </w:tcPr>
          <w:p w14:paraId="2A2C7D31" w14:textId="77777777" w:rsidR="0026321B" w:rsidRPr="0026321B" w:rsidRDefault="0026321B" w:rsidP="0026321B">
            <w:pPr>
              <w:jc w:val="center"/>
              <w:rPr>
                <w:b/>
                <w:bCs/>
                <w:sz w:val="28"/>
                <w:szCs w:val="28"/>
              </w:rPr>
            </w:pPr>
            <w:r w:rsidRPr="0026321B">
              <w:rPr>
                <w:b/>
                <w:bCs/>
                <w:sz w:val="28"/>
                <w:szCs w:val="28"/>
              </w:rPr>
              <w:t>Type</w:t>
            </w:r>
          </w:p>
        </w:tc>
        <w:tc>
          <w:tcPr>
            <w:tcW w:w="3696" w:type="dxa"/>
            <w:shd w:val="clear" w:color="auto" w:fill="BFBFBF" w:themeFill="background1" w:themeFillShade="BF"/>
            <w:vAlign w:val="center"/>
            <w:hideMark/>
          </w:tcPr>
          <w:p w14:paraId="07CB9B3E" w14:textId="77777777" w:rsidR="0026321B" w:rsidRPr="0026321B" w:rsidRDefault="0026321B" w:rsidP="0026321B">
            <w:pPr>
              <w:jc w:val="center"/>
              <w:rPr>
                <w:b/>
                <w:bCs/>
                <w:sz w:val="28"/>
                <w:szCs w:val="28"/>
              </w:rPr>
            </w:pPr>
            <w:r w:rsidRPr="0026321B">
              <w:rPr>
                <w:b/>
                <w:bCs/>
                <w:sz w:val="28"/>
                <w:szCs w:val="28"/>
              </w:rPr>
              <w:t>Description</w:t>
            </w:r>
          </w:p>
        </w:tc>
      </w:tr>
      <w:tr w:rsidR="0026321B" w:rsidRPr="0026321B" w14:paraId="1D14A616" w14:textId="77777777" w:rsidTr="0026321B">
        <w:trPr>
          <w:tblCellSpacing w:w="15" w:type="dxa"/>
        </w:trPr>
        <w:tc>
          <w:tcPr>
            <w:tcW w:w="1182" w:type="dxa"/>
            <w:vAlign w:val="center"/>
            <w:hideMark/>
          </w:tcPr>
          <w:p w14:paraId="4C6B5AC4" w14:textId="77777777" w:rsidR="0026321B" w:rsidRPr="0026321B" w:rsidRDefault="0026321B" w:rsidP="0026321B">
            <w:pPr>
              <w:jc w:val="center"/>
              <w:rPr>
                <w:szCs w:val="22"/>
              </w:rPr>
            </w:pPr>
            <w:r w:rsidRPr="0026321B">
              <w:rPr>
                <w:szCs w:val="22"/>
              </w:rPr>
              <w:t>WatchlistID</w:t>
            </w:r>
          </w:p>
        </w:tc>
        <w:tc>
          <w:tcPr>
            <w:tcW w:w="0" w:type="auto"/>
            <w:vAlign w:val="center"/>
            <w:hideMark/>
          </w:tcPr>
          <w:p w14:paraId="4D85E26D" w14:textId="77777777" w:rsidR="0026321B" w:rsidRPr="0026321B" w:rsidRDefault="0026321B" w:rsidP="0026321B">
            <w:pPr>
              <w:jc w:val="center"/>
              <w:rPr>
                <w:szCs w:val="22"/>
              </w:rPr>
            </w:pPr>
            <w:r w:rsidRPr="0026321B">
              <w:rPr>
                <w:szCs w:val="22"/>
              </w:rPr>
              <w:t>Primary Key</w:t>
            </w:r>
          </w:p>
        </w:tc>
        <w:tc>
          <w:tcPr>
            <w:tcW w:w="3696" w:type="dxa"/>
            <w:vAlign w:val="center"/>
            <w:hideMark/>
          </w:tcPr>
          <w:p w14:paraId="244C458B" w14:textId="77777777" w:rsidR="0026321B" w:rsidRPr="0026321B" w:rsidRDefault="0026321B" w:rsidP="0026321B">
            <w:pPr>
              <w:jc w:val="center"/>
              <w:rPr>
                <w:szCs w:val="22"/>
              </w:rPr>
            </w:pPr>
            <w:r w:rsidRPr="0026321B">
              <w:rPr>
                <w:szCs w:val="22"/>
              </w:rPr>
              <w:t>Unique watchlist ID</w:t>
            </w:r>
          </w:p>
        </w:tc>
      </w:tr>
      <w:tr w:rsidR="0026321B" w:rsidRPr="0026321B" w14:paraId="23449A8F" w14:textId="77777777" w:rsidTr="0026321B">
        <w:trPr>
          <w:tblCellSpacing w:w="15" w:type="dxa"/>
        </w:trPr>
        <w:tc>
          <w:tcPr>
            <w:tcW w:w="1182" w:type="dxa"/>
            <w:vAlign w:val="center"/>
            <w:hideMark/>
          </w:tcPr>
          <w:p w14:paraId="3C34637F" w14:textId="77777777" w:rsidR="0026321B" w:rsidRPr="0026321B" w:rsidRDefault="0026321B" w:rsidP="0026321B">
            <w:pPr>
              <w:jc w:val="center"/>
              <w:rPr>
                <w:szCs w:val="22"/>
              </w:rPr>
            </w:pPr>
            <w:r w:rsidRPr="0026321B">
              <w:rPr>
                <w:szCs w:val="22"/>
              </w:rPr>
              <w:t>UserID</w:t>
            </w:r>
          </w:p>
        </w:tc>
        <w:tc>
          <w:tcPr>
            <w:tcW w:w="0" w:type="auto"/>
            <w:vAlign w:val="center"/>
            <w:hideMark/>
          </w:tcPr>
          <w:p w14:paraId="40D9E03E" w14:textId="77777777" w:rsidR="0026321B" w:rsidRPr="0026321B" w:rsidRDefault="0026321B" w:rsidP="0026321B">
            <w:pPr>
              <w:jc w:val="center"/>
              <w:rPr>
                <w:szCs w:val="22"/>
              </w:rPr>
            </w:pPr>
            <w:r w:rsidRPr="0026321B">
              <w:rPr>
                <w:szCs w:val="22"/>
              </w:rPr>
              <w:t>Foreign Key</w:t>
            </w:r>
          </w:p>
        </w:tc>
        <w:tc>
          <w:tcPr>
            <w:tcW w:w="3696" w:type="dxa"/>
            <w:vAlign w:val="center"/>
            <w:hideMark/>
          </w:tcPr>
          <w:p w14:paraId="017C93F4" w14:textId="77777777" w:rsidR="0026321B" w:rsidRPr="0026321B" w:rsidRDefault="0026321B" w:rsidP="0026321B">
            <w:pPr>
              <w:jc w:val="center"/>
              <w:rPr>
                <w:szCs w:val="22"/>
              </w:rPr>
            </w:pPr>
            <w:r w:rsidRPr="0026321B">
              <w:rPr>
                <w:szCs w:val="22"/>
              </w:rPr>
              <w:t>References User(UserID)</w:t>
            </w:r>
          </w:p>
        </w:tc>
      </w:tr>
      <w:tr w:rsidR="0026321B" w:rsidRPr="0026321B" w14:paraId="355BA5E6" w14:textId="77777777" w:rsidTr="0026321B">
        <w:trPr>
          <w:tblCellSpacing w:w="15" w:type="dxa"/>
        </w:trPr>
        <w:tc>
          <w:tcPr>
            <w:tcW w:w="1182" w:type="dxa"/>
            <w:vAlign w:val="center"/>
            <w:hideMark/>
          </w:tcPr>
          <w:p w14:paraId="19EA2C28" w14:textId="77777777" w:rsidR="0026321B" w:rsidRPr="0026321B" w:rsidRDefault="0026321B" w:rsidP="0026321B">
            <w:pPr>
              <w:jc w:val="center"/>
              <w:rPr>
                <w:szCs w:val="22"/>
              </w:rPr>
            </w:pPr>
            <w:r w:rsidRPr="0026321B">
              <w:rPr>
                <w:szCs w:val="22"/>
              </w:rPr>
              <w:t>CreatedDate</w:t>
            </w:r>
          </w:p>
        </w:tc>
        <w:tc>
          <w:tcPr>
            <w:tcW w:w="0" w:type="auto"/>
            <w:vAlign w:val="center"/>
            <w:hideMark/>
          </w:tcPr>
          <w:p w14:paraId="47ACAF18" w14:textId="77777777" w:rsidR="0026321B" w:rsidRPr="0026321B" w:rsidRDefault="0026321B" w:rsidP="0026321B">
            <w:pPr>
              <w:jc w:val="center"/>
              <w:rPr>
                <w:szCs w:val="22"/>
              </w:rPr>
            </w:pPr>
            <w:r w:rsidRPr="0026321B">
              <w:rPr>
                <w:szCs w:val="22"/>
              </w:rPr>
              <w:t>Date</w:t>
            </w:r>
          </w:p>
        </w:tc>
        <w:tc>
          <w:tcPr>
            <w:tcW w:w="3696" w:type="dxa"/>
            <w:vAlign w:val="center"/>
            <w:hideMark/>
          </w:tcPr>
          <w:p w14:paraId="46C60286" w14:textId="77777777" w:rsidR="0026321B" w:rsidRPr="0026321B" w:rsidRDefault="0026321B" w:rsidP="0026321B">
            <w:pPr>
              <w:jc w:val="center"/>
              <w:rPr>
                <w:szCs w:val="22"/>
              </w:rPr>
            </w:pPr>
            <w:r w:rsidRPr="0026321B">
              <w:rPr>
                <w:szCs w:val="22"/>
              </w:rPr>
              <w:t>Date watchlist created</w:t>
            </w:r>
          </w:p>
        </w:tc>
      </w:tr>
    </w:tbl>
    <w:p w14:paraId="6F3C6213" w14:textId="77777777" w:rsidR="0026321B" w:rsidRDefault="0026321B" w:rsidP="0026321B">
      <w:pPr>
        <w:pStyle w:val="ListParagraph"/>
        <w:rPr>
          <w:b/>
          <w:bCs/>
          <w:sz w:val="28"/>
          <w:szCs w:val="28"/>
        </w:rPr>
      </w:pPr>
    </w:p>
    <w:p w14:paraId="5F58F154" w14:textId="0B79761F" w:rsidR="0026321B" w:rsidRDefault="0026321B" w:rsidP="0026321B">
      <w:pPr>
        <w:pStyle w:val="ListParagraph"/>
        <w:numPr>
          <w:ilvl w:val="0"/>
          <w:numId w:val="14"/>
        </w:numPr>
        <w:rPr>
          <w:b/>
          <w:bCs/>
          <w:sz w:val="28"/>
          <w:szCs w:val="28"/>
        </w:rPr>
      </w:pPr>
      <w:r w:rsidRPr="0026321B">
        <w:rPr>
          <w:b/>
          <w:bCs/>
          <w:sz w:val="28"/>
          <w:szCs w:val="28"/>
        </w:rPr>
        <w:t>Watch</w:t>
      </w:r>
      <w:r>
        <w:rPr>
          <w:b/>
          <w:bCs/>
          <w:sz w:val="28"/>
          <w:szCs w:val="28"/>
        </w:rPr>
        <w:t xml:space="preserve"> </w:t>
      </w:r>
      <w:r w:rsidRPr="0026321B">
        <w:rPr>
          <w:b/>
          <w:bCs/>
          <w:sz w:val="28"/>
          <w:szCs w:val="28"/>
        </w:rPr>
        <w:t>list</w:t>
      </w:r>
      <w:r>
        <w:rPr>
          <w:b/>
          <w:bCs/>
          <w:sz w:val="28"/>
          <w:szCs w:val="28"/>
        </w:rPr>
        <w:t xml:space="preserve"> </w:t>
      </w:r>
      <w:r w:rsidRPr="0026321B">
        <w:rPr>
          <w:b/>
          <w:bCs/>
          <w:sz w:val="28"/>
          <w:szCs w:val="28"/>
        </w:rPr>
        <w:t>Item</w:t>
      </w: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152"/>
        <w:gridCol w:w="3423"/>
      </w:tblGrid>
      <w:tr w:rsidR="00D95231" w:rsidRPr="0026321B" w14:paraId="0F947398" w14:textId="77777777" w:rsidTr="00D95231">
        <w:trPr>
          <w:tblHeader/>
          <w:tblCellSpacing w:w="15" w:type="dxa"/>
        </w:trPr>
        <w:tc>
          <w:tcPr>
            <w:tcW w:w="1500" w:type="dxa"/>
            <w:shd w:val="clear" w:color="auto" w:fill="BFBFBF" w:themeFill="background1" w:themeFillShade="BF"/>
            <w:vAlign w:val="center"/>
            <w:hideMark/>
          </w:tcPr>
          <w:p w14:paraId="0E25960E" w14:textId="77777777" w:rsidR="0026321B" w:rsidRPr="0026321B" w:rsidRDefault="0026321B" w:rsidP="0026321B">
            <w:pPr>
              <w:jc w:val="center"/>
              <w:rPr>
                <w:b/>
                <w:bCs/>
                <w:sz w:val="28"/>
                <w:szCs w:val="28"/>
              </w:rPr>
            </w:pPr>
            <w:r w:rsidRPr="0026321B">
              <w:rPr>
                <w:b/>
                <w:bCs/>
                <w:sz w:val="28"/>
                <w:szCs w:val="28"/>
              </w:rPr>
              <w:t>Attribute</w:t>
            </w:r>
          </w:p>
        </w:tc>
        <w:tc>
          <w:tcPr>
            <w:tcW w:w="0" w:type="auto"/>
            <w:shd w:val="clear" w:color="auto" w:fill="BFBFBF" w:themeFill="background1" w:themeFillShade="BF"/>
            <w:vAlign w:val="center"/>
            <w:hideMark/>
          </w:tcPr>
          <w:p w14:paraId="52FA4551" w14:textId="77777777" w:rsidR="0026321B" w:rsidRPr="0026321B" w:rsidRDefault="0026321B" w:rsidP="0026321B">
            <w:pPr>
              <w:jc w:val="center"/>
              <w:rPr>
                <w:b/>
                <w:bCs/>
                <w:sz w:val="28"/>
                <w:szCs w:val="28"/>
              </w:rPr>
            </w:pPr>
            <w:r w:rsidRPr="0026321B">
              <w:rPr>
                <w:b/>
                <w:bCs/>
                <w:sz w:val="28"/>
                <w:szCs w:val="28"/>
              </w:rPr>
              <w:t>Type</w:t>
            </w:r>
          </w:p>
        </w:tc>
        <w:tc>
          <w:tcPr>
            <w:tcW w:w="3378" w:type="dxa"/>
            <w:shd w:val="clear" w:color="auto" w:fill="BFBFBF" w:themeFill="background1" w:themeFillShade="BF"/>
            <w:vAlign w:val="center"/>
            <w:hideMark/>
          </w:tcPr>
          <w:p w14:paraId="66421109" w14:textId="77777777" w:rsidR="0026321B" w:rsidRPr="0026321B" w:rsidRDefault="0026321B" w:rsidP="0026321B">
            <w:pPr>
              <w:jc w:val="center"/>
              <w:rPr>
                <w:b/>
                <w:bCs/>
                <w:sz w:val="28"/>
                <w:szCs w:val="28"/>
              </w:rPr>
            </w:pPr>
            <w:r w:rsidRPr="0026321B">
              <w:rPr>
                <w:b/>
                <w:bCs/>
                <w:sz w:val="28"/>
                <w:szCs w:val="28"/>
              </w:rPr>
              <w:t>Description</w:t>
            </w:r>
          </w:p>
        </w:tc>
      </w:tr>
      <w:tr w:rsidR="0026321B" w:rsidRPr="0026321B" w14:paraId="77FCC57E" w14:textId="77777777" w:rsidTr="0026321B">
        <w:trPr>
          <w:tblCellSpacing w:w="15" w:type="dxa"/>
        </w:trPr>
        <w:tc>
          <w:tcPr>
            <w:tcW w:w="1500" w:type="dxa"/>
            <w:vAlign w:val="center"/>
            <w:hideMark/>
          </w:tcPr>
          <w:p w14:paraId="4D234238" w14:textId="77777777" w:rsidR="0026321B" w:rsidRPr="0026321B" w:rsidRDefault="0026321B" w:rsidP="0026321B">
            <w:pPr>
              <w:jc w:val="center"/>
              <w:rPr>
                <w:szCs w:val="22"/>
              </w:rPr>
            </w:pPr>
            <w:r w:rsidRPr="0026321B">
              <w:rPr>
                <w:szCs w:val="22"/>
              </w:rPr>
              <w:t>WatchlistItemID</w:t>
            </w:r>
          </w:p>
        </w:tc>
        <w:tc>
          <w:tcPr>
            <w:tcW w:w="0" w:type="auto"/>
            <w:vAlign w:val="center"/>
            <w:hideMark/>
          </w:tcPr>
          <w:p w14:paraId="5CB03A6E" w14:textId="77777777" w:rsidR="0026321B" w:rsidRPr="0026321B" w:rsidRDefault="0026321B" w:rsidP="0026321B">
            <w:pPr>
              <w:jc w:val="center"/>
              <w:rPr>
                <w:szCs w:val="22"/>
              </w:rPr>
            </w:pPr>
            <w:r w:rsidRPr="0026321B">
              <w:rPr>
                <w:szCs w:val="22"/>
              </w:rPr>
              <w:t>Primary Key</w:t>
            </w:r>
          </w:p>
        </w:tc>
        <w:tc>
          <w:tcPr>
            <w:tcW w:w="3378" w:type="dxa"/>
            <w:vAlign w:val="center"/>
            <w:hideMark/>
          </w:tcPr>
          <w:p w14:paraId="6FBE70DD" w14:textId="77777777" w:rsidR="0026321B" w:rsidRPr="0026321B" w:rsidRDefault="0026321B" w:rsidP="0026321B">
            <w:pPr>
              <w:jc w:val="center"/>
              <w:rPr>
                <w:szCs w:val="22"/>
              </w:rPr>
            </w:pPr>
            <w:r w:rsidRPr="0026321B">
              <w:rPr>
                <w:szCs w:val="22"/>
              </w:rPr>
              <w:t>Unique watchlist item ID</w:t>
            </w:r>
          </w:p>
        </w:tc>
      </w:tr>
      <w:tr w:rsidR="0026321B" w:rsidRPr="0026321B" w14:paraId="691AF3B6" w14:textId="77777777" w:rsidTr="0026321B">
        <w:trPr>
          <w:tblCellSpacing w:w="15" w:type="dxa"/>
        </w:trPr>
        <w:tc>
          <w:tcPr>
            <w:tcW w:w="1500" w:type="dxa"/>
            <w:vAlign w:val="center"/>
            <w:hideMark/>
          </w:tcPr>
          <w:p w14:paraId="373172AD" w14:textId="77777777" w:rsidR="0026321B" w:rsidRPr="0026321B" w:rsidRDefault="0026321B" w:rsidP="0026321B">
            <w:pPr>
              <w:jc w:val="center"/>
              <w:rPr>
                <w:szCs w:val="22"/>
              </w:rPr>
            </w:pPr>
            <w:r w:rsidRPr="0026321B">
              <w:rPr>
                <w:szCs w:val="22"/>
              </w:rPr>
              <w:t>WatchlistID</w:t>
            </w:r>
          </w:p>
        </w:tc>
        <w:tc>
          <w:tcPr>
            <w:tcW w:w="0" w:type="auto"/>
            <w:vAlign w:val="center"/>
            <w:hideMark/>
          </w:tcPr>
          <w:p w14:paraId="7F093315" w14:textId="77777777" w:rsidR="0026321B" w:rsidRPr="0026321B" w:rsidRDefault="0026321B" w:rsidP="0026321B">
            <w:pPr>
              <w:jc w:val="center"/>
              <w:rPr>
                <w:szCs w:val="22"/>
              </w:rPr>
            </w:pPr>
            <w:r w:rsidRPr="0026321B">
              <w:rPr>
                <w:szCs w:val="22"/>
              </w:rPr>
              <w:t>Foreign Key</w:t>
            </w:r>
          </w:p>
        </w:tc>
        <w:tc>
          <w:tcPr>
            <w:tcW w:w="3378" w:type="dxa"/>
            <w:vAlign w:val="center"/>
            <w:hideMark/>
          </w:tcPr>
          <w:p w14:paraId="1EF99D79" w14:textId="77777777" w:rsidR="0026321B" w:rsidRPr="0026321B" w:rsidRDefault="0026321B" w:rsidP="0026321B">
            <w:pPr>
              <w:jc w:val="center"/>
              <w:rPr>
                <w:szCs w:val="22"/>
              </w:rPr>
            </w:pPr>
            <w:r w:rsidRPr="0026321B">
              <w:rPr>
                <w:szCs w:val="22"/>
              </w:rPr>
              <w:t>References Watchlist(WatchlistID)</w:t>
            </w:r>
          </w:p>
        </w:tc>
      </w:tr>
      <w:tr w:rsidR="0026321B" w:rsidRPr="0026321B" w14:paraId="06917D1E" w14:textId="77777777" w:rsidTr="0026321B">
        <w:trPr>
          <w:tblCellSpacing w:w="15" w:type="dxa"/>
        </w:trPr>
        <w:tc>
          <w:tcPr>
            <w:tcW w:w="1500" w:type="dxa"/>
            <w:vAlign w:val="center"/>
            <w:hideMark/>
          </w:tcPr>
          <w:p w14:paraId="4A047544" w14:textId="77777777" w:rsidR="0026321B" w:rsidRPr="0026321B" w:rsidRDefault="0026321B" w:rsidP="0026321B">
            <w:pPr>
              <w:jc w:val="center"/>
              <w:rPr>
                <w:szCs w:val="22"/>
              </w:rPr>
            </w:pPr>
            <w:r w:rsidRPr="0026321B">
              <w:rPr>
                <w:szCs w:val="22"/>
              </w:rPr>
              <w:t>MovieID</w:t>
            </w:r>
          </w:p>
        </w:tc>
        <w:tc>
          <w:tcPr>
            <w:tcW w:w="0" w:type="auto"/>
            <w:vAlign w:val="center"/>
            <w:hideMark/>
          </w:tcPr>
          <w:p w14:paraId="28139DFA" w14:textId="77777777" w:rsidR="0026321B" w:rsidRPr="0026321B" w:rsidRDefault="0026321B" w:rsidP="0026321B">
            <w:pPr>
              <w:jc w:val="center"/>
              <w:rPr>
                <w:szCs w:val="22"/>
              </w:rPr>
            </w:pPr>
            <w:r w:rsidRPr="0026321B">
              <w:rPr>
                <w:szCs w:val="22"/>
              </w:rPr>
              <w:t>Foreign Key</w:t>
            </w:r>
          </w:p>
        </w:tc>
        <w:tc>
          <w:tcPr>
            <w:tcW w:w="3378" w:type="dxa"/>
            <w:vAlign w:val="center"/>
            <w:hideMark/>
          </w:tcPr>
          <w:p w14:paraId="13A0455B" w14:textId="77777777" w:rsidR="0026321B" w:rsidRPr="0026321B" w:rsidRDefault="0026321B" w:rsidP="0026321B">
            <w:pPr>
              <w:jc w:val="center"/>
              <w:rPr>
                <w:szCs w:val="22"/>
              </w:rPr>
            </w:pPr>
            <w:r w:rsidRPr="0026321B">
              <w:rPr>
                <w:szCs w:val="22"/>
              </w:rPr>
              <w:t>References Movies(MovieID)</w:t>
            </w:r>
          </w:p>
        </w:tc>
      </w:tr>
      <w:tr w:rsidR="0026321B" w:rsidRPr="0026321B" w14:paraId="00443ED2" w14:textId="77777777" w:rsidTr="0026321B">
        <w:trPr>
          <w:tblCellSpacing w:w="15" w:type="dxa"/>
        </w:trPr>
        <w:tc>
          <w:tcPr>
            <w:tcW w:w="1500" w:type="dxa"/>
            <w:vAlign w:val="center"/>
            <w:hideMark/>
          </w:tcPr>
          <w:p w14:paraId="16799F33" w14:textId="77777777" w:rsidR="0026321B" w:rsidRPr="0026321B" w:rsidRDefault="0026321B" w:rsidP="0026321B">
            <w:pPr>
              <w:jc w:val="center"/>
              <w:rPr>
                <w:szCs w:val="22"/>
              </w:rPr>
            </w:pPr>
            <w:r w:rsidRPr="0026321B">
              <w:rPr>
                <w:szCs w:val="22"/>
              </w:rPr>
              <w:t>AddedDate</w:t>
            </w:r>
          </w:p>
        </w:tc>
        <w:tc>
          <w:tcPr>
            <w:tcW w:w="0" w:type="auto"/>
            <w:vAlign w:val="center"/>
            <w:hideMark/>
          </w:tcPr>
          <w:p w14:paraId="52DD1CF3" w14:textId="77777777" w:rsidR="0026321B" w:rsidRPr="0026321B" w:rsidRDefault="0026321B" w:rsidP="0026321B">
            <w:pPr>
              <w:jc w:val="center"/>
              <w:rPr>
                <w:szCs w:val="22"/>
              </w:rPr>
            </w:pPr>
            <w:r w:rsidRPr="0026321B">
              <w:rPr>
                <w:szCs w:val="22"/>
              </w:rPr>
              <w:t>Date</w:t>
            </w:r>
          </w:p>
        </w:tc>
        <w:tc>
          <w:tcPr>
            <w:tcW w:w="3378" w:type="dxa"/>
            <w:vAlign w:val="center"/>
            <w:hideMark/>
          </w:tcPr>
          <w:p w14:paraId="07AC83AD" w14:textId="77777777" w:rsidR="0026321B" w:rsidRPr="0026321B" w:rsidRDefault="0026321B" w:rsidP="0026321B">
            <w:pPr>
              <w:jc w:val="center"/>
              <w:rPr>
                <w:szCs w:val="22"/>
              </w:rPr>
            </w:pPr>
            <w:r w:rsidRPr="0026321B">
              <w:rPr>
                <w:szCs w:val="22"/>
              </w:rPr>
              <w:t>Date content added</w:t>
            </w:r>
          </w:p>
        </w:tc>
      </w:tr>
    </w:tbl>
    <w:p w14:paraId="455D8EFE" w14:textId="77777777" w:rsidR="0026321B" w:rsidRDefault="0026321B" w:rsidP="0026321B">
      <w:pPr>
        <w:pStyle w:val="ListParagraph"/>
        <w:rPr>
          <w:b/>
          <w:bCs/>
          <w:sz w:val="28"/>
          <w:szCs w:val="28"/>
        </w:rPr>
      </w:pPr>
    </w:p>
    <w:p w14:paraId="60DFE448" w14:textId="29BBF3D9" w:rsidR="0026321B" w:rsidRDefault="00D95231" w:rsidP="00D95231">
      <w:pPr>
        <w:pStyle w:val="ListParagraph"/>
        <w:numPr>
          <w:ilvl w:val="0"/>
          <w:numId w:val="14"/>
        </w:numPr>
        <w:rPr>
          <w:b/>
          <w:bCs/>
          <w:sz w:val="28"/>
          <w:szCs w:val="28"/>
        </w:rPr>
      </w:pPr>
      <w:r w:rsidRPr="00D95231">
        <w:rPr>
          <w:b/>
          <w:bCs/>
          <w:sz w:val="28"/>
          <w:szCs w:val="28"/>
        </w:rPr>
        <w:lastRenderedPageBreak/>
        <w:t>UserPreferences</w:t>
      </w:r>
    </w:p>
    <w:p w14:paraId="44F02B28" w14:textId="77777777" w:rsidR="00D95231" w:rsidRDefault="00D95231" w:rsidP="00D95231">
      <w:pPr>
        <w:pStyle w:val="ListParagraph"/>
        <w:rPr>
          <w:b/>
          <w:bCs/>
          <w:sz w:val="28"/>
          <w:szCs w:val="28"/>
        </w:rPr>
      </w:pP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1"/>
        <w:gridCol w:w="1152"/>
        <w:gridCol w:w="3167"/>
      </w:tblGrid>
      <w:tr w:rsidR="00D95231" w:rsidRPr="00D95231" w14:paraId="064DC24D" w14:textId="77777777" w:rsidTr="00D95231">
        <w:trPr>
          <w:tblHeader/>
          <w:tblCellSpacing w:w="15" w:type="dxa"/>
        </w:trPr>
        <w:tc>
          <w:tcPr>
            <w:tcW w:w="1756" w:type="dxa"/>
            <w:shd w:val="clear" w:color="auto" w:fill="BFBFBF" w:themeFill="background1" w:themeFillShade="BF"/>
            <w:vAlign w:val="center"/>
            <w:hideMark/>
          </w:tcPr>
          <w:p w14:paraId="5E5FA72C" w14:textId="77777777" w:rsidR="00D95231" w:rsidRPr="00D95231" w:rsidRDefault="00D95231" w:rsidP="00D95231">
            <w:pPr>
              <w:jc w:val="center"/>
              <w:rPr>
                <w:b/>
                <w:bCs/>
                <w:sz w:val="28"/>
                <w:szCs w:val="28"/>
              </w:rPr>
            </w:pPr>
            <w:r w:rsidRPr="00D95231">
              <w:rPr>
                <w:b/>
                <w:bCs/>
                <w:sz w:val="28"/>
                <w:szCs w:val="28"/>
              </w:rPr>
              <w:t>Attribute</w:t>
            </w:r>
          </w:p>
        </w:tc>
        <w:tc>
          <w:tcPr>
            <w:tcW w:w="0" w:type="auto"/>
            <w:shd w:val="clear" w:color="auto" w:fill="BFBFBF" w:themeFill="background1" w:themeFillShade="BF"/>
            <w:vAlign w:val="center"/>
            <w:hideMark/>
          </w:tcPr>
          <w:p w14:paraId="169D2A03" w14:textId="77777777" w:rsidR="00D95231" w:rsidRPr="00D95231" w:rsidRDefault="00D95231" w:rsidP="00D95231">
            <w:pPr>
              <w:jc w:val="center"/>
              <w:rPr>
                <w:b/>
                <w:bCs/>
                <w:sz w:val="28"/>
                <w:szCs w:val="28"/>
              </w:rPr>
            </w:pPr>
            <w:r w:rsidRPr="00D95231">
              <w:rPr>
                <w:b/>
                <w:bCs/>
                <w:sz w:val="28"/>
                <w:szCs w:val="28"/>
              </w:rPr>
              <w:t>Type</w:t>
            </w:r>
          </w:p>
        </w:tc>
        <w:tc>
          <w:tcPr>
            <w:tcW w:w="3122" w:type="dxa"/>
            <w:shd w:val="clear" w:color="auto" w:fill="BFBFBF" w:themeFill="background1" w:themeFillShade="BF"/>
            <w:vAlign w:val="center"/>
            <w:hideMark/>
          </w:tcPr>
          <w:p w14:paraId="26618591" w14:textId="77777777" w:rsidR="00D95231" w:rsidRPr="00D95231" w:rsidRDefault="00D95231" w:rsidP="00D95231">
            <w:pPr>
              <w:jc w:val="center"/>
              <w:rPr>
                <w:b/>
                <w:bCs/>
                <w:sz w:val="28"/>
                <w:szCs w:val="28"/>
              </w:rPr>
            </w:pPr>
            <w:r w:rsidRPr="00D95231">
              <w:rPr>
                <w:b/>
                <w:bCs/>
                <w:sz w:val="28"/>
                <w:szCs w:val="28"/>
              </w:rPr>
              <w:t>Description</w:t>
            </w:r>
          </w:p>
        </w:tc>
      </w:tr>
      <w:tr w:rsidR="00D95231" w:rsidRPr="00D95231" w14:paraId="447C43E8" w14:textId="77777777" w:rsidTr="00D95231">
        <w:trPr>
          <w:tblCellSpacing w:w="15" w:type="dxa"/>
        </w:trPr>
        <w:tc>
          <w:tcPr>
            <w:tcW w:w="1756" w:type="dxa"/>
            <w:vAlign w:val="center"/>
            <w:hideMark/>
          </w:tcPr>
          <w:p w14:paraId="7023C768" w14:textId="77777777" w:rsidR="00D95231" w:rsidRPr="00D95231" w:rsidRDefault="00D95231" w:rsidP="00D95231">
            <w:pPr>
              <w:jc w:val="center"/>
              <w:rPr>
                <w:szCs w:val="22"/>
              </w:rPr>
            </w:pPr>
            <w:r w:rsidRPr="00D95231">
              <w:rPr>
                <w:szCs w:val="22"/>
              </w:rPr>
              <w:t>PreferenceID</w:t>
            </w:r>
          </w:p>
        </w:tc>
        <w:tc>
          <w:tcPr>
            <w:tcW w:w="0" w:type="auto"/>
            <w:vAlign w:val="center"/>
            <w:hideMark/>
          </w:tcPr>
          <w:p w14:paraId="27A5CCE8" w14:textId="77777777" w:rsidR="00D95231" w:rsidRPr="00D95231" w:rsidRDefault="00D95231" w:rsidP="00D95231">
            <w:pPr>
              <w:jc w:val="center"/>
              <w:rPr>
                <w:szCs w:val="22"/>
              </w:rPr>
            </w:pPr>
            <w:r w:rsidRPr="00D95231">
              <w:rPr>
                <w:szCs w:val="22"/>
              </w:rPr>
              <w:t>Primary Key</w:t>
            </w:r>
          </w:p>
        </w:tc>
        <w:tc>
          <w:tcPr>
            <w:tcW w:w="3122" w:type="dxa"/>
            <w:vAlign w:val="center"/>
            <w:hideMark/>
          </w:tcPr>
          <w:p w14:paraId="1EB297F5" w14:textId="77777777" w:rsidR="00D95231" w:rsidRPr="00D95231" w:rsidRDefault="00D95231" w:rsidP="00D95231">
            <w:pPr>
              <w:jc w:val="center"/>
              <w:rPr>
                <w:szCs w:val="22"/>
              </w:rPr>
            </w:pPr>
            <w:r w:rsidRPr="00D95231">
              <w:rPr>
                <w:szCs w:val="22"/>
              </w:rPr>
              <w:t>Unique preference ID</w:t>
            </w:r>
          </w:p>
        </w:tc>
      </w:tr>
      <w:tr w:rsidR="00D95231" w:rsidRPr="00D95231" w14:paraId="736BDA5D" w14:textId="77777777" w:rsidTr="00D95231">
        <w:trPr>
          <w:tblCellSpacing w:w="15" w:type="dxa"/>
        </w:trPr>
        <w:tc>
          <w:tcPr>
            <w:tcW w:w="1756" w:type="dxa"/>
            <w:vAlign w:val="center"/>
            <w:hideMark/>
          </w:tcPr>
          <w:p w14:paraId="6E45F412" w14:textId="77777777" w:rsidR="00D95231" w:rsidRPr="00D95231" w:rsidRDefault="00D95231" w:rsidP="00D95231">
            <w:pPr>
              <w:jc w:val="center"/>
              <w:rPr>
                <w:szCs w:val="22"/>
              </w:rPr>
            </w:pPr>
            <w:r w:rsidRPr="00D95231">
              <w:rPr>
                <w:szCs w:val="22"/>
              </w:rPr>
              <w:t>UserID</w:t>
            </w:r>
          </w:p>
        </w:tc>
        <w:tc>
          <w:tcPr>
            <w:tcW w:w="0" w:type="auto"/>
            <w:vAlign w:val="center"/>
            <w:hideMark/>
          </w:tcPr>
          <w:p w14:paraId="0CB139BF" w14:textId="77777777" w:rsidR="00D95231" w:rsidRPr="00D95231" w:rsidRDefault="00D95231" w:rsidP="00D95231">
            <w:pPr>
              <w:jc w:val="center"/>
              <w:rPr>
                <w:szCs w:val="22"/>
              </w:rPr>
            </w:pPr>
            <w:r w:rsidRPr="00D95231">
              <w:rPr>
                <w:szCs w:val="22"/>
              </w:rPr>
              <w:t>Foreign Key</w:t>
            </w:r>
          </w:p>
        </w:tc>
        <w:tc>
          <w:tcPr>
            <w:tcW w:w="3122" w:type="dxa"/>
            <w:vAlign w:val="center"/>
            <w:hideMark/>
          </w:tcPr>
          <w:p w14:paraId="06011AC0" w14:textId="77777777" w:rsidR="00D95231" w:rsidRPr="00D95231" w:rsidRDefault="00D95231" w:rsidP="00D95231">
            <w:pPr>
              <w:jc w:val="center"/>
              <w:rPr>
                <w:szCs w:val="22"/>
              </w:rPr>
            </w:pPr>
            <w:r w:rsidRPr="00D95231">
              <w:rPr>
                <w:szCs w:val="22"/>
              </w:rPr>
              <w:t>References User(UserID)</w:t>
            </w:r>
          </w:p>
        </w:tc>
      </w:tr>
      <w:tr w:rsidR="00D95231" w:rsidRPr="00D95231" w14:paraId="563CCEEA" w14:textId="77777777" w:rsidTr="00D95231">
        <w:trPr>
          <w:tblCellSpacing w:w="15" w:type="dxa"/>
        </w:trPr>
        <w:tc>
          <w:tcPr>
            <w:tcW w:w="1756" w:type="dxa"/>
            <w:vAlign w:val="center"/>
            <w:hideMark/>
          </w:tcPr>
          <w:p w14:paraId="0BA51ED8" w14:textId="77777777" w:rsidR="00D95231" w:rsidRPr="00D95231" w:rsidRDefault="00D95231" w:rsidP="00D95231">
            <w:pPr>
              <w:jc w:val="center"/>
              <w:rPr>
                <w:szCs w:val="22"/>
              </w:rPr>
            </w:pPr>
            <w:r w:rsidRPr="00D95231">
              <w:rPr>
                <w:szCs w:val="22"/>
              </w:rPr>
              <w:t>FavoriteGenre</w:t>
            </w:r>
          </w:p>
        </w:tc>
        <w:tc>
          <w:tcPr>
            <w:tcW w:w="0" w:type="auto"/>
            <w:vAlign w:val="center"/>
            <w:hideMark/>
          </w:tcPr>
          <w:p w14:paraId="589CFE16" w14:textId="77777777" w:rsidR="00D95231" w:rsidRPr="00D95231" w:rsidRDefault="00D95231" w:rsidP="00D95231">
            <w:pPr>
              <w:jc w:val="center"/>
              <w:rPr>
                <w:szCs w:val="22"/>
              </w:rPr>
            </w:pPr>
            <w:r w:rsidRPr="00D95231">
              <w:rPr>
                <w:szCs w:val="22"/>
              </w:rPr>
              <w:t>String</w:t>
            </w:r>
          </w:p>
        </w:tc>
        <w:tc>
          <w:tcPr>
            <w:tcW w:w="3122" w:type="dxa"/>
            <w:vAlign w:val="center"/>
            <w:hideMark/>
          </w:tcPr>
          <w:p w14:paraId="19CC85FC" w14:textId="77777777" w:rsidR="00D95231" w:rsidRPr="00D95231" w:rsidRDefault="00D95231" w:rsidP="00D95231">
            <w:pPr>
              <w:jc w:val="center"/>
              <w:rPr>
                <w:szCs w:val="22"/>
              </w:rPr>
            </w:pPr>
            <w:r w:rsidRPr="00D95231">
              <w:rPr>
                <w:szCs w:val="22"/>
              </w:rPr>
              <w:t>Preferred genre</w:t>
            </w:r>
          </w:p>
        </w:tc>
      </w:tr>
      <w:tr w:rsidR="00D95231" w:rsidRPr="00D95231" w14:paraId="71FE4B69" w14:textId="77777777" w:rsidTr="00D95231">
        <w:trPr>
          <w:tblCellSpacing w:w="15" w:type="dxa"/>
        </w:trPr>
        <w:tc>
          <w:tcPr>
            <w:tcW w:w="1756" w:type="dxa"/>
            <w:vAlign w:val="center"/>
            <w:hideMark/>
          </w:tcPr>
          <w:p w14:paraId="75DAD3F3" w14:textId="77777777" w:rsidR="00D95231" w:rsidRPr="00D95231" w:rsidRDefault="00D95231" w:rsidP="00D95231">
            <w:pPr>
              <w:jc w:val="center"/>
              <w:rPr>
                <w:szCs w:val="22"/>
              </w:rPr>
            </w:pPr>
            <w:r w:rsidRPr="00D95231">
              <w:rPr>
                <w:szCs w:val="22"/>
              </w:rPr>
              <w:t>PreferredLanguage</w:t>
            </w:r>
          </w:p>
        </w:tc>
        <w:tc>
          <w:tcPr>
            <w:tcW w:w="0" w:type="auto"/>
            <w:vAlign w:val="center"/>
            <w:hideMark/>
          </w:tcPr>
          <w:p w14:paraId="67021586" w14:textId="77777777" w:rsidR="00D95231" w:rsidRPr="00D95231" w:rsidRDefault="00D95231" w:rsidP="00D95231">
            <w:pPr>
              <w:jc w:val="center"/>
              <w:rPr>
                <w:szCs w:val="22"/>
              </w:rPr>
            </w:pPr>
            <w:r w:rsidRPr="00D95231">
              <w:rPr>
                <w:szCs w:val="22"/>
              </w:rPr>
              <w:t>String</w:t>
            </w:r>
          </w:p>
        </w:tc>
        <w:tc>
          <w:tcPr>
            <w:tcW w:w="3122" w:type="dxa"/>
            <w:vAlign w:val="center"/>
            <w:hideMark/>
          </w:tcPr>
          <w:p w14:paraId="5600A672" w14:textId="77777777" w:rsidR="00D95231" w:rsidRPr="00D95231" w:rsidRDefault="00D95231" w:rsidP="00D95231">
            <w:pPr>
              <w:jc w:val="center"/>
              <w:rPr>
                <w:szCs w:val="22"/>
              </w:rPr>
            </w:pPr>
            <w:r w:rsidRPr="00D95231">
              <w:rPr>
                <w:szCs w:val="22"/>
              </w:rPr>
              <w:t>Preferred language</w:t>
            </w:r>
          </w:p>
        </w:tc>
      </w:tr>
      <w:tr w:rsidR="00D95231" w:rsidRPr="00D95231" w14:paraId="2F2EE28C" w14:textId="77777777" w:rsidTr="00D95231">
        <w:trPr>
          <w:trHeight w:val="770"/>
          <w:tblCellSpacing w:w="15" w:type="dxa"/>
        </w:trPr>
        <w:tc>
          <w:tcPr>
            <w:tcW w:w="1756" w:type="dxa"/>
            <w:vAlign w:val="center"/>
            <w:hideMark/>
          </w:tcPr>
          <w:p w14:paraId="439FFFD8" w14:textId="77777777" w:rsidR="00D95231" w:rsidRPr="00D95231" w:rsidRDefault="00D95231" w:rsidP="00D95231">
            <w:pPr>
              <w:jc w:val="center"/>
              <w:rPr>
                <w:szCs w:val="22"/>
              </w:rPr>
            </w:pPr>
            <w:r w:rsidRPr="00D95231">
              <w:rPr>
                <w:szCs w:val="22"/>
              </w:rPr>
              <w:t>PreferredActor</w:t>
            </w:r>
          </w:p>
        </w:tc>
        <w:tc>
          <w:tcPr>
            <w:tcW w:w="0" w:type="auto"/>
            <w:vAlign w:val="center"/>
            <w:hideMark/>
          </w:tcPr>
          <w:p w14:paraId="6C26CF51" w14:textId="77777777" w:rsidR="00D95231" w:rsidRPr="00D95231" w:rsidRDefault="00D95231" w:rsidP="00D95231">
            <w:pPr>
              <w:jc w:val="center"/>
              <w:rPr>
                <w:szCs w:val="22"/>
              </w:rPr>
            </w:pPr>
            <w:r w:rsidRPr="00D95231">
              <w:rPr>
                <w:szCs w:val="22"/>
              </w:rPr>
              <w:t>String</w:t>
            </w:r>
          </w:p>
        </w:tc>
        <w:tc>
          <w:tcPr>
            <w:tcW w:w="3122" w:type="dxa"/>
            <w:vAlign w:val="center"/>
            <w:hideMark/>
          </w:tcPr>
          <w:p w14:paraId="27EC4C11" w14:textId="77777777" w:rsidR="00D95231" w:rsidRPr="00D95231" w:rsidRDefault="00D95231" w:rsidP="00D95231">
            <w:pPr>
              <w:jc w:val="center"/>
              <w:rPr>
                <w:szCs w:val="22"/>
              </w:rPr>
            </w:pPr>
            <w:r w:rsidRPr="00D95231">
              <w:rPr>
                <w:szCs w:val="22"/>
              </w:rPr>
              <w:t>Favorite actor</w:t>
            </w:r>
          </w:p>
        </w:tc>
      </w:tr>
    </w:tbl>
    <w:p w14:paraId="374010CD" w14:textId="77777777" w:rsidR="00D95231" w:rsidRDefault="00D95231" w:rsidP="00D95231">
      <w:pPr>
        <w:pStyle w:val="ListParagraph"/>
        <w:rPr>
          <w:b/>
          <w:bCs/>
          <w:sz w:val="28"/>
          <w:szCs w:val="28"/>
        </w:rPr>
      </w:pPr>
    </w:p>
    <w:p w14:paraId="3F179914" w14:textId="77777777" w:rsidR="00D95231" w:rsidRDefault="00D95231" w:rsidP="00D95231">
      <w:pPr>
        <w:pStyle w:val="ListParagraph"/>
        <w:rPr>
          <w:b/>
          <w:bCs/>
          <w:sz w:val="28"/>
          <w:szCs w:val="28"/>
        </w:rPr>
      </w:pPr>
    </w:p>
    <w:p w14:paraId="735FC234" w14:textId="44254D8A" w:rsidR="00D95231" w:rsidRPr="00D95231" w:rsidRDefault="00D95231" w:rsidP="00D95231">
      <w:pPr>
        <w:pStyle w:val="ListParagraph"/>
        <w:numPr>
          <w:ilvl w:val="0"/>
          <w:numId w:val="14"/>
        </w:numPr>
        <w:rPr>
          <w:b/>
          <w:bCs/>
          <w:sz w:val="28"/>
          <w:szCs w:val="28"/>
        </w:rPr>
      </w:pPr>
      <w:r w:rsidRPr="00D95231">
        <w:rPr>
          <w:b/>
          <w:bCs/>
          <w:sz w:val="28"/>
          <w:szCs w:val="28"/>
        </w:rPr>
        <w:t>Recommendation</w:t>
      </w:r>
    </w:p>
    <w:p w14:paraId="7A2BF55A" w14:textId="77777777" w:rsidR="00D95231" w:rsidRDefault="00D95231" w:rsidP="00D95231">
      <w:pPr>
        <w:pStyle w:val="ListParagraph"/>
        <w:rPr>
          <w:b/>
          <w:bCs/>
          <w:sz w:val="28"/>
          <w:szCs w:val="28"/>
        </w:rPr>
      </w:pP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3"/>
        <w:gridCol w:w="1152"/>
        <w:gridCol w:w="2785"/>
      </w:tblGrid>
      <w:tr w:rsidR="00D95231" w:rsidRPr="00D95231" w14:paraId="13FA0F9A" w14:textId="77777777" w:rsidTr="00D95231">
        <w:trPr>
          <w:tblHeader/>
          <w:tblCellSpacing w:w="15" w:type="dxa"/>
        </w:trPr>
        <w:tc>
          <w:tcPr>
            <w:tcW w:w="2138" w:type="dxa"/>
            <w:shd w:val="clear" w:color="auto" w:fill="BFBFBF" w:themeFill="background1" w:themeFillShade="BF"/>
            <w:vAlign w:val="center"/>
            <w:hideMark/>
          </w:tcPr>
          <w:p w14:paraId="4E790842" w14:textId="77777777" w:rsidR="00D95231" w:rsidRPr="00D95231" w:rsidRDefault="00D95231" w:rsidP="00D95231">
            <w:pPr>
              <w:jc w:val="center"/>
              <w:rPr>
                <w:b/>
                <w:bCs/>
                <w:sz w:val="28"/>
                <w:szCs w:val="28"/>
              </w:rPr>
            </w:pPr>
            <w:r w:rsidRPr="00D95231">
              <w:rPr>
                <w:b/>
                <w:bCs/>
                <w:sz w:val="28"/>
                <w:szCs w:val="28"/>
              </w:rPr>
              <w:t>Attribute</w:t>
            </w:r>
          </w:p>
        </w:tc>
        <w:tc>
          <w:tcPr>
            <w:tcW w:w="0" w:type="auto"/>
            <w:shd w:val="clear" w:color="auto" w:fill="BFBFBF" w:themeFill="background1" w:themeFillShade="BF"/>
            <w:vAlign w:val="center"/>
            <w:hideMark/>
          </w:tcPr>
          <w:p w14:paraId="143EAD9C" w14:textId="77777777" w:rsidR="00D95231" w:rsidRPr="00D95231" w:rsidRDefault="00D95231" w:rsidP="00D95231">
            <w:pPr>
              <w:jc w:val="center"/>
              <w:rPr>
                <w:b/>
                <w:bCs/>
                <w:sz w:val="28"/>
                <w:szCs w:val="28"/>
              </w:rPr>
            </w:pPr>
            <w:r w:rsidRPr="00D95231">
              <w:rPr>
                <w:b/>
                <w:bCs/>
                <w:sz w:val="28"/>
                <w:szCs w:val="28"/>
              </w:rPr>
              <w:t>Type</w:t>
            </w:r>
          </w:p>
        </w:tc>
        <w:tc>
          <w:tcPr>
            <w:tcW w:w="2740" w:type="dxa"/>
            <w:shd w:val="clear" w:color="auto" w:fill="BFBFBF" w:themeFill="background1" w:themeFillShade="BF"/>
            <w:vAlign w:val="center"/>
            <w:hideMark/>
          </w:tcPr>
          <w:p w14:paraId="43970726" w14:textId="77777777" w:rsidR="00D95231" w:rsidRPr="00D95231" w:rsidRDefault="00D95231" w:rsidP="00D95231">
            <w:pPr>
              <w:jc w:val="center"/>
              <w:rPr>
                <w:b/>
                <w:bCs/>
                <w:sz w:val="28"/>
                <w:szCs w:val="28"/>
              </w:rPr>
            </w:pPr>
            <w:r w:rsidRPr="00D95231">
              <w:rPr>
                <w:b/>
                <w:bCs/>
                <w:sz w:val="28"/>
                <w:szCs w:val="28"/>
              </w:rPr>
              <w:t>Description</w:t>
            </w:r>
          </w:p>
        </w:tc>
      </w:tr>
      <w:tr w:rsidR="00D95231" w:rsidRPr="00D95231" w14:paraId="3EB0F997" w14:textId="77777777" w:rsidTr="00D95231">
        <w:trPr>
          <w:tblCellSpacing w:w="15" w:type="dxa"/>
        </w:trPr>
        <w:tc>
          <w:tcPr>
            <w:tcW w:w="2138" w:type="dxa"/>
            <w:vAlign w:val="center"/>
            <w:hideMark/>
          </w:tcPr>
          <w:p w14:paraId="7B3555C4" w14:textId="77777777" w:rsidR="00D95231" w:rsidRPr="00D95231" w:rsidRDefault="00D95231" w:rsidP="00D95231">
            <w:pPr>
              <w:jc w:val="center"/>
              <w:rPr>
                <w:szCs w:val="22"/>
              </w:rPr>
            </w:pPr>
            <w:r w:rsidRPr="00D95231">
              <w:rPr>
                <w:szCs w:val="22"/>
              </w:rPr>
              <w:t>RecommendationID</w:t>
            </w:r>
          </w:p>
        </w:tc>
        <w:tc>
          <w:tcPr>
            <w:tcW w:w="0" w:type="auto"/>
            <w:vAlign w:val="center"/>
            <w:hideMark/>
          </w:tcPr>
          <w:p w14:paraId="482843B4" w14:textId="77777777" w:rsidR="00D95231" w:rsidRPr="00D95231" w:rsidRDefault="00D95231" w:rsidP="00D95231">
            <w:pPr>
              <w:jc w:val="center"/>
              <w:rPr>
                <w:szCs w:val="22"/>
              </w:rPr>
            </w:pPr>
            <w:r w:rsidRPr="00D95231">
              <w:rPr>
                <w:szCs w:val="22"/>
              </w:rPr>
              <w:t>Primary Key</w:t>
            </w:r>
          </w:p>
        </w:tc>
        <w:tc>
          <w:tcPr>
            <w:tcW w:w="2740" w:type="dxa"/>
            <w:vAlign w:val="center"/>
            <w:hideMark/>
          </w:tcPr>
          <w:p w14:paraId="4BBA21D6" w14:textId="77777777" w:rsidR="00D95231" w:rsidRPr="00D95231" w:rsidRDefault="00D95231" w:rsidP="00D95231">
            <w:pPr>
              <w:jc w:val="center"/>
              <w:rPr>
                <w:szCs w:val="22"/>
              </w:rPr>
            </w:pPr>
            <w:r w:rsidRPr="00D95231">
              <w:rPr>
                <w:szCs w:val="22"/>
              </w:rPr>
              <w:t>Unique recommendation ID</w:t>
            </w:r>
          </w:p>
        </w:tc>
      </w:tr>
      <w:tr w:rsidR="00D95231" w:rsidRPr="00D95231" w14:paraId="32151C1B" w14:textId="77777777" w:rsidTr="00D95231">
        <w:trPr>
          <w:tblCellSpacing w:w="15" w:type="dxa"/>
        </w:trPr>
        <w:tc>
          <w:tcPr>
            <w:tcW w:w="2138" w:type="dxa"/>
            <w:vAlign w:val="center"/>
            <w:hideMark/>
          </w:tcPr>
          <w:p w14:paraId="2663F072" w14:textId="77777777" w:rsidR="00D95231" w:rsidRPr="00D95231" w:rsidRDefault="00D95231" w:rsidP="00D95231">
            <w:pPr>
              <w:jc w:val="center"/>
              <w:rPr>
                <w:szCs w:val="22"/>
              </w:rPr>
            </w:pPr>
            <w:r w:rsidRPr="00D95231">
              <w:rPr>
                <w:szCs w:val="22"/>
              </w:rPr>
              <w:t>UserID</w:t>
            </w:r>
          </w:p>
        </w:tc>
        <w:tc>
          <w:tcPr>
            <w:tcW w:w="0" w:type="auto"/>
            <w:vAlign w:val="center"/>
            <w:hideMark/>
          </w:tcPr>
          <w:p w14:paraId="630C100A" w14:textId="77777777" w:rsidR="00D95231" w:rsidRPr="00D95231" w:rsidRDefault="00D95231" w:rsidP="00D95231">
            <w:pPr>
              <w:jc w:val="center"/>
              <w:rPr>
                <w:szCs w:val="22"/>
              </w:rPr>
            </w:pPr>
            <w:r w:rsidRPr="00D95231">
              <w:rPr>
                <w:szCs w:val="22"/>
              </w:rPr>
              <w:t>Foreign Key</w:t>
            </w:r>
          </w:p>
        </w:tc>
        <w:tc>
          <w:tcPr>
            <w:tcW w:w="2740" w:type="dxa"/>
            <w:vAlign w:val="center"/>
            <w:hideMark/>
          </w:tcPr>
          <w:p w14:paraId="60D04C89" w14:textId="77777777" w:rsidR="00D95231" w:rsidRPr="00D95231" w:rsidRDefault="00D95231" w:rsidP="00D95231">
            <w:pPr>
              <w:jc w:val="center"/>
              <w:rPr>
                <w:szCs w:val="22"/>
              </w:rPr>
            </w:pPr>
            <w:r w:rsidRPr="00D95231">
              <w:rPr>
                <w:szCs w:val="22"/>
              </w:rPr>
              <w:t>References User(UserID)</w:t>
            </w:r>
          </w:p>
        </w:tc>
      </w:tr>
      <w:tr w:rsidR="00D95231" w:rsidRPr="00D95231" w14:paraId="20B7863E" w14:textId="77777777" w:rsidTr="00D95231">
        <w:trPr>
          <w:tblCellSpacing w:w="15" w:type="dxa"/>
        </w:trPr>
        <w:tc>
          <w:tcPr>
            <w:tcW w:w="2138" w:type="dxa"/>
            <w:vAlign w:val="center"/>
            <w:hideMark/>
          </w:tcPr>
          <w:p w14:paraId="6EE406B5" w14:textId="77777777" w:rsidR="00D95231" w:rsidRPr="00D95231" w:rsidRDefault="00D95231" w:rsidP="00D95231">
            <w:pPr>
              <w:jc w:val="center"/>
              <w:rPr>
                <w:szCs w:val="22"/>
              </w:rPr>
            </w:pPr>
            <w:r w:rsidRPr="00D95231">
              <w:rPr>
                <w:szCs w:val="22"/>
              </w:rPr>
              <w:t>MovieID</w:t>
            </w:r>
          </w:p>
        </w:tc>
        <w:tc>
          <w:tcPr>
            <w:tcW w:w="0" w:type="auto"/>
            <w:vAlign w:val="center"/>
            <w:hideMark/>
          </w:tcPr>
          <w:p w14:paraId="3CE231DC" w14:textId="77777777" w:rsidR="00D95231" w:rsidRPr="00D95231" w:rsidRDefault="00D95231" w:rsidP="00D95231">
            <w:pPr>
              <w:jc w:val="center"/>
              <w:rPr>
                <w:szCs w:val="22"/>
              </w:rPr>
            </w:pPr>
            <w:r w:rsidRPr="00D95231">
              <w:rPr>
                <w:szCs w:val="22"/>
              </w:rPr>
              <w:t>Foreign Key</w:t>
            </w:r>
          </w:p>
        </w:tc>
        <w:tc>
          <w:tcPr>
            <w:tcW w:w="2740" w:type="dxa"/>
            <w:vAlign w:val="center"/>
            <w:hideMark/>
          </w:tcPr>
          <w:p w14:paraId="4C9F922C" w14:textId="77777777" w:rsidR="00D95231" w:rsidRPr="00D95231" w:rsidRDefault="00D95231" w:rsidP="00D95231">
            <w:pPr>
              <w:jc w:val="center"/>
              <w:rPr>
                <w:szCs w:val="22"/>
              </w:rPr>
            </w:pPr>
            <w:r w:rsidRPr="00D95231">
              <w:rPr>
                <w:szCs w:val="22"/>
              </w:rPr>
              <w:t>Recommended content</w:t>
            </w:r>
          </w:p>
        </w:tc>
      </w:tr>
      <w:tr w:rsidR="00D95231" w:rsidRPr="00D95231" w14:paraId="6E273B3F" w14:textId="77777777" w:rsidTr="00D95231">
        <w:trPr>
          <w:tblCellSpacing w:w="15" w:type="dxa"/>
        </w:trPr>
        <w:tc>
          <w:tcPr>
            <w:tcW w:w="2138" w:type="dxa"/>
            <w:vAlign w:val="center"/>
            <w:hideMark/>
          </w:tcPr>
          <w:p w14:paraId="3BA5AD59" w14:textId="77777777" w:rsidR="00D95231" w:rsidRPr="00D95231" w:rsidRDefault="00D95231" w:rsidP="00D95231">
            <w:pPr>
              <w:jc w:val="center"/>
              <w:rPr>
                <w:szCs w:val="22"/>
              </w:rPr>
            </w:pPr>
            <w:r w:rsidRPr="00D95231">
              <w:rPr>
                <w:szCs w:val="22"/>
              </w:rPr>
              <w:t>RecommendationScore</w:t>
            </w:r>
          </w:p>
        </w:tc>
        <w:tc>
          <w:tcPr>
            <w:tcW w:w="0" w:type="auto"/>
            <w:vAlign w:val="center"/>
            <w:hideMark/>
          </w:tcPr>
          <w:p w14:paraId="5DF80B58" w14:textId="77777777" w:rsidR="00D95231" w:rsidRPr="00D95231" w:rsidRDefault="00D95231" w:rsidP="00D95231">
            <w:pPr>
              <w:jc w:val="center"/>
              <w:rPr>
                <w:szCs w:val="22"/>
              </w:rPr>
            </w:pPr>
            <w:r w:rsidRPr="00D95231">
              <w:rPr>
                <w:szCs w:val="22"/>
              </w:rPr>
              <w:t>Decimal</w:t>
            </w:r>
          </w:p>
        </w:tc>
        <w:tc>
          <w:tcPr>
            <w:tcW w:w="2740" w:type="dxa"/>
            <w:vAlign w:val="center"/>
            <w:hideMark/>
          </w:tcPr>
          <w:p w14:paraId="0FD80AE9" w14:textId="77777777" w:rsidR="00D95231" w:rsidRPr="00D95231" w:rsidRDefault="00D95231" w:rsidP="00D95231">
            <w:pPr>
              <w:jc w:val="center"/>
              <w:rPr>
                <w:szCs w:val="22"/>
              </w:rPr>
            </w:pPr>
            <w:r w:rsidRPr="00D95231">
              <w:rPr>
                <w:szCs w:val="22"/>
              </w:rPr>
              <w:t>AI recommendation score</w:t>
            </w:r>
          </w:p>
        </w:tc>
      </w:tr>
      <w:tr w:rsidR="00D95231" w:rsidRPr="00D95231" w14:paraId="13FEBBC9" w14:textId="77777777" w:rsidTr="00D95231">
        <w:trPr>
          <w:trHeight w:val="833"/>
          <w:tblCellSpacing w:w="15" w:type="dxa"/>
        </w:trPr>
        <w:tc>
          <w:tcPr>
            <w:tcW w:w="2138" w:type="dxa"/>
            <w:vAlign w:val="center"/>
            <w:hideMark/>
          </w:tcPr>
          <w:p w14:paraId="7218DF56" w14:textId="77777777" w:rsidR="00D95231" w:rsidRPr="00D95231" w:rsidRDefault="00D95231" w:rsidP="00D95231">
            <w:pPr>
              <w:jc w:val="center"/>
              <w:rPr>
                <w:szCs w:val="22"/>
              </w:rPr>
            </w:pPr>
            <w:r w:rsidRPr="00D95231">
              <w:rPr>
                <w:szCs w:val="22"/>
              </w:rPr>
              <w:t>RecommendationDate</w:t>
            </w:r>
          </w:p>
        </w:tc>
        <w:tc>
          <w:tcPr>
            <w:tcW w:w="0" w:type="auto"/>
            <w:vAlign w:val="center"/>
            <w:hideMark/>
          </w:tcPr>
          <w:p w14:paraId="3F3CE565" w14:textId="77777777" w:rsidR="00D95231" w:rsidRPr="00D95231" w:rsidRDefault="00D95231" w:rsidP="00D95231">
            <w:pPr>
              <w:jc w:val="center"/>
              <w:rPr>
                <w:szCs w:val="22"/>
              </w:rPr>
            </w:pPr>
            <w:r w:rsidRPr="00D95231">
              <w:rPr>
                <w:szCs w:val="22"/>
              </w:rPr>
              <w:t>Date</w:t>
            </w:r>
          </w:p>
        </w:tc>
        <w:tc>
          <w:tcPr>
            <w:tcW w:w="2740" w:type="dxa"/>
            <w:vAlign w:val="center"/>
            <w:hideMark/>
          </w:tcPr>
          <w:p w14:paraId="1E3936F9" w14:textId="77777777" w:rsidR="00D95231" w:rsidRPr="00D95231" w:rsidRDefault="00D95231" w:rsidP="00D95231">
            <w:pPr>
              <w:jc w:val="center"/>
              <w:rPr>
                <w:szCs w:val="22"/>
              </w:rPr>
            </w:pPr>
            <w:r w:rsidRPr="00D95231">
              <w:rPr>
                <w:szCs w:val="22"/>
              </w:rPr>
              <w:t>Date of recommendation</w:t>
            </w:r>
          </w:p>
        </w:tc>
      </w:tr>
    </w:tbl>
    <w:p w14:paraId="69DB13E6" w14:textId="77777777" w:rsidR="00D95231" w:rsidRDefault="00D95231" w:rsidP="00D95231">
      <w:pPr>
        <w:pStyle w:val="ListParagraph"/>
        <w:rPr>
          <w:b/>
          <w:bCs/>
          <w:sz w:val="28"/>
          <w:szCs w:val="28"/>
        </w:rPr>
      </w:pPr>
    </w:p>
    <w:p w14:paraId="238C9896" w14:textId="77777777" w:rsidR="00D95231" w:rsidRDefault="00D95231" w:rsidP="00D95231">
      <w:pPr>
        <w:rPr>
          <w:b/>
          <w:bCs/>
          <w:sz w:val="28"/>
          <w:szCs w:val="28"/>
        </w:rPr>
      </w:pPr>
    </w:p>
    <w:p w14:paraId="521F54C4" w14:textId="77777777" w:rsidR="00D95231" w:rsidRDefault="00D95231" w:rsidP="00D95231">
      <w:pPr>
        <w:rPr>
          <w:b/>
          <w:bCs/>
          <w:sz w:val="28"/>
          <w:szCs w:val="28"/>
        </w:rPr>
      </w:pPr>
    </w:p>
    <w:p w14:paraId="2A71A617" w14:textId="77777777" w:rsidR="00D95231" w:rsidRDefault="00D95231" w:rsidP="00D95231">
      <w:pPr>
        <w:rPr>
          <w:b/>
          <w:bCs/>
          <w:sz w:val="28"/>
          <w:szCs w:val="28"/>
        </w:rPr>
      </w:pPr>
    </w:p>
    <w:p w14:paraId="46740568" w14:textId="2038ECD7" w:rsidR="00D95231" w:rsidRDefault="00D95231" w:rsidP="00D95231">
      <w:pPr>
        <w:pStyle w:val="ListParagraph"/>
        <w:numPr>
          <w:ilvl w:val="0"/>
          <w:numId w:val="14"/>
        </w:numPr>
        <w:rPr>
          <w:b/>
          <w:bCs/>
          <w:sz w:val="28"/>
          <w:szCs w:val="28"/>
        </w:rPr>
      </w:pPr>
      <w:r w:rsidRPr="00D95231">
        <w:rPr>
          <w:b/>
          <w:bCs/>
          <w:sz w:val="28"/>
          <w:szCs w:val="28"/>
        </w:rPr>
        <w:lastRenderedPageBreak/>
        <w:t>Device</w:t>
      </w:r>
    </w:p>
    <w:p w14:paraId="4B1DD52E" w14:textId="77777777" w:rsidR="00AC54C6" w:rsidRDefault="00AC54C6" w:rsidP="00AC54C6">
      <w:pPr>
        <w:pStyle w:val="ListParagraph"/>
        <w:rPr>
          <w:b/>
          <w:bCs/>
          <w:sz w:val="28"/>
          <w:szCs w:val="28"/>
        </w:rPr>
      </w:pP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6"/>
        <w:gridCol w:w="1152"/>
        <w:gridCol w:w="3802"/>
      </w:tblGrid>
      <w:tr w:rsidR="00D95231" w:rsidRPr="00D95231" w14:paraId="1E5CE4FA" w14:textId="77777777" w:rsidTr="00D95231">
        <w:trPr>
          <w:tblHeader/>
          <w:tblCellSpacing w:w="15" w:type="dxa"/>
        </w:trPr>
        <w:tc>
          <w:tcPr>
            <w:tcW w:w="1121" w:type="dxa"/>
            <w:shd w:val="clear" w:color="auto" w:fill="BFBFBF" w:themeFill="background1" w:themeFillShade="BF"/>
            <w:vAlign w:val="center"/>
            <w:hideMark/>
          </w:tcPr>
          <w:p w14:paraId="3DA54475" w14:textId="77777777" w:rsidR="00D95231" w:rsidRPr="00D95231" w:rsidRDefault="00D95231" w:rsidP="00D95231">
            <w:pPr>
              <w:jc w:val="center"/>
              <w:rPr>
                <w:b/>
                <w:bCs/>
                <w:sz w:val="28"/>
                <w:szCs w:val="28"/>
              </w:rPr>
            </w:pPr>
            <w:r w:rsidRPr="00D95231">
              <w:rPr>
                <w:b/>
                <w:bCs/>
                <w:sz w:val="28"/>
                <w:szCs w:val="28"/>
              </w:rPr>
              <w:t>Attribute</w:t>
            </w:r>
          </w:p>
        </w:tc>
        <w:tc>
          <w:tcPr>
            <w:tcW w:w="0" w:type="auto"/>
            <w:shd w:val="clear" w:color="auto" w:fill="BFBFBF" w:themeFill="background1" w:themeFillShade="BF"/>
            <w:vAlign w:val="center"/>
            <w:hideMark/>
          </w:tcPr>
          <w:p w14:paraId="084003D7" w14:textId="77777777" w:rsidR="00D95231" w:rsidRPr="00D95231" w:rsidRDefault="00D95231" w:rsidP="00D95231">
            <w:pPr>
              <w:jc w:val="center"/>
              <w:rPr>
                <w:b/>
                <w:bCs/>
                <w:sz w:val="28"/>
                <w:szCs w:val="28"/>
              </w:rPr>
            </w:pPr>
            <w:r w:rsidRPr="00D95231">
              <w:rPr>
                <w:b/>
                <w:bCs/>
                <w:sz w:val="28"/>
                <w:szCs w:val="28"/>
              </w:rPr>
              <w:t>Type</w:t>
            </w:r>
          </w:p>
        </w:tc>
        <w:tc>
          <w:tcPr>
            <w:tcW w:w="3757" w:type="dxa"/>
            <w:shd w:val="clear" w:color="auto" w:fill="BFBFBF" w:themeFill="background1" w:themeFillShade="BF"/>
            <w:vAlign w:val="center"/>
            <w:hideMark/>
          </w:tcPr>
          <w:p w14:paraId="1ADFFF96" w14:textId="77777777" w:rsidR="00D95231" w:rsidRPr="00D95231" w:rsidRDefault="00D95231" w:rsidP="00D95231">
            <w:pPr>
              <w:jc w:val="center"/>
              <w:rPr>
                <w:b/>
                <w:bCs/>
                <w:sz w:val="28"/>
                <w:szCs w:val="28"/>
              </w:rPr>
            </w:pPr>
            <w:r w:rsidRPr="00D95231">
              <w:rPr>
                <w:b/>
                <w:bCs/>
                <w:sz w:val="28"/>
                <w:szCs w:val="28"/>
              </w:rPr>
              <w:t>Description</w:t>
            </w:r>
          </w:p>
        </w:tc>
      </w:tr>
      <w:tr w:rsidR="00D95231" w:rsidRPr="00D95231" w14:paraId="06EF50C4" w14:textId="77777777" w:rsidTr="00D95231">
        <w:trPr>
          <w:tblCellSpacing w:w="15" w:type="dxa"/>
        </w:trPr>
        <w:tc>
          <w:tcPr>
            <w:tcW w:w="1121" w:type="dxa"/>
            <w:vAlign w:val="center"/>
            <w:hideMark/>
          </w:tcPr>
          <w:p w14:paraId="6CC9093C" w14:textId="77777777" w:rsidR="00D95231" w:rsidRPr="00D95231" w:rsidRDefault="00D95231" w:rsidP="00D95231">
            <w:pPr>
              <w:jc w:val="center"/>
              <w:rPr>
                <w:szCs w:val="22"/>
              </w:rPr>
            </w:pPr>
            <w:r w:rsidRPr="00D95231">
              <w:rPr>
                <w:szCs w:val="22"/>
              </w:rPr>
              <w:t>DeviceID</w:t>
            </w:r>
          </w:p>
        </w:tc>
        <w:tc>
          <w:tcPr>
            <w:tcW w:w="0" w:type="auto"/>
            <w:vAlign w:val="center"/>
            <w:hideMark/>
          </w:tcPr>
          <w:p w14:paraId="77742866" w14:textId="77777777" w:rsidR="00D95231" w:rsidRPr="00D95231" w:rsidRDefault="00D95231" w:rsidP="00D95231">
            <w:pPr>
              <w:jc w:val="center"/>
              <w:rPr>
                <w:szCs w:val="22"/>
              </w:rPr>
            </w:pPr>
            <w:r w:rsidRPr="00D95231">
              <w:rPr>
                <w:szCs w:val="22"/>
              </w:rPr>
              <w:t>Primary Key</w:t>
            </w:r>
          </w:p>
        </w:tc>
        <w:tc>
          <w:tcPr>
            <w:tcW w:w="3757" w:type="dxa"/>
            <w:vAlign w:val="center"/>
            <w:hideMark/>
          </w:tcPr>
          <w:p w14:paraId="3E3EB695" w14:textId="77777777" w:rsidR="00D95231" w:rsidRPr="00D95231" w:rsidRDefault="00D95231" w:rsidP="00D95231">
            <w:pPr>
              <w:jc w:val="center"/>
              <w:rPr>
                <w:szCs w:val="22"/>
              </w:rPr>
            </w:pPr>
            <w:r w:rsidRPr="00D95231">
              <w:rPr>
                <w:szCs w:val="22"/>
              </w:rPr>
              <w:t>Unique device ID</w:t>
            </w:r>
          </w:p>
        </w:tc>
      </w:tr>
      <w:tr w:rsidR="00D95231" w:rsidRPr="00D95231" w14:paraId="7477F3C8" w14:textId="77777777" w:rsidTr="00D95231">
        <w:trPr>
          <w:tblCellSpacing w:w="15" w:type="dxa"/>
        </w:trPr>
        <w:tc>
          <w:tcPr>
            <w:tcW w:w="1121" w:type="dxa"/>
            <w:vAlign w:val="center"/>
            <w:hideMark/>
          </w:tcPr>
          <w:p w14:paraId="25FA327E" w14:textId="77777777" w:rsidR="00D95231" w:rsidRPr="00D95231" w:rsidRDefault="00D95231" w:rsidP="00D95231">
            <w:pPr>
              <w:jc w:val="center"/>
              <w:rPr>
                <w:szCs w:val="22"/>
              </w:rPr>
            </w:pPr>
            <w:r w:rsidRPr="00D95231">
              <w:rPr>
                <w:szCs w:val="22"/>
              </w:rPr>
              <w:t>UserID</w:t>
            </w:r>
          </w:p>
        </w:tc>
        <w:tc>
          <w:tcPr>
            <w:tcW w:w="0" w:type="auto"/>
            <w:vAlign w:val="center"/>
            <w:hideMark/>
          </w:tcPr>
          <w:p w14:paraId="0A6FC399" w14:textId="77777777" w:rsidR="00D95231" w:rsidRPr="00D95231" w:rsidRDefault="00D95231" w:rsidP="00D95231">
            <w:pPr>
              <w:jc w:val="center"/>
              <w:rPr>
                <w:szCs w:val="22"/>
              </w:rPr>
            </w:pPr>
            <w:r w:rsidRPr="00D95231">
              <w:rPr>
                <w:szCs w:val="22"/>
              </w:rPr>
              <w:t>Foreign Key</w:t>
            </w:r>
          </w:p>
        </w:tc>
        <w:tc>
          <w:tcPr>
            <w:tcW w:w="3757" w:type="dxa"/>
            <w:vAlign w:val="center"/>
            <w:hideMark/>
          </w:tcPr>
          <w:p w14:paraId="7CAF846B" w14:textId="77777777" w:rsidR="00D95231" w:rsidRPr="00D95231" w:rsidRDefault="00D95231" w:rsidP="00D95231">
            <w:pPr>
              <w:jc w:val="center"/>
              <w:rPr>
                <w:szCs w:val="22"/>
              </w:rPr>
            </w:pPr>
            <w:r w:rsidRPr="00D95231">
              <w:rPr>
                <w:szCs w:val="22"/>
              </w:rPr>
              <w:t>References User(UserID)</w:t>
            </w:r>
          </w:p>
        </w:tc>
      </w:tr>
      <w:tr w:rsidR="00D95231" w:rsidRPr="00D95231" w14:paraId="2CA6F88D" w14:textId="77777777" w:rsidTr="00D95231">
        <w:trPr>
          <w:tblCellSpacing w:w="15" w:type="dxa"/>
        </w:trPr>
        <w:tc>
          <w:tcPr>
            <w:tcW w:w="1121" w:type="dxa"/>
            <w:vAlign w:val="center"/>
            <w:hideMark/>
          </w:tcPr>
          <w:p w14:paraId="38D023B0" w14:textId="77777777" w:rsidR="00D95231" w:rsidRPr="00D95231" w:rsidRDefault="00D95231" w:rsidP="00D95231">
            <w:pPr>
              <w:jc w:val="center"/>
              <w:rPr>
                <w:szCs w:val="22"/>
              </w:rPr>
            </w:pPr>
            <w:r w:rsidRPr="00D95231">
              <w:rPr>
                <w:szCs w:val="22"/>
              </w:rPr>
              <w:t>DeviceType</w:t>
            </w:r>
          </w:p>
        </w:tc>
        <w:tc>
          <w:tcPr>
            <w:tcW w:w="0" w:type="auto"/>
            <w:vAlign w:val="center"/>
            <w:hideMark/>
          </w:tcPr>
          <w:p w14:paraId="23F5DD4C" w14:textId="77777777" w:rsidR="00D95231" w:rsidRPr="00D95231" w:rsidRDefault="00D95231" w:rsidP="00D95231">
            <w:pPr>
              <w:jc w:val="center"/>
              <w:rPr>
                <w:szCs w:val="22"/>
              </w:rPr>
            </w:pPr>
            <w:r w:rsidRPr="00D95231">
              <w:rPr>
                <w:szCs w:val="22"/>
              </w:rPr>
              <w:t>String</w:t>
            </w:r>
          </w:p>
        </w:tc>
        <w:tc>
          <w:tcPr>
            <w:tcW w:w="3757" w:type="dxa"/>
            <w:vAlign w:val="center"/>
            <w:hideMark/>
          </w:tcPr>
          <w:p w14:paraId="2A377597" w14:textId="77777777" w:rsidR="00D95231" w:rsidRPr="00D95231" w:rsidRDefault="00D95231" w:rsidP="00D95231">
            <w:pPr>
              <w:jc w:val="center"/>
              <w:rPr>
                <w:szCs w:val="22"/>
              </w:rPr>
            </w:pPr>
            <w:r w:rsidRPr="00D95231">
              <w:rPr>
                <w:szCs w:val="22"/>
              </w:rPr>
              <w:t>Mobile / TV / Laptop</w:t>
            </w:r>
          </w:p>
        </w:tc>
      </w:tr>
      <w:tr w:rsidR="00D95231" w:rsidRPr="00D95231" w14:paraId="2CC91386" w14:textId="77777777" w:rsidTr="00D95231">
        <w:trPr>
          <w:tblCellSpacing w:w="15" w:type="dxa"/>
        </w:trPr>
        <w:tc>
          <w:tcPr>
            <w:tcW w:w="1121" w:type="dxa"/>
            <w:vAlign w:val="center"/>
            <w:hideMark/>
          </w:tcPr>
          <w:p w14:paraId="1C99F2C5" w14:textId="77777777" w:rsidR="00D95231" w:rsidRPr="00D95231" w:rsidRDefault="00D95231" w:rsidP="00D95231">
            <w:pPr>
              <w:jc w:val="center"/>
              <w:rPr>
                <w:szCs w:val="22"/>
              </w:rPr>
            </w:pPr>
            <w:r w:rsidRPr="00D95231">
              <w:rPr>
                <w:szCs w:val="22"/>
              </w:rPr>
              <w:t>LoginTime</w:t>
            </w:r>
          </w:p>
        </w:tc>
        <w:tc>
          <w:tcPr>
            <w:tcW w:w="0" w:type="auto"/>
            <w:vAlign w:val="center"/>
            <w:hideMark/>
          </w:tcPr>
          <w:p w14:paraId="59033639" w14:textId="77777777" w:rsidR="00D95231" w:rsidRPr="00D95231" w:rsidRDefault="00D95231" w:rsidP="00D95231">
            <w:pPr>
              <w:jc w:val="center"/>
              <w:rPr>
                <w:szCs w:val="22"/>
              </w:rPr>
            </w:pPr>
            <w:r w:rsidRPr="00D95231">
              <w:rPr>
                <w:szCs w:val="22"/>
              </w:rPr>
              <w:t>Timestamp</w:t>
            </w:r>
          </w:p>
        </w:tc>
        <w:tc>
          <w:tcPr>
            <w:tcW w:w="3757" w:type="dxa"/>
            <w:vAlign w:val="center"/>
            <w:hideMark/>
          </w:tcPr>
          <w:p w14:paraId="6B440D8F" w14:textId="77777777" w:rsidR="00D95231" w:rsidRPr="00D95231" w:rsidRDefault="00D95231" w:rsidP="00D95231">
            <w:pPr>
              <w:jc w:val="center"/>
              <w:rPr>
                <w:szCs w:val="22"/>
              </w:rPr>
            </w:pPr>
            <w:r w:rsidRPr="00D95231">
              <w:rPr>
                <w:szCs w:val="22"/>
              </w:rPr>
              <w:t>User login time</w:t>
            </w:r>
          </w:p>
        </w:tc>
      </w:tr>
      <w:tr w:rsidR="00D95231" w:rsidRPr="00D95231" w14:paraId="7A5DDC0F" w14:textId="77777777" w:rsidTr="00D95231">
        <w:trPr>
          <w:tblCellSpacing w:w="15" w:type="dxa"/>
        </w:trPr>
        <w:tc>
          <w:tcPr>
            <w:tcW w:w="1121" w:type="dxa"/>
            <w:vAlign w:val="center"/>
            <w:hideMark/>
          </w:tcPr>
          <w:p w14:paraId="38FEB6CD" w14:textId="77777777" w:rsidR="00D95231" w:rsidRPr="00D95231" w:rsidRDefault="00D95231" w:rsidP="00D95231">
            <w:pPr>
              <w:jc w:val="center"/>
              <w:rPr>
                <w:szCs w:val="22"/>
              </w:rPr>
            </w:pPr>
            <w:r w:rsidRPr="00D95231">
              <w:rPr>
                <w:szCs w:val="22"/>
              </w:rPr>
              <w:t>Location</w:t>
            </w:r>
          </w:p>
        </w:tc>
        <w:tc>
          <w:tcPr>
            <w:tcW w:w="0" w:type="auto"/>
            <w:vAlign w:val="center"/>
            <w:hideMark/>
          </w:tcPr>
          <w:p w14:paraId="1EB79604" w14:textId="77777777" w:rsidR="00D95231" w:rsidRPr="00D95231" w:rsidRDefault="00D95231" w:rsidP="00D95231">
            <w:pPr>
              <w:jc w:val="center"/>
              <w:rPr>
                <w:szCs w:val="22"/>
              </w:rPr>
            </w:pPr>
            <w:r w:rsidRPr="00D95231">
              <w:rPr>
                <w:szCs w:val="22"/>
              </w:rPr>
              <w:t>String</w:t>
            </w:r>
          </w:p>
        </w:tc>
        <w:tc>
          <w:tcPr>
            <w:tcW w:w="3757" w:type="dxa"/>
            <w:vAlign w:val="center"/>
            <w:hideMark/>
          </w:tcPr>
          <w:p w14:paraId="0402CC22" w14:textId="77777777" w:rsidR="00D95231" w:rsidRPr="00D95231" w:rsidRDefault="00D95231" w:rsidP="00D95231">
            <w:pPr>
              <w:jc w:val="center"/>
              <w:rPr>
                <w:szCs w:val="22"/>
              </w:rPr>
            </w:pPr>
            <w:r w:rsidRPr="00D95231">
              <w:rPr>
                <w:szCs w:val="22"/>
              </w:rPr>
              <w:t>Device login location</w:t>
            </w:r>
          </w:p>
        </w:tc>
      </w:tr>
    </w:tbl>
    <w:p w14:paraId="56931BF6" w14:textId="77777777" w:rsidR="00AC54C6" w:rsidRDefault="00AC54C6" w:rsidP="00D95231">
      <w:pPr>
        <w:rPr>
          <w:b/>
          <w:bCs/>
          <w:sz w:val="28"/>
          <w:szCs w:val="28"/>
        </w:rPr>
      </w:pPr>
    </w:p>
    <w:p w14:paraId="0608F0B9" w14:textId="427D28CD" w:rsidR="00D95231" w:rsidRDefault="00AC54C6" w:rsidP="00D95231">
      <w:pPr>
        <w:rPr>
          <w:b/>
          <w:bCs/>
          <w:sz w:val="28"/>
          <w:szCs w:val="28"/>
        </w:rPr>
      </w:pPr>
      <w:r w:rsidRPr="00AC54C6">
        <w:rPr>
          <w:b/>
          <w:bCs/>
          <w:sz w:val="28"/>
          <w:szCs w:val="28"/>
        </w:rPr>
        <w:t>Relationships</w:t>
      </w:r>
    </w:p>
    <w:p w14:paraId="283FE669" w14:textId="77777777" w:rsidR="00AC54C6" w:rsidRDefault="00AC54C6" w:rsidP="00D95231">
      <w:pPr>
        <w:rPr>
          <w:b/>
          <w:bCs/>
          <w:sz w:val="28"/>
          <w:szCs w:val="28"/>
        </w:rPr>
      </w:pPr>
    </w:p>
    <w:tbl>
      <w:tblPr>
        <w:tblW w:w="0" w:type="auto"/>
        <w:tblCellSpacing w:w="15" w:type="dxa"/>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0"/>
        <w:gridCol w:w="1311"/>
        <w:gridCol w:w="1672"/>
        <w:gridCol w:w="1504"/>
        <w:gridCol w:w="1903"/>
      </w:tblGrid>
      <w:tr w:rsidR="00AC54C6" w:rsidRPr="00AC54C6" w14:paraId="094984DE" w14:textId="77777777" w:rsidTr="00AC54C6">
        <w:trPr>
          <w:trHeight w:val="790"/>
          <w:tblHeader/>
          <w:tblCellSpacing w:w="15" w:type="dxa"/>
        </w:trPr>
        <w:tc>
          <w:tcPr>
            <w:tcW w:w="1405" w:type="dxa"/>
            <w:shd w:val="clear" w:color="auto" w:fill="BFBFBF" w:themeFill="background1" w:themeFillShade="BF"/>
            <w:vAlign w:val="center"/>
            <w:hideMark/>
          </w:tcPr>
          <w:p w14:paraId="31C7E71D" w14:textId="77777777" w:rsidR="00AC54C6" w:rsidRPr="00AC54C6" w:rsidRDefault="00AC54C6" w:rsidP="00AC54C6">
            <w:pPr>
              <w:jc w:val="center"/>
              <w:rPr>
                <w:b/>
                <w:bCs/>
                <w:sz w:val="28"/>
                <w:szCs w:val="28"/>
              </w:rPr>
            </w:pPr>
            <w:r w:rsidRPr="00AC54C6">
              <w:rPr>
                <w:b/>
                <w:bCs/>
                <w:sz w:val="28"/>
                <w:szCs w:val="28"/>
              </w:rPr>
              <w:t>From Table</w:t>
            </w:r>
          </w:p>
        </w:tc>
        <w:tc>
          <w:tcPr>
            <w:tcW w:w="1281" w:type="dxa"/>
            <w:shd w:val="clear" w:color="auto" w:fill="BFBFBF" w:themeFill="background1" w:themeFillShade="BF"/>
            <w:vAlign w:val="center"/>
            <w:hideMark/>
          </w:tcPr>
          <w:p w14:paraId="5CFA24A4" w14:textId="77777777" w:rsidR="00AC54C6" w:rsidRPr="00AC54C6" w:rsidRDefault="00AC54C6" w:rsidP="00AC54C6">
            <w:pPr>
              <w:jc w:val="center"/>
              <w:rPr>
                <w:b/>
                <w:bCs/>
                <w:sz w:val="28"/>
                <w:szCs w:val="28"/>
              </w:rPr>
            </w:pPr>
            <w:r w:rsidRPr="00AC54C6">
              <w:rPr>
                <w:b/>
                <w:bCs/>
                <w:sz w:val="28"/>
                <w:szCs w:val="28"/>
              </w:rPr>
              <w:t>From Attribute</w:t>
            </w:r>
          </w:p>
        </w:tc>
        <w:tc>
          <w:tcPr>
            <w:tcW w:w="1642" w:type="dxa"/>
            <w:shd w:val="clear" w:color="auto" w:fill="BFBFBF" w:themeFill="background1" w:themeFillShade="BF"/>
            <w:vAlign w:val="center"/>
            <w:hideMark/>
          </w:tcPr>
          <w:p w14:paraId="035C9102" w14:textId="77777777" w:rsidR="00AC54C6" w:rsidRPr="00AC54C6" w:rsidRDefault="00AC54C6" w:rsidP="00AC54C6">
            <w:pPr>
              <w:jc w:val="center"/>
              <w:rPr>
                <w:b/>
                <w:bCs/>
                <w:sz w:val="28"/>
                <w:szCs w:val="28"/>
              </w:rPr>
            </w:pPr>
            <w:r w:rsidRPr="00AC54C6">
              <w:rPr>
                <w:b/>
                <w:bCs/>
                <w:sz w:val="28"/>
                <w:szCs w:val="28"/>
              </w:rPr>
              <w:t>To Table</w:t>
            </w:r>
          </w:p>
        </w:tc>
        <w:tc>
          <w:tcPr>
            <w:tcW w:w="0" w:type="auto"/>
            <w:shd w:val="clear" w:color="auto" w:fill="BFBFBF" w:themeFill="background1" w:themeFillShade="BF"/>
            <w:vAlign w:val="center"/>
            <w:hideMark/>
          </w:tcPr>
          <w:p w14:paraId="11339CA5" w14:textId="77777777" w:rsidR="00AC54C6" w:rsidRPr="00AC54C6" w:rsidRDefault="00AC54C6" w:rsidP="00AC54C6">
            <w:pPr>
              <w:jc w:val="center"/>
              <w:rPr>
                <w:b/>
                <w:bCs/>
                <w:sz w:val="28"/>
                <w:szCs w:val="28"/>
              </w:rPr>
            </w:pPr>
            <w:r w:rsidRPr="00AC54C6">
              <w:rPr>
                <w:b/>
                <w:bCs/>
                <w:sz w:val="28"/>
                <w:szCs w:val="28"/>
              </w:rPr>
              <w:t>To Attribute</w:t>
            </w:r>
          </w:p>
        </w:tc>
        <w:tc>
          <w:tcPr>
            <w:tcW w:w="1858" w:type="dxa"/>
            <w:shd w:val="clear" w:color="auto" w:fill="BFBFBF" w:themeFill="background1" w:themeFillShade="BF"/>
            <w:vAlign w:val="center"/>
            <w:hideMark/>
          </w:tcPr>
          <w:p w14:paraId="040D3226" w14:textId="77777777" w:rsidR="00AC54C6" w:rsidRPr="00AC54C6" w:rsidRDefault="00AC54C6" w:rsidP="00AC54C6">
            <w:pPr>
              <w:jc w:val="center"/>
              <w:rPr>
                <w:b/>
                <w:bCs/>
                <w:sz w:val="28"/>
                <w:szCs w:val="28"/>
              </w:rPr>
            </w:pPr>
            <w:r w:rsidRPr="00AC54C6">
              <w:rPr>
                <w:b/>
                <w:bCs/>
                <w:sz w:val="28"/>
                <w:szCs w:val="28"/>
              </w:rPr>
              <w:t>Relationship Type</w:t>
            </w:r>
          </w:p>
        </w:tc>
      </w:tr>
      <w:tr w:rsidR="00AC54C6" w:rsidRPr="00AC54C6" w14:paraId="549030CF" w14:textId="77777777" w:rsidTr="00AC54C6">
        <w:trPr>
          <w:tblCellSpacing w:w="15" w:type="dxa"/>
        </w:trPr>
        <w:tc>
          <w:tcPr>
            <w:tcW w:w="1405" w:type="dxa"/>
            <w:vAlign w:val="center"/>
            <w:hideMark/>
          </w:tcPr>
          <w:p w14:paraId="647B00CD" w14:textId="77777777" w:rsidR="00AC54C6" w:rsidRPr="00AC54C6" w:rsidRDefault="00AC54C6" w:rsidP="00AC54C6">
            <w:pPr>
              <w:jc w:val="center"/>
              <w:rPr>
                <w:szCs w:val="22"/>
              </w:rPr>
            </w:pPr>
            <w:r w:rsidRPr="00AC54C6">
              <w:rPr>
                <w:szCs w:val="22"/>
              </w:rPr>
              <w:t>User</w:t>
            </w:r>
          </w:p>
        </w:tc>
        <w:tc>
          <w:tcPr>
            <w:tcW w:w="1281" w:type="dxa"/>
            <w:vAlign w:val="center"/>
            <w:hideMark/>
          </w:tcPr>
          <w:p w14:paraId="5DDAB59A" w14:textId="77777777" w:rsidR="00AC54C6" w:rsidRPr="00AC54C6" w:rsidRDefault="00AC54C6" w:rsidP="00AC54C6">
            <w:pPr>
              <w:jc w:val="center"/>
              <w:rPr>
                <w:szCs w:val="22"/>
              </w:rPr>
            </w:pPr>
            <w:r w:rsidRPr="00AC54C6">
              <w:rPr>
                <w:szCs w:val="22"/>
              </w:rPr>
              <w:t>UserID</w:t>
            </w:r>
          </w:p>
        </w:tc>
        <w:tc>
          <w:tcPr>
            <w:tcW w:w="1642" w:type="dxa"/>
            <w:vAlign w:val="center"/>
            <w:hideMark/>
          </w:tcPr>
          <w:p w14:paraId="2A75BBD3" w14:textId="77777777" w:rsidR="00AC54C6" w:rsidRPr="00AC54C6" w:rsidRDefault="00AC54C6" w:rsidP="00AC54C6">
            <w:pPr>
              <w:jc w:val="center"/>
              <w:rPr>
                <w:szCs w:val="22"/>
              </w:rPr>
            </w:pPr>
            <w:r w:rsidRPr="00AC54C6">
              <w:rPr>
                <w:szCs w:val="22"/>
              </w:rPr>
              <w:t>Subscription</w:t>
            </w:r>
          </w:p>
        </w:tc>
        <w:tc>
          <w:tcPr>
            <w:tcW w:w="0" w:type="auto"/>
            <w:vAlign w:val="center"/>
            <w:hideMark/>
          </w:tcPr>
          <w:p w14:paraId="01B35031" w14:textId="77777777" w:rsidR="00AC54C6" w:rsidRPr="00AC54C6" w:rsidRDefault="00AC54C6" w:rsidP="00AC54C6">
            <w:pPr>
              <w:jc w:val="center"/>
              <w:rPr>
                <w:szCs w:val="22"/>
              </w:rPr>
            </w:pPr>
            <w:r w:rsidRPr="00AC54C6">
              <w:rPr>
                <w:szCs w:val="22"/>
              </w:rPr>
              <w:t>UserID</w:t>
            </w:r>
          </w:p>
        </w:tc>
        <w:tc>
          <w:tcPr>
            <w:tcW w:w="1858" w:type="dxa"/>
            <w:vAlign w:val="center"/>
            <w:hideMark/>
          </w:tcPr>
          <w:p w14:paraId="571826AA" w14:textId="77777777" w:rsidR="00AC54C6" w:rsidRPr="00AC54C6" w:rsidRDefault="00AC54C6" w:rsidP="00AC54C6">
            <w:pPr>
              <w:jc w:val="center"/>
              <w:rPr>
                <w:szCs w:val="22"/>
              </w:rPr>
            </w:pPr>
            <w:r w:rsidRPr="00AC54C6">
              <w:rPr>
                <w:szCs w:val="22"/>
              </w:rPr>
              <w:t>One-to-Many</w:t>
            </w:r>
          </w:p>
        </w:tc>
      </w:tr>
      <w:tr w:rsidR="00AC54C6" w:rsidRPr="00AC54C6" w14:paraId="55C63BD1" w14:textId="77777777" w:rsidTr="00AC54C6">
        <w:trPr>
          <w:tblCellSpacing w:w="15" w:type="dxa"/>
        </w:trPr>
        <w:tc>
          <w:tcPr>
            <w:tcW w:w="1405" w:type="dxa"/>
            <w:vAlign w:val="center"/>
            <w:hideMark/>
          </w:tcPr>
          <w:p w14:paraId="3AAD5901" w14:textId="77777777" w:rsidR="00AC54C6" w:rsidRPr="00AC54C6" w:rsidRDefault="00AC54C6" w:rsidP="00AC54C6">
            <w:pPr>
              <w:jc w:val="center"/>
              <w:rPr>
                <w:szCs w:val="22"/>
              </w:rPr>
            </w:pPr>
            <w:r w:rsidRPr="00AC54C6">
              <w:rPr>
                <w:szCs w:val="22"/>
              </w:rPr>
              <w:t>User</w:t>
            </w:r>
          </w:p>
        </w:tc>
        <w:tc>
          <w:tcPr>
            <w:tcW w:w="1281" w:type="dxa"/>
            <w:vAlign w:val="center"/>
            <w:hideMark/>
          </w:tcPr>
          <w:p w14:paraId="273C531B" w14:textId="77777777" w:rsidR="00AC54C6" w:rsidRPr="00AC54C6" w:rsidRDefault="00AC54C6" w:rsidP="00AC54C6">
            <w:pPr>
              <w:jc w:val="center"/>
              <w:rPr>
                <w:szCs w:val="22"/>
              </w:rPr>
            </w:pPr>
            <w:r w:rsidRPr="00AC54C6">
              <w:rPr>
                <w:szCs w:val="22"/>
              </w:rPr>
              <w:t>UserID</w:t>
            </w:r>
          </w:p>
        </w:tc>
        <w:tc>
          <w:tcPr>
            <w:tcW w:w="1642" w:type="dxa"/>
            <w:vAlign w:val="center"/>
            <w:hideMark/>
          </w:tcPr>
          <w:p w14:paraId="504D012F" w14:textId="77777777" w:rsidR="00AC54C6" w:rsidRPr="00AC54C6" w:rsidRDefault="00AC54C6" w:rsidP="00AC54C6">
            <w:pPr>
              <w:jc w:val="center"/>
              <w:rPr>
                <w:szCs w:val="22"/>
              </w:rPr>
            </w:pPr>
            <w:r w:rsidRPr="00AC54C6">
              <w:rPr>
                <w:szCs w:val="22"/>
              </w:rPr>
              <w:t>WatchHistory</w:t>
            </w:r>
          </w:p>
        </w:tc>
        <w:tc>
          <w:tcPr>
            <w:tcW w:w="0" w:type="auto"/>
            <w:vAlign w:val="center"/>
            <w:hideMark/>
          </w:tcPr>
          <w:p w14:paraId="353341C4" w14:textId="77777777" w:rsidR="00AC54C6" w:rsidRPr="00AC54C6" w:rsidRDefault="00AC54C6" w:rsidP="00AC54C6">
            <w:pPr>
              <w:jc w:val="center"/>
              <w:rPr>
                <w:szCs w:val="22"/>
              </w:rPr>
            </w:pPr>
            <w:r w:rsidRPr="00AC54C6">
              <w:rPr>
                <w:szCs w:val="22"/>
              </w:rPr>
              <w:t>UserID</w:t>
            </w:r>
          </w:p>
        </w:tc>
        <w:tc>
          <w:tcPr>
            <w:tcW w:w="1858" w:type="dxa"/>
            <w:vAlign w:val="center"/>
            <w:hideMark/>
          </w:tcPr>
          <w:p w14:paraId="0A6EBFF1" w14:textId="77777777" w:rsidR="00AC54C6" w:rsidRPr="00AC54C6" w:rsidRDefault="00AC54C6" w:rsidP="00AC54C6">
            <w:pPr>
              <w:jc w:val="center"/>
              <w:rPr>
                <w:szCs w:val="22"/>
              </w:rPr>
            </w:pPr>
            <w:r w:rsidRPr="00AC54C6">
              <w:rPr>
                <w:szCs w:val="22"/>
              </w:rPr>
              <w:t>One-to-Many</w:t>
            </w:r>
          </w:p>
        </w:tc>
      </w:tr>
      <w:tr w:rsidR="00AC54C6" w:rsidRPr="00AC54C6" w14:paraId="3284DCFE" w14:textId="77777777" w:rsidTr="00AC54C6">
        <w:trPr>
          <w:tblCellSpacing w:w="15" w:type="dxa"/>
        </w:trPr>
        <w:tc>
          <w:tcPr>
            <w:tcW w:w="1405" w:type="dxa"/>
            <w:vAlign w:val="center"/>
            <w:hideMark/>
          </w:tcPr>
          <w:p w14:paraId="30F1B4C4" w14:textId="77777777" w:rsidR="00AC54C6" w:rsidRPr="00AC54C6" w:rsidRDefault="00AC54C6" w:rsidP="00AC54C6">
            <w:pPr>
              <w:jc w:val="center"/>
              <w:rPr>
                <w:szCs w:val="22"/>
              </w:rPr>
            </w:pPr>
            <w:r w:rsidRPr="00AC54C6">
              <w:rPr>
                <w:szCs w:val="22"/>
              </w:rPr>
              <w:t>Movies</w:t>
            </w:r>
          </w:p>
        </w:tc>
        <w:tc>
          <w:tcPr>
            <w:tcW w:w="1281" w:type="dxa"/>
            <w:vAlign w:val="center"/>
            <w:hideMark/>
          </w:tcPr>
          <w:p w14:paraId="43B09600" w14:textId="77777777" w:rsidR="00AC54C6" w:rsidRPr="00AC54C6" w:rsidRDefault="00AC54C6" w:rsidP="00AC54C6">
            <w:pPr>
              <w:jc w:val="center"/>
              <w:rPr>
                <w:szCs w:val="22"/>
              </w:rPr>
            </w:pPr>
            <w:r w:rsidRPr="00AC54C6">
              <w:rPr>
                <w:szCs w:val="22"/>
              </w:rPr>
              <w:t>MovieID</w:t>
            </w:r>
          </w:p>
        </w:tc>
        <w:tc>
          <w:tcPr>
            <w:tcW w:w="1642" w:type="dxa"/>
            <w:vAlign w:val="center"/>
            <w:hideMark/>
          </w:tcPr>
          <w:p w14:paraId="68774CD3" w14:textId="77777777" w:rsidR="00AC54C6" w:rsidRPr="00AC54C6" w:rsidRDefault="00AC54C6" w:rsidP="00AC54C6">
            <w:pPr>
              <w:jc w:val="center"/>
              <w:rPr>
                <w:szCs w:val="22"/>
              </w:rPr>
            </w:pPr>
            <w:r w:rsidRPr="00AC54C6">
              <w:rPr>
                <w:szCs w:val="22"/>
              </w:rPr>
              <w:t>WatchHistory</w:t>
            </w:r>
          </w:p>
        </w:tc>
        <w:tc>
          <w:tcPr>
            <w:tcW w:w="0" w:type="auto"/>
            <w:vAlign w:val="center"/>
            <w:hideMark/>
          </w:tcPr>
          <w:p w14:paraId="43CB17CA" w14:textId="77777777" w:rsidR="00AC54C6" w:rsidRPr="00AC54C6" w:rsidRDefault="00AC54C6" w:rsidP="00AC54C6">
            <w:pPr>
              <w:jc w:val="center"/>
              <w:rPr>
                <w:szCs w:val="22"/>
              </w:rPr>
            </w:pPr>
            <w:r w:rsidRPr="00AC54C6">
              <w:rPr>
                <w:szCs w:val="22"/>
              </w:rPr>
              <w:t>MovieID</w:t>
            </w:r>
          </w:p>
        </w:tc>
        <w:tc>
          <w:tcPr>
            <w:tcW w:w="1858" w:type="dxa"/>
            <w:vAlign w:val="center"/>
            <w:hideMark/>
          </w:tcPr>
          <w:p w14:paraId="615C71C1" w14:textId="77777777" w:rsidR="00AC54C6" w:rsidRPr="00AC54C6" w:rsidRDefault="00AC54C6" w:rsidP="00AC54C6">
            <w:pPr>
              <w:jc w:val="center"/>
              <w:rPr>
                <w:szCs w:val="22"/>
              </w:rPr>
            </w:pPr>
            <w:r w:rsidRPr="00AC54C6">
              <w:rPr>
                <w:szCs w:val="22"/>
              </w:rPr>
              <w:t>One-to-Many</w:t>
            </w:r>
          </w:p>
        </w:tc>
      </w:tr>
      <w:tr w:rsidR="00AC54C6" w:rsidRPr="00AC54C6" w14:paraId="585F4A8D" w14:textId="77777777" w:rsidTr="00AC54C6">
        <w:trPr>
          <w:tblCellSpacing w:w="15" w:type="dxa"/>
        </w:trPr>
        <w:tc>
          <w:tcPr>
            <w:tcW w:w="1405" w:type="dxa"/>
            <w:vAlign w:val="center"/>
            <w:hideMark/>
          </w:tcPr>
          <w:p w14:paraId="2E1EDAFC" w14:textId="77777777" w:rsidR="00AC54C6" w:rsidRPr="00AC54C6" w:rsidRDefault="00AC54C6" w:rsidP="00AC54C6">
            <w:pPr>
              <w:jc w:val="center"/>
              <w:rPr>
                <w:szCs w:val="22"/>
              </w:rPr>
            </w:pPr>
            <w:r w:rsidRPr="00AC54C6">
              <w:rPr>
                <w:szCs w:val="22"/>
              </w:rPr>
              <w:t>User</w:t>
            </w:r>
          </w:p>
        </w:tc>
        <w:tc>
          <w:tcPr>
            <w:tcW w:w="1281" w:type="dxa"/>
            <w:vAlign w:val="center"/>
            <w:hideMark/>
          </w:tcPr>
          <w:p w14:paraId="70C3BFCC" w14:textId="77777777" w:rsidR="00AC54C6" w:rsidRPr="00AC54C6" w:rsidRDefault="00AC54C6" w:rsidP="00AC54C6">
            <w:pPr>
              <w:jc w:val="center"/>
              <w:rPr>
                <w:szCs w:val="22"/>
              </w:rPr>
            </w:pPr>
            <w:r w:rsidRPr="00AC54C6">
              <w:rPr>
                <w:szCs w:val="22"/>
              </w:rPr>
              <w:t>UserID</w:t>
            </w:r>
          </w:p>
        </w:tc>
        <w:tc>
          <w:tcPr>
            <w:tcW w:w="1642" w:type="dxa"/>
            <w:vAlign w:val="center"/>
            <w:hideMark/>
          </w:tcPr>
          <w:p w14:paraId="20A1F58A" w14:textId="77777777" w:rsidR="00AC54C6" w:rsidRPr="00AC54C6" w:rsidRDefault="00AC54C6" w:rsidP="00AC54C6">
            <w:pPr>
              <w:jc w:val="center"/>
              <w:rPr>
                <w:szCs w:val="22"/>
              </w:rPr>
            </w:pPr>
            <w:r w:rsidRPr="00AC54C6">
              <w:rPr>
                <w:szCs w:val="22"/>
              </w:rPr>
              <w:t>Review</w:t>
            </w:r>
          </w:p>
        </w:tc>
        <w:tc>
          <w:tcPr>
            <w:tcW w:w="0" w:type="auto"/>
            <w:vAlign w:val="center"/>
            <w:hideMark/>
          </w:tcPr>
          <w:p w14:paraId="00556F80" w14:textId="77777777" w:rsidR="00AC54C6" w:rsidRPr="00AC54C6" w:rsidRDefault="00AC54C6" w:rsidP="00AC54C6">
            <w:pPr>
              <w:jc w:val="center"/>
              <w:rPr>
                <w:szCs w:val="22"/>
              </w:rPr>
            </w:pPr>
            <w:r w:rsidRPr="00AC54C6">
              <w:rPr>
                <w:szCs w:val="22"/>
              </w:rPr>
              <w:t>UserID</w:t>
            </w:r>
          </w:p>
        </w:tc>
        <w:tc>
          <w:tcPr>
            <w:tcW w:w="1858" w:type="dxa"/>
            <w:vAlign w:val="center"/>
            <w:hideMark/>
          </w:tcPr>
          <w:p w14:paraId="68A33619" w14:textId="77777777" w:rsidR="00AC54C6" w:rsidRPr="00AC54C6" w:rsidRDefault="00AC54C6" w:rsidP="00AC54C6">
            <w:pPr>
              <w:jc w:val="center"/>
              <w:rPr>
                <w:szCs w:val="22"/>
              </w:rPr>
            </w:pPr>
            <w:r w:rsidRPr="00AC54C6">
              <w:rPr>
                <w:szCs w:val="22"/>
              </w:rPr>
              <w:t>One-to-Many</w:t>
            </w:r>
          </w:p>
        </w:tc>
      </w:tr>
      <w:tr w:rsidR="00AC54C6" w:rsidRPr="00AC54C6" w14:paraId="62D6CF94" w14:textId="77777777" w:rsidTr="00AC54C6">
        <w:trPr>
          <w:tblCellSpacing w:w="15" w:type="dxa"/>
        </w:trPr>
        <w:tc>
          <w:tcPr>
            <w:tcW w:w="1405" w:type="dxa"/>
            <w:vAlign w:val="center"/>
            <w:hideMark/>
          </w:tcPr>
          <w:p w14:paraId="5ABBF9E8" w14:textId="77777777" w:rsidR="00AC54C6" w:rsidRPr="00AC54C6" w:rsidRDefault="00AC54C6" w:rsidP="00AC54C6">
            <w:pPr>
              <w:jc w:val="center"/>
              <w:rPr>
                <w:szCs w:val="22"/>
              </w:rPr>
            </w:pPr>
            <w:r w:rsidRPr="00AC54C6">
              <w:rPr>
                <w:szCs w:val="22"/>
              </w:rPr>
              <w:t>Movies</w:t>
            </w:r>
          </w:p>
        </w:tc>
        <w:tc>
          <w:tcPr>
            <w:tcW w:w="1281" w:type="dxa"/>
            <w:vAlign w:val="center"/>
            <w:hideMark/>
          </w:tcPr>
          <w:p w14:paraId="786F2EB1" w14:textId="77777777" w:rsidR="00AC54C6" w:rsidRPr="00AC54C6" w:rsidRDefault="00AC54C6" w:rsidP="00AC54C6">
            <w:pPr>
              <w:jc w:val="center"/>
              <w:rPr>
                <w:szCs w:val="22"/>
              </w:rPr>
            </w:pPr>
            <w:r w:rsidRPr="00AC54C6">
              <w:rPr>
                <w:szCs w:val="22"/>
              </w:rPr>
              <w:t>MovieID</w:t>
            </w:r>
          </w:p>
        </w:tc>
        <w:tc>
          <w:tcPr>
            <w:tcW w:w="1642" w:type="dxa"/>
            <w:vAlign w:val="center"/>
            <w:hideMark/>
          </w:tcPr>
          <w:p w14:paraId="5C5F2E57" w14:textId="77777777" w:rsidR="00AC54C6" w:rsidRPr="00AC54C6" w:rsidRDefault="00AC54C6" w:rsidP="00AC54C6">
            <w:pPr>
              <w:jc w:val="center"/>
              <w:rPr>
                <w:szCs w:val="22"/>
              </w:rPr>
            </w:pPr>
            <w:r w:rsidRPr="00AC54C6">
              <w:rPr>
                <w:szCs w:val="22"/>
              </w:rPr>
              <w:t>Review</w:t>
            </w:r>
          </w:p>
        </w:tc>
        <w:tc>
          <w:tcPr>
            <w:tcW w:w="0" w:type="auto"/>
            <w:vAlign w:val="center"/>
            <w:hideMark/>
          </w:tcPr>
          <w:p w14:paraId="4A81AB21" w14:textId="77777777" w:rsidR="00AC54C6" w:rsidRPr="00AC54C6" w:rsidRDefault="00AC54C6" w:rsidP="00AC54C6">
            <w:pPr>
              <w:jc w:val="center"/>
              <w:rPr>
                <w:szCs w:val="22"/>
              </w:rPr>
            </w:pPr>
            <w:r w:rsidRPr="00AC54C6">
              <w:rPr>
                <w:szCs w:val="22"/>
              </w:rPr>
              <w:t>MovieID</w:t>
            </w:r>
          </w:p>
        </w:tc>
        <w:tc>
          <w:tcPr>
            <w:tcW w:w="1858" w:type="dxa"/>
            <w:vAlign w:val="center"/>
            <w:hideMark/>
          </w:tcPr>
          <w:p w14:paraId="6B8EDD90" w14:textId="77777777" w:rsidR="00AC54C6" w:rsidRPr="00AC54C6" w:rsidRDefault="00AC54C6" w:rsidP="00AC54C6">
            <w:pPr>
              <w:jc w:val="center"/>
              <w:rPr>
                <w:szCs w:val="22"/>
              </w:rPr>
            </w:pPr>
            <w:r w:rsidRPr="00AC54C6">
              <w:rPr>
                <w:szCs w:val="22"/>
              </w:rPr>
              <w:t>One-to-Many</w:t>
            </w:r>
          </w:p>
        </w:tc>
      </w:tr>
      <w:tr w:rsidR="00AC54C6" w:rsidRPr="00AC54C6" w14:paraId="07B6500F" w14:textId="77777777" w:rsidTr="00AC54C6">
        <w:trPr>
          <w:tblCellSpacing w:w="15" w:type="dxa"/>
        </w:trPr>
        <w:tc>
          <w:tcPr>
            <w:tcW w:w="1405" w:type="dxa"/>
            <w:vAlign w:val="center"/>
            <w:hideMark/>
          </w:tcPr>
          <w:p w14:paraId="65E63AC1" w14:textId="77777777" w:rsidR="00AC54C6" w:rsidRPr="00AC54C6" w:rsidRDefault="00AC54C6" w:rsidP="00AC54C6">
            <w:pPr>
              <w:jc w:val="center"/>
              <w:rPr>
                <w:szCs w:val="22"/>
              </w:rPr>
            </w:pPr>
            <w:r w:rsidRPr="00AC54C6">
              <w:rPr>
                <w:szCs w:val="22"/>
              </w:rPr>
              <w:t>User</w:t>
            </w:r>
          </w:p>
        </w:tc>
        <w:tc>
          <w:tcPr>
            <w:tcW w:w="1281" w:type="dxa"/>
            <w:vAlign w:val="center"/>
            <w:hideMark/>
          </w:tcPr>
          <w:p w14:paraId="4C68DDB9" w14:textId="77777777" w:rsidR="00AC54C6" w:rsidRPr="00AC54C6" w:rsidRDefault="00AC54C6" w:rsidP="00AC54C6">
            <w:pPr>
              <w:jc w:val="center"/>
              <w:rPr>
                <w:szCs w:val="22"/>
              </w:rPr>
            </w:pPr>
            <w:r w:rsidRPr="00AC54C6">
              <w:rPr>
                <w:szCs w:val="22"/>
              </w:rPr>
              <w:t>UserID</w:t>
            </w:r>
          </w:p>
        </w:tc>
        <w:tc>
          <w:tcPr>
            <w:tcW w:w="1642" w:type="dxa"/>
            <w:vAlign w:val="center"/>
            <w:hideMark/>
          </w:tcPr>
          <w:p w14:paraId="6E0ED35A" w14:textId="77777777" w:rsidR="00AC54C6" w:rsidRPr="00AC54C6" w:rsidRDefault="00AC54C6" w:rsidP="00AC54C6">
            <w:pPr>
              <w:jc w:val="center"/>
              <w:rPr>
                <w:szCs w:val="22"/>
              </w:rPr>
            </w:pPr>
            <w:r w:rsidRPr="00AC54C6">
              <w:rPr>
                <w:szCs w:val="22"/>
              </w:rPr>
              <w:t>Watchlist</w:t>
            </w:r>
          </w:p>
        </w:tc>
        <w:tc>
          <w:tcPr>
            <w:tcW w:w="0" w:type="auto"/>
            <w:vAlign w:val="center"/>
            <w:hideMark/>
          </w:tcPr>
          <w:p w14:paraId="49CF1908" w14:textId="77777777" w:rsidR="00AC54C6" w:rsidRPr="00AC54C6" w:rsidRDefault="00AC54C6" w:rsidP="00AC54C6">
            <w:pPr>
              <w:jc w:val="center"/>
              <w:rPr>
                <w:szCs w:val="22"/>
              </w:rPr>
            </w:pPr>
            <w:r w:rsidRPr="00AC54C6">
              <w:rPr>
                <w:szCs w:val="22"/>
              </w:rPr>
              <w:t>UserID</w:t>
            </w:r>
          </w:p>
        </w:tc>
        <w:tc>
          <w:tcPr>
            <w:tcW w:w="1858" w:type="dxa"/>
            <w:vAlign w:val="center"/>
            <w:hideMark/>
          </w:tcPr>
          <w:p w14:paraId="29003321" w14:textId="77777777" w:rsidR="00AC54C6" w:rsidRPr="00AC54C6" w:rsidRDefault="00AC54C6" w:rsidP="00AC54C6">
            <w:pPr>
              <w:jc w:val="center"/>
              <w:rPr>
                <w:szCs w:val="22"/>
              </w:rPr>
            </w:pPr>
            <w:r w:rsidRPr="00AC54C6">
              <w:rPr>
                <w:szCs w:val="22"/>
              </w:rPr>
              <w:t>One-to-Many</w:t>
            </w:r>
          </w:p>
        </w:tc>
      </w:tr>
      <w:tr w:rsidR="00AC54C6" w:rsidRPr="00AC54C6" w14:paraId="2C580347" w14:textId="77777777" w:rsidTr="00AC54C6">
        <w:trPr>
          <w:tblCellSpacing w:w="15" w:type="dxa"/>
        </w:trPr>
        <w:tc>
          <w:tcPr>
            <w:tcW w:w="1405" w:type="dxa"/>
            <w:vAlign w:val="center"/>
            <w:hideMark/>
          </w:tcPr>
          <w:p w14:paraId="782A0578" w14:textId="77777777" w:rsidR="00AC54C6" w:rsidRPr="00AC54C6" w:rsidRDefault="00AC54C6" w:rsidP="00AC54C6">
            <w:pPr>
              <w:jc w:val="center"/>
              <w:rPr>
                <w:szCs w:val="22"/>
              </w:rPr>
            </w:pPr>
            <w:r w:rsidRPr="00AC54C6">
              <w:rPr>
                <w:szCs w:val="22"/>
              </w:rPr>
              <w:t>Watchlist</w:t>
            </w:r>
          </w:p>
        </w:tc>
        <w:tc>
          <w:tcPr>
            <w:tcW w:w="1281" w:type="dxa"/>
            <w:vAlign w:val="center"/>
            <w:hideMark/>
          </w:tcPr>
          <w:p w14:paraId="7F20CB5E" w14:textId="77777777" w:rsidR="00AC54C6" w:rsidRPr="00AC54C6" w:rsidRDefault="00AC54C6" w:rsidP="00AC54C6">
            <w:pPr>
              <w:jc w:val="center"/>
              <w:rPr>
                <w:szCs w:val="22"/>
              </w:rPr>
            </w:pPr>
            <w:r w:rsidRPr="00AC54C6">
              <w:rPr>
                <w:szCs w:val="22"/>
              </w:rPr>
              <w:t>WatchlistID</w:t>
            </w:r>
          </w:p>
        </w:tc>
        <w:tc>
          <w:tcPr>
            <w:tcW w:w="1642" w:type="dxa"/>
            <w:vAlign w:val="center"/>
            <w:hideMark/>
          </w:tcPr>
          <w:p w14:paraId="2826E23D" w14:textId="77777777" w:rsidR="00AC54C6" w:rsidRPr="00AC54C6" w:rsidRDefault="00AC54C6" w:rsidP="00AC54C6">
            <w:pPr>
              <w:jc w:val="center"/>
              <w:rPr>
                <w:szCs w:val="22"/>
              </w:rPr>
            </w:pPr>
            <w:r w:rsidRPr="00AC54C6">
              <w:rPr>
                <w:szCs w:val="22"/>
              </w:rPr>
              <w:t>WatchlistItem</w:t>
            </w:r>
          </w:p>
        </w:tc>
        <w:tc>
          <w:tcPr>
            <w:tcW w:w="0" w:type="auto"/>
            <w:vAlign w:val="center"/>
            <w:hideMark/>
          </w:tcPr>
          <w:p w14:paraId="76C21932" w14:textId="77777777" w:rsidR="00AC54C6" w:rsidRPr="00AC54C6" w:rsidRDefault="00AC54C6" w:rsidP="00AC54C6">
            <w:pPr>
              <w:jc w:val="center"/>
              <w:rPr>
                <w:szCs w:val="22"/>
              </w:rPr>
            </w:pPr>
            <w:r w:rsidRPr="00AC54C6">
              <w:rPr>
                <w:szCs w:val="22"/>
              </w:rPr>
              <w:t>WatchlistID</w:t>
            </w:r>
          </w:p>
        </w:tc>
        <w:tc>
          <w:tcPr>
            <w:tcW w:w="1858" w:type="dxa"/>
            <w:vAlign w:val="center"/>
            <w:hideMark/>
          </w:tcPr>
          <w:p w14:paraId="0F4D879B" w14:textId="77777777" w:rsidR="00AC54C6" w:rsidRPr="00AC54C6" w:rsidRDefault="00AC54C6" w:rsidP="00AC54C6">
            <w:pPr>
              <w:jc w:val="center"/>
              <w:rPr>
                <w:szCs w:val="22"/>
              </w:rPr>
            </w:pPr>
            <w:r w:rsidRPr="00AC54C6">
              <w:rPr>
                <w:szCs w:val="22"/>
              </w:rPr>
              <w:t>One-to-Many</w:t>
            </w:r>
          </w:p>
        </w:tc>
      </w:tr>
      <w:tr w:rsidR="00AC54C6" w:rsidRPr="00AC54C6" w14:paraId="3653B980" w14:textId="77777777" w:rsidTr="00AC54C6">
        <w:trPr>
          <w:tblCellSpacing w:w="15" w:type="dxa"/>
        </w:trPr>
        <w:tc>
          <w:tcPr>
            <w:tcW w:w="1405" w:type="dxa"/>
            <w:vAlign w:val="center"/>
            <w:hideMark/>
          </w:tcPr>
          <w:p w14:paraId="47827696" w14:textId="77777777" w:rsidR="00AC54C6" w:rsidRPr="00AC54C6" w:rsidRDefault="00AC54C6" w:rsidP="00AC54C6">
            <w:pPr>
              <w:jc w:val="center"/>
              <w:rPr>
                <w:szCs w:val="22"/>
              </w:rPr>
            </w:pPr>
            <w:r w:rsidRPr="00AC54C6">
              <w:rPr>
                <w:szCs w:val="22"/>
              </w:rPr>
              <w:t>Movies</w:t>
            </w:r>
          </w:p>
        </w:tc>
        <w:tc>
          <w:tcPr>
            <w:tcW w:w="1281" w:type="dxa"/>
            <w:vAlign w:val="center"/>
            <w:hideMark/>
          </w:tcPr>
          <w:p w14:paraId="730C3061" w14:textId="77777777" w:rsidR="00AC54C6" w:rsidRPr="00AC54C6" w:rsidRDefault="00AC54C6" w:rsidP="00AC54C6">
            <w:pPr>
              <w:jc w:val="center"/>
              <w:rPr>
                <w:szCs w:val="22"/>
              </w:rPr>
            </w:pPr>
            <w:r w:rsidRPr="00AC54C6">
              <w:rPr>
                <w:szCs w:val="22"/>
              </w:rPr>
              <w:t>MovieID</w:t>
            </w:r>
          </w:p>
        </w:tc>
        <w:tc>
          <w:tcPr>
            <w:tcW w:w="1642" w:type="dxa"/>
            <w:vAlign w:val="center"/>
            <w:hideMark/>
          </w:tcPr>
          <w:p w14:paraId="35A8FBEA" w14:textId="77777777" w:rsidR="00AC54C6" w:rsidRPr="00AC54C6" w:rsidRDefault="00AC54C6" w:rsidP="00AC54C6">
            <w:pPr>
              <w:jc w:val="center"/>
              <w:rPr>
                <w:szCs w:val="22"/>
              </w:rPr>
            </w:pPr>
            <w:r w:rsidRPr="00AC54C6">
              <w:rPr>
                <w:szCs w:val="22"/>
              </w:rPr>
              <w:t>WatchlistItem</w:t>
            </w:r>
          </w:p>
        </w:tc>
        <w:tc>
          <w:tcPr>
            <w:tcW w:w="0" w:type="auto"/>
            <w:vAlign w:val="center"/>
            <w:hideMark/>
          </w:tcPr>
          <w:p w14:paraId="2ED51175" w14:textId="77777777" w:rsidR="00AC54C6" w:rsidRPr="00AC54C6" w:rsidRDefault="00AC54C6" w:rsidP="00AC54C6">
            <w:pPr>
              <w:jc w:val="center"/>
              <w:rPr>
                <w:szCs w:val="22"/>
              </w:rPr>
            </w:pPr>
            <w:r w:rsidRPr="00AC54C6">
              <w:rPr>
                <w:szCs w:val="22"/>
              </w:rPr>
              <w:t>MovieID</w:t>
            </w:r>
          </w:p>
        </w:tc>
        <w:tc>
          <w:tcPr>
            <w:tcW w:w="1858" w:type="dxa"/>
            <w:vAlign w:val="center"/>
            <w:hideMark/>
          </w:tcPr>
          <w:p w14:paraId="3F0B79FD" w14:textId="77777777" w:rsidR="00AC54C6" w:rsidRPr="00AC54C6" w:rsidRDefault="00AC54C6" w:rsidP="00AC54C6">
            <w:pPr>
              <w:jc w:val="center"/>
              <w:rPr>
                <w:szCs w:val="22"/>
              </w:rPr>
            </w:pPr>
            <w:r w:rsidRPr="00AC54C6">
              <w:rPr>
                <w:szCs w:val="22"/>
              </w:rPr>
              <w:t>Many-to-One</w:t>
            </w:r>
          </w:p>
        </w:tc>
      </w:tr>
      <w:tr w:rsidR="00AC54C6" w:rsidRPr="00AC54C6" w14:paraId="4AAB948A" w14:textId="77777777" w:rsidTr="00AC54C6">
        <w:trPr>
          <w:tblCellSpacing w:w="15" w:type="dxa"/>
        </w:trPr>
        <w:tc>
          <w:tcPr>
            <w:tcW w:w="1405" w:type="dxa"/>
            <w:vAlign w:val="center"/>
            <w:hideMark/>
          </w:tcPr>
          <w:p w14:paraId="45002E21" w14:textId="77777777" w:rsidR="00AC54C6" w:rsidRPr="00AC54C6" w:rsidRDefault="00AC54C6" w:rsidP="00AC54C6">
            <w:pPr>
              <w:jc w:val="center"/>
              <w:rPr>
                <w:szCs w:val="22"/>
              </w:rPr>
            </w:pPr>
            <w:r w:rsidRPr="00AC54C6">
              <w:rPr>
                <w:szCs w:val="22"/>
              </w:rPr>
              <w:t>User</w:t>
            </w:r>
          </w:p>
        </w:tc>
        <w:tc>
          <w:tcPr>
            <w:tcW w:w="1281" w:type="dxa"/>
            <w:vAlign w:val="center"/>
            <w:hideMark/>
          </w:tcPr>
          <w:p w14:paraId="32F67E88" w14:textId="77777777" w:rsidR="00AC54C6" w:rsidRPr="00AC54C6" w:rsidRDefault="00AC54C6" w:rsidP="00AC54C6">
            <w:pPr>
              <w:jc w:val="center"/>
              <w:rPr>
                <w:szCs w:val="22"/>
              </w:rPr>
            </w:pPr>
            <w:r w:rsidRPr="00AC54C6">
              <w:rPr>
                <w:szCs w:val="22"/>
              </w:rPr>
              <w:t>UserID</w:t>
            </w:r>
          </w:p>
        </w:tc>
        <w:tc>
          <w:tcPr>
            <w:tcW w:w="1642" w:type="dxa"/>
            <w:vAlign w:val="center"/>
            <w:hideMark/>
          </w:tcPr>
          <w:p w14:paraId="3560F961" w14:textId="77777777" w:rsidR="00AC54C6" w:rsidRPr="00AC54C6" w:rsidRDefault="00AC54C6" w:rsidP="00AC54C6">
            <w:pPr>
              <w:jc w:val="center"/>
              <w:rPr>
                <w:szCs w:val="22"/>
              </w:rPr>
            </w:pPr>
            <w:r w:rsidRPr="00AC54C6">
              <w:rPr>
                <w:szCs w:val="22"/>
              </w:rPr>
              <w:t>UserPreferences</w:t>
            </w:r>
          </w:p>
        </w:tc>
        <w:tc>
          <w:tcPr>
            <w:tcW w:w="0" w:type="auto"/>
            <w:vAlign w:val="center"/>
            <w:hideMark/>
          </w:tcPr>
          <w:p w14:paraId="644BCD23" w14:textId="77777777" w:rsidR="00AC54C6" w:rsidRPr="00AC54C6" w:rsidRDefault="00AC54C6" w:rsidP="00AC54C6">
            <w:pPr>
              <w:jc w:val="center"/>
              <w:rPr>
                <w:szCs w:val="22"/>
              </w:rPr>
            </w:pPr>
            <w:r w:rsidRPr="00AC54C6">
              <w:rPr>
                <w:szCs w:val="22"/>
              </w:rPr>
              <w:t>UserID</w:t>
            </w:r>
          </w:p>
        </w:tc>
        <w:tc>
          <w:tcPr>
            <w:tcW w:w="1858" w:type="dxa"/>
            <w:vAlign w:val="center"/>
            <w:hideMark/>
          </w:tcPr>
          <w:p w14:paraId="4B099BD2" w14:textId="77777777" w:rsidR="00AC54C6" w:rsidRPr="00AC54C6" w:rsidRDefault="00AC54C6" w:rsidP="00AC54C6">
            <w:pPr>
              <w:jc w:val="center"/>
              <w:rPr>
                <w:szCs w:val="22"/>
              </w:rPr>
            </w:pPr>
            <w:r w:rsidRPr="00AC54C6">
              <w:rPr>
                <w:szCs w:val="22"/>
              </w:rPr>
              <w:t>One-to-Many</w:t>
            </w:r>
          </w:p>
        </w:tc>
      </w:tr>
      <w:tr w:rsidR="00AC54C6" w:rsidRPr="00AC54C6" w14:paraId="26077A85" w14:textId="77777777" w:rsidTr="00AC54C6">
        <w:trPr>
          <w:tblCellSpacing w:w="15" w:type="dxa"/>
        </w:trPr>
        <w:tc>
          <w:tcPr>
            <w:tcW w:w="1405" w:type="dxa"/>
            <w:vAlign w:val="center"/>
            <w:hideMark/>
          </w:tcPr>
          <w:p w14:paraId="336E5663" w14:textId="77777777" w:rsidR="00AC54C6" w:rsidRPr="00AC54C6" w:rsidRDefault="00AC54C6" w:rsidP="00AC54C6">
            <w:pPr>
              <w:jc w:val="center"/>
              <w:rPr>
                <w:szCs w:val="22"/>
              </w:rPr>
            </w:pPr>
            <w:r w:rsidRPr="00AC54C6">
              <w:rPr>
                <w:szCs w:val="22"/>
              </w:rPr>
              <w:lastRenderedPageBreak/>
              <w:t>User</w:t>
            </w:r>
          </w:p>
        </w:tc>
        <w:tc>
          <w:tcPr>
            <w:tcW w:w="1281" w:type="dxa"/>
            <w:vAlign w:val="center"/>
            <w:hideMark/>
          </w:tcPr>
          <w:p w14:paraId="2AF4EF27" w14:textId="77777777" w:rsidR="00AC54C6" w:rsidRPr="00AC54C6" w:rsidRDefault="00AC54C6" w:rsidP="00AC54C6">
            <w:pPr>
              <w:jc w:val="center"/>
              <w:rPr>
                <w:szCs w:val="22"/>
              </w:rPr>
            </w:pPr>
            <w:r w:rsidRPr="00AC54C6">
              <w:rPr>
                <w:szCs w:val="22"/>
              </w:rPr>
              <w:t>UserID</w:t>
            </w:r>
          </w:p>
        </w:tc>
        <w:tc>
          <w:tcPr>
            <w:tcW w:w="1642" w:type="dxa"/>
            <w:vAlign w:val="center"/>
            <w:hideMark/>
          </w:tcPr>
          <w:p w14:paraId="1187872F" w14:textId="77777777" w:rsidR="00AC54C6" w:rsidRPr="00AC54C6" w:rsidRDefault="00AC54C6" w:rsidP="00AC54C6">
            <w:pPr>
              <w:jc w:val="center"/>
              <w:rPr>
                <w:szCs w:val="22"/>
              </w:rPr>
            </w:pPr>
            <w:r w:rsidRPr="00AC54C6">
              <w:rPr>
                <w:szCs w:val="22"/>
              </w:rPr>
              <w:t>Recommendation</w:t>
            </w:r>
          </w:p>
        </w:tc>
        <w:tc>
          <w:tcPr>
            <w:tcW w:w="0" w:type="auto"/>
            <w:vAlign w:val="center"/>
            <w:hideMark/>
          </w:tcPr>
          <w:p w14:paraId="1759CBA7" w14:textId="77777777" w:rsidR="00AC54C6" w:rsidRPr="00AC54C6" w:rsidRDefault="00AC54C6" w:rsidP="00AC54C6">
            <w:pPr>
              <w:jc w:val="center"/>
              <w:rPr>
                <w:szCs w:val="22"/>
              </w:rPr>
            </w:pPr>
            <w:r w:rsidRPr="00AC54C6">
              <w:rPr>
                <w:szCs w:val="22"/>
              </w:rPr>
              <w:t>UserID</w:t>
            </w:r>
          </w:p>
        </w:tc>
        <w:tc>
          <w:tcPr>
            <w:tcW w:w="1858" w:type="dxa"/>
            <w:vAlign w:val="center"/>
            <w:hideMark/>
          </w:tcPr>
          <w:p w14:paraId="6AE67445" w14:textId="77777777" w:rsidR="00AC54C6" w:rsidRPr="00AC54C6" w:rsidRDefault="00AC54C6" w:rsidP="00AC54C6">
            <w:pPr>
              <w:jc w:val="center"/>
              <w:rPr>
                <w:szCs w:val="22"/>
              </w:rPr>
            </w:pPr>
            <w:r w:rsidRPr="00AC54C6">
              <w:rPr>
                <w:szCs w:val="22"/>
              </w:rPr>
              <w:t>One-to-Many</w:t>
            </w:r>
          </w:p>
        </w:tc>
      </w:tr>
      <w:tr w:rsidR="00AC54C6" w:rsidRPr="00AC54C6" w14:paraId="7725E36B" w14:textId="77777777" w:rsidTr="00AC54C6">
        <w:trPr>
          <w:tblCellSpacing w:w="15" w:type="dxa"/>
        </w:trPr>
        <w:tc>
          <w:tcPr>
            <w:tcW w:w="1405" w:type="dxa"/>
            <w:vAlign w:val="center"/>
            <w:hideMark/>
          </w:tcPr>
          <w:p w14:paraId="07F4191C" w14:textId="77777777" w:rsidR="00AC54C6" w:rsidRPr="00AC54C6" w:rsidRDefault="00AC54C6" w:rsidP="00AC54C6">
            <w:pPr>
              <w:jc w:val="center"/>
              <w:rPr>
                <w:szCs w:val="22"/>
              </w:rPr>
            </w:pPr>
            <w:r w:rsidRPr="00AC54C6">
              <w:rPr>
                <w:szCs w:val="22"/>
              </w:rPr>
              <w:t>Movies</w:t>
            </w:r>
          </w:p>
        </w:tc>
        <w:tc>
          <w:tcPr>
            <w:tcW w:w="1281" w:type="dxa"/>
            <w:vAlign w:val="center"/>
            <w:hideMark/>
          </w:tcPr>
          <w:p w14:paraId="3A740404" w14:textId="77777777" w:rsidR="00AC54C6" w:rsidRPr="00AC54C6" w:rsidRDefault="00AC54C6" w:rsidP="00AC54C6">
            <w:pPr>
              <w:jc w:val="center"/>
              <w:rPr>
                <w:szCs w:val="22"/>
              </w:rPr>
            </w:pPr>
            <w:r w:rsidRPr="00AC54C6">
              <w:rPr>
                <w:szCs w:val="22"/>
              </w:rPr>
              <w:t>MovieID</w:t>
            </w:r>
          </w:p>
        </w:tc>
        <w:tc>
          <w:tcPr>
            <w:tcW w:w="1642" w:type="dxa"/>
            <w:vAlign w:val="center"/>
            <w:hideMark/>
          </w:tcPr>
          <w:p w14:paraId="0FCAD3D0" w14:textId="77777777" w:rsidR="00AC54C6" w:rsidRPr="00AC54C6" w:rsidRDefault="00AC54C6" w:rsidP="00AC54C6">
            <w:pPr>
              <w:jc w:val="center"/>
              <w:rPr>
                <w:szCs w:val="22"/>
              </w:rPr>
            </w:pPr>
            <w:r w:rsidRPr="00AC54C6">
              <w:rPr>
                <w:szCs w:val="22"/>
              </w:rPr>
              <w:t>Recommendation</w:t>
            </w:r>
          </w:p>
        </w:tc>
        <w:tc>
          <w:tcPr>
            <w:tcW w:w="0" w:type="auto"/>
            <w:vAlign w:val="center"/>
            <w:hideMark/>
          </w:tcPr>
          <w:p w14:paraId="732C9B8A" w14:textId="77777777" w:rsidR="00AC54C6" w:rsidRPr="00AC54C6" w:rsidRDefault="00AC54C6" w:rsidP="00AC54C6">
            <w:pPr>
              <w:jc w:val="center"/>
              <w:rPr>
                <w:szCs w:val="22"/>
              </w:rPr>
            </w:pPr>
            <w:r w:rsidRPr="00AC54C6">
              <w:rPr>
                <w:szCs w:val="22"/>
              </w:rPr>
              <w:t>MovieID</w:t>
            </w:r>
          </w:p>
        </w:tc>
        <w:tc>
          <w:tcPr>
            <w:tcW w:w="1858" w:type="dxa"/>
            <w:vAlign w:val="center"/>
            <w:hideMark/>
          </w:tcPr>
          <w:p w14:paraId="1157FA31" w14:textId="77777777" w:rsidR="00AC54C6" w:rsidRPr="00AC54C6" w:rsidRDefault="00AC54C6" w:rsidP="00AC54C6">
            <w:pPr>
              <w:jc w:val="center"/>
              <w:rPr>
                <w:szCs w:val="22"/>
              </w:rPr>
            </w:pPr>
            <w:r w:rsidRPr="00AC54C6">
              <w:rPr>
                <w:szCs w:val="22"/>
              </w:rPr>
              <w:t>Many-to-One</w:t>
            </w:r>
          </w:p>
        </w:tc>
      </w:tr>
      <w:tr w:rsidR="00AC54C6" w:rsidRPr="00AC54C6" w14:paraId="08D7F7DA" w14:textId="77777777" w:rsidTr="00AC54C6">
        <w:trPr>
          <w:tblCellSpacing w:w="15" w:type="dxa"/>
        </w:trPr>
        <w:tc>
          <w:tcPr>
            <w:tcW w:w="1405" w:type="dxa"/>
            <w:vAlign w:val="center"/>
            <w:hideMark/>
          </w:tcPr>
          <w:p w14:paraId="039273DD" w14:textId="77777777" w:rsidR="00AC54C6" w:rsidRPr="00AC54C6" w:rsidRDefault="00AC54C6" w:rsidP="00AC54C6">
            <w:pPr>
              <w:jc w:val="center"/>
              <w:rPr>
                <w:szCs w:val="22"/>
              </w:rPr>
            </w:pPr>
            <w:r w:rsidRPr="00AC54C6">
              <w:rPr>
                <w:szCs w:val="22"/>
              </w:rPr>
              <w:t>User</w:t>
            </w:r>
          </w:p>
        </w:tc>
        <w:tc>
          <w:tcPr>
            <w:tcW w:w="1281" w:type="dxa"/>
            <w:vAlign w:val="center"/>
            <w:hideMark/>
          </w:tcPr>
          <w:p w14:paraId="24739FA8" w14:textId="77777777" w:rsidR="00AC54C6" w:rsidRPr="00AC54C6" w:rsidRDefault="00AC54C6" w:rsidP="00AC54C6">
            <w:pPr>
              <w:jc w:val="center"/>
              <w:rPr>
                <w:szCs w:val="22"/>
              </w:rPr>
            </w:pPr>
            <w:r w:rsidRPr="00AC54C6">
              <w:rPr>
                <w:szCs w:val="22"/>
              </w:rPr>
              <w:t>UserID</w:t>
            </w:r>
          </w:p>
        </w:tc>
        <w:tc>
          <w:tcPr>
            <w:tcW w:w="1642" w:type="dxa"/>
            <w:vAlign w:val="center"/>
            <w:hideMark/>
          </w:tcPr>
          <w:p w14:paraId="02C0B69E" w14:textId="77777777" w:rsidR="00AC54C6" w:rsidRPr="00AC54C6" w:rsidRDefault="00AC54C6" w:rsidP="00AC54C6">
            <w:pPr>
              <w:jc w:val="center"/>
              <w:rPr>
                <w:szCs w:val="22"/>
              </w:rPr>
            </w:pPr>
            <w:r w:rsidRPr="00AC54C6">
              <w:rPr>
                <w:szCs w:val="22"/>
              </w:rPr>
              <w:t>Device</w:t>
            </w:r>
          </w:p>
        </w:tc>
        <w:tc>
          <w:tcPr>
            <w:tcW w:w="0" w:type="auto"/>
            <w:vAlign w:val="center"/>
            <w:hideMark/>
          </w:tcPr>
          <w:p w14:paraId="362A82EC" w14:textId="77777777" w:rsidR="00AC54C6" w:rsidRPr="00AC54C6" w:rsidRDefault="00AC54C6" w:rsidP="00AC54C6">
            <w:pPr>
              <w:jc w:val="center"/>
              <w:rPr>
                <w:szCs w:val="22"/>
              </w:rPr>
            </w:pPr>
            <w:r w:rsidRPr="00AC54C6">
              <w:rPr>
                <w:szCs w:val="22"/>
              </w:rPr>
              <w:t>UserID</w:t>
            </w:r>
          </w:p>
        </w:tc>
        <w:tc>
          <w:tcPr>
            <w:tcW w:w="1858" w:type="dxa"/>
            <w:vAlign w:val="center"/>
            <w:hideMark/>
          </w:tcPr>
          <w:p w14:paraId="17ED6211" w14:textId="77777777" w:rsidR="00AC54C6" w:rsidRPr="00AC54C6" w:rsidRDefault="00AC54C6" w:rsidP="00AC54C6">
            <w:pPr>
              <w:jc w:val="center"/>
              <w:rPr>
                <w:szCs w:val="22"/>
              </w:rPr>
            </w:pPr>
            <w:r w:rsidRPr="00AC54C6">
              <w:rPr>
                <w:szCs w:val="22"/>
              </w:rPr>
              <w:t>One-to-Many</w:t>
            </w:r>
          </w:p>
        </w:tc>
      </w:tr>
    </w:tbl>
    <w:p w14:paraId="157E5F49" w14:textId="77777777" w:rsidR="00AC54C6" w:rsidRDefault="00AC54C6" w:rsidP="00D95231">
      <w:pPr>
        <w:rPr>
          <w:b/>
          <w:bCs/>
          <w:sz w:val="28"/>
          <w:szCs w:val="28"/>
        </w:rPr>
      </w:pPr>
    </w:p>
    <w:p w14:paraId="52217177" w14:textId="77777777" w:rsidR="00AC54C6" w:rsidRDefault="00AC54C6" w:rsidP="00D95231">
      <w:pPr>
        <w:rPr>
          <w:b/>
          <w:bCs/>
          <w:sz w:val="28"/>
          <w:szCs w:val="28"/>
        </w:rPr>
      </w:pPr>
    </w:p>
    <w:p w14:paraId="527155BB" w14:textId="7808EB48" w:rsidR="00AC54C6" w:rsidRDefault="00AC54C6" w:rsidP="00D95231">
      <w:pPr>
        <w:rPr>
          <w:b/>
          <w:bCs/>
          <w:sz w:val="28"/>
          <w:szCs w:val="28"/>
        </w:rPr>
      </w:pPr>
      <w:r w:rsidRPr="00AC54C6">
        <w:rPr>
          <w:b/>
          <w:bCs/>
          <w:sz w:val="28"/>
          <w:szCs w:val="28"/>
        </w:rPr>
        <w:t>Explanation of Schema Design</w:t>
      </w:r>
      <w:r w:rsidR="009E5CA7">
        <w:rPr>
          <w:b/>
          <w:bCs/>
          <w:sz w:val="28"/>
          <w:szCs w:val="28"/>
        </w:rPr>
        <w:t>:</w:t>
      </w:r>
    </w:p>
    <w:p w14:paraId="32A0DBF9" w14:textId="77777777" w:rsidR="00AC54C6" w:rsidRDefault="00AC54C6" w:rsidP="00D95231">
      <w:pPr>
        <w:rPr>
          <w:b/>
          <w:bCs/>
          <w:sz w:val="28"/>
          <w:szCs w:val="28"/>
        </w:rPr>
      </w:pP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3"/>
        <w:gridCol w:w="5941"/>
      </w:tblGrid>
      <w:tr w:rsidR="00AC54C6" w:rsidRPr="00AC54C6" w14:paraId="187B284D" w14:textId="77777777" w:rsidTr="009E5CA7">
        <w:trPr>
          <w:tblHeader/>
          <w:tblCellSpacing w:w="15" w:type="dxa"/>
        </w:trPr>
        <w:tc>
          <w:tcPr>
            <w:tcW w:w="2048" w:type="dxa"/>
            <w:vAlign w:val="center"/>
            <w:hideMark/>
          </w:tcPr>
          <w:p w14:paraId="1EFEB3EE" w14:textId="77777777" w:rsidR="00AC54C6" w:rsidRPr="00AC54C6" w:rsidRDefault="00AC54C6" w:rsidP="00AC54C6">
            <w:pPr>
              <w:jc w:val="center"/>
              <w:rPr>
                <w:b/>
                <w:bCs/>
                <w:sz w:val="28"/>
                <w:szCs w:val="28"/>
              </w:rPr>
            </w:pPr>
            <w:r w:rsidRPr="00AC54C6">
              <w:rPr>
                <w:b/>
                <w:bCs/>
                <w:sz w:val="28"/>
                <w:szCs w:val="28"/>
              </w:rPr>
              <w:t>Feature Area</w:t>
            </w:r>
          </w:p>
        </w:tc>
        <w:tc>
          <w:tcPr>
            <w:tcW w:w="5896" w:type="dxa"/>
            <w:vAlign w:val="center"/>
            <w:hideMark/>
          </w:tcPr>
          <w:p w14:paraId="2C4970DA" w14:textId="77777777" w:rsidR="00AC54C6" w:rsidRPr="00AC54C6" w:rsidRDefault="00AC54C6" w:rsidP="00AC54C6">
            <w:pPr>
              <w:jc w:val="center"/>
              <w:rPr>
                <w:b/>
                <w:bCs/>
                <w:sz w:val="28"/>
                <w:szCs w:val="28"/>
              </w:rPr>
            </w:pPr>
            <w:r w:rsidRPr="00AC54C6">
              <w:rPr>
                <w:b/>
                <w:bCs/>
                <w:sz w:val="28"/>
                <w:szCs w:val="28"/>
              </w:rPr>
              <w:t>Explanation</w:t>
            </w:r>
          </w:p>
        </w:tc>
      </w:tr>
      <w:tr w:rsidR="00AC54C6" w:rsidRPr="00AC54C6" w14:paraId="03C20A4F" w14:textId="77777777" w:rsidTr="009E5CA7">
        <w:trPr>
          <w:tblCellSpacing w:w="15" w:type="dxa"/>
        </w:trPr>
        <w:tc>
          <w:tcPr>
            <w:tcW w:w="2048" w:type="dxa"/>
            <w:vAlign w:val="center"/>
            <w:hideMark/>
          </w:tcPr>
          <w:p w14:paraId="47C5C1ED" w14:textId="77777777" w:rsidR="00AC54C6" w:rsidRPr="00AC54C6" w:rsidRDefault="00AC54C6" w:rsidP="00AC54C6">
            <w:pPr>
              <w:rPr>
                <w:szCs w:val="22"/>
              </w:rPr>
            </w:pPr>
            <w:r w:rsidRPr="00AC54C6">
              <w:rPr>
                <w:szCs w:val="22"/>
              </w:rPr>
              <w:t>User Management</w:t>
            </w:r>
          </w:p>
        </w:tc>
        <w:tc>
          <w:tcPr>
            <w:tcW w:w="5896" w:type="dxa"/>
            <w:vAlign w:val="center"/>
            <w:hideMark/>
          </w:tcPr>
          <w:p w14:paraId="08AD8488" w14:textId="77777777" w:rsidR="00AC54C6" w:rsidRPr="00AC54C6" w:rsidRDefault="00AC54C6" w:rsidP="00AC54C6">
            <w:pPr>
              <w:rPr>
                <w:szCs w:val="22"/>
              </w:rPr>
            </w:pPr>
            <w:r w:rsidRPr="00AC54C6">
              <w:rPr>
                <w:szCs w:val="22"/>
              </w:rPr>
              <w:t>The User and Subscription tables manage user profiles and subscription plans.</w:t>
            </w:r>
          </w:p>
        </w:tc>
      </w:tr>
      <w:tr w:rsidR="00AC54C6" w:rsidRPr="00AC54C6" w14:paraId="28D7EBDE" w14:textId="77777777" w:rsidTr="009E5CA7">
        <w:trPr>
          <w:tblCellSpacing w:w="15" w:type="dxa"/>
        </w:trPr>
        <w:tc>
          <w:tcPr>
            <w:tcW w:w="2048" w:type="dxa"/>
            <w:vAlign w:val="center"/>
            <w:hideMark/>
          </w:tcPr>
          <w:p w14:paraId="46123551" w14:textId="77777777" w:rsidR="00AC54C6" w:rsidRPr="00AC54C6" w:rsidRDefault="00AC54C6" w:rsidP="00AC54C6">
            <w:pPr>
              <w:rPr>
                <w:szCs w:val="22"/>
              </w:rPr>
            </w:pPr>
            <w:r w:rsidRPr="00AC54C6">
              <w:rPr>
                <w:szCs w:val="22"/>
              </w:rPr>
              <w:t>Content Management</w:t>
            </w:r>
          </w:p>
        </w:tc>
        <w:tc>
          <w:tcPr>
            <w:tcW w:w="5896" w:type="dxa"/>
            <w:vAlign w:val="center"/>
            <w:hideMark/>
          </w:tcPr>
          <w:p w14:paraId="43943C3E" w14:textId="77777777" w:rsidR="00AC54C6" w:rsidRPr="00AC54C6" w:rsidRDefault="00AC54C6" w:rsidP="00AC54C6">
            <w:pPr>
              <w:rPr>
                <w:szCs w:val="22"/>
              </w:rPr>
            </w:pPr>
            <w:r w:rsidRPr="00AC54C6">
              <w:rPr>
                <w:szCs w:val="22"/>
              </w:rPr>
              <w:t>The Movies table stores information related to movies and TV shows.</w:t>
            </w:r>
          </w:p>
        </w:tc>
      </w:tr>
      <w:tr w:rsidR="00AC54C6" w:rsidRPr="00AC54C6" w14:paraId="08F1C954" w14:textId="77777777" w:rsidTr="009E5CA7">
        <w:trPr>
          <w:tblCellSpacing w:w="15" w:type="dxa"/>
        </w:trPr>
        <w:tc>
          <w:tcPr>
            <w:tcW w:w="2048" w:type="dxa"/>
            <w:vAlign w:val="center"/>
            <w:hideMark/>
          </w:tcPr>
          <w:p w14:paraId="7E807937" w14:textId="77777777" w:rsidR="00AC54C6" w:rsidRPr="00AC54C6" w:rsidRDefault="00AC54C6" w:rsidP="00AC54C6">
            <w:pPr>
              <w:rPr>
                <w:szCs w:val="22"/>
              </w:rPr>
            </w:pPr>
            <w:r w:rsidRPr="00AC54C6">
              <w:rPr>
                <w:szCs w:val="22"/>
              </w:rPr>
              <w:t>Personalized Recommendations</w:t>
            </w:r>
          </w:p>
        </w:tc>
        <w:tc>
          <w:tcPr>
            <w:tcW w:w="5896" w:type="dxa"/>
            <w:vAlign w:val="center"/>
            <w:hideMark/>
          </w:tcPr>
          <w:p w14:paraId="21B71D75" w14:textId="77777777" w:rsidR="00AC54C6" w:rsidRPr="00AC54C6" w:rsidRDefault="00AC54C6" w:rsidP="00AC54C6">
            <w:pPr>
              <w:rPr>
                <w:szCs w:val="22"/>
              </w:rPr>
            </w:pPr>
            <w:r w:rsidRPr="00AC54C6">
              <w:rPr>
                <w:szCs w:val="22"/>
              </w:rPr>
              <w:t>The Recommendation and UserPreferences tables support AI-based personalized suggestions.</w:t>
            </w:r>
          </w:p>
        </w:tc>
      </w:tr>
      <w:tr w:rsidR="00AC54C6" w:rsidRPr="00AC54C6" w14:paraId="42F55843" w14:textId="77777777" w:rsidTr="009E5CA7">
        <w:trPr>
          <w:tblCellSpacing w:w="15" w:type="dxa"/>
        </w:trPr>
        <w:tc>
          <w:tcPr>
            <w:tcW w:w="2048" w:type="dxa"/>
            <w:vAlign w:val="center"/>
            <w:hideMark/>
          </w:tcPr>
          <w:p w14:paraId="3EC55B5B" w14:textId="77777777" w:rsidR="00AC54C6" w:rsidRPr="00AC54C6" w:rsidRDefault="00AC54C6" w:rsidP="00AC54C6">
            <w:pPr>
              <w:rPr>
                <w:szCs w:val="22"/>
              </w:rPr>
            </w:pPr>
            <w:r w:rsidRPr="00AC54C6">
              <w:rPr>
                <w:szCs w:val="22"/>
              </w:rPr>
              <w:t>User Engagement</w:t>
            </w:r>
          </w:p>
        </w:tc>
        <w:tc>
          <w:tcPr>
            <w:tcW w:w="5896" w:type="dxa"/>
            <w:vAlign w:val="center"/>
            <w:hideMark/>
          </w:tcPr>
          <w:p w14:paraId="344E829C" w14:textId="77777777" w:rsidR="00AC54C6" w:rsidRPr="00AC54C6" w:rsidRDefault="00AC54C6" w:rsidP="00AC54C6">
            <w:pPr>
              <w:rPr>
                <w:szCs w:val="22"/>
              </w:rPr>
            </w:pPr>
            <w:r w:rsidRPr="00AC54C6">
              <w:rPr>
                <w:szCs w:val="22"/>
              </w:rPr>
              <w:t>WatchHistory and Review tables track viewing behavior and feedback.</w:t>
            </w:r>
          </w:p>
        </w:tc>
      </w:tr>
      <w:tr w:rsidR="00AC54C6" w:rsidRPr="00AC54C6" w14:paraId="3895BDB7" w14:textId="77777777" w:rsidTr="009E5CA7">
        <w:trPr>
          <w:tblCellSpacing w:w="15" w:type="dxa"/>
        </w:trPr>
        <w:tc>
          <w:tcPr>
            <w:tcW w:w="2048" w:type="dxa"/>
            <w:vAlign w:val="center"/>
            <w:hideMark/>
          </w:tcPr>
          <w:p w14:paraId="5947E804" w14:textId="77777777" w:rsidR="00AC54C6" w:rsidRPr="00AC54C6" w:rsidRDefault="00AC54C6" w:rsidP="00AC54C6">
            <w:pPr>
              <w:rPr>
                <w:szCs w:val="22"/>
              </w:rPr>
            </w:pPr>
            <w:r w:rsidRPr="00AC54C6">
              <w:rPr>
                <w:szCs w:val="22"/>
              </w:rPr>
              <w:t>Convenience Features</w:t>
            </w:r>
          </w:p>
        </w:tc>
        <w:tc>
          <w:tcPr>
            <w:tcW w:w="5896" w:type="dxa"/>
            <w:vAlign w:val="center"/>
            <w:hideMark/>
          </w:tcPr>
          <w:p w14:paraId="369CCDF3" w14:textId="77777777" w:rsidR="00AC54C6" w:rsidRPr="00AC54C6" w:rsidRDefault="00AC54C6" w:rsidP="00AC54C6">
            <w:pPr>
              <w:rPr>
                <w:szCs w:val="22"/>
              </w:rPr>
            </w:pPr>
            <w:r w:rsidRPr="00AC54C6">
              <w:rPr>
                <w:szCs w:val="22"/>
              </w:rPr>
              <w:t>Watchlist allows users to save content for future viewing.</w:t>
            </w:r>
          </w:p>
        </w:tc>
      </w:tr>
      <w:tr w:rsidR="00AC54C6" w:rsidRPr="00AC54C6" w14:paraId="4EF5DECF" w14:textId="77777777" w:rsidTr="009E5CA7">
        <w:trPr>
          <w:tblCellSpacing w:w="15" w:type="dxa"/>
        </w:trPr>
        <w:tc>
          <w:tcPr>
            <w:tcW w:w="2048" w:type="dxa"/>
            <w:vAlign w:val="center"/>
            <w:hideMark/>
          </w:tcPr>
          <w:p w14:paraId="639BF889" w14:textId="77777777" w:rsidR="00AC54C6" w:rsidRPr="00AC54C6" w:rsidRDefault="00AC54C6" w:rsidP="00AC54C6">
            <w:pPr>
              <w:rPr>
                <w:szCs w:val="22"/>
              </w:rPr>
            </w:pPr>
            <w:r w:rsidRPr="00AC54C6">
              <w:rPr>
                <w:szCs w:val="22"/>
              </w:rPr>
              <w:t>Multi-Device Streaming</w:t>
            </w:r>
          </w:p>
        </w:tc>
        <w:tc>
          <w:tcPr>
            <w:tcW w:w="5896" w:type="dxa"/>
            <w:vAlign w:val="center"/>
            <w:hideMark/>
          </w:tcPr>
          <w:p w14:paraId="719A7E8D" w14:textId="77777777" w:rsidR="00AC54C6" w:rsidRPr="00AC54C6" w:rsidRDefault="00AC54C6" w:rsidP="00AC54C6">
            <w:pPr>
              <w:rPr>
                <w:szCs w:val="22"/>
              </w:rPr>
            </w:pPr>
            <w:r w:rsidRPr="00AC54C6">
              <w:rPr>
                <w:szCs w:val="22"/>
              </w:rPr>
              <w:t>Device table manages streaming activity across multiple devices.</w:t>
            </w:r>
          </w:p>
        </w:tc>
      </w:tr>
    </w:tbl>
    <w:p w14:paraId="001B972D" w14:textId="77777777" w:rsidR="00AC54C6" w:rsidRDefault="00AC54C6" w:rsidP="00D95231">
      <w:pPr>
        <w:rPr>
          <w:b/>
          <w:bCs/>
          <w:sz w:val="28"/>
          <w:szCs w:val="28"/>
        </w:rPr>
      </w:pPr>
    </w:p>
    <w:p w14:paraId="01F44CA7" w14:textId="77777777" w:rsidR="00AC54C6" w:rsidRDefault="00AC54C6" w:rsidP="00D95231">
      <w:pPr>
        <w:rPr>
          <w:b/>
          <w:bCs/>
          <w:sz w:val="28"/>
          <w:szCs w:val="28"/>
        </w:rPr>
      </w:pPr>
    </w:p>
    <w:p w14:paraId="27211FB7" w14:textId="77777777" w:rsidR="00AC54C6" w:rsidRDefault="00AC54C6" w:rsidP="00D95231">
      <w:pPr>
        <w:rPr>
          <w:b/>
          <w:bCs/>
          <w:sz w:val="28"/>
          <w:szCs w:val="28"/>
        </w:rPr>
      </w:pPr>
    </w:p>
    <w:p w14:paraId="40F1A13D" w14:textId="77777777" w:rsidR="00AC54C6" w:rsidRDefault="00AC54C6" w:rsidP="00D95231">
      <w:pPr>
        <w:rPr>
          <w:b/>
          <w:bCs/>
          <w:sz w:val="28"/>
          <w:szCs w:val="28"/>
        </w:rPr>
      </w:pPr>
    </w:p>
    <w:p w14:paraId="343618FC" w14:textId="77777777" w:rsidR="00AC54C6" w:rsidRDefault="00AC54C6" w:rsidP="00D95231">
      <w:pPr>
        <w:rPr>
          <w:b/>
          <w:bCs/>
          <w:sz w:val="28"/>
          <w:szCs w:val="28"/>
        </w:rPr>
      </w:pPr>
    </w:p>
    <w:p w14:paraId="570BBC7B" w14:textId="77777777" w:rsidR="00AC54C6" w:rsidRDefault="00AC54C6" w:rsidP="00D95231">
      <w:pPr>
        <w:rPr>
          <w:b/>
          <w:bCs/>
          <w:sz w:val="28"/>
          <w:szCs w:val="28"/>
        </w:rPr>
      </w:pPr>
    </w:p>
    <w:p w14:paraId="5F8FB198" w14:textId="41AF2AC7" w:rsidR="00AC54C6" w:rsidRDefault="00AC54C6" w:rsidP="00D95231">
      <w:pPr>
        <w:rPr>
          <w:b/>
          <w:bCs/>
          <w:sz w:val="28"/>
          <w:szCs w:val="28"/>
        </w:rPr>
      </w:pPr>
      <w:r w:rsidRPr="00AC54C6">
        <w:rPr>
          <w:b/>
          <w:bCs/>
          <w:sz w:val="28"/>
          <w:szCs w:val="28"/>
        </w:rPr>
        <w:t>Benefits of This Schema Design</w:t>
      </w:r>
      <w:r w:rsidR="009E5CA7">
        <w:rPr>
          <w:b/>
          <w:bCs/>
          <w:sz w:val="28"/>
          <w:szCs w:val="28"/>
        </w:rPr>
        <w:t>:</w:t>
      </w:r>
    </w:p>
    <w:p w14:paraId="2390E7BA" w14:textId="77777777" w:rsidR="009E5CA7" w:rsidRDefault="009E5CA7" w:rsidP="00D95231">
      <w:pPr>
        <w:rPr>
          <w:b/>
          <w:bCs/>
          <w:sz w:val="28"/>
          <w:szCs w:val="28"/>
        </w:rPr>
      </w:pPr>
    </w:p>
    <w:tbl>
      <w:tblPr>
        <w:tblW w:w="0" w:type="auto"/>
        <w:tblCellSpacing w:w="15" w:type="dxa"/>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9"/>
        <w:gridCol w:w="5321"/>
      </w:tblGrid>
      <w:tr w:rsidR="00AC54C6" w:rsidRPr="00AC54C6" w14:paraId="2CE3DAFC" w14:textId="77777777" w:rsidTr="009E5CA7">
        <w:trPr>
          <w:tblHeader/>
          <w:tblCellSpacing w:w="15" w:type="dxa"/>
        </w:trPr>
        <w:tc>
          <w:tcPr>
            <w:tcW w:w="2734" w:type="dxa"/>
            <w:vAlign w:val="center"/>
            <w:hideMark/>
          </w:tcPr>
          <w:p w14:paraId="55E64607" w14:textId="77777777" w:rsidR="00AC54C6" w:rsidRPr="00AC54C6" w:rsidRDefault="00AC54C6" w:rsidP="00AC54C6">
            <w:pPr>
              <w:jc w:val="center"/>
              <w:rPr>
                <w:b/>
                <w:bCs/>
                <w:sz w:val="28"/>
                <w:szCs w:val="28"/>
              </w:rPr>
            </w:pPr>
            <w:r w:rsidRPr="00AC54C6">
              <w:rPr>
                <w:b/>
                <w:bCs/>
                <w:sz w:val="28"/>
                <w:szCs w:val="28"/>
              </w:rPr>
              <w:t>Benefit</w:t>
            </w:r>
          </w:p>
        </w:tc>
        <w:tc>
          <w:tcPr>
            <w:tcW w:w="5276" w:type="dxa"/>
            <w:vAlign w:val="center"/>
            <w:hideMark/>
          </w:tcPr>
          <w:p w14:paraId="7E195521" w14:textId="77777777" w:rsidR="00AC54C6" w:rsidRPr="00AC54C6" w:rsidRDefault="00AC54C6" w:rsidP="00AC54C6">
            <w:pPr>
              <w:jc w:val="center"/>
              <w:rPr>
                <w:b/>
                <w:bCs/>
                <w:sz w:val="28"/>
                <w:szCs w:val="28"/>
              </w:rPr>
            </w:pPr>
            <w:r w:rsidRPr="00AC54C6">
              <w:rPr>
                <w:b/>
                <w:bCs/>
                <w:sz w:val="28"/>
                <w:szCs w:val="28"/>
              </w:rPr>
              <w:t>Description</w:t>
            </w:r>
          </w:p>
        </w:tc>
      </w:tr>
      <w:tr w:rsidR="00AC54C6" w:rsidRPr="00AC54C6" w14:paraId="5648A289" w14:textId="77777777" w:rsidTr="009E5CA7">
        <w:trPr>
          <w:tblCellSpacing w:w="15" w:type="dxa"/>
        </w:trPr>
        <w:tc>
          <w:tcPr>
            <w:tcW w:w="2734" w:type="dxa"/>
            <w:vAlign w:val="center"/>
            <w:hideMark/>
          </w:tcPr>
          <w:p w14:paraId="3C54C319" w14:textId="77777777" w:rsidR="00AC54C6" w:rsidRPr="00AC54C6" w:rsidRDefault="00AC54C6" w:rsidP="00AC54C6">
            <w:pPr>
              <w:rPr>
                <w:szCs w:val="22"/>
              </w:rPr>
            </w:pPr>
            <w:r w:rsidRPr="00AC54C6">
              <w:rPr>
                <w:szCs w:val="22"/>
              </w:rPr>
              <w:t>Efficient Data Management</w:t>
            </w:r>
          </w:p>
        </w:tc>
        <w:tc>
          <w:tcPr>
            <w:tcW w:w="5276" w:type="dxa"/>
            <w:vAlign w:val="center"/>
            <w:hideMark/>
          </w:tcPr>
          <w:p w14:paraId="1ACD6FD9" w14:textId="77777777" w:rsidR="00AC54C6" w:rsidRPr="00AC54C6" w:rsidRDefault="00AC54C6" w:rsidP="00AC54C6">
            <w:pPr>
              <w:rPr>
                <w:szCs w:val="22"/>
              </w:rPr>
            </w:pPr>
            <w:r w:rsidRPr="00AC54C6">
              <w:rPr>
                <w:szCs w:val="22"/>
              </w:rPr>
              <w:t>Organizes streaming and user data efficiently</w:t>
            </w:r>
          </w:p>
        </w:tc>
      </w:tr>
      <w:tr w:rsidR="00AC54C6" w:rsidRPr="00AC54C6" w14:paraId="36F3CB00" w14:textId="77777777" w:rsidTr="009E5CA7">
        <w:trPr>
          <w:tblCellSpacing w:w="15" w:type="dxa"/>
        </w:trPr>
        <w:tc>
          <w:tcPr>
            <w:tcW w:w="2734" w:type="dxa"/>
            <w:vAlign w:val="center"/>
            <w:hideMark/>
          </w:tcPr>
          <w:p w14:paraId="3B903F48" w14:textId="77777777" w:rsidR="00AC54C6" w:rsidRPr="00AC54C6" w:rsidRDefault="00AC54C6" w:rsidP="00AC54C6">
            <w:pPr>
              <w:rPr>
                <w:szCs w:val="22"/>
              </w:rPr>
            </w:pPr>
            <w:r w:rsidRPr="00AC54C6">
              <w:rPr>
                <w:szCs w:val="22"/>
              </w:rPr>
              <w:t>Better Scalability</w:t>
            </w:r>
          </w:p>
        </w:tc>
        <w:tc>
          <w:tcPr>
            <w:tcW w:w="5276" w:type="dxa"/>
            <w:vAlign w:val="center"/>
            <w:hideMark/>
          </w:tcPr>
          <w:p w14:paraId="27D87B02" w14:textId="77777777" w:rsidR="00AC54C6" w:rsidRPr="00AC54C6" w:rsidRDefault="00AC54C6" w:rsidP="00AC54C6">
            <w:pPr>
              <w:rPr>
                <w:szCs w:val="22"/>
              </w:rPr>
            </w:pPr>
            <w:r w:rsidRPr="00AC54C6">
              <w:rPr>
                <w:szCs w:val="22"/>
              </w:rPr>
              <w:t>Supports millions of global users</w:t>
            </w:r>
          </w:p>
        </w:tc>
      </w:tr>
      <w:tr w:rsidR="00AC54C6" w:rsidRPr="00AC54C6" w14:paraId="694482D7" w14:textId="77777777" w:rsidTr="009E5CA7">
        <w:trPr>
          <w:tblCellSpacing w:w="15" w:type="dxa"/>
        </w:trPr>
        <w:tc>
          <w:tcPr>
            <w:tcW w:w="2734" w:type="dxa"/>
            <w:vAlign w:val="center"/>
            <w:hideMark/>
          </w:tcPr>
          <w:p w14:paraId="41BF9F95" w14:textId="77777777" w:rsidR="00AC54C6" w:rsidRPr="00AC54C6" w:rsidRDefault="00AC54C6" w:rsidP="00AC54C6">
            <w:pPr>
              <w:rPr>
                <w:szCs w:val="22"/>
              </w:rPr>
            </w:pPr>
            <w:r w:rsidRPr="00AC54C6">
              <w:rPr>
                <w:szCs w:val="22"/>
              </w:rPr>
              <w:t>Personalized Experience</w:t>
            </w:r>
          </w:p>
        </w:tc>
        <w:tc>
          <w:tcPr>
            <w:tcW w:w="5276" w:type="dxa"/>
            <w:vAlign w:val="center"/>
            <w:hideMark/>
          </w:tcPr>
          <w:p w14:paraId="6F59F623" w14:textId="77777777" w:rsidR="00AC54C6" w:rsidRPr="00AC54C6" w:rsidRDefault="00AC54C6" w:rsidP="00AC54C6">
            <w:pPr>
              <w:rPr>
                <w:szCs w:val="22"/>
              </w:rPr>
            </w:pPr>
            <w:r w:rsidRPr="00AC54C6">
              <w:rPr>
                <w:szCs w:val="22"/>
              </w:rPr>
              <w:t>Enables AI-driven recommendations</w:t>
            </w:r>
          </w:p>
        </w:tc>
      </w:tr>
      <w:tr w:rsidR="00AC54C6" w:rsidRPr="00AC54C6" w14:paraId="4B564784" w14:textId="77777777" w:rsidTr="009E5CA7">
        <w:trPr>
          <w:tblCellSpacing w:w="15" w:type="dxa"/>
        </w:trPr>
        <w:tc>
          <w:tcPr>
            <w:tcW w:w="2734" w:type="dxa"/>
            <w:vAlign w:val="center"/>
            <w:hideMark/>
          </w:tcPr>
          <w:p w14:paraId="045C6221" w14:textId="77777777" w:rsidR="00AC54C6" w:rsidRPr="00AC54C6" w:rsidRDefault="00AC54C6" w:rsidP="00AC54C6">
            <w:pPr>
              <w:rPr>
                <w:szCs w:val="22"/>
              </w:rPr>
            </w:pPr>
            <w:r w:rsidRPr="00AC54C6">
              <w:rPr>
                <w:szCs w:val="22"/>
              </w:rPr>
              <w:t>Improved User Engagement</w:t>
            </w:r>
          </w:p>
        </w:tc>
        <w:tc>
          <w:tcPr>
            <w:tcW w:w="5276" w:type="dxa"/>
            <w:vAlign w:val="center"/>
            <w:hideMark/>
          </w:tcPr>
          <w:p w14:paraId="672D2E4E" w14:textId="77777777" w:rsidR="00AC54C6" w:rsidRPr="00AC54C6" w:rsidRDefault="00AC54C6" w:rsidP="00AC54C6">
            <w:pPr>
              <w:rPr>
                <w:szCs w:val="22"/>
              </w:rPr>
            </w:pPr>
            <w:r w:rsidRPr="00AC54C6">
              <w:rPr>
                <w:szCs w:val="22"/>
              </w:rPr>
              <w:t>Tracks user activity and preferences</w:t>
            </w:r>
          </w:p>
        </w:tc>
      </w:tr>
      <w:tr w:rsidR="00AC54C6" w:rsidRPr="00AC54C6" w14:paraId="754D5859" w14:textId="77777777" w:rsidTr="009E5CA7">
        <w:trPr>
          <w:tblCellSpacing w:w="15" w:type="dxa"/>
        </w:trPr>
        <w:tc>
          <w:tcPr>
            <w:tcW w:w="2734" w:type="dxa"/>
            <w:vAlign w:val="center"/>
            <w:hideMark/>
          </w:tcPr>
          <w:p w14:paraId="48028358" w14:textId="77777777" w:rsidR="00AC54C6" w:rsidRPr="00AC54C6" w:rsidRDefault="00AC54C6" w:rsidP="00AC54C6">
            <w:pPr>
              <w:rPr>
                <w:szCs w:val="22"/>
              </w:rPr>
            </w:pPr>
            <w:r w:rsidRPr="00AC54C6">
              <w:rPr>
                <w:szCs w:val="22"/>
              </w:rPr>
              <w:t>Faster Analytics</w:t>
            </w:r>
          </w:p>
        </w:tc>
        <w:tc>
          <w:tcPr>
            <w:tcW w:w="5276" w:type="dxa"/>
            <w:vAlign w:val="center"/>
            <w:hideMark/>
          </w:tcPr>
          <w:p w14:paraId="2375B27E" w14:textId="77777777" w:rsidR="00AC54C6" w:rsidRPr="00AC54C6" w:rsidRDefault="00AC54C6" w:rsidP="00AC54C6">
            <w:pPr>
              <w:rPr>
                <w:szCs w:val="22"/>
              </w:rPr>
            </w:pPr>
            <w:r w:rsidRPr="00AC54C6">
              <w:rPr>
                <w:szCs w:val="22"/>
              </w:rPr>
              <w:t>Helps analyze viewing behavior quickly</w:t>
            </w:r>
          </w:p>
        </w:tc>
      </w:tr>
      <w:tr w:rsidR="00AC54C6" w:rsidRPr="00AC54C6" w14:paraId="6CB94BA5" w14:textId="77777777" w:rsidTr="009E5CA7">
        <w:trPr>
          <w:tblCellSpacing w:w="15" w:type="dxa"/>
        </w:trPr>
        <w:tc>
          <w:tcPr>
            <w:tcW w:w="2734" w:type="dxa"/>
            <w:vAlign w:val="center"/>
            <w:hideMark/>
          </w:tcPr>
          <w:p w14:paraId="33434099" w14:textId="77777777" w:rsidR="00AC54C6" w:rsidRPr="00AC54C6" w:rsidRDefault="00AC54C6" w:rsidP="00AC54C6">
            <w:pPr>
              <w:rPr>
                <w:szCs w:val="22"/>
              </w:rPr>
            </w:pPr>
            <w:r w:rsidRPr="00AC54C6">
              <w:rPr>
                <w:szCs w:val="22"/>
              </w:rPr>
              <w:t>Better Subscription Management</w:t>
            </w:r>
          </w:p>
        </w:tc>
        <w:tc>
          <w:tcPr>
            <w:tcW w:w="5276" w:type="dxa"/>
            <w:vAlign w:val="center"/>
            <w:hideMark/>
          </w:tcPr>
          <w:p w14:paraId="36120792" w14:textId="77777777" w:rsidR="00AC54C6" w:rsidRPr="00AC54C6" w:rsidRDefault="00AC54C6" w:rsidP="00AC54C6">
            <w:pPr>
              <w:rPr>
                <w:szCs w:val="22"/>
              </w:rPr>
            </w:pPr>
            <w:r w:rsidRPr="00AC54C6">
              <w:rPr>
                <w:szCs w:val="22"/>
              </w:rPr>
              <w:t>Manages payment and subscription details effectively</w:t>
            </w:r>
          </w:p>
        </w:tc>
      </w:tr>
    </w:tbl>
    <w:p w14:paraId="40CE6E6F" w14:textId="77777777" w:rsidR="009E5CA7" w:rsidRDefault="009E5CA7" w:rsidP="00D95231">
      <w:pPr>
        <w:rPr>
          <w:b/>
          <w:bCs/>
          <w:sz w:val="28"/>
          <w:szCs w:val="28"/>
        </w:rPr>
      </w:pPr>
    </w:p>
    <w:p w14:paraId="30C363B3" w14:textId="2BFDB9AF" w:rsidR="009E5CA7" w:rsidRDefault="009E5CA7" w:rsidP="00D95231">
      <w:pPr>
        <w:rPr>
          <w:szCs w:val="22"/>
        </w:rPr>
      </w:pPr>
      <w:r w:rsidRPr="009E5CA7">
        <w:rPr>
          <w:szCs w:val="22"/>
        </w:rPr>
        <w:t>This schema design captures the essential data interactions and relationships within Netflix, supporting its core functionalities efficiently. It ensures scalability, performance, and a highly personalized entertainment experience, contributing to Netflix’s overall success and customer satisfaction.</w:t>
      </w:r>
    </w:p>
    <w:p w14:paraId="37F0347B" w14:textId="77777777" w:rsidR="009E5CA7" w:rsidRPr="009E5CA7" w:rsidRDefault="009E5CA7" w:rsidP="009E5CA7">
      <w:pPr>
        <w:rPr>
          <w:b/>
          <w:bCs/>
          <w:sz w:val="28"/>
          <w:szCs w:val="28"/>
        </w:rPr>
      </w:pPr>
      <w:r w:rsidRPr="009E5CA7">
        <w:rPr>
          <w:b/>
          <w:bCs/>
          <w:sz w:val="28"/>
          <w:szCs w:val="28"/>
        </w:rPr>
        <w:t>5. ER Diagram Creation</w:t>
      </w:r>
    </w:p>
    <w:p w14:paraId="24650DCF" w14:textId="16F2B038" w:rsidR="009E5CA7" w:rsidRPr="009E5CA7" w:rsidRDefault="009E5CA7" w:rsidP="009E5CA7">
      <w:pPr>
        <w:rPr>
          <w:b/>
          <w:bCs/>
          <w:sz w:val="28"/>
          <w:szCs w:val="28"/>
        </w:rPr>
      </w:pPr>
      <w:r w:rsidRPr="009E5CA7">
        <w:rPr>
          <w:b/>
          <w:bCs/>
          <w:sz w:val="28"/>
          <w:szCs w:val="28"/>
        </w:rPr>
        <w:t>Question:</w:t>
      </w:r>
      <w:r>
        <w:rPr>
          <w:b/>
          <w:bCs/>
          <w:sz w:val="28"/>
          <w:szCs w:val="28"/>
        </w:rPr>
        <w:t xml:space="preserve"> </w:t>
      </w:r>
      <w:r w:rsidRPr="009E5CA7">
        <w:rPr>
          <w:szCs w:val="22"/>
        </w:rPr>
        <w:t>Utilise tools like the Miro platform or similar applications to create an illustrative Entity-Relationship (ER) diagram. This diagram should vividly depict the entities, attributes, and relationships present within your schema design.</w:t>
      </w:r>
    </w:p>
    <w:p w14:paraId="58C18616" w14:textId="3807CFD7" w:rsidR="009E5CA7" w:rsidRPr="009E5CA7" w:rsidRDefault="009E5CA7" w:rsidP="009E5CA7">
      <w:pPr>
        <w:rPr>
          <w:b/>
          <w:bCs/>
          <w:sz w:val="28"/>
          <w:szCs w:val="28"/>
        </w:rPr>
      </w:pPr>
      <w:r w:rsidRPr="009E5CA7">
        <w:rPr>
          <w:b/>
          <w:bCs/>
          <w:sz w:val="28"/>
          <w:szCs w:val="28"/>
        </w:rPr>
        <w:t>Answer:</w:t>
      </w:r>
      <w:r>
        <w:rPr>
          <w:b/>
          <w:bCs/>
          <w:sz w:val="28"/>
          <w:szCs w:val="28"/>
        </w:rPr>
        <w:t xml:space="preserve"> </w:t>
      </w:r>
      <w:r w:rsidRPr="009E5CA7">
        <w:rPr>
          <w:szCs w:val="22"/>
        </w:rPr>
        <w:t>The ER (Entity-Relationship) Diagram for Netflix visually represents the structure of the Netflix database system. It shows how different entities such as Users, Movies, Subscription, WatchHistory, Reviews, Watchlist, Recommendations, and Devices are connected with each other through primary keys and foreign keys.</w:t>
      </w:r>
    </w:p>
    <w:p w14:paraId="5AAB8C42" w14:textId="77777777" w:rsidR="009E5CA7" w:rsidRDefault="009E5CA7" w:rsidP="00D95231">
      <w:pPr>
        <w:rPr>
          <w:szCs w:val="22"/>
        </w:rPr>
      </w:pPr>
    </w:p>
    <w:p w14:paraId="4E1AEB50" w14:textId="77777777" w:rsidR="008F28DC" w:rsidRDefault="008F28DC" w:rsidP="00D95231">
      <w:pPr>
        <w:rPr>
          <w:noProof/>
        </w:rPr>
      </w:pPr>
    </w:p>
    <w:p w14:paraId="28E5C440" w14:textId="77777777" w:rsidR="008F28DC" w:rsidRDefault="008F28DC" w:rsidP="00D95231">
      <w:pPr>
        <w:rPr>
          <w:noProof/>
        </w:rPr>
      </w:pPr>
    </w:p>
    <w:p w14:paraId="3D2FE209" w14:textId="65B9044E" w:rsidR="008F28DC" w:rsidRDefault="008F28DC" w:rsidP="00D95231">
      <w:pPr>
        <w:rPr>
          <w:noProof/>
        </w:rPr>
      </w:pPr>
    </w:p>
    <w:p w14:paraId="2286257F" w14:textId="265F90AA" w:rsidR="007617D7" w:rsidRDefault="007617D7" w:rsidP="00D95231">
      <w:pPr>
        <w:rPr>
          <w:szCs w:val="22"/>
        </w:rPr>
      </w:pPr>
    </w:p>
    <w:p w14:paraId="3C7C83E1" w14:textId="05E712C9" w:rsidR="008F28DC" w:rsidRDefault="008F28DC" w:rsidP="00D95231">
      <w:pPr>
        <w:rPr>
          <w:szCs w:val="22"/>
        </w:rPr>
      </w:pPr>
      <w:r>
        <w:rPr>
          <w:noProof/>
        </w:rPr>
        <w:drawing>
          <wp:anchor distT="0" distB="0" distL="114300" distR="114300" simplePos="0" relativeHeight="251659264" behindDoc="0" locked="0" layoutInCell="1" allowOverlap="1" wp14:anchorId="53C0AAEF" wp14:editId="07950941">
            <wp:simplePos x="0" y="0"/>
            <wp:positionH relativeFrom="column">
              <wp:posOffset>0</wp:posOffset>
            </wp:positionH>
            <wp:positionV relativeFrom="paragraph">
              <wp:posOffset>193674</wp:posOffset>
            </wp:positionV>
            <wp:extent cx="9556750" cy="55721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07122" cy="5601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A300B7" w14:textId="77777777" w:rsidR="008F28DC" w:rsidRDefault="008F28DC" w:rsidP="00D95231">
      <w:pPr>
        <w:rPr>
          <w:szCs w:val="22"/>
        </w:rPr>
      </w:pPr>
    </w:p>
    <w:p w14:paraId="32A9F109" w14:textId="77777777" w:rsidR="008F28DC" w:rsidRDefault="008F28DC" w:rsidP="00D95231">
      <w:pPr>
        <w:rPr>
          <w:szCs w:val="22"/>
        </w:rPr>
      </w:pPr>
    </w:p>
    <w:p w14:paraId="1757CD28" w14:textId="77777777" w:rsidR="008F28DC" w:rsidRDefault="008F28DC" w:rsidP="00D95231">
      <w:pPr>
        <w:rPr>
          <w:szCs w:val="22"/>
        </w:rPr>
      </w:pPr>
    </w:p>
    <w:p w14:paraId="54B44D8C" w14:textId="77777777" w:rsidR="008F28DC" w:rsidRDefault="008F28DC" w:rsidP="00D95231">
      <w:pPr>
        <w:rPr>
          <w:szCs w:val="22"/>
        </w:rPr>
      </w:pPr>
    </w:p>
    <w:p w14:paraId="0EB78DAB" w14:textId="77777777" w:rsidR="008F28DC" w:rsidRDefault="008F28DC" w:rsidP="00D95231">
      <w:pPr>
        <w:rPr>
          <w:szCs w:val="22"/>
        </w:rPr>
      </w:pPr>
    </w:p>
    <w:p w14:paraId="6AAFF13D" w14:textId="77777777" w:rsidR="008F28DC" w:rsidRDefault="008F28DC" w:rsidP="00D95231">
      <w:pPr>
        <w:rPr>
          <w:szCs w:val="22"/>
        </w:rPr>
      </w:pPr>
    </w:p>
    <w:p w14:paraId="2F3F401F" w14:textId="77777777" w:rsidR="008F28DC" w:rsidRDefault="008F28DC" w:rsidP="00D95231">
      <w:pPr>
        <w:rPr>
          <w:szCs w:val="22"/>
        </w:rPr>
      </w:pPr>
    </w:p>
    <w:p w14:paraId="0FD3CC4D" w14:textId="77777777" w:rsidR="008F28DC" w:rsidRDefault="008F28DC" w:rsidP="00D95231">
      <w:pPr>
        <w:rPr>
          <w:szCs w:val="22"/>
        </w:rPr>
      </w:pPr>
    </w:p>
    <w:p w14:paraId="08F8B870" w14:textId="77777777" w:rsidR="008F28DC" w:rsidRDefault="008F28DC" w:rsidP="00D95231">
      <w:pPr>
        <w:rPr>
          <w:szCs w:val="22"/>
        </w:rPr>
      </w:pPr>
    </w:p>
    <w:p w14:paraId="49C19060" w14:textId="77777777" w:rsidR="008F28DC" w:rsidRDefault="008F28DC" w:rsidP="00D95231">
      <w:pPr>
        <w:rPr>
          <w:szCs w:val="22"/>
        </w:rPr>
      </w:pPr>
    </w:p>
    <w:p w14:paraId="409DCA60" w14:textId="77777777" w:rsidR="008F28DC" w:rsidRDefault="008F28DC" w:rsidP="00D95231">
      <w:pPr>
        <w:rPr>
          <w:szCs w:val="22"/>
        </w:rPr>
      </w:pPr>
    </w:p>
    <w:p w14:paraId="6E4E2BE9" w14:textId="77777777" w:rsidR="008F28DC" w:rsidRDefault="008F28DC" w:rsidP="00D95231">
      <w:pPr>
        <w:rPr>
          <w:szCs w:val="22"/>
        </w:rPr>
      </w:pPr>
    </w:p>
    <w:p w14:paraId="7B2E8F77" w14:textId="77777777" w:rsidR="008F28DC" w:rsidRDefault="008F28DC" w:rsidP="00D95231">
      <w:pPr>
        <w:rPr>
          <w:szCs w:val="22"/>
        </w:rPr>
      </w:pPr>
    </w:p>
    <w:p w14:paraId="52326EEF" w14:textId="77777777" w:rsidR="008F28DC" w:rsidRDefault="008F28DC" w:rsidP="00D95231">
      <w:pPr>
        <w:rPr>
          <w:szCs w:val="22"/>
        </w:rPr>
      </w:pPr>
    </w:p>
    <w:p w14:paraId="0CAA8240" w14:textId="77777777" w:rsidR="008F28DC" w:rsidRDefault="008F28DC" w:rsidP="00D95231">
      <w:pPr>
        <w:rPr>
          <w:szCs w:val="22"/>
        </w:rPr>
      </w:pPr>
    </w:p>
    <w:p w14:paraId="152E4D31" w14:textId="77777777" w:rsidR="008F28DC" w:rsidRDefault="008F28DC" w:rsidP="00D95231">
      <w:pPr>
        <w:rPr>
          <w:szCs w:val="22"/>
        </w:rPr>
      </w:pPr>
    </w:p>
    <w:p w14:paraId="2E4068F3" w14:textId="77777777" w:rsidR="008F28DC" w:rsidRDefault="008F28DC" w:rsidP="00D95231">
      <w:pPr>
        <w:rPr>
          <w:szCs w:val="22"/>
        </w:rPr>
      </w:pPr>
    </w:p>
    <w:p w14:paraId="3EDF09CC" w14:textId="77777777" w:rsidR="008F28DC" w:rsidRDefault="008F28DC" w:rsidP="00D95231">
      <w:pPr>
        <w:rPr>
          <w:szCs w:val="22"/>
        </w:rPr>
      </w:pPr>
    </w:p>
    <w:p w14:paraId="2B231A5D" w14:textId="77777777" w:rsidR="008F28DC" w:rsidRDefault="008F28DC" w:rsidP="00D95231">
      <w:pPr>
        <w:rPr>
          <w:szCs w:val="22"/>
        </w:rPr>
      </w:pPr>
    </w:p>
    <w:p w14:paraId="18E523ED" w14:textId="77777777" w:rsidR="008F28DC" w:rsidRDefault="008F28DC" w:rsidP="00D95231">
      <w:pPr>
        <w:rPr>
          <w:szCs w:val="22"/>
        </w:rPr>
      </w:pPr>
    </w:p>
    <w:p w14:paraId="3B916AF6" w14:textId="77777777" w:rsidR="008F28DC" w:rsidRPr="008F28DC" w:rsidRDefault="008F28DC" w:rsidP="008F28DC">
      <w:pPr>
        <w:rPr>
          <w:b/>
          <w:bCs/>
          <w:sz w:val="28"/>
          <w:szCs w:val="28"/>
        </w:rPr>
      </w:pPr>
      <w:r w:rsidRPr="008F28DC">
        <w:rPr>
          <w:b/>
          <w:bCs/>
          <w:sz w:val="28"/>
          <w:szCs w:val="28"/>
        </w:rPr>
        <w:lastRenderedPageBreak/>
        <w:t>Revenue and Profit Growth Strategies</w:t>
      </w:r>
    </w:p>
    <w:p w14:paraId="57E5C3AA" w14:textId="2AEF5B61" w:rsidR="008F28DC" w:rsidRPr="008F28DC" w:rsidRDefault="008F28DC" w:rsidP="008F28DC">
      <w:pPr>
        <w:rPr>
          <w:szCs w:val="22"/>
        </w:rPr>
      </w:pPr>
      <w:r w:rsidRPr="008F28DC">
        <w:rPr>
          <w:szCs w:val="22"/>
        </w:rPr>
        <w:t>Netflix is one of the world’s leading OTT streaming platforms, offering movies, web series, documentaries, and original content globally. Despite strong market dominance, increasing competition from platforms like Amazon Prime Video, Disney+, and Hotstar has increased pressure on profitability.</w:t>
      </w:r>
    </w:p>
    <w:p w14:paraId="2490359D" w14:textId="77777777" w:rsidR="008F28DC" w:rsidRPr="008F28DC" w:rsidRDefault="008F28DC" w:rsidP="008F28DC">
      <w:pPr>
        <w:rPr>
          <w:szCs w:val="22"/>
        </w:rPr>
      </w:pPr>
      <w:r w:rsidRPr="008F28DC">
        <w:rPr>
          <w:szCs w:val="22"/>
        </w:rPr>
        <w:t xml:space="preserve">The objective of this case study is to propose data-driven strategies that can increase Netflix’s overall profit by </w:t>
      </w:r>
      <w:r w:rsidRPr="008F28DC">
        <w:rPr>
          <w:b/>
          <w:bCs/>
          <w:szCs w:val="22"/>
        </w:rPr>
        <w:t>at least 25%</w:t>
      </w:r>
      <w:r w:rsidRPr="008F28DC">
        <w:rPr>
          <w:szCs w:val="22"/>
        </w:rPr>
        <w:t xml:space="preserve"> through:</w:t>
      </w:r>
    </w:p>
    <w:p w14:paraId="4B658E3E" w14:textId="77777777" w:rsidR="008F28DC" w:rsidRPr="008F28DC" w:rsidRDefault="008F28DC" w:rsidP="008F28DC">
      <w:pPr>
        <w:numPr>
          <w:ilvl w:val="0"/>
          <w:numId w:val="15"/>
        </w:numPr>
        <w:rPr>
          <w:szCs w:val="22"/>
        </w:rPr>
      </w:pPr>
      <w:r w:rsidRPr="008F28DC">
        <w:rPr>
          <w:szCs w:val="22"/>
        </w:rPr>
        <w:t xml:space="preserve">Revenue growth </w:t>
      </w:r>
    </w:p>
    <w:p w14:paraId="120EC1EF" w14:textId="77777777" w:rsidR="008F28DC" w:rsidRPr="008F28DC" w:rsidRDefault="008F28DC" w:rsidP="008F28DC">
      <w:pPr>
        <w:numPr>
          <w:ilvl w:val="0"/>
          <w:numId w:val="15"/>
        </w:numPr>
        <w:rPr>
          <w:szCs w:val="22"/>
        </w:rPr>
      </w:pPr>
      <w:r w:rsidRPr="008F28DC">
        <w:rPr>
          <w:szCs w:val="22"/>
        </w:rPr>
        <w:t xml:space="preserve">Customer retention </w:t>
      </w:r>
    </w:p>
    <w:p w14:paraId="5B32A665" w14:textId="77777777" w:rsidR="008F28DC" w:rsidRPr="008F28DC" w:rsidRDefault="008F28DC" w:rsidP="008F28DC">
      <w:pPr>
        <w:numPr>
          <w:ilvl w:val="0"/>
          <w:numId w:val="15"/>
        </w:numPr>
        <w:rPr>
          <w:szCs w:val="22"/>
        </w:rPr>
      </w:pPr>
      <w:r w:rsidRPr="008F28DC">
        <w:rPr>
          <w:szCs w:val="22"/>
        </w:rPr>
        <w:t xml:space="preserve">Cost optimization </w:t>
      </w:r>
    </w:p>
    <w:p w14:paraId="41264FDA" w14:textId="77777777" w:rsidR="008F28DC" w:rsidRPr="008F28DC" w:rsidRDefault="008F28DC" w:rsidP="008F28DC">
      <w:pPr>
        <w:numPr>
          <w:ilvl w:val="0"/>
          <w:numId w:val="15"/>
        </w:numPr>
        <w:rPr>
          <w:szCs w:val="22"/>
        </w:rPr>
      </w:pPr>
      <w:r w:rsidRPr="008F28DC">
        <w:rPr>
          <w:szCs w:val="22"/>
        </w:rPr>
        <w:t xml:space="preserve">Personalized user engagement </w:t>
      </w:r>
    </w:p>
    <w:p w14:paraId="1AEAD7E5" w14:textId="53B39534" w:rsidR="008F28DC" w:rsidRPr="008F28DC" w:rsidRDefault="008F28DC" w:rsidP="008F28DC">
      <w:pPr>
        <w:numPr>
          <w:ilvl w:val="0"/>
          <w:numId w:val="15"/>
        </w:numPr>
        <w:rPr>
          <w:szCs w:val="22"/>
        </w:rPr>
      </w:pPr>
      <w:r w:rsidRPr="008F28DC">
        <w:rPr>
          <w:szCs w:val="22"/>
        </w:rPr>
        <w:t xml:space="preserve">Market expansion </w:t>
      </w:r>
    </w:p>
    <w:p w14:paraId="3E692EA7" w14:textId="279C38B1" w:rsidR="008F28DC" w:rsidRPr="008F28DC" w:rsidRDefault="008F28DC" w:rsidP="008F28DC">
      <w:pPr>
        <w:pStyle w:val="ListParagraph"/>
        <w:numPr>
          <w:ilvl w:val="0"/>
          <w:numId w:val="25"/>
        </w:numPr>
        <w:rPr>
          <w:b/>
          <w:bCs/>
          <w:sz w:val="28"/>
          <w:szCs w:val="28"/>
        </w:rPr>
      </w:pPr>
      <w:r w:rsidRPr="008F28DC">
        <w:rPr>
          <w:b/>
          <w:bCs/>
          <w:szCs w:val="22"/>
        </w:rPr>
        <w:t xml:space="preserve"> </w:t>
      </w:r>
      <w:r w:rsidRPr="008F28DC">
        <w:rPr>
          <w:b/>
          <w:bCs/>
          <w:sz w:val="28"/>
          <w:szCs w:val="28"/>
        </w:rPr>
        <w:t>Analysing Netflix’s Current Status</w:t>
      </w:r>
    </w:p>
    <w:tbl>
      <w:tblPr>
        <w:tblW w:w="0" w:type="auto"/>
        <w:tblCellSpacing w:w="15" w:type="dxa"/>
        <w:tblInd w:w="67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6044"/>
      </w:tblGrid>
      <w:tr w:rsidR="008F28DC" w:rsidRPr="008F28DC" w14:paraId="60881A7E" w14:textId="77777777" w:rsidTr="008F28DC">
        <w:trPr>
          <w:tblHeader/>
          <w:tblCellSpacing w:w="15" w:type="dxa"/>
        </w:trPr>
        <w:tc>
          <w:tcPr>
            <w:tcW w:w="0" w:type="auto"/>
            <w:shd w:val="clear" w:color="auto" w:fill="BFBFBF" w:themeFill="background1" w:themeFillShade="BF"/>
            <w:vAlign w:val="center"/>
            <w:hideMark/>
          </w:tcPr>
          <w:p w14:paraId="642F9AED" w14:textId="77777777" w:rsidR="008F28DC" w:rsidRPr="008F28DC" w:rsidRDefault="008F28DC" w:rsidP="008F28DC">
            <w:pPr>
              <w:jc w:val="center"/>
              <w:rPr>
                <w:b/>
                <w:bCs/>
                <w:sz w:val="28"/>
                <w:szCs w:val="28"/>
              </w:rPr>
            </w:pPr>
            <w:r w:rsidRPr="008F28DC">
              <w:rPr>
                <w:b/>
                <w:bCs/>
                <w:sz w:val="28"/>
                <w:szCs w:val="28"/>
              </w:rPr>
              <w:t>Category</w:t>
            </w:r>
          </w:p>
        </w:tc>
        <w:tc>
          <w:tcPr>
            <w:tcW w:w="0" w:type="auto"/>
            <w:shd w:val="clear" w:color="auto" w:fill="BFBFBF" w:themeFill="background1" w:themeFillShade="BF"/>
            <w:vAlign w:val="center"/>
            <w:hideMark/>
          </w:tcPr>
          <w:p w14:paraId="11576345" w14:textId="77777777" w:rsidR="008F28DC" w:rsidRPr="008F28DC" w:rsidRDefault="008F28DC" w:rsidP="008F28DC">
            <w:pPr>
              <w:jc w:val="center"/>
              <w:rPr>
                <w:b/>
                <w:bCs/>
                <w:sz w:val="28"/>
                <w:szCs w:val="28"/>
              </w:rPr>
            </w:pPr>
            <w:r w:rsidRPr="008F28DC">
              <w:rPr>
                <w:b/>
                <w:bCs/>
                <w:sz w:val="28"/>
                <w:szCs w:val="28"/>
              </w:rPr>
              <w:t>Analysis</w:t>
            </w:r>
          </w:p>
        </w:tc>
      </w:tr>
      <w:tr w:rsidR="008F28DC" w:rsidRPr="008F28DC" w14:paraId="0DDF2ED7" w14:textId="77777777" w:rsidTr="008F28DC">
        <w:trPr>
          <w:tblCellSpacing w:w="15" w:type="dxa"/>
        </w:trPr>
        <w:tc>
          <w:tcPr>
            <w:tcW w:w="0" w:type="auto"/>
            <w:vAlign w:val="center"/>
            <w:hideMark/>
          </w:tcPr>
          <w:p w14:paraId="606D381A" w14:textId="77777777" w:rsidR="008F28DC" w:rsidRPr="008F28DC" w:rsidRDefault="008F28DC" w:rsidP="008F28DC">
            <w:pPr>
              <w:rPr>
                <w:szCs w:val="22"/>
              </w:rPr>
            </w:pPr>
            <w:r w:rsidRPr="008F28DC">
              <w:rPr>
                <w:szCs w:val="22"/>
              </w:rPr>
              <w:t>Revenue Sources</w:t>
            </w:r>
          </w:p>
        </w:tc>
        <w:tc>
          <w:tcPr>
            <w:tcW w:w="0" w:type="auto"/>
            <w:vAlign w:val="center"/>
            <w:hideMark/>
          </w:tcPr>
          <w:p w14:paraId="590E1F9A" w14:textId="77777777" w:rsidR="008F28DC" w:rsidRPr="008F28DC" w:rsidRDefault="008F28DC" w:rsidP="008F28DC">
            <w:pPr>
              <w:rPr>
                <w:szCs w:val="22"/>
              </w:rPr>
            </w:pPr>
            <w:r w:rsidRPr="008F28DC">
              <w:rPr>
                <w:szCs w:val="22"/>
              </w:rPr>
              <w:t>Subscription plans, advertisements, partnerships, licensing</w:t>
            </w:r>
          </w:p>
        </w:tc>
      </w:tr>
      <w:tr w:rsidR="008F28DC" w:rsidRPr="008F28DC" w14:paraId="45911241" w14:textId="77777777" w:rsidTr="008F28DC">
        <w:trPr>
          <w:tblCellSpacing w:w="15" w:type="dxa"/>
        </w:trPr>
        <w:tc>
          <w:tcPr>
            <w:tcW w:w="0" w:type="auto"/>
            <w:vAlign w:val="center"/>
            <w:hideMark/>
          </w:tcPr>
          <w:p w14:paraId="4614A40E" w14:textId="77777777" w:rsidR="008F28DC" w:rsidRPr="008F28DC" w:rsidRDefault="008F28DC" w:rsidP="008F28DC">
            <w:pPr>
              <w:rPr>
                <w:szCs w:val="22"/>
              </w:rPr>
            </w:pPr>
            <w:r w:rsidRPr="008F28DC">
              <w:rPr>
                <w:szCs w:val="22"/>
              </w:rPr>
              <w:t>Major Expenses</w:t>
            </w:r>
          </w:p>
        </w:tc>
        <w:tc>
          <w:tcPr>
            <w:tcW w:w="0" w:type="auto"/>
            <w:vAlign w:val="center"/>
            <w:hideMark/>
          </w:tcPr>
          <w:p w14:paraId="20E67E89" w14:textId="77777777" w:rsidR="008F28DC" w:rsidRPr="008F28DC" w:rsidRDefault="008F28DC" w:rsidP="008F28DC">
            <w:pPr>
              <w:rPr>
                <w:szCs w:val="22"/>
              </w:rPr>
            </w:pPr>
            <w:r w:rsidRPr="008F28DC">
              <w:rPr>
                <w:szCs w:val="22"/>
              </w:rPr>
              <w:t>Content production, cloud infrastructure, marketing, licensing</w:t>
            </w:r>
          </w:p>
        </w:tc>
      </w:tr>
      <w:tr w:rsidR="008F28DC" w:rsidRPr="008F28DC" w14:paraId="629397DB" w14:textId="77777777" w:rsidTr="008F28DC">
        <w:trPr>
          <w:tblCellSpacing w:w="15" w:type="dxa"/>
        </w:trPr>
        <w:tc>
          <w:tcPr>
            <w:tcW w:w="0" w:type="auto"/>
            <w:vAlign w:val="center"/>
            <w:hideMark/>
          </w:tcPr>
          <w:p w14:paraId="69762233" w14:textId="77777777" w:rsidR="008F28DC" w:rsidRPr="008F28DC" w:rsidRDefault="008F28DC" w:rsidP="008F28DC">
            <w:pPr>
              <w:rPr>
                <w:szCs w:val="22"/>
              </w:rPr>
            </w:pPr>
            <w:r w:rsidRPr="008F28DC">
              <w:rPr>
                <w:szCs w:val="22"/>
              </w:rPr>
              <w:t>Customer Behaviour</w:t>
            </w:r>
          </w:p>
        </w:tc>
        <w:tc>
          <w:tcPr>
            <w:tcW w:w="0" w:type="auto"/>
            <w:vAlign w:val="center"/>
            <w:hideMark/>
          </w:tcPr>
          <w:p w14:paraId="740AEF84" w14:textId="77777777" w:rsidR="008F28DC" w:rsidRPr="008F28DC" w:rsidRDefault="008F28DC" w:rsidP="008F28DC">
            <w:pPr>
              <w:rPr>
                <w:szCs w:val="22"/>
              </w:rPr>
            </w:pPr>
            <w:r w:rsidRPr="008F28DC">
              <w:rPr>
                <w:szCs w:val="22"/>
              </w:rPr>
              <w:t>Binge watching, mobile streaming, personalized recommendations</w:t>
            </w:r>
          </w:p>
        </w:tc>
      </w:tr>
      <w:tr w:rsidR="008F28DC" w:rsidRPr="008F28DC" w14:paraId="3367245A" w14:textId="77777777" w:rsidTr="008F28DC">
        <w:trPr>
          <w:tblCellSpacing w:w="15" w:type="dxa"/>
        </w:trPr>
        <w:tc>
          <w:tcPr>
            <w:tcW w:w="0" w:type="auto"/>
            <w:vAlign w:val="center"/>
            <w:hideMark/>
          </w:tcPr>
          <w:p w14:paraId="5335A4F8" w14:textId="77777777" w:rsidR="008F28DC" w:rsidRPr="008F28DC" w:rsidRDefault="008F28DC" w:rsidP="008F28DC">
            <w:pPr>
              <w:rPr>
                <w:szCs w:val="22"/>
              </w:rPr>
            </w:pPr>
            <w:r w:rsidRPr="008F28DC">
              <w:rPr>
                <w:szCs w:val="22"/>
              </w:rPr>
              <w:t>Key Challenges</w:t>
            </w:r>
          </w:p>
        </w:tc>
        <w:tc>
          <w:tcPr>
            <w:tcW w:w="0" w:type="auto"/>
            <w:vAlign w:val="center"/>
            <w:hideMark/>
          </w:tcPr>
          <w:p w14:paraId="4C0693F6" w14:textId="77777777" w:rsidR="008F28DC" w:rsidRPr="008F28DC" w:rsidRDefault="008F28DC" w:rsidP="008F28DC">
            <w:pPr>
              <w:rPr>
                <w:szCs w:val="22"/>
              </w:rPr>
            </w:pPr>
            <w:r w:rsidRPr="008F28DC">
              <w:rPr>
                <w:szCs w:val="22"/>
              </w:rPr>
              <w:t>Password sharing, churn rate, high production costs</w:t>
            </w:r>
          </w:p>
        </w:tc>
      </w:tr>
      <w:tr w:rsidR="008F28DC" w:rsidRPr="008F28DC" w14:paraId="56EAEB43" w14:textId="77777777" w:rsidTr="008F28DC">
        <w:trPr>
          <w:tblCellSpacing w:w="15" w:type="dxa"/>
        </w:trPr>
        <w:tc>
          <w:tcPr>
            <w:tcW w:w="0" w:type="auto"/>
            <w:vAlign w:val="center"/>
            <w:hideMark/>
          </w:tcPr>
          <w:p w14:paraId="16EA5E53" w14:textId="77777777" w:rsidR="008F28DC" w:rsidRPr="008F28DC" w:rsidRDefault="008F28DC" w:rsidP="008F28DC">
            <w:pPr>
              <w:rPr>
                <w:szCs w:val="22"/>
              </w:rPr>
            </w:pPr>
            <w:r w:rsidRPr="008F28DC">
              <w:rPr>
                <w:szCs w:val="22"/>
              </w:rPr>
              <w:t>Growth Opportunities</w:t>
            </w:r>
          </w:p>
        </w:tc>
        <w:tc>
          <w:tcPr>
            <w:tcW w:w="0" w:type="auto"/>
            <w:vAlign w:val="center"/>
            <w:hideMark/>
          </w:tcPr>
          <w:p w14:paraId="38315086" w14:textId="77777777" w:rsidR="008F28DC" w:rsidRPr="008F28DC" w:rsidRDefault="008F28DC" w:rsidP="008F28DC">
            <w:pPr>
              <w:rPr>
                <w:szCs w:val="22"/>
              </w:rPr>
            </w:pPr>
            <w:r w:rsidRPr="008F28DC">
              <w:rPr>
                <w:szCs w:val="22"/>
              </w:rPr>
              <w:t>Ad-supported plans, regional content, AI recommendations</w:t>
            </w:r>
          </w:p>
        </w:tc>
      </w:tr>
    </w:tbl>
    <w:p w14:paraId="0D50473A" w14:textId="42AF9A1A" w:rsidR="008F28DC" w:rsidRPr="008F28DC" w:rsidRDefault="008F28DC" w:rsidP="008F28DC">
      <w:pPr>
        <w:rPr>
          <w:szCs w:val="22"/>
        </w:rPr>
      </w:pPr>
    </w:p>
    <w:p w14:paraId="5BC94666" w14:textId="42588EC2" w:rsidR="008F28DC" w:rsidRPr="008F28DC" w:rsidRDefault="008F28DC" w:rsidP="008F28DC">
      <w:pPr>
        <w:pStyle w:val="ListParagraph"/>
        <w:numPr>
          <w:ilvl w:val="0"/>
          <w:numId w:val="25"/>
        </w:numPr>
        <w:rPr>
          <w:b/>
          <w:bCs/>
          <w:sz w:val="28"/>
          <w:szCs w:val="28"/>
        </w:rPr>
      </w:pPr>
      <w:r w:rsidRPr="008F28DC">
        <w:rPr>
          <w:b/>
          <w:bCs/>
          <w:sz w:val="28"/>
          <w:szCs w:val="28"/>
        </w:rPr>
        <w:t>Current Revenue Structure</w:t>
      </w:r>
    </w:p>
    <w:tbl>
      <w:tblPr>
        <w:tblW w:w="0" w:type="auto"/>
        <w:tblCellSpacing w:w="15" w:type="dxa"/>
        <w:tblInd w:w="54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3"/>
        <w:gridCol w:w="5652"/>
      </w:tblGrid>
      <w:tr w:rsidR="008F28DC" w:rsidRPr="008F28DC" w14:paraId="7C90172D" w14:textId="77777777" w:rsidTr="00F91F21">
        <w:trPr>
          <w:tblHeader/>
          <w:tblCellSpacing w:w="15" w:type="dxa"/>
        </w:trPr>
        <w:tc>
          <w:tcPr>
            <w:tcW w:w="2538" w:type="dxa"/>
            <w:shd w:val="clear" w:color="auto" w:fill="BFBFBF" w:themeFill="background1" w:themeFillShade="BF"/>
            <w:vAlign w:val="center"/>
            <w:hideMark/>
          </w:tcPr>
          <w:p w14:paraId="539E9816" w14:textId="77777777" w:rsidR="008F28DC" w:rsidRPr="008F28DC" w:rsidRDefault="008F28DC" w:rsidP="008F28DC">
            <w:pPr>
              <w:rPr>
                <w:b/>
                <w:bCs/>
                <w:sz w:val="28"/>
                <w:szCs w:val="28"/>
              </w:rPr>
            </w:pPr>
            <w:r w:rsidRPr="008F28DC">
              <w:rPr>
                <w:b/>
                <w:bCs/>
                <w:sz w:val="28"/>
                <w:szCs w:val="28"/>
              </w:rPr>
              <w:t>Revenue Stream</w:t>
            </w:r>
          </w:p>
        </w:tc>
        <w:tc>
          <w:tcPr>
            <w:tcW w:w="5607" w:type="dxa"/>
            <w:shd w:val="clear" w:color="auto" w:fill="BFBFBF" w:themeFill="background1" w:themeFillShade="BF"/>
            <w:vAlign w:val="center"/>
            <w:hideMark/>
          </w:tcPr>
          <w:p w14:paraId="063D6674" w14:textId="77777777" w:rsidR="008F28DC" w:rsidRPr="008F28DC" w:rsidRDefault="008F28DC" w:rsidP="008F28DC">
            <w:pPr>
              <w:rPr>
                <w:b/>
                <w:bCs/>
                <w:sz w:val="28"/>
                <w:szCs w:val="28"/>
              </w:rPr>
            </w:pPr>
            <w:r w:rsidRPr="008F28DC">
              <w:rPr>
                <w:b/>
                <w:bCs/>
                <w:sz w:val="28"/>
                <w:szCs w:val="28"/>
              </w:rPr>
              <w:t>Contribution</w:t>
            </w:r>
          </w:p>
        </w:tc>
      </w:tr>
      <w:tr w:rsidR="008F28DC" w:rsidRPr="008F28DC" w14:paraId="008F5C08" w14:textId="77777777" w:rsidTr="00F91F21">
        <w:trPr>
          <w:tblCellSpacing w:w="15" w:type="dxa"/>
        </w:trPr>
        <w:tc>
          <w:tcPr>
            <w:tcW w:w="2538" w:type="dxa"/>
            <w:vAlign w:val="center"/>
            <w:hideMark/>
          </w:tcPr>
          <w:p w14:paraId="3ED60B8A" w14:textId="77777777" w:rsidR="008F28DC" w:rsidRPr="008F28DC" w:rsidRDefault="008F28DC" w:rsidP="008F28DC">
            <w:pPr>
              <w:rPr>
                <w:szCs w:val="22"/>
              </w:rPr>
            </w:pPr>
            <w:r w:rsidRPr="008F28DC">
              <w:rPr>
                <w:szCs w:val="22"/>
              </w:rPr>
              <w:t>Premium Subscription Plans</w:t>
            </w:r>
          </w:p>
        </w:tc>
        <w:tc>
          <w:tcPr>
            <w:tcW w:w="5607" w:type="dxa"/>
            <w:vAlign w:val="center"/>
            <w:hideMark/>
          </w:tcPr>
          <w:p w14:paraId="34858014" w14:textId="77777777" w:rsidR="008F28DC" w:rsidRPr="008F28DC" w:rsidRDefault="008F28DC" w:rsidP="008F28DC">
            <w:pPr>
              <w:rPr>
                <w:szCs w:val="22"/>
              </w:rPr>
            </w:pPr>
            <w:r w:rsidRPr="008F28DC">
              <w:rPr>
                <w:szCs w:val="22"/>
              </w:rPr>
              <w:t>55%</w:t>
            </w:r>
          </w:p>
        </w:tc>
      </w:tr>
      <w:tr w:rsidR="008F28DC" w:rsidRPr="008F28DC" w14:paraId="0C78548A" w14:textId="77777777" w:rsidTr="00F91F21">
        <w:trPr>
          <w:tblCellSpacing w:w="15" w:type="dxa"/>
        </w:trPr>
        <w:tc>
          <w:tcPr>
            <w:tcW w:w="2538" w:type="dxa"/>
            <w:vAlign w:val="center"/>
            <w:hideMark/>
          </w:tcPr>
          <w:p w14:paraId="16CA4D71" w14:textId="77777777" w:rsidR="008F28DC" w:rsidRPr="008F28DC" w:rsidRDefault="008F28DC" w:rsidP="008F28DC">
            <w:pPr>
              <w:rPr>
                <w:szCs w:val="22"/>
              </w:rPr>
            </w:pPr>
            <w:r w:rsidRPr="008F28DC">
              <w:rPr>
                <w:szCs w:val="22"/>
              </w:rPr>
              <w:t>Standard Plans</w:t>
            </w:r>
          </w:p>
        </w:tc>
        <w:tc>
          <w:tcPr>
            <w:tcW w:w="5607" w:type="dxa"/>
            <w:vAlign w:val="center"/>
            <w:hideMark/>
          </w:tcPr>
          <w:p w14:paraId="6A0993CF" w14:textId="77777777" w:rsidR="008F28DC" w:rsidRPr="008F28DC" w:rsidRDefault="008F28DC" w:rsidP="008F28DC">
            <w:pPr>
              <w:rPr>
                <w:szCs w:val="22"/>
              </w:rPr>
            </w:pPr>
            <w:r w:rsidRPr="008F28DC">
              <w:rPr>
                <w:szCs w:val="22"/>
              </w:rPr>
              <w:t>25%</w:t>
            </w:r>
          </w:p>
        </w:tc>
      </w:tr>
      <w:tr w:rsidR="008F28DC" w:rsidRPr="008F28DC" w14:paraId="32CE3E0D" w14:textId="77777777" w:rsidTr="00F91F21">
        <w:trPr>
          <w:tblCellSpacing w:w="15" w:type="dxa"/>
        </w:trPr>
        <w:tc>
          <w:tcPr>
            <w:tcW w:w="2538" w:type="dxa"/>
            <w:vAlign w:val="center"/>
            <w:hideMark/>
          </w:tcPr>
          <w:p w14:paraId="7F4FF650" w14:textId="77777777" w:rsidR="008F28DC" w:rsidRPr="008F28DC" w:rsidRDefault="008F28DC" w:rsidP="008F28DC">
            <w:pPr>
              <w:rPr>
                <w:szCs w:val="22"/>
              </w:rPr>
            </w:pPr>
            <w:r w:rsidRPr="008F28DC">
              <w:rPr>
                <w:szCs w:val="22"/>
              </w:rPr>
              <w:t>Mobile Plans</w:t>
            </w:r>
          </w:p>
        </w:tc>
        <w:tc>
          <w:tcPr>
            <w:tcW w:w="5607" w:type="dxa"/>
            <w:vAlign w:val="center"/>
            <w:hideMark/>
          </w:tcPr>
          <w:p w14:paraId="39A96681" w14:textId="77777777" w:rsidR="008F28DC" w:rsidRPr="008F28DC" w:rsidRDefault="008F28DC" w:rsidP="008F28DC">
            <w:pPr>
              <w:rPr>
                <w:szCs w:val="22"/>
              </w:rPr>
            </w:pPr>
            <w:r w:rsidRPr="008F28DC">
              <w:rPr>
                <w:szCs w:val="22"/>
              </w:rPr>
              <w:t>10%</w:t>
            </w:r>
          </w:p>
        </w:tc>
      </w:tr>
      <w:tr w:rsidR="008F28DC" w:rsidRPr="008F28DC" w14:paraId="275AAEC4" w14:textId="77777777" w:rsidTr="00F91F21">
        <w:trPr>
          <w:tblCellSpacing w:w="15" w:type="dxa"/>
        </w:trPr>
        <w:tc>
          <w:tcPr>
            <w:tcW w:w="2538" w:type="dxa"/>
            <w:vAlign w:val="center"/>
            <w:hideMark/>
          </w:tcPr>
          <w:p w14:paraId="2D2F54BC" w14:textId="77777777" w:rsidR="008F28DC" w:rsidRPr="008F28DC" w:rsidRDefault="008F28DC" w:rsidP="008F28DC">
            <w:pPr>
              <w:rPr>
                <w:szCs w:val="22"/>
              </w:rPr>
            </w:pPr>
            <w:r w:rsidRPr="008F28DC">
              <w:rPr>
                <w:szCs w:val="22"/>
              </w:rPr>
              <w:lastRenderedPageBreak/>
              <w:t>Advertisement Revenue</w:t>
            </w:r>
          </w:p>
        </w:tc>
        <w:tc>
          <w:tcPr>
            <w:tcW w:w="5607" w:type="dxa"/>
            <w:vAlign w:val="center"/>
            <w:hideMark/>
          </w:tcPr>
          <w:p w14:paraId="0BD28C3D" w14:textId="77777777" w:rsidR="008F28DC" w:rsidRPr="008F28DC" w:rsidRDefault="008F28DC" w:rsidP="008F28DC">
            <w:pPr>
              <w:rPr>
                <w:szCs w:val="22"/>
              </w:rPr>
            </w:pPr>
            <w:r w:rsidRPr="008F28DC">
              <w:rPr>
                <w:szCs w:val="22"/>
              </w:rPr>
              <w:t>5%</w:t>
            </w:r>
          </w:p>
        </w:tc>
      </w:tr>
      <w:tr w:rsidR="008F28DC" w:rsidRPr="008F28DC" w14:paraId="5442B89A" w14:textId="77777777" w:rsidTr="00F91F21">
        <w:trPr>
          <w:tblCellSpacing w:w="15" w:type="dxa"/>
        </w:trPr>
        <w:tc>
          <w:tcPr>
            <w:tcW w:w="2538" w:type="dxa"/>
            <w:vAlign w:val="center"/>
            <w:hideMark/>
          </w:tcPr>
          <w:p w14:paraId="5CEF6E4B" w14:textId="77777777" w:rsidR="008F28DC" w:rsidRPr="008F28DC" w:rsidRDefault="008F28DC" w:rsidP="008F28DC">
            <w:pPr>
              <w:rPr>
                <w:szCs w:val="22"/>
              </w:rPr>
            </w:pPr>
            <w:r w:rsidRPr="008F28DC">
              <w:rPr>
                <w:szCs w:val="22"/>
              </w:rPr>
              <w:t>Partnerships &amp; Licensing</w:t>
            </w:r>
          </w:p>
        </w:tc>
        <w:tc>
          <w:tcPr>
            <w:tcW w:w="5607" w:type="dxa"/>
            <w:vAlign w:val="center"/>
            <w:hideMark/>
          </w:tcPr>
          <w:p w14:paraId="68670BF6" w14:textId="77777777" w:rsidR="008F28DC" w:rsidRPr="008F28DC" w:rsidRDefault="008F28DC" w:rsidP="008F28DC">
            <w:pPr>
              <w:rPr>
                <w:szCs w:val="22"/>
              </w:rPr>
            </w:pPr>
            <w:r w:rsidRPr="008F28DC">
              <w:rPr>
                <w:szCs w:val="22"/>
              </w:rPr>
              <w:t>5%</w:t>
            </w:r>
          </w:p>
        </w:tc>
      </w:tr>
    </w:tbl>
    <w:p w14:paraId="1EB0DCCA" w14:textId="0E021219" w:rsidR="008F28DC" w:rsidRPr="008F28DC" w:rsidRDefault="008F28DC" w:rsidP="008F28DC">
      <w:pPr>
        <w:rPr>
          <w:szCs w:val="22"/>
        </w:rPr>
      </w:pPr>
    </w:p>
    <w:p w14:paraId="0212F9FE" w14:textId="369243D5" w:rsidR="008F28DC" w:rsidRPr="00F91F21" w:rsidRDefault="008F28DC" w:rsidP="00F91F21">
      <w:pPr>
        <w:pStyle w:val="ListParagraph"/>
        <w:numPr>
          <w:ilvl w:val="0"/>
          <w:numId w:val="25"/>
        </w:numPr>
        <w:rPr>
          <w:b/>
          <w:bCs/>
          <w:sz w:val="28"/>
          <w:szCs w:val="28"/>
        </w:rPr>
      </w:pPr>
      <w:r w:rsidRPr="00F91F21">
        <w:rPr>
          <w:b/>
          <w:bCs/>
          <w:sz w:val="28"/>
          <w:szCs w:val="28"/>
        </w:rPr>
        <w:t xml:space="preserve"> Current Expense Structure</w:t>
      </w:r>
    </w:p>
    <w:tbl>
      <w:tblPr>
        <w:tblW w:w="0" w:type="auto"/>
        <w:tblCellSpacing w:w="15" w:type="dxa"/>
        <w:tblInd w:w="58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5670"/>
      </w:tblGrid>
      <w:tr w:rsidR="008F28DC" w:rsidRPr="008F28DC" w14:paraId="36BC0415" w14:textId="77777777" w:rsidTr="00F91F21">
        <w:trPr>
          <w:tblHeader/>
          <w:tblCellSpacing w:w="15" w:type="dxa"/>
        </w:trPr>
        <w:tc>
          <w:tcPr>
            <w:tcW w:w="2475" w:type="dxa"/>
            <w:shd w:val="clear" w:color="auto" w:fill="BFBFBF" w:themeFill="background1" w:themeFillShade="BF"/>
            <w:vAlign w:val="center"/>
            <w:hideMark/>
          </w:tcPr>
          <w:p w14:paraId="2D0D3920" w14:textId="77777777" w:rsidR="008F28DC" w:rsidRPr="008F28DC" w:rsidRDefault="008F28DC" w:rsidP="00F91F21">
            <w:pPr>
              <w:jc w:val="center"/>
              <w:rPr>
                <w:b/>
                <w:bCs/>
                <w:sz w:val="28"/>
                <w:szCs w:val="28"/>
              </w:rPr>
            </w:pPr>
            <w:r w:rsidRPr="008F28DC">
              <w:rPr>
                <w:b/>
                <w:bCs/>
                <w:sz w:val="28"/>
                <w:szCs w:val="28"/>
              </w:rPr>
              <w:t>Expense Category</w:t>
            </w:r>
          </w:p>
        </w:tc>
        <w:tc>
          <w:tcPr>
            <w:tcW w:w="5625" w:type="dxa"/>
            <w:shd w:val="clear" w:color="auto" w:fill="BFBFBF" w:themeFill="background1" w:themeFillShade="BF"/>
            <w:vAlign w:val="center"/>
            <w:hideMark/>
          </w:tcPr>
          <w:p w14:paraId="6F554EC6" w14:textId="77777777" w:rsidR="008F28DC" w:rsidRPr="008F28DC" w:rsidRDefault="008F28DC" w:rsidP="00F91F21">
            <w:pPr>
              <w:jc w:val="center"/>
              <w:rPr>
                <w:b/>
                <w:bCs/>
                <w:sz w:val="28"/>
                <w:szCs w:val="28"/>
              </w:rPr>
            </w:pPr>
            <w:r w:rsidRPr="008F28DC">
              <w:rPr>
                <w:b/>
                <w:bCs/>
                <w:sz w:val="28"/>
                <w:szCs w:val="28"/>
              </w:rPr>
              <w:t>Contribution</w:t>
            </w:r>
          </w:p>
        </w:tc>
      </w:tr>
      <w:tr w:rsidR="008F28DC" w:rsidRPr="008F28DC" w14:paraId="6790656D" w14:textId="77777777" w:rsidTr="00F91F21">
        <w:trPr>
          <w:tblCellSpacing w:w="15" w:type="dxa"/>
        </w:trPr>
        <w:tc>
          <w:tcPr>
            <w:tcW w:w="2475" w:type="dxa"/>
            <w:vAlign w:val="center"/>
            <w:hideMark/>
          </w:tcPr>
          <w:p w14:paraId="65F560BC" w14:textId="77777777" w:rsidR="008F28DC" w:rsidRPr="008F28DC" w:rsidRDefault="008F28DC" w:rsidP="008F28DC">
            <w:pPr>
              <w:rPr>
                <w:szCs w:val="22"/>
              </w:rPr>
            </w:pPr>
            <w:r w:rsidRPr="008F28DC">
              <w:rPr>
                <w:szCs w:val="22"/>
              </w:rPr>
              <w:t>Original Content Production</w:t>
            </w:r>
          </w:p>
        </w:tc>
        <w:tc>
          <w:tcPr>
            <w:tcW w:w="5625" w:type="dxa"/>
            <w:vAlign w:val="center"/>
            <w:hideMark/>
          </w:tcPr>
          <w:p w14:paraId="118CF49A" w14:textId="77777777" w:rsidR="008F28DC" w:rsidRPr="008F28DC" w:rsidRDefault="008F28DC" w:rsidP="008F28DC">
            <w:pPr>
              <w:rPr>
                <w:szCs w:val="22"/>
              </w:rPr>
            </w:pPr>
            <w:r w:rsidRPr="008F28DC">
              <w:rPr>
                <w:szCs w:val="22"/>
              </w:rPr>
              <w:t>40%</w:t>
            </w:r>
          </w:p>
        </w:tc>
      </w:tr>
      <w:tr w:rsidR="008F28DC" w:rsidRPr="008F28DC" w14:paraId="4216A47D" w14:textId="77777777" w:rsidTr="00F91F21">
        <w:trPr>
          <w:tblCellSpacing w:w="15" w:type="dxa"/>
        </w:trPr>
        <w:tc>
          <w:tcPr>
            <w:tcW w:w="2475" w:type="dxa"/>
            <w:vAlign w:val="center"/>
            <w:hideMark/>
          </w:tcPr>
          <w:p w14:paraId="298FEA41" w14:textId="77777777" w:rsidR="008F28DC" w:rsidRPr="008F28DC" w:rsidRDefault="008F28DC" w:rsidP="008F28DC">
            <w:pPr>
              <w:rPr>
                <w:szCs w:val="22"/>
              </w:rPr>
            </w:pPr>
            <w:r w:rsidRPr="008F28DC">
              <w:rPr>
                <w:szCs w:val="22"/>
              </w:rPr>
              <w:t>Licensing Costs</w:t>
            </w:r>
          </w:p>
        </w:tc>
        <w:tc>
          <w:tcPr>
            <w:tcW w:w="5625" w:type="dxa"/>
            <w:vAlign w:val="center"/>
            <w:hideMark/>
          </w:tcPr>
          <w:p w14:paraId="111A896C" w14:textId="77777777" w:rsidR="008F28DC" w:rsidRPr="008F28DC" w:rsidRDefault="008F28DC" w:rsidP="008F28DC">
            <w:pPr>
              <w:rPr>
                <w:szCs w:val="22"/>
              </w:rPr>
            </w:pPr>
            <w:r w:rsidRPr="008F28DC">
              <w:rPr>
                <w:szCs w:val="22"/>
              </w:rPr>
              <w:t>20%</w:t>
            </w:r>
          </w:p>
        </w:tc>
      </w:tr>
      <w:tr w:rsidR="008F28DC" w:rsidRPr="008F28DC" w14:paraId="08D53997" w14:textId="77777777" w:rsidTr="00F91F21">
        <w:trPr>
          <w:tblCellSpacing w:w="15" w:type="dxa"/>
        </w:trPr>
        <w:tc>
          <w:tcPr>
            <w:tcW w:w="2475" w:type="dxa"/>
            <w:vAlign w:val="center"/>
            <w:hideMark/>
          </w:tcPr>
          <w:p w14:paraId="79B12859" w14:textId="77777777" w:rsidR="008F28DC" w:rsidRPr="008F28DC" w:rsidRDefault="008F28DC" w:rsidP="008F28DC">
            <w:pPr>
              <w:rPr>
                <w:szCs w:val="22"/>
              </w:rPr>
            </w:pPr>
            <w:r w:rsidRPr="008F28DC">
              <w:rPr>
                <w:szCs w:val="22"/>
              </w:rPr>
              <w:t>Cloud &amp; Infrastructure</w:t>
            </w:r>
          </w:p>
        </w:tc>
        <w:tc>
          <w:tcPr>
            <w:tcW w:w="5625" w:type="dxa"/>
            <w:vAlign w:val="center"/>
            <w:hideMark/>
          </w:tcPr>
          <w:p w14:paraId="1C65CF7A" w14:textId="77777777" w:rsidR="008F28DC" w:rsidRPr="008F28DC" w:rsidRDefault="008F28DC" w:rsidP="008F28DC">
            <w:pPr>
              <w:rPr>
                <w:szCs w:val="22"/>
              </w:rPr>
            </w:pPr>
            <w:r w:rsidRPr="008F28DC">
              <w:rPr>
                <w:szCs w:val="22"/>
              </w:rPr>
              <w:t>15%</w:t>
            </w:r>
          </w:p>
        </w:tc>
      </w:tr>
      <w:tr w:rsidR="008F28DC" w:rsidRPr="008F28DC" w14:paraId="0BF7A2DC" w14:textId="77777777" w:rsidTr="00F91F21">
        <w:trPr>
          <w:tblCellSpacing w:w="15" w:type="dxa"/>
        </w:trPr>
        <w:tc>
          <w:tcPr>
            <w:tcW w:w="2475" w:type="dxa"/>
            <w:vAlign w:val="center"/>
            <w:hideMark/>
          </w:tcPr>
          <w:p w14:paraId="770F0728" w14:textId="77777777" w:rsidR="008F28DC" w:rsidRPr="008F28DC" w:rsidRDefault="008F28DC" w:rsidP="008F28DC">
            <w:pPr>
              <w:rPr>
                <w:szCs w:val="22"/>
              </w:rPr>
            </w:pPr>
            <w:r w:rsidRPr="008F28DC">
              <w:rPr>
                <w:szCs w:val="22"/>
              </w:rPr>
              <w:t>Marketing &amp; Promotions</w:t>
            </w:r>
          </w:p>
        </w:tc>
        <w:tc>
          <w:tcPr>
            <w:tcW w:w="5625" w:type="dxa"/>
            <w:vAlign w:val="center"/>
            <w:hideMark/>
          </w:tcPr>
          <w:p w14:paraId="1692774E" w14:textId="77777777" w:rsidR="008F28DC" w:rsidRPr="008F28DC" w:rsidRDefault="008F28DC" w:rsidP="008F28DC">
            <w:pPr>
              <w:rPr>
                <w:szCs w:val="22"/>
              </w:rPr>
            </w:pPr>
            <w:r w:rsidRPr="008F28DC">
              <w:rPr>
                <w:szCs w:val="22"/>
              </w:rPr>
              <w:t>15%</w:t>
            </w:r>
          </w:p>
        </w:tc>
      </w:tr>
      <w:tr w:rsidR="008F28DC" w:rsidRPr="008F28DC" w14:paraId="5D9EC09C" w14:textId="77777777" w:rsidTr="00F91F21">
        <w:trPr>
          <w:tblCellSpacing w:w="15" w:type="dxa"/>
        </w:trPr>
        <w:tc>
          <w:tcPr>
            <w:tcW w:w="2475" w:type="dxa"/>
            <w:vAlign w:val="center"/>
            <w:hideMark/>
          </w:tcPr>
          <w:p w14:paraId="362F9C40" w14:textId="77777777" w:rsidR="008F28DC" w:rsidRPr="008F28DC" w:rsidRDefault="008F28DC" w:rsidP="008F28DC">
            <w:pPr>
              <w:rPr>
                <w:szCs w:val="22"/>
              </w:rPr>
            </w:pPr>
            <w:r w:rsidRPr="008F28DC">
              <w:rPr>
                <w:szCs w:val="22"/>
              </w:rPr>
              <w:t>Employee &amp; Operations</w:t>
            </w:r>
          </w:p>
        </w:tc>
        <w:tc>
          <w:tcPr>
            <w:tcW w:w="5625" w:type="dxa"/>
            <w:vAlign w:val="center"/>
            <w:hideMark/>
          </w:tcPr>
          <w:p w14:paraId="5B8A2448" w14:textId="77777777" w:rsidR="008F28DC" w:rsidRPr="008F28DC" w:rsidRDefault="008F28DC" w:rsidP="008F28DC">
            <w:pPr>
              <w:rPr>
                <w:szCs w:val="22"/>
              </w:rPr>
            </w:pPr>
            <w:r w:rsidRPr="008F28DC">
              <w:rPr>
                <w:szCs w:val="22"/>
              </w:rPr>
              <w:t>10%</w:t>
            </w:r>
          </w:p>
        </w:tc>
      </w:tr>
    </w:tbl>
    <w:p w14:paraId="2E501470" w14:textId="4B1884CD" w:rsidR="008F28DC" w:rsidRPr="008F28DC" w:rsidRDefault="008F28DC" w:rsidP="008F28DC">
      <w:pPr>
        <w:rPr>
          <w:szCs w:val="22"/>
        </w:rPr>
      </w:pPr>
    </w:p>
    <w:p w14:paraId="512CD884" w14:textId="6CD65047" w:rsidR="008F28DC" w:rsidRPr="00F91F21" w:rsidRDefault="008F28DC" w:rsidP="00F91F21">
      <w:pPr>
        <w:pStyle w:val="ListParagraph"/>
        <w:numPr>
          <w:ilvl w:val="0"/>
          <w:numId w:val="25"/>
        </w:numPr>
        <w:rPr>
          <w:b/>
          <w:bCs/>
          <w:sz w:val="28"/>
          <w:szCs w:val="28"/>
        </w:rPr>
      </w:pPr>
      <w:r w:rsidRPr="00F91F21">
        <w:rPr>
          <w:b/>
          <w:bCs/>
          <w:szCs w:val="22"/>
        </w:rPr>
        <w:t xml:space="preserve"> </w:t>
      </w:r>
      <w:r w:rsidRPr="00F91F21">
        <w:rPr>
          <w:b/>
          <w:bCs/>
          <w:sz w:val="28"/>
          <w:szCs w:val="28"/>
        </w:rPr>
        <w:t>Key Problems Affecting Profitability</w:t>
      </w:r>
    </w:p>
    <w:tbl>
      <w:tblPr>
        <w:tblW w:w="0" w:type="auto"/>
        <w:tblCellSpacing w:w="15" w:type="dxa"/>
        <w:tblInd w:w="58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5670"/>
      </w:tblGrid>
      <w:tr w:rsidR="008F28DC" w:rsidRPr="008F28DC" w14:paraId="6CAD9E51" w14:textId="77777777" w:rsidTr="00F91F21">
        <w:trPr>
          <w:tblHeader/>
          <w:tblCellSpacing w:w="15" w:type="dxa"/>
        </w:trPr>
        <w:tc>
          <w:tcPr>
            <w:tcW w:w="2475" w:type="dxa"/>
            <w:shd w:val="clear" w:color="auto" w:fill="BFBFBF" w:themeFill="background1" w:themeFillShade="BF"/>
            <w:vAlign w:val="center"/>
            <w:hideMark/>
          </w:tcPr>
          <w:p w14:paraId="407B12E6" w14:textId="77777777" w:rsidR="008F28DC" w:rsidRPr="008F28DC" w:rsidRDefault="008F28DC" w:rsidP="00F91F21">
            <w:pPr>
              <w:jc w:val="center"/>
              <w:rPr>
                <w:b/>
                <w:bCs/>
                <w:sz w:val="28"/>
                <w:szCs w:val="28"/>
              </w:rPr>
            </w:pPr>
            <w:r w:rsidRPr="008F28DC">
              <w:rPr>
                <w:b/>
                <w:bCs/>
                <w:sz w:val="28"/>
                <w:szCs w:val="28"/>
              </w:rPr>
              <w:t>Problem</w:t>
            </w:r>
          </w:p>
        </w:tc>
        <w:tc>
          <w:tcPr>
            <w:tcW w:w="5625" w:type="dxa"/>
            <w:shd w:val="clear" w:color="auto" w:fill="BFBFBF" w:themeFill="background1" w:themeFillShade="BF"/>
            <w:vAlign w:val="center"/>
            <w:hideMark/>
          </w:tcPr>
          <w:p w14:paraId="4C90DE51" w14:textId="77777777" w:rsidR="008F28DC" w:rsidRPr="008F28DC" w:rsidRDefault="008F28DC" w:rsidP="00F91F21">
            <w:pPr>
              <w:jc w:val="center"/>
              <w:rPr>
                <w:b/>
                <w:bCs/>
                <w:sz w:val="28"/>
                <w:szCs w:val="28"/>
              </w:rPr>
            </w:pPr>
            <w:r w:rsidRPr="008F28DC">
              <w:rPr>
                <w:b/>
                <w:bCs/>
                <w:sz w:val="28"/>
                <w:szCs w:val="28"/>
              </w:rPr>
              <w:t>Impact</w:t>
            </w:r>
          </w:p>
        </w:tc>
      </w:tr>
      <w:tr w:rsidR="008F28DC" w:rsidRPr="008F28DC" w14:paraId="047DDE8D" w14:textId="77777777" w:rsidTr="00F91F21">
        <w:trPr>
          <w:tblCellSpacing w:w="15" w:type="dxa"/>
        </w:trPr>
        <w:tc>
          <w:tcPr>
            <w:tcW w:w="2475" w:type="dxa"/>
            <w:vAlign w:val="center"/>
            <w:hideMark/>
          </w:tcPr>
          <w:p w14:paraId="5B9F81E9" w14:textId="77777777" w:rsidR="008F28DC" w:rsidRPr="008F28DC" w:rsidRDefault="008F28DC" w:rsidP="008F28DC">
            <w:pPr>
              <w:rPr>
                <w:szCs w:val="22"/>
              </w:rPr>
            </w:pPr>
            <w:r w:rsidRPr="008F28DC">
              <w:rPr>
                <w:szCs w:val="22"/>
              </w:rPr>
              <w:t>High Content Production Cost</w:t>
            </w:r>
          </w:p>
        </w:tc>
        <w:tc>
          <w:tcPr>
            <w:tcW w:w="5625" w:type="dxa"/>
            <w:vAlign w:val="center"/>
            <w:hideMark/>
          </w:tcPr>
          <w:p w14:paraId="1147A47C" w14:textId="77777777" w:rsidR="008F28DC" w:rsidRPr="008F28DC" w:rsidRDefault="008F28DC" w:rsidP="008F28DC">
            <w:pPr>
              <w:rPr>
                <w:szCs w:val="22"/>
              </w:rPr>
            </w:pPr>
            <w:r w:rsidRPr="008F28DC">
              <w:rPr>
                <w:szCs w:val="22"/>
              </w:rPr>
              <w:t>Reduced profit margins</w:t>
            </w:r>
          </w:p>
        </w:tc>
      </w:tr>
      <w:tr w:rsidR="008F28DC" w:rsidRPr="008F28DC" w14:paraId="2469AFB2" w14:textId="77777777" w:rsidTr="00F91F21">
        <w:trPr>
          <w:tblCellSpacing w:w="15" w:type="dxa"/>
        </w:trPr>
        <w:tc>
          <w:tcPr>
            <w:tcW w:w="2475" w:type="dxa"/>
            <w:vAlign w:val="center"/>
            <w:hideMark/>
          </w:tcPr>
          <w:p w14:paraId="6BCF6EDB" w14:textId="77777777" w:rsidR="008F28DC" w:rsidRPr="008F28DC" w:rsidRDefault="008F28DC" w:rsidP="008F28DC">
            <w:pPr>
              <w:rPr>
                <w:szCs w:val="22"/>
              </w:rPr>
            </w:pPr>
            <w:r w:rsidRPr="008F28DC">
              <w:rPr>
                <w:szCs w:val="22"/>
              </w:rPr>
              <w:t>Subscriber Churn</w:t>
            </w:r>
          </w:p>
        </w:tc>
        <w:tc>
          <w:tcPr>
            <w:tcW w:w="5625" w:type="dxa"/>
            <w:vAlign w:val="center"/>
            <w:hideMark/>
          </w:tcPr>
          <w:p w14:paraId="0FDCCB23" w14:textId="77777777" w:rsidR="008F28DC" w:rsidRPr="008F28DC" w:rsidRDefault="008F28DC" w:rsidP="008F28DC">
            <w:pPr>
              <w:rPr>
                <w:szCs w:val="22"/>
              </w:rPr>
            </w:pPr>
            <w:r w:rsidRPr="008F28DC">
              <w:rPr>
                <w:szCs w:val="22"/>
              </w:rPr>
              <w:t>Loss of recurring revenue</w:t>
            </w:r>
          </w:p>
        </w:tc>
      </w:tr>
      <w:tr w:rsidR="008F28DC" w:rsidRPr="008F28DC" w14:paraId="3418B581" w14:textId="77777777" w:rsidTr="00F91F21">
        <w:trPr>
          <w:tblCellSpacing w:w="15" w:type="dxa"/>
        </w:trPr>
        <w:tc>
          <w:tcPr>
            <w:tcW w:w="2475" w:type="dxa"/>
            <w:vAlign w:val="center"/>
            <w:hideMark/>
          </w:tcPr>
          <w:p w14:paraId="0585F910" w14:textId="77777777" w:rsidR="008F28DC" w:rsidRPr="008F28DC" w:rsidRDefault="008F28DC" w:rsidP="008F28DC">
            <w:pPr>
              <w:rPr>
                <w:szCs w:val="22"/>
              </w:rPr>
            </w:pPr>
            <w:r w:rsidRPr="008F28DC">
              <w:rPr>
                <w:szCs w:val="22"/>
              </w:rPr>
              <w:t>Password Sharing</w:t>
            </w:r>
          </w:p>
        </w:tc>
        <w:tc>
          <w:tcPr>
            <w:tcW w:w="5625" w:type="dxa"/>
            <w:vAlign w:val="center"/>
            <w:hideMark/>
          </w:tcPr>
          <w:p w14:paraId="7FB09388" w14:textId="77777777" w:rsidR="008F28DC" w:rsidRPr="008F28DC" w:rsidRDefault="008F28DC" w:rsidP="008F28DC">
            <w:pPr>
              <w:rPr>
                <w:szCs w:val="22"/>
              </w:rPr>
            </w:pPr>
            <w:r w:rsidRPr="008F28DC">
              <w:rPr>
                <w:szCs w:val="22"/>
              </w:rPr>
              <w:t>Revenue leakage</w:t>
            </w:r>
          </w:p>
        </w:tc>
      </w:tr>
      <w:tr w:rsidR="008F28DC" w:rsidRPr="008F28DC" w14:paraId="16F322F2" w14:textId="77777777" w:rsidTr="00F91F21">
        <w:trPr>
          <w:tblCellSpacing w:w="15" w:type="dxa"/>
        </w:trPr>
        <w:tc>
          <w:tcPr>
            <w:tcW w:w="2475" w:type="dxa"/>
            <w:vAlign w:val="center"/>
            <w:hideMark/>
          </w:tcPr>
          <w:p w14:paraId="32F7DB53" w14:textId="77777777" w:rsidR="008F28DC" w:rsidRPr="008F28DC" w:rsidRDefault="008F28DC" w:rsidP="008F28DC">
            <w:pPr>
              <w:rPr>
                <w:szCs w:val="22"/>
              </w:rPr>
            </w:pPr>
            <w:r w:rsidRPr="008F28DC">
              <w:rPr>
                <w:szCs w:val="22"/>
              </w:rPr>
              <w:t>Low Ad Revenue</w:t>
            </w:r>
          </w:p>
        </w:tc>
        <w:tc>
          <w:tcPr>
            <w:tcW w:w="5625" w:type="dxa"/>
            <w:vAlign w:val="center"/>
            <w:hideMark/>
          </w:tcPr>
          <w:p w14:paraId="69A5C13D" w14:textId="77777777" w:rsidR="008F28DC" w:rsidRPr="008F28DC" w:rsidRDefault="008F28DC" w:rsidP="008F28DC">
            <w:pPr>
              <w:rPr>
                <w:szCs w:val="22"/>
              </w:rPr>
            </w:pPr>
            <w:r w:rsidRPr="008F28DC">
              <w:rPr>
                <w:szCs w:val="22"/>
              </w:rPr>
              <w:t>Untapped monetization</w:t>
            </w:r>
          </w:p>
        </w:tc>
      </w:tr>
      <w:tr w:rsidR="008F28DC" w:rsidRPr="008F28DC" w14:paraId="549DF818" w14:textId="77777777" w:rsidTr="00F91F21">
        <w:trPr>
          <w:tblCellSpacing w:w="15" w:type="dxa"/>
        </w:trPr>
        <w:tc>
          <w:tcPr>
            <w:tcW w:w="2475" w:type="dxa"/>
            <w:vAlign w:val="center"/>
            <w:hideMark/>
          </w:tcPr>
          <w:p w14:paraId="089052F8" w14:textId="77777777" w:rsidR="008F28DC" w:rsidRPr="008F28DC" w:rsidRDefault="008F28DC" w:rsidP="008F28DC">
            <w:pPr>
              <w:rPr>
                <w:szCs w:val="22"/>
              </w:rPr>
            </w:pPr>
            <w:r w:rsidRPr="008F28DC">
              <w:rPr>
                <w:szCs w:val="22"/>
              </w:rPr>
              <w:t>Intense Competition</w:t>
            </w:r>
          </w:p>
        </w:tc>
        <w:tc>
          <w:tcPr>
            <w:tcW w:w="5625" w:type="dxa"/>
            <w:vAlign w:val="center"/>
            <w:hideMark/>
          </w:tcPr>
          <w:p w14:paraId="23CB9849" w14:textId="77777777" w:rsidR="008F28DC" w:rsidRPr="008F28DC" w:rsidRDefault="008F28DC" w:rsidP="008F28DC">
            <w:pPr>
              <w:rPr>
                <w:szCs w:val="22"/>
              </w:rPr>
            </w:pPr>
            <w:r w:rsidRPr="008F28DC">
              <w:rPr>
                <w:szCs w:val="22"/>
              </w:rPr>
              <w:t>Reduced customer acquisition</w:t>
            </w:r>
          </w:p>
        </w:tc>
      </w:tr>
    </w:tbl>
    <w:p w14:paraId="4B4386D0" w14:textId="5373B65C" w:rsidR="008F28DC" w:rsidRDefault="008F28DC" w:rsidP="008F28DC">
      <w:pPr>
        <w:rPr>
          <w:szCs w:val="22"/>
        </w:rPr>
      </w:pPr>
    </w:p>
    <w:p w14:paraId="25AF5332" w14:textId="77777777" w:rsidR="00F91F21" w:rsidRPr="008F28DC" w:rsidRDefault="00F91F21" w:rsidP="008F28DC">
      <w:pPr>
        <w:rPr>
          <w:szCs w:val="22"/>
        </w:rPr>
      </w:pPr>
    </w:p>
    <w:p w14:paraId="7897A816" w14:textId="35BE1FC7" w:rsidR="008F28DC" w:rsidRPr="008F28DC" w:rsidRDefault="008F28DC" w:rsidP="00F91F21">
      <w:pPr>
        <w:pStyle w:val="ListParagraph"/>
        <w:numPr>
          <w:ilvl w:val="0"/>
          <w:numId w:val="25"/>
        </w:numPr>
        <w:rPr>
          <w:b/>
          <w:bCs/>
          <w:sz w:val="28"/>
          <w:szCs w:val="28"/>
        </w:rPr>
      </w:pPr>
      <w:r w:rsidRPr="008F28DC">
        <w:rPr>
          <w:b/>
          <w:bCs/>
          <w:sz w:val="28"/>
          <w:szCs w:val="28"/>
        </w:rPr>
        <w:lastRenderedPageBreak/>
        <w:t>Strategies to Increase Profit by 25%</w:t>
      </w:r>
    </w:p>
    <w:p w14:paraId="6D183B9E" w14:textId="5447BC51" w:rsidR="008F28DC" w:rsidRPr="00F91F21" w:rsidRDefault="008F28DC" w:rsidP="00F91F21">
      <w:pPr>
        <w:pStyle w:val="ListParagraph"/>
        <w:numPr>
          <w:ilvl w:val="0"/>
          <w:numId w:val="29"/>
        </w:numPr>
        <w:rPr>
          <w:b/>
          <w:bCs/>
          <w:szCs w:val="22"/>
        </w:rPr>
      </w:pPr>
      <w:r w:rsidRPr="00F91F21">
        <w:rPr>
          <w:b/>
          <w:bCs/>
          <w:szCs w:val="22"/>
        </w:rPr>
        <w:t>Introduce AI-Based Personalized Recommendations (+5%)</w:t>
      </w:r>
    </w:p>
    <w:p w14:paraId="7530C5F0" w14:textId="13AB11E7" w:rsidR="008F28DC" w:rsidRPr="008F28DC" w:rsidRDefault="008F28DC" w:rsidP="00F91F21">
      <w:pPr>
        <w:ind w:left="360" w:firstLine="720"/>
        <w:rPr>
          <w:b/>
          <w:bCs/>
          <w:szCs w:val="22"/>
        </w:rPr>
      </w:pPr>
      <w:r w:rsidRPr="008F28DC">
        <w:rPr>
          <w:b/>
          <w:bCs/>
          <w:szCs w:val="22"/>
        </w:rPr>
        <w:t>Objective</w:t>
      </w:r>
      <w:r w:rsidR="00F91F21">
        <w:rPr>
          <w:b/>
          <w:bCs/>
          <w:szCs w:val="22"/>
        </w:rPr>
        <w:t xml:space="preserve">: </w:t>
      </w:r>
      <w:r w:rsidRPr="008F28DC">
        <w:rPr>
          <w:szCs w:val="22"/>
        </w:rPr>
        <w:t>Increase watch time and user retention.</w:t>
      </w:r>
    </w:p>
    <w:p w14:paraId="3DCFF2BB" w14:textId="01F0F834" w:rsidR="008F28DC" w:rsidRPr="008F28DC" w:rsidRDefault="008F28DC" w:rsidP="00F91F21">
      <w:pPr>
        <w:ind w:left="360" w:firstLine="720"/>
        <w:rPr>
          <w:b/>
          <w:bCs/>
          <w:szCs w:val="22"/>
        </w:rPr>
      </w:pPr>
      <w:r w:rsidRPr="008F28DC">
        <w:rPr>
          <w:b/>
          <w:bCs/>
          <w:szCs w:val="22"/>
        </w:rPr>
        <w:t>Strategy</w:t>
      </w:r>
      <w:r w:rsidR="00F91F21">
        <w:rPr>
          <w:b/>
          <w:bCs/>
          <w:szCs w:val="22"/>
        </w:rPr>
        <w:t xml:space="preserve">: </w:t>
      </w:r>
      <w:r w:rsidRPr="008F28DC">
        <w:rPr>
          <w:szCs w:val="22"/>
        </w:rPr>
        <w:t xml:space="preserve">Use Machine Learning recommendation systems </w:t>
      </w:r>
    </w:p>
    <w:p w14:paraId="6D9FCD5E" w14:textId="0945260E" w:rsidR="008F28DC" w:rsidRPr="008F28DC" w:rsidRDefault="00F22B70" w:rsidP="00F22B70">
      <w:pPr>
        <w:rPr>
          <w:szCs w:val="22"/>
        </w:rPr>
      </w:pPr>
      <w:r>
        <w:rPr>
          <w:szCs w:val="22"/>
        </w:rPr>
        <w:t xml:space="preserve">                                        </w:t>
      </w:r>
      <w:r w:rsidR="008F28DC" w:rsidRPr="008F28DC">
        <w:rPr>
          <w:szCs w:val="22"/>
        </w:rPr>
        <w:t xml:space="preserve">Analyze: </w:t>
      </w:r>
    </w:p>
    <w:p w14:paraId="26967C65" w14:textId="77777777" w:rsidR="008F28DC" w:rsidRPr="008F28DC" w:rsidRDefault="008F28DC" w:rsidP="00F91F21">
      <w:pPr>
        <w:numPr>
          <w:ilvl w:val="3"/>
          <w:numId w:val="16"/>
        </w:numPr>
        <w:rPr>
          <w:szCs w:val="22"/>
        </w:rPr>
      </w:pPr>
      <w:r w:rsidRPr="008F28DC">
        <w:rPr>
          <w:szCs w:val="22"/>
        </w:rPr>
        <w:t xml:space="preserve">Watch history </w:t>
      </w:r>
    </w:p>
    <w:p w14:paraId="762F023C" w14:textId="77777777" w:rsidR="008F28DC" w:rsidRPr="008F28DC" w:rsidRDefault="008F28DC" w:rsidP="00F91F21">
      <w:pPr>
        <w:numPr>
          <w:ilvl w:val="3"/>
          <w:numId w:val="16"/>
        </w:numPr>
        <w:rPr>
          <w:szCs w:val="22"/>
        </w:rPr>
      </w:pPr>
      <w:r w:rsidRPr="008F28DC">
        <w:rPr>
          <w:szCs w:val="22"/>
        </w:rPr>
        <w:t xml:space="preserve">Genre preferences </w:t>
      </w:r>
    </w:p>
    <w:p w14:paraId="0475A5F2" w14:textId="77777777" w:rsidR="008F28DC" w:rsidRPr="008F28DC" w:rsidRDefault="008F28DC" w:rsidP="00F91F21">
      <w:pPr>
        <w:numPr>
          <w:ilvl w:val="3"/>
          <w:numId w:val="16"/>
        </w:numPr>
        <w:rPr>
          <w:szCs w:val="22"/>
        </w:rPr>
      </w:pPr>
      <w:r w:rsidRPr="008F28DC">
        <w:rPr>
          <w:szCs w:val="22"/>
        </w:rPr>
        <w:t xml:space="preserve">Search behavior </w:t>
      </w:r>
    </w:p>
    <w:p w14:paraId="306BE8FE" w14:textId="77777777" w:rsidR="008F28DC" w:rsidRPr="008F28DC" w:rsidRDefault="008F28DC" w:rsidP="00F91F21">
      <w:pPr>
        <w:numPr>
          <w:ilvl w:val="3"/>
          <w:numId w:val="16"/>
        </w:numPr>
        <w:rPr>
          <w:szCs w:val="22"/>
        </w:rPr>
      </w:pPr>
      <w:r w:rsidRPr="008F28DC">
        <w:rPr>
          <w:szCs w:val="22"/>
        </w:rPr>
        <w:t xml:space="preserve">Device usage </w:t>
      </w:r>
    </w:p>
    <w:p w14:paraId="36D614F7" w14:textId="71914264" w:rsidR="008F28DC" w:rsidRPr="008F28DC" w:rsidRDefault="00F22B70" w:rsidP="00F22B70">
      <w:pPr>
        <w:ind w:left="720"/>
        <w:rPr>
          <w:b/>
          <w:bCs/>
          <w:szCs w:val="22"/>
        </w:rPr>
      </w:pPr>
      <w:r>
        <w:rPr>
          <w:b/>
          <w:bCs/>
          <w:szCs w:val="22"/>
        </w:rPr>
        <w:t xml:space="preserve">        </w:t>
      </w:r>
      <w:r w:rsidR="008F28DC" w:rsidRPr="008F28DC">
        <w:rPr>
          <w:b/>
          <w:bCs/>
          <w:szCs w:val="22"/>
        </w:rPr>
        <w:t>Expected Benefits</w:t>
      </w:r>
    </w:p>
    <w:tbl>
      <w:tblPr>
        <w:tblW w:w="0" w:type="auto"/>
        <w:tblCellSpacing w:w="15" w:type="dxa"/>
        <w:tblInd w:w="12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2700"/>
      </w:tblGrid>
      <w:tr w:rsidR="00F22B70" w:rsidRPr="008F28DC" w14:paraId="6673FF4A" w14:textId="77777777" w:rsidTr="00F22B70">
        <w:trPr>
          <w:tblHeader/>
          <w:tblCellSpacing w:w="15" w:type="dxa"/>
        </w:trPr>
        <w:tc>
          <w:tcPr>
            <w:tcW w:w="2565" w:type="dxa"/>
            <w:shd w:val="clear" w:color="auto" w:fill="BFBFBF" w:themeFill="background1" w:themeFillShade="BF"/>
            <w:vAlign w:val="center"/>
            <w:hideMark/>
          </w:tcPr>
          <w:p w14:paraId="4DEF2684" w14:textId="77777777" w:rsidR="008F28DC" w:rsidRPr="008F28DC" w:rsidRDefault="008F28DC" w:rsidP="008F28DC">
            <w:pPr>
              <w:rPr>
                <w:b/>
                <w:bCs/>
                <w:szCs w:val="22"/>
              </w:rPr>
            </w:pPr>
            <w:r w:rsidRPr="008F28DC">
              <w:rPr>
                <w:b/>
                <w:bCs/>
                <w:szCs w:val="22"/>
              </w:rPr>
              <w:t>Metric</w:t>
            </w:r>
          </w:p>
        </w:tc>
        <w:tc>
          <w:tcPr>
            <w:tcW w:w="2655" w:type="dxa"/>
            <w:shd w:val="clear" w:color="auto" w:fill="BFBFBF" w:themeFill="background1" w:themeFillShade="BF"/>
            <w:vAlign w:val="center"/>
            <w:hideMark/>
          </w:tcPr>
          <w:p w14:paraId="6AA5672C" w14:textId="77777777" w:rsidR="008F28DC" w:rsidRPr="008F28DC" w:rsidRDefault="008F28DC" w:rsidP="008F28DC">
            <w:pPr>
              <w:rPr>
                <w:b/>
                <w:bCs/>
                <w:szCs w:val="22"/>
              </w:rPr>
            </w:pPr>
            <w:r w:rsidRPr="008F28DC">
              <w:rPr>
                <w:b/>
                <w:bCs/>
                <w:szCs w:val="22"/>
              </w:rPr>
              <w:t>Expected Improvement</w:t>
            </w:r>
          </w:p>
        </w:tc>
      </w:tr>
      <w:tr w:rsidR="008F28DC" w:rsidRPr="008F28DC" w14:paraId="2DFE80FF" w14:textId="77777777" w:rsidTr="00F22B70">
        <w:trPr>
          <w:tblCellSpacing w:w="15" w:type="dxa"/>
        </w:trPr>
        <w:tc>
          <w:tcPr>
            <w:tcW w:w="2565" w:type="dxa"/>
            <w:vAlign w:val="center"/>
            <w:hideMark/>
          </w:tcPr>
          <w:p w14:paraId="0B15A0D6" w14:textId="77777777" w:rsidR="008F28DC" w:rsidRPr="008F28DC" w:rsidRDefault="008F28DC" w:rsidP="008F28DC">
            <w:pPr>
              <w:rPr>
                <w:szCs w:val="22"/>
              </w:rPr>
            </w:pPr>
            <w:r w:rsidRPr="008F28DC">
              <w:rPr>
                <w:szCs w:val="22"/>
              </w:rPr>
              <w:t>User Engagement</w:t>
            </w:r>
          </w:p>
        </w:tc>
        <w:tc>
          <w:tcPr>
            <w:tcW w:w="2655" w:type="dxa"/>
            <w:vAlign w:val="center"/>
            <w:hideMark/>
          </w:tcPr>
          <w:p w14:paraId="57C7FB3F" w14:textId="77777777" w:rsidR="008F28DC" w:rsidRPr="008F28DC" w:rsidRDefault="008F28DC" w:rsidP="008F28DC">
            <w:pPr>
              <w:rPr>
                <w:szCs w:val="22"/>
              </w:rPr>
            </w:pPr>
            <w:r w:rsidRPr="008F28DC">
              <w:rPr>
                <w:szCs w:val="22"/>
              </w:rPr>
              <w:t>+20%</w:t>
            </w:r>
          </w:p>
        </w:tc>
      </w:tr>
      <w:tr w:rsidR="008F28DC" w:rsidRPr="008F28DC" w14:paraId="57774FE6" w14:textId="77777777" w:rsidTr="00F22B70">
        <w:trPr>
          <w:tblCellSpacing w:w="15" w:type="dxa"/>
        </w:trPr>
        <w:tc>
          <w:tcPr>
            <w:tcW w:w="2565" w:type="dxa"/>
            <w:vAlign w:val="center"/>
            <w:hideMark/>
          </w:tcPr>
          <w:p w14:paraId="17A779B3" w14:textId="77777777" w:rsidR="008F28DC" w:rsidRPr="008F28DC" w:rsidRDefault="008F28DC" w:rsidP="008F28DC">
            <w:pPr>
              <w:rPr>
                <w:szCs w:val="22"/>
              </w:rPr>
            </w:pPr>
            <w:r w:rsidRPr="008F28DC">
              <w:rPr>
                <w:szCs w:val="22"/>
              </w:rPr>
              <w:t>Retention Rate</w:t>
            </w:r>
          </w:p>
        </w:tc>
        <w:tc>
          <w:tcPr>
            <w:tcW w:w="2655" w:type="dxa"/>
            <w:vAlign w:val="center"/>
            <w:hideMark/>
          </w:tcPr>
          <w:p w14:paraId="0EF4914F" w14:textId="77777777" w:rsidR="008F28DC" w:rsidRPr="008F28DC" w:rsidRDefault="008F28DC" w:rsidP="008F28DC">
            <w:pPr>
              <w:rPr>
                <w:szCs w:val="22"/>
              </w:rPr>
            </w:pPr>
            <w:r w:rsidRPr="008F28DC">
              <w:rPr>
                <w:szCs w:val="22"/>
              </w:rPr>
              <w:t>+10%</w:t>
            </w:r>
          </w:p>
        </w:tc>
      </w:tr>
      <w:tr w:rsidR="008F28DC" w:rsidRPr="008F28DC" w14:paraId="0512DA65" w14:textId="77777777" w:rsidTr="00F22B70">
        <w:trPr>
          <w:tblCellSpacing w:w="15" w:type="dxa"/>
        </w:trPr>
        <w:tc>
          <w:tcPr>
            <w:tcW w:w="2565" w:type="dxa"/>
            <w:vAlign w:val="center"/>
            <w:hideMark/>
          </w:tcPr>
          <w:p w14:paraId="17412058" w14:textId="77777777" w:rsidR="008F28DC" w:rsidRPr="008F28DC" w:rsidRDefault="008F28DC" w:rsidP="008F28DC">
            <w:pPr>
              <w:rPr>
                <w:szCs w:val="22"/>
              </w:rPr>
            </w:pPr>
            <w:r w:rsidRPr="008F28DC">
              <w:rPr>
                <w:szCs w:val="22"/>
              </w:rPr>
              <w:t>Churn Reduction</w:t>
            </w:r>
          </w:p>
        </w:tc>
        <w:tc>
          <w:tcPr>
            <w:tcW w:w="2655" w:type="dxa"/>
            <w:vAlign w:val="center"/>
            <w:hideMark/>
          </w:tcPr>
          <w:p w14:paraId="38829820" w14:textId="77777777" w:rsidR="008F28DC" w:rsidRPr="008F28DC" w:rsidRDefault="008F28DC" w:rsidP="008F28DC">
            <w:pPr>
              <w:rPr>
                <w:szCs w:val="22"/>
              </w:rPr>
            </w:pPr>
            <w:r w:rsidRPr="008F28DC">
              <w:rPr>
                <w:szCs w:val="22"/>
              </w:rPr>
              <w:t>-8%</w:t>
            </w:r>
          </w:p>
        </w:tc>
      </w:tr>
    </w:tbl>
    <w:p w14:paraId="3F511534" w14:textId="281292C2" w:rsidR="008F28DC" w:rsidRPr="008F28DC" w:rsidRDefault="00F22B70" w:rsidP="00F22B70">
      <w:pPr>
        <w:ind w:left="720"/>
        <w:rPr>
          <w:b/>
          <w:bCs/>
          <w:szCs w:val="22"/>
        </w:rPr>
      </w:pPr>
      <w:r>
        <w:rPr>
          <w:b/>
          <w:bCs/>
          <w:szCs w:val="22"/>
        </w:rPr>
        <w:t xml:space="preserve">      </w:t>
      </w:r>
      <w:r w:rsidR="008F28DC" w:rsidRPr="008F28DC">
        <w:rPr>
          <w:b/>
          <w:bCs/>
          <w:szCs w:val="22"/>
        </w:rPr>
        <w:t>Technologies Used</w:t>
      </w:r>
    </w:p>
    <w:p w14:paraId="24A754CB" w14:textId="77777777" w:rsidR="008F28DC" w:rsidRPr="008F28DC" w:rsidRDefault="008F28DC" w:rsidP="008F28DC">
      <w:pPr>
        <w:numPr>
          <w:ilvl w:val="0"/>
          <w:numId w:val="17"/>
        </w:numPr>
        <w:tabs>
          <w:tab w:val="num" w:pos="720"/>
        </w:tabs>
        <w:rPr>
          <w:szCs w:val="22"/>
        </w:rPr>
      </w:pPr>
      <w:r w:rsidRPr="008F28DC">
        <w:rPr>
          <w:szCs w:val="22"/>
        </w:rPr>
        <w:t xml:space="preserve">Python </w:t>
      </w:r>
    </w:p>
    <w:p w14:paraId="426CAE9C" w14:textId="77777777" w:rsidR="008F28DC" w:rsidRPr="008F28DC" w:rsidRDefault="008F28DC" w:rsidP="008F28DC">
      <w:pPr>
        <w:numPr>
          <w:ilvl w:val="0"/>
          <w:numId w:val="17"/>
        </w:numPr>
        <w:tabs>
          <w:tab w:val="num" w:pos="720"/>
        </w:tabs>
        <w:rPr>
          <w:szCs w:val="22"/>
        </w:rPr>
      </w:pPr>
      <w:r w:rsidRPr="008F28DC">
        <w:rPr>
          <w:szCs w:val="22"/>
        </w:rPr>
        <w:t xml:space="preserve">TensorFlow </w:t>
      </w:r>
    </w:p>
    <w:p w14:paraId="5E737FB8" w14:textId="77777777" w:rsidR="008F28DC" w:rsidRPr="008F28DC" w:rsidRDefault="008F28DC" w:rsidP="008F28DC">
      <w:pPr>
        <w:numPr>
          <w:ilvl w:val="0"/>
          <w:numId w:val="17"/>
        </w:numPr>
        <w:tabs>
          <w:tab w:val="num" w:pos="720"/>
        </w:tabs>
        <w:rPr>
          <w:szCs w:val="22"/>
        </w:rPr>
      </w:pPr>
      <w:r w:rsidRPr="008F28DC">
        <w:rPr>
          <w:szCs w:val="22"/>
        </w:rPr>
        <w:t xml:space="preserve">PostgreSQL </w:t>
      </w:r>
    </w:p>
    <w:p w14:paraId="0FF7A903" w14:textId="77777777" w:rsidR="008F28DC" w:rsidRPr="008F28DC" w:rsidRDefault="008F28DC" w:rsidP="008F28DC">
      <w:pPr>
        <w:numPr>
          <w:ilvl w:val="0"/>
          <w:numId w:val="17"/>
        </w:numPr>
        <w:tabs>
          <w:tab w:val="num" w:pos="720"/>
        </w:tabs>
        <w:rPr>
          <w:szCs w:val="22"/>
        </w:rPr>
      </w:pPr>
      <w:r w:rsidRPr="008F28DC">
        <w:rPr>
          <w:szCs w:val="22"/>
        </w:rPr>
        <w:t xml:space="preserve">Recommendation Algorithms </w:t>
      </w:r>
    </w:p>
    <w:p w14:paraId="2B1B9289" w14:textId="6F823625" w:rsidR="008F28DC" w:rsidRPr="008F28DC" w:rsidRDefault="008F28DC" w:rsidP="008F28DC">
      <w:pPr>
        <w:rPr>
          <w:szCs w:val="22"/>
        </w:rPr>
      </w:pPr>
    </w:p>
    <w:p w14:paraId="5BD15F52" w14:textId="71642B37" w:rsidR="008F28DC" w:rsidRPr="00F22B70" w:rsidRDefault="008F28DC" w:rsidP="00F22B70">
      <w:pPr>
        <w:pStyle w:val="ListParagraph"/>
        <w:numPr>
          <w:ilvl w:val="0"/>
          <w:numId w:val="29"/>
        </w:numPr>
        <w:rPr>
          <w:b/>
          <w:bCs/>
          <w:szCs w:val="22"/>
        </w:rPr>
      </w:pPr>
      <w:r w:rsidRPr="00F22B70">
        <w:rPr>
          <w:b/>
          <w:bCs/>
          <w:szCs w:val="22"/>
        </w:rPr>
        <w:t>Expand Ad-Supported Subscription Plans (+4%)</w:t>
      </w:r>
    </w:p>
    <w:p w14:paraId="39FC604A" w14:textId="4CAC9FB2" w:rsidR="008F28DC" w:rsidRPr="008F28DC" w:rsidRDefault="008F28DC" w:rsidP="00F22B70">
      <w:pPr>
        <w:ind w:left="1080"/>
        <w:rPr>
          <w:b/>
          <w:bCs/>
          <w:szCs w:val="22"/>
        </w:rPr>
      </w:pPr>
      <w:r w:rsidRPr="008F28DC">
        <w:rPr>
          <w:b/>
          <w:bCs/>
          <w:szCs w:val="22"/>
        </w:rPr>
        <w:t>Objective</w:t>
      </w:r>
      <w:r w:rsidR="00F22B70">
        <w:rPr>
          <w:b/>
          <w:bCs/>
          <w:szCs w:val="22"/>
        </w:rPr>
        <w:t xml:space="preserve">: </w:t>
      </w:r>
      <w:r w:rsidRPr="008F28DC">
        <w:rPr>
          <w:szCs w:val="22"/>
        </w:rPr>
        <w:t>Increase revenue from price-sensitive customers.</w:t>
      </w:r>
    </w:p>
    <w:p w14:paraId="2206D465" w14:textId="77777777" w:rsidR="008F28DC" w:rsidRPr="008F28DC" w:rsidRDefault="008F28DC" w:rsidP="00F22B70">
      <w:pPr>
        <w:ind w:left="360" w:firstLine="720"/>
        <w:rPr>
          <w:b/>
          <w:bCs/>
          <w:szCs w:val="22"/>
        </w:rPr>
      </w:pPr>
      <w:r w:rsidRPr="008F28DC">
        <w:rPr>
          <w:b/>
          <w:bCs/>
          <w:szCs w:val="22"/>
        </w:rPr>
        <w:t>Strategy</w:t>
      </w:r>
    </w:p>
    <w:p w14:paraId="7B0EF48A" w14:textId="77777777" w:rsidR="008F28DC" w:rsidRPr="008F28DC" w:rsidRDefault="008F28DC" w:rsidP="00F22B70">
      <w:pPr>
        <w:numPr>
          <w:ilvl w:val="0"/>
          <w:numId w:val="30"/>
        </w:numPr>
        <w:rPr>
          <w:szCs w:val="22"/>
        </w:rPr>
      </w:pPr>
      <w:r w:rsidRPr="008F28DC">
        <w:rPr>
          <w:szCs w:val="22"/>
        </w:rPr>
        <w:t xml:space="preserve">Launch low-cost plans with advertisements </w:t>
      </w:r>
    </w:p>
    <w:p w14:paraId="07C847C6" w14:textId="77777777" w:rsidR="008F28DC" w:rsidRPr="008F28DC" w:rsidRDefault="008F28DC" w:rsidP="00F22B70">
      <w:pPr>
        <w:numPr>
          <w:ilvl w:val="0"/>
          <w:numId w:val="30"/>
        </w:numPr>
        <w:rPr>
          <w:szCs w:val="22"/>
        </w:rPr>
      </w:pPr>
      <w:r w:rsidRPr="008F28DC">
        <w:rPr>
          <w:szCs w:val="22"/>
        </w:rPr>
        <w:t xml:space="preserve">Target students and emerging markets </w:t>
      </w:r>
    </w:p>
    <w:p w14:paraId="2976314D" w14:textId="63124582" w:rsidR="008F28DC" w:rsidRPr="008F28DC" w:rsidRDefault="00F22B70" w:rsidP="00F22B70">
      <w:pPr>
        <w:ind w:firstLine="720"/>
        <w:rPr>
          <w:b/>
          <w:bCs/>
          <w:szCs w:val="22"/>
        </w:rPr>
      </w:pPr>
      <w:r>
        <w:rPr>
          <w:b/>
          <w:bCs/>
          <w:szCs w:val="22"/>
        </w:rPr>
        <w:lastRenderedPageBreak/>
        <w:t xml:space="preserve">      </w:t>
      </w:r>
      <w:r w:rsidR="008F28DC" w:rsidRPr="008F28DC">
        <w:rPr>
          <w:b/>
          <w:bCs/>
          <w:szCs w:val="22"/>
        </w:rPr>
        <w:t>Expected Benefits</w:t>
      </w:r>
    </w:p>
    <w:tbl>
      <w:tblPr>
        <w:tblW w:w="0" w:type="auto"/>
        <w:tblCellSpacing w:w="15" w:type="dxa"/>
        <w:tblInd w:w="12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890"/>
      </w:tblGrid>
      <w:tr w:rsidR="008F28DC" w:rsidRPr="008F28DC" w14:paraId="79C22248" w14:textId="77777777" w:rsidTr="00F22B70">
        <w:trPr>
          <w:tblHeader/>
          <w:tblCellSpacing w:w="15" w:type="dxa"/>
        </w:trPr>
        <w:tc>
          <w:tcPr>
            <w:tcW w:w="1845" w:type="dxa"/>
            <w:shd w:val="clear" w:color="auto" w:fill="BFBFBF" w:themeFill="background1" w:themeFillShade="BF"/>
            <w:vAlign w:val="center"/>
            <w:hideMark/>
          </w:tcPr>
          <w:p w14:paraId="364E1D8E" w14:textId="77777777" w:rsidR="008F28DC" w:rsidRPr="008F28DC" w:rsidRDefault="008F28DC" w:rsidP="008F28DC">
            <w:pPr>
              <w:rPr>
                <w:b/>
                <w:bCs/>
                <w:szCs w:val="22"/>
              </w:rPr>
            </w:pPr>
            <w:r w:rsidRPr="008F28DC">
              <w:rPr>
                <w:b/>
                <w:bCs/>
                <w:szCs w:val="22"/>
              </w:rPr>
              <w:t>Metric</w:t>
            </w:r>
          </w:p>
        </w:tc>
        <w:tc>
          <w:tcPr>
            <w:tcW w:w="1845" w:type="dxa"/>
            <w:shd w:val="clear" w:color="auto" w:fill="BFBFBF" w:themeFill="background1" w:themeFillShade="BF"/>
            <w:vAlign w:val="center"/>
            <w:hideMark/>
          </w:tcPr>
          <w:p w14:paraId="6DD0AE78" w14:textId="77777777" w:rsidR="008F28DC" w:rsidRPr="008F28DC" w:rsidRDefault="008F28DC" w:rsidP="008F28DC">
            <w:pPr>
              <w:rPr>
                <w:b/>
                <w:bCs/>
                <w:szCs w:val="22"/>
              </w:rPr>
            </w:pPr>
            <w:r w:rsidRPr="008F28DC">
              <w:rPr>
                <w:b/>
                <w:bCs/>
                <w:szCs w:val="22"/>
              </w:rPr>
              <w:t>Improvement</w:t>
            </w:r>
          </w:p>
        </w:tc>
      </w:tr>
      <w:tr w:rsidR="008F28DC" w:rsidRPr="008F28DC" w14:paraId="5E519A7B" w14:textId="77777777" w:rsidTr="00F22B70">
        <w:trPr>
          <w:tblCellSpacing w:w="15" w:type="dxa"/>
        </w:trPr>
        <w:tc>
          <w:tcPr>
            <w:tcW w:w="1845" w:type="dxa"/>
            <w:vAlign w:val="center"/>
            <w:hideMark/>
          </w:tcPr>
          <w:p w14:paraId="27AA2B8E" w14:textId="77777777" w:rsidR="008F28DC" w:rsidRPr="008F28DC" w:rsidRDefault="008F28DC" w:rsidP="008F28DC">
            <w:pPr>
              <w:rPr>
                <w:szCs w:val="22"/>
              </w:rPr>
            </w:pPr>
            <w:r w:rsidRPr="008F28DC">
              <w:rPr>
                <w:szCs w:val="22"/>
              </w:rPr>
              <w:t>New Subscribers</w:t>
            </w:r>
          </w:p>
        </w:tc>
        <w:tc>
          <w:tcPr>
            <w:tcW w:w="1845" w:type="dxa"/>
            <w:vAlign w:val="center"/>
            <w:hideMark/>
          </w:tcPr>
          <w:p w14:paraId="4655A2C1" w14:textId="77777777" w:rsidR="008F28DC" w:rsidRPr="008F28DC" w:rsidRDefault="008F28DC" w:rsidP="008F28DC">
            <w:pPr>
              <w:rPr>
                <w:szCs w:val="22"/>
              </w:rPr>
            </w:pPr>
            <w:r w:rsidRPr="008F28DC">
              <w:rPr>
                <w:szCs w:val="22"/>
              </w:rPr>
              <w:t>+15%</w:t>
            </w:r>
          </w:p>
        </w:tc>
      </w:tr>
      <w:tr w:rsidR="008F28DC" w:rsidRPr="008F28DC" w14:paraId="48151C90" w14:textId="77777777" w:rsidTr="00F22B70">
        <w:trPr>
          <w:tblCellSpacing w:w="15" w:type="dxa"/>
        </w:trPr>
        <w:tc>
          <w:tcPr>
            <w:tcW w:w="1845" w:type="dxa"/>
            <w:vAlign w:val="center"/>
            <w:hideMark/>
          </w:tcPr>
          <w:p w14:paraId="7BA04EC0" w14:textId="77777777" w:rsidR="008F28DC" w:rsidRPr="008F28DC" w:rsidRDefault="008F28DC" w:rsidP="008F28DC">
            <w:pPr>
              <w:rPr>
                <w:szCs w:val="22"/>
              </w:rPr>
            </w:pPr>
            <w:r w:rsidRPr="008F28DC">
              <w:rPr>
                <w:szCs w:val="22"/>
              </w:rPr>
              <w:t>Ad Revenue</w:t>
            </w:r>
          </w:p>
        </w:tc>
        <w:tc>
          <w:tcPr>
            <w:tcW w:w="1845" w:type="dxa"/>
            <w:vAlign w:val="center"/>
            <w:hideMark/>
          </w:tcPr>
          <w:p w14:paraId="4FFA156F" w14:textId="77777777" w:rsidR="008F28DC" w:rsidRPr="008F28DC" w:rsidRDefault="008F28DC" w:rsidP="008F28DC">
            <w:pPr>
              <w:rPr>
                <w:szCs w:val="22"/>
              </w:rPr>
            </w:pPr>
            <w:r w:rsidRPr="008F28DC">
              <w:rPr>
                <w:szCs w:val="22"/>
              </w:rPr>
              <w:t>+40%</w:t>
            </w:r>
          </w:p>
        </w:tc>
      </w:tr>
      <w:tr w:rsidR="008F28DC" w:rsidRPr="008F28DC" w14:paraId="249B1BE0" w14:textId="77777777" w:rsidTr="00F22B70">
        <w:trPr>
          <w:tblCellSpacing w:w="15" w:type="dxa"/>
        </w:trPr>
        <w:tc>
          <w:tcPr>
            <w:tcW w:w="1845" w:type="dxa"/>
            <w:vAlign w:val="center"/>
            <w:hideMark/>
          </w:tcPr>
          <w:p w14:paraId="6CF5A6F6" w14:textId="77777777" w:rsidR="008F28DC" w:rsidRPr="008F28DC" w:rsidRDefault="008F28DC" w:rsidP="008F28DC">
            <w:pPr>
              <w:rPr>
                <w:szCs w:val="22"/>
              </w:rPr>
            </w:pPr>
            <w:r w:rsidRPr="008F28DC">
              <w:rPr>
                <w:szCs w:val="22"/>
              </w:rPr>
              <w:t>Market Penetration</w:t>
            </w:r>
          </w:p>
        </w:tc>
        <w:tc>
          <w:tcPr>
            <w:tcW w:w="1845" w:type="dxa"/>
            <w:vAlign w:val="center"/>
            <w:hideMark/>
          </w:tcPr>
          <w:p w14:paraId="271325BA" w14:textId="77777777" w:rsidR="008F28DC" w:rsidRPr="008F28DC" w:rsidRDefault="008F28DC" w:rsidP="008F28DC">
            <w:pPr>
              <w:rPr>
                <w:szCs w:val="22"/>
              </w:rPr>
            </w:pPr>
            <w:r w:rsidRPr="008F28DC">
              <w:rPr>
                <w:szCs w:val="22"/>
              </w:rPr>
              <w:t>+12%</w:t>
            </w:r>
          </w:p>
        </w:tc>
      </w:tr>
    </w:tbl>
    <w:p w14:paraId="6D8928E7" w14:textId="08724165" w:rsidR="008F28DC" w:rsidRPr="008F28DC" w:rsidRDefault="008F28DC" w:rsidP="008F28DC">
      <w:pPr>
        <w:rPr>
          <w:szCs w:val="22"/>
        </w:rPr>
      </w:pPr>
    </w:p>
    <w:p w14:paraId="41F31F87" w14:textId="282371FC" w:rsidR="008F28DC" w:rsidRPr="009644FD" w:rsidRDefault="008F28DC" w:rsidP="009644FD">
      <w:pPr>
        <w:pStyle w:val="ListParagraph"/>
        <w:numPr>
          <w:ilvl w:val="0"/>
          <w:numId w:val="29"/>
        </w:numPr>
        <w:rPr>
          <w:b/>
          <w:bCs/>
          <w:szCs w:val="22"/>
        </w:rPr>
      </w:pPr>
      <w:r w:rsidRPr="009644FD">
        <w:rPr>
          <w:b/>
          <w:bCs/>
          <w:szCs w:val="22"/>
        </w:rPr>
        <w:t>Reduce Password Sharing (+3%)</w:t>
      </w:r>
    </w:p>
    <w:p w14:paraId="44D1D7B5" w14:textId="68B5EC31" w:rsidR="008F28DC" w:rsidRPr="008F28DC" w:rsidRDefault="008F28DC" w:rsidP="009644FD">
      <w:pPr>
        <w:ind w:left="360" w:firstLine="720"/>
        <w:rPr>
          <w:b/>
          <w:bCs/>
          <w:szCs w:val="22"/>
        </w:rPr>
      </w:pPr>
      <w:r w:rsidRPr="008F28DC">
        <w:rPr>
          <w:b/>
          <w:bCs/>
          <w:szCs w:val="22"/>
        </w:rPr>
        <w:t>Objective</w:t>
      </w:r>
      <w:r w:rsidR="009644FD">
        <w:rPr>
          <w:b/>
          <w:bCs/>
          <w:szCs w:val="22"/>
        </w:rPr>
        <w:t xml:space="preserve">: </w:t>
      </w:r>
      <w:r w:rsidRPr="008F28DC">
        <w:rPr>
          <w:szCs w:val="22"/>
        </w:rPr>
        <w:t>Convert shared users into paid subscribers.</w:t>
      </w:r>
    </w:p>
    <w:p w14:paraId="414D0A41" w14:textId="77777777" w:rsidR="008F28DC" w:rsidRPr="008F28DC" w:rsidRDefault="008F28DC" w:rsidP="009644FD">
      <w:pPr>
        <w:ind w:left="360" w:firstLine="720"/>
        <w:rPr>
          <w:b/>
          <w:bCs/>
          <w:szCs w:val="22"/>
        </w:rPr>
      </w:pPr>
      <w:r w:rsidRPr="008F28DC">
        <w:rPr>
          <w:b/>
          <w:bCs/>
          <w:szCs w:val="22"/>
        </w:rPr>
        <w:t>Strategy</w:t>
      </w:r>
    </w:p>
    <w:p w14:paraId="438F2EBD" w14:textId="77777777" w:rsidR="008F28DC" w:rsidRPr="008F28DC" w:rsidRDefault="008F28DC" w:rsidP="008F28DC">
      <w:pPr>
        <w:numPr>
          <w:ilvl w:val="0"/>
          <w:numId w:val="19"/>
        </w:numPr>
        <w:tabs>
          <w:tab w:val="num" w:pos="720"/>
        </w:tabs>
        <w:rPr>
          <w:szCs w:val="22"/>
        </w:rPr>
      </w:pPr>
      <w:r w:rsidRPr="008F28DC">
        <w:rPr>
          <w:szCs w:val="22"/>
        </w:rPr>
        <w:t xml:space="preserve">Multi-device authentication </w:t>
      </w:r>
    </w:p>
    <w:p w14:paraId="6700DB4E" w14:textId="77777777" w:rsidR="008F28DC" w:rsidRPr="008F28DC" w:rsidRDefault="008F28DC" w:rsidP="008F28DC">
      <w:pPr>
        <w:numPr>
          <w:ilvl w:val="0"/>
          <w:numId w:val="19"/>
        </w:numPr>
        <w:tabs>
          <w:tab w:val="num" w:pos="720"/>
        </w:tabs>
        <w:rPr>
          <w:szCs w:val="22"/>
        </w:rPr>
      </w:pPr>
      <w:r w:rsidRPr="008F28DC">
        <w:rPr>
          <w:szCs w:val="22"/>
        </w:rPr>
        <w:t xml:space="preserve">OTP-based login verification </w:t>
      </w:r>
    </w:p>
    <w:p w14:paraId="26EA2697" w14:textId="77777777" w:rsidR="008F28DC" w:rsidRPr="008F28DC" w:rsidRDefault="008F28DC" w:rsidP="008F28DC">
      <w:pPr>
        <w:numPr>
          <w:ilvl w:val="0"/>
          <w:numId w:val="19"/>
        </w:numPr>
        <w:tabs>
          <w:tab w:val="num" w:pos="720"/>
        </w:tabs>
        <w:rPr>
          <w:szCs w:val="22"/>
        </w:rPr>
      </w:pPr>
      <w:r w:rsidRPr="008F28DC">
        <w:rPr>
          <w:szCs w:val="22"/>
        </w:rPr>
        <w:t xml:space="preserve">Household-based subscription tracking </w:t>
      </w:r>
    </w:p>
    <w:p w14:paraId="7FD72DDE" w14:textId="77777777" w:rsidR="008F28DC" w:rsidRPr="008F28DC" w:rsidRDefault="008F28DC" w:rsidP="009644FD">
      <w:pPr>
        <w:ind w:left="360" w:firstLine="720"/>
        <w:rPr>
          <w:b/>
          <w:bCs/>
          <w:szCs w:val="22"/>
        </w:rPr>
      </w:pPr>
      <w:r w:rsidRPr="008F28DC">
        <w:rPr>
          <w:b/>
          <w:bCs/>
          <w:szCs w:val="22"/>
        </w:rPr>
        <w:t>Expected Benefits</w:t>
      </w:r>
    </w:p>
    <w:tbl>
      <w:tblPr>
        <w:tblW w:w="0" w:type="auto"/>
        <w:tblCellSpacing w:w="15" w:type="dxa"/>
        <w:tblInd w:w="126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0"/>
        <w:gridCol w:w="1800"/>
      </w:tblGrid>
      <w:tr w:rsidR="008F28DC" w:rsidRPr="008F28DC" w14:paraId="2C2A8E90" w14:textId="77777777" w:rsidTr="009644FD">
        <w:trPr>
          <w:tblHeader/>
          <w:tblCellSpacing w:w="15" w:type="dxa"/>
        </w:trPr>
        <w:tc>
          <w:tcPr>
            <w:tcW w:w="1845" w:type="dxa"/>
            <w:shd w:val="clear" w:color="auto" w:fill="BFBFBF" w:themeFill="background1" w:themeFillShade="BF"/>
            <w:vAlign w:val="center"/>
            <w:hideMark/>
          </w:tcPr>
          <w:p w14:paraId="7D0794A2" w14:textId="77777777" w:rsidR="008F28DC" w:rsidRPr="008F28DC" w:rsidRDefault="008F28DC" w:rsidP="009644FD">
            <w:pPr>
              <w:jc w:val="center"/>
              <w:rPr>
                <w:b/>
                <w:bCs/>
                <w:szCs w:val="22"/>
              </w:rPr>
            </w:pPr>
            <w:r w:rsidRPr="008F28DC">
              <w:rPr>
                <w:b/>
                <w:bCs/>
                <w:szCs w:val="22"/>
              </w:rPr>
              <w:t>Metric</w:t>
            </w:r>
          </w:p>
        </w:tc>
        <w:tc>
          <w:tcPr>
            <w:tcW w:w="1755" w:type="dxa"/>
            <w:shd w:val="clear" w:color="auto" w:fill="BFBFBF" w:themeFill="background1" w:themeFillShade="BF"/>
            <w:vAlign w:val="center"/>
            <w:hideMark/>
          </w:tcPr>
          <w:p w14:paraId="26DDF5C7" w14:textId="77777777" w:rsidR="008F28DC" w:rsidRPr="008F28DC" w:rsidRDefault="008F28DC" w:rsidP="009644FD">
            <w:pPr>
              <w:jc w:val="center"/>
              <w:rPr>
                <w:b/>
                <w:bCs/>
                <w:szCs w:val="22"/>
              </w:rPr>
            </w:pPr>
            <w:r w:rsidRPr="008F28DC">
              <w:rPr>
                <w:b/>
                <w:bCs/>
                <w:szCs w:val="22"/>
              </w:rPr>
              <w:t>Improvement</w:t>
            </w:r>
          </w:p>
        </w:tc>
      </w:tr>
      <w:tr w:rsidR="008F28DC" w:rsidRPr="008F28DC" w14:paraId="13AB5A9D" w14:textId="77777777" w:rsidTr="009644FD">
        <w:trPr>
          <w:tblCellSpacing w:w="15" w:type="dxa"/>
        </w:trPr>
        <w:tc>
          <w:tcPr>
            <w:tcW w:w="1845" w:type="dxa"/>
            <w:vAlign w:val="center"/>
            <w:hideMark/>
          </w:tcPr>
          <w:p w14:paraId="77ABF7C9" w14:textId="77777777" w:rsidR="008F28DC" w:rsidRPr="008F28DC" w:rsidRDefault="008F28DC" w:rsidP="008F28DC">
            <w:pPr>
              <w:rPr>
                <w:szCs w:val="22"/>
              </w:rPr>
            </w:pPr>
            <w:r w:rsidRPr="008F28DC">
              <w:rPr>
                <w:szCs w:val="22"/>
              </w:rPr>
              <w:t>Paid Subscribers</w:t>
            </w:r>
          </w:p>
        </w:tc>
        <w:tc>
          <w:tcPr>
            <w:tcW w:w="1755" w:type="dxa"/>
            <w:vAlign w:val="center"/>
            <w:hideMark/>
          </w:tcPr>
          <w:p w14:paraId="1B4DD32E" w14:textId="77777777" w:rsidR="008F28DC" w:rsidRPr="008F28DC" w:rsidRDefault="008F28DC" w:rsidP="008F28DC">
            <w:pPr>
              <w:rPr>
                <w:szCs w:val="22"/>
              </w:rPr>
            </w:pPr>
            <w:r w:rsidRPr="008F28DC">
              <w:rPr>
                <w:szCs w:val="22"/>
              </w:rPr>
              <w:t>+8%</w:t>
            </w:r>
          </w:p>
        </w:tc>
      </w:tr>
      <w:tr w:rsidR="008F28DC" w:rsidRPr="008F28DC" w14:paraId="0D8DA1C1" w14:textId="77777777" w:rsidTr="009644FD">
        <w:trPr>
          <w:tblCellSpacing w:w="15" w:type="dxa"/>
        </w:trPr>
        <w:tc>
          <w:tcPr>
            <w:tcW w:w="1845" w:type="dxa"/>
            <w:vAlign w:val="center"/>
            <w:hideMark/>
          </w:tcPr>
          <w:p w14:paraId="2FBFF6C7" w14:textId="77777777" w:rsidR="008F28DC" w:rsidRPr="008F28DC" w:rsidRDefault="008F28DC" w:rsidP="008F28DC">
            <w:pPr>
              <w:rPr>
                <w:szCs w:val="22"/>
              </w:rPr>
            </w:pPr>
            <w:r w:rsidRPr="008F28DC">
              <w:rPr>
                <w:szCs w:val="22"/>
              </w:rPr>
              <w:t>Revenue Leakage Reduction</w:t>
            </w:r>
          </w:p>
        </w:tc>
        <w:tc>
          <w:tcPr>
            <w:tcW w:w="1755" w:type="dxa"/>
            <w:vAlign w:val="center"/>
            <w:hideMark/>
          </w:tcPr>
          <w:p w14:paraId="726AFD8B" w14:textId="77777777" w:rsidR="008F28DC" w:rsidRPr="008F28DC" w:rsidRDefault="008F28DC" w:rsidP="008F28DC">
            <w:pPr>
              <w:rPr>
                <w:szCs w:val="22"/>
              </w:rPr>
            </w:pPr>
            <w:r w:rsidRPr="008F28DC">
              <w:rPr>
                <w:szCs w:val="22"/>
              </w:rPr>
              <w:t>+12%</w:t>
            </w:r>
          </w:p>
        </w:tc>
      </w:tr>
    </w:tbl>
    <w:p w14:paraId="0D831E17" w14:textId="52CC9305" w:rsidR="008F28DC" w:rsidRPr="008F28DC" w:rsidRDefault="008F28DC" w:rsidP="008F28DC">
      <w:pPr>
        <w:rPr>
          <w:szCs w:val="22"/>
        </w:rPr>
      </w:pPr>
    </w:p>
    <w:p w14:paraId="7A261BF0" w14:textId="6460CA53" w:rsidR="008F28DC" w:rsidRPr="009644FD" w:rsidRDefault="008F28DC" w:rsidP="009644FD">
      <w:pPr>
        <w:pStyle w:val="ListParagraph"/>
        <w:numPr>
          <w:ilvl w:val="0"/>
          <w:numId w:val="29"/>
        </w:numPr>
        <w:rPr>
          <w:b/>
          <w:bCs/>
          <w:szCs w:val="22"/>
        </w:rPr>
      </w:pPr>
      <w:r w:rsidRPr="009644FD">
        <w:rPr>
          <w:b/>
          <w:bCs/>
          <w:szCs w:val="22"/>
        </w:rPr>
        <w:t>Regional Content Expansion (+5%)</w:t>
      </w:r>
    </w:p>
    <w:p w14:paraId="6E7E06AD" w14:textId="2B68766B" w:rsidR="008F28DC" w:rsidRPr="008F28DC" w:rsidRDefault="008F28DC" w:rsidP="009644FD">
      <w:pPr>
        <w:ind w:left="360" w:firstLine="720"/>
        <w:rPr>
          <w:b/>
          <w:bCs/>
          <w:szCs w:val="22"/>
        </w:rPr>
      </w:pPr>
      <w:r w:rsidRPr="008F28DC">
        <w:rPr>
          <w:b/>
          <w:bCs/>
          <w:szCs w:val="22"/>
        </w:rPr>
        <w:t>Objective</w:t>
      </w:r>
      <w:r w:rsidR="009644FD">
        <w:rPr>
          <w:b/>
          <w:bCs/>
          <w:szCs w:val="22"/>
        </w:rPr>
        <w:t xml:space="preserve">: </w:t>
      </w:r>
      <w:r w:rsidRPr="008F28DC">
        <w:rPr>
          <w:szCs w:val="22"/>
        </w:rPr>
        <w:t>Increase subscriptions in local markets.</w:t>
      </w:r>
    </w:p>
    <w:p w14:paraId="73D31A39" w14:textId="77777777" w:rsidR="008F28DC" w:rsidRPr="008F28DC" w:rsidRDefault="008F28DC" w:rsidP="009644FD">
      <w:pPr>
        <w:ind w:left="360" w:firstLine="720"/>
        <w:rPr>
          <w:b/>
          <w:bCs/>
          <w:szCs w:val="22"/>
        </w:rPr>
      </w:pPr>
      <w:r w:rsidRPr="008F28DC">
        <w:rPr>
          <w:b/>
          <w:bCs/>
          <w:szCs w:val="22"/>
        </w:rPr>
        <w:t>Strategy</w:t>
      </w:r>
    </w:p>
    <w:p w14:paraId="5439D65C" w14:textId="77777777" w:rsidR="008F28DC" w:rsidRPr="008F28DC" w:rsidRDefault="008F28DC" w:rsidP="008F28DC">
      <w:pPr>
        <w:numPr>
          <w:ilvl w:val="0"/>
          <w:numId w:val="20"/>
        </w:numPr>
        <w:tabs>
          <w:tab w:val="num" w:pos="720"/>
        </w:tabs>
        <w:rPr>
          <w:szCs w:val="22"/>
        </w:rPr>
      </w:pPr>
      <w:r w:rsidRPr="008F28DC">
        <w:rPr>
          <w:szCs w:val="22"/>
        </w:rPr>
        <w:t xml:space="preserve">Indian regional web series </w:t>
      </w:r>
    </w:p>
    <w:p w14:paraId="49E1587E" w14:textId="77777777" w:rsidR="008F28DC" w:rsidRPr="008F28DC" w:rsidRDefault="008F28DC" w:rsidP="008F28DC">
      <w:pPr>
        <w:numPr>
          <w:ilvl w:val="0"/>
          <w:numId w:val="20"/>
        </w:numPr>
        <w:tabs>
          <w:tab w:val="num" w:pos="720"/>
        </w:tabs>
        <w:rPr>
          <w:szCs w:val="22"/>
        </w:rPr>
      </w:pPr>
      <w:r w:rsidRPr="008F28DC">
        <w:rPr>
          <w:szCs w:val="22"/>
        </w:rPr>
        <w:t xml:space="preserve">Korean dramas </w:t>
      </w:r>
    </w:p>
    <w:p w14:paraId="650CC824" w14:textId="77777777" w:rsidR="008F28DC" w:rsidRPr="008F28DC" w:rsidRDefault="008F28DC" w:rsidP="008F28DC">
      <w:pPr>
        <w:numPr>
          <w:ilvl w:val="0"/>
          <w:numId w:val="20"/>
        </w:numPr>
        <w:tabs>
          <w:tab w:val="num" w:pos="720"/>
        </w:tabs>
        <w:rPr>
          <w:szCs w:val="22"/>
        </w:rPr>
      </w:pPr>
      <w:r w:rsidRPr="008F28DC">
        <w:rPr>
          <w:szCs w:val="22"/>
        </w:rPr>
        <w:t xml:space="preserve">Anime </w:t>
      </w:r>
    </w:p>
    <w:p w14:paraId="3666FC46" w14:textId="77777777" w:rsidR="008F28DC" w:rsidRPr="008F28DC" w:rsidRDefault="008F28DC" w:rsidP="008F28DC">
      <w:pPr>
        <w:numPr>
          <w:ilvl w:val="0"/>
          <w:numId w:val="20"/>
        </w:numPr>
        <w:tabs>
          <w:tab w:val="num" w:pos="720"/>
        </w:tabs>
        <w:rPr>
          <w:szCs w:val="22"/>
        </w:rPr>
      </w:pPr>
      <w:r w:rsidRPr="008F28DC">
        <w:rPr>
          <w:szCs w:val="22"/>
        </w:rPr>
        <w:t xml:space="preserve">Local documentaries </w:t>
      </w:r>
    </w:p>
    <w:p w14:paraId="27E8D230" w14:textId="77777777" w:rsidR="008F28DC" w:rsidRPr="008F28DC" w:rsidRDefault="008F28DC" w:rsidP="009644FD">
      <w:pPr>
        <w:ind w:left="720" w:firstLine="360"/>
        <w:rPr>
          <w:b/>
          <w:bCs/>
          <w:szCs w:val="22"/>
        </w:rPr>
      </w:pPr>
      <w:r w:rsidRPr="008F28DC">
        <w:rPr>
          <w:b/>
          <w:bCs/>
          <w:szCs w:val="22"/>
        </w:rPr>
        <w:lastRenderedPageBreak/>
        <w:t>Expected Benefits</w:t>
      </w:r>
    </w:p>
    <w:tbl>
      <w:tblPr>
        <w:tblW w:w="0" w:type="auto"/>
        <w:tblCellSpacing w:w="15" w:type="dxa"/>
        <w:tblInd w:w="126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980"/>
      </w:tblGrid>
      <w:tr w:rsidR="009644FD" w:rsidRPr="008F28DC" w14:paraId="2D2F25B8" w14:textId="77777777" w:rsidTr="009644FD">
        <w:trPr>
          <w:tblHeader/>
          <w:tblCellSpacing w:w="15" w:type="dxa"/>
        </w:trPr>
        <w:tc>
          <w:tcPr>
            <w:tcW w:w="2205" w:type="dxa"/>
            <w:shd w:val="clear" w:color="auto" w:fill="BFBFBF" w:themeFill="background1" w:themeFillShade="BF"/>
            <w:vAlign w:val="center"/>
            <w:hideMark/>
          </w:tcPr>
          <w:p w14:paraId="29D43D3A" w14:textId="77777777" w:rsidR="008F28DC" w:rsidRPr="008F28DC" w:rsidRDefault="008F28DC" w:rsidP="009644FD">
            <w:pPr>
              <w:jc w:val="center"/>
              <w:rPr>
                <w:b/>
                <w:bCs/>
                <w:szCs w:val="22"/>
              </w:rPr>
            </w:pPr>
            <w:r w:rsidRPr="008F28DC">
              <w:rPr>
                <w:b/>
                <w:bCs/>
                <w:szCs w:val="22"/>
              </w:rPr>
              <w:t>Metric</w:t>
            </w:r>
          </w:p>
        </w:tc>
        <w:tc>
          <w:tcPr>
            <w:tcW w:w="1935" w:type="dxa"/>
            <w:shd w:val="clear" w:color="auto" w:fill="BFBFBF" w:themeFill="background1" w:themeFillShade="BF"/>
            <w:vAlign w:val="center"/>
            <w:hideMark/>
          </w:tcPr>
          <w:p w14:paraId="4E3D9FFA" w14:textId="77777777" w:rsidR="008F28DC" w:rsidRPr="008F28DC" w:rsidRDefault="008F28DC" w:rsidP="009644FD">
            <w:pPr>
              <w:jc w:val="center"/>
              <w:rPr>
                <w:b/>
                <w:bCs/>
                <w:szCs w:val="22"/>
              </w:rPr>
            </w:pPr>
            <w:r w:rsidRPr="008F28DC">
              <w:rPr>
                <w:b/>
                <w:bCs/>
                <w:szCs w:val="22"/>
              </w:rPr>
              <w:t>Improvement</w:t>
            </w:r>
          </w:p>
        </w:tc>
      </w:tr>
      <w:tr w:rsidR="009644FD" w:rsidRPr="008F28DC" w14:paraId="3A9726C5" w14:textId="77777777" w:rsidTr="009644FD">
        <w:trPr>
          <w:tblCellSpacing w:w="15" w:type="dxa"/>
        </w:trPr>
        <w:tc>
          <w:tcPr>
            <w:tcW w:w="2205" w:type="dxa"/>
            <w:vAlign w:val="center"/>
            <w:hideMark/>
          </w:tcPr>
          <w:p w14:paraId="04C6CCE7" w14:textId="77777777" w:rsidR="008F28DC" w:rsidRPr="008F28DC" w:rsidRDefault="008F28DC" w:rsidP="008F28DC">
            <w:pPr>
              <w:rPr>
                <w:szCs w:val="22"/>
              </w:rPr>
            </w:pPr>
            <w:r w:rsidRPr="008F28DC">
              <w:rPr>
                <w:szCs w:val="22"/>
              </w:rPr>
              <w:t>Regional Subscribers</w:t>
            </w:r>
          </w:p>
        </w:tc>
        <w:tc>
          <w:tcPr>
            <w:tcW w:w="1935" w:type="dxa"/>
            <w:vAlign w:val="center"/>
            <w:hideMark/>
          </w:tcPr>
          <w:p w14:paraId="59AF7137" w14:textId="77777777" w:rsidR="008F28DC" w:rsidRPr="008F28DC" w:rsidRDefault="008F28DC" w:rsidP="008F28DC">
            <w:pPr>
              <w:rPr>
                <w:szCs w:val="22"/>
              </w:rPr>
            </w:pPr>
            <w:r w:rsidRPr="008F28DC">
              <w:rPr>
                <w:szCs w:val="22"/>
              </w:rPr>
              <w:t>+20%</w:t>
            </w:r>
          </w:p>
        </w:tc>
      </w:tr>
      <w:tr w:rsidR="009644FD" w:rsidRPr="008F28DC" w14:paraId="16BB28FA" w14:textId="77777777" w:rsidTr="009644FD">
        <w:trPr>
          <w:tblCellSpacing w:w="15" w:type="dxa"/>
        </w:trPr>
        <w:tc>
          <w:tcPr>
            <w:tcW w:w="2205" w:type="dxa"/>
            <w:vAlign w:val="center"/>
            <w:hideMark/>
          </w:tcPr>
          <w:p w14:paraId="53B71A99" w14:textId="77777777" w:rsidR="008F28DC" w:rsidRPr="008F28DC" w:rsidRDefault="008F28DC" w:rsidP="008F28DC">
            <w:pPr>
              <w:rPr>
                <w:szCs w:val="22"/>
              </w:rPr>
            </w:pPr>
            <w:r w:rsidRPr="008F28DC">
              <w:rPr>
                <w:szCs w:val="22"/>
              </w:rPr>
              <w:t>User Retention</w:t>
            </w:r>
          </w:p>
        </w:tc>
        <w:tc>
          <w:tcPr>
            <w:tcW w:w="1935" w:type="dxa"/>
            <w:vAlign w:val="center"/>
            <w:hideMark/>
          </w:tcPr>
          <w:p w14:paraId="328440EA" w14:textId="77777777" w:rsidR="008F28DC" w:rsidRPr="008F28DC" w:rsidRDefault="008F28DC" w:rsidP="008F28DC">
            <w:pPr>
              <w:rPr>
                <w:szCs w:val="22"/>
              </w:rPr>
            </w:pPr>
            <w:r w:rsidRPr="008F28DC">
              <w:rPr>
                <w:szCs w:val="22"/>
              </w:rPr>
              <w:t>+15%</w:t>
            </w:r>
          </w:p>
        </w:tc>
      </w:tr>
    </w:tbl>
    <w:p w14:paraId="251FBBBD" w14:textId="0E6DA1EB" w:rsidR="008F28DC" w:rsidRPr="008F28DC" w:rsidRDefault="008F28DC" w:rsidP="008F28DC">
      <w:pPr>
        <w:rPr>
          <w:szCs w:val="22"/>
        </w:rPr>
      </w:pPr>
    </w:p>
    <w:p w14:paraId="4D720EFC" w14:textId="46925AC0" w:rsidR="008F28DC" w:rsidRPr="009644FD" w:rsidRDefault="008F28DC" w:rsidP="009644FD">
      <w:pPr>
        <w:pStyle w:val="ListParagraph"/>
        <w:numPr>
          <w:ilvl w:val="0"/>
          <w:numId w:val="29"/>
        </w:numPr>
        <w:rPr>
          <w:b/>
          <w:bCs/>
          <w:szCs w:val="22"/>
        </w:rPr>
      </w:pPr>
      <w:r w:rsidRPr="009644FD">
        <w:rPr>
          <w:b/>
          <w:bCs/>
          <w:szCs w:val="22"/>
        </w:rPr>
        <w:t>Optimize Content Production Costs (+3%)</w:t>
      </w:r>
    </w:p>
    <w:p w14:paraId="774A90A1" w14:textId="18088F0B" w:rsidR="008F28DC" w:rsidRPr="008F28DC" w:rsidRDefault="008F28DC" w:rsidP="009644FD">
      <w:pPr>
        <w:ind w:left="360" w:firstLine="720"/>
        <w:rPr>
          <w:b/>
          <w:bCs/>
          <w:szCs w:val="22"/>
        </w:rPr>
      </w:pPr>
      <w:r w:rsidRPr="008F28DC">
        <w:rPr>
          <w:b/>
          <w:bCs/>
          <w:szCs w:val="22"/>
        </w:rPr>
        <w:t>Objective</w:t>
      </w:r>
      <w:r w:rsidR="009644FD">
        <w:rPr>
          <w:b/>
          <w:bCs/>
          <w:szCs w:val="22"/>
        </w:rPr>
        <w:t xml:space="preserve">: </w:t>
      </w:r>
      <w:r w:rsidRPr="008F28DC">
        <w:rPr>
          <w:szCs w:val="22"/>
        </w:rPr>
        <w:t>Reduce unnecessary expenses.</w:t>
      </w:r>
    </w:p>
    <w:p w14:paraId="029B733E" w14:textId="77777777" w:rsidR="008F28DC" w:rsidRPr="008F28DC" w:rsidRDefault="008F28DC" w:rsidP="009644FD">
      <w:pPr>
        <w:ind w:left="360" w:firstLine="720"/>
        <w:rPr>
          <w:b/>
          <w:bCs/>
          <w:szCs w:val="22"/>
        </w:rPr>
      </w:pPr>
      <w:r w:rsidRPr="008F28DC">
        <w:rPr>
          <w:b/>
          <w:bCs/>
          <w:szCs w:val="22"/>
        </w:rPr>
        <w:t>Strategy</w:t>
      </w:r>
    </w:p>
    <w:p w14:paraId="20A0C3A7" w14:textId="77777777" w:rsidR="008F28DC" w:rsidRPr="008F28DC" w:rsidRDefault="008F28DC" w:rsidP="008F28DC">
      <w:pPr>
        <w:numPr>
          <w:ilvl w:val="0"/>
          <w:numId w:val="21"/>
        </w:numPr>
        <w:tabs>
          <w:tab w:val="num" w:pos="720"/>
        </w:tabs>
        <w:rPr>
          <w:szCs w:val="22"/>
        </w:rPr>
      </w:pPr>
      <w:r w:rsidRPr="008F28DC">
        <w:rPr>
          <w:szCs w:val="22"/>
        </w:rPr>
        <w:t xml:space="preserve">Analyze content performance using analytics </w:t>
      </w:r>
    </w:p>
    <w:p w14:paraId="527EA500" w14:textId="77777777" w:rsidR="008F28DC" w:rsidRPr="008F28DC" w:rsidRDefault="008F28DC" w:rsidP="008F28DC">
      <w:pPr>
        <w:numPr>
          <w:ilvl w:val="0"/>
          <w:numId w:val="21"/>
        </w:numPr>
        <w:tabs>
          <w:tab w:val="num" w:pos="720"/>
        </w:tabs>
        <w:rPr>
          <w:szCs w:val="22"/>
        </w:rPr>
      </w:pPr>
      <w:r w:rsidRPr="008F28DC">
        <w:rPr>
          <w:szCs w:val="22"/>
        </w:rPr>
        <w:t xml:space="preserve">Stop low-performing projects </w:t>
      </w:r>
    </w:p>
    <w:p w14:paraId="5F8CDED8" w14:textId="77777777" w:rsidR="008F28DC" w:rsidRPr="008F28DC" w:rsidRDefault="008F28DC" w:rsidP="008F28DC">
      <w:pPr>
        <w:numPr>
          <w:ilvl w:val="0"/>
          <w:numId w:val="21"/>
        </w:numPr>
        <w:tabs>
          <w:tab w:val="num" w:pos="720"/>
        </w:tabs>
        <w:rPr>
          <w:szCs w:val="22"/>
        </w:rPr>
      </w:pPr>
      <w:r w:rsidRPr="008F28DC">
        <w:rPr>
          <w:szCs w:val="22"/>
        </w:rPr>
        <w:t xml:space="preserve">Invest more in high ROI genres </w:t>
      </w:r>
    </w:p>
    <w:p w14:paraId="3A4DE93F" w14:textId="77777777" w:rsidR="008F28DC" w:rsidRPr="008F28DC" w:rsidRDefault="008F28DC" w:rsidP="009644FD">
      <w:pPr>
        <w:ind w:left="360" w:firstLine="720"/>
        <w:rPr>
          <w:b/>
          <w:bCs/>
          <w:szCs w:val="22"/>
        </w:rPr>
      </w:pPr>
      <w:r w:rsidRPr="008F28DC">
        <w:rPr>
          <w:b/>
          <w:bCs/>
          <w:szCs w:val="22"/>
        </w:rPr>
        <w:t>Expected Benefits</w:t>
      </w:r>
    </w:p>
    <w:tbl>
      <w:tblPr>
        <w:tblW w:w="0" w:type="auto"/>
        <w:tblCellSpacing w:w="15" w:type="dxa"/>
        <w:tblInd w:w="126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1890"/>
      </w:tblGrid>
      <w:tr w:rsidR="008F28DC" w:rsidRPr="008F28DC" w14:paraId="200308C0" w14:textId="77777777" w:rsidTr="009644FD">
        <w:trPr>
          <w:tblHeader/>
          <w:tblCellSpacing w:w="15" w:type="dxa"/>
        </w:trPr>
        <w:tc>
          <w:tcPr>
            <w:tcW w:w="2295" w:type="dxa"/>
            <w:shd w:val="clear" w:color="auto" w:fill="BFBFBF" w:themeFill="background1" w:themeFillShade="BF"/>
            <w:vAlign w:val="center"/>
            <w:hideMark/>
          </w:tcPr>
          <w:p w14:paraId="59F9FB7D" w14:textId="77777777" w:rsidR="008F28DC" w:rsidRPr="008F28DC" w:rsidRDefault="008F28DC" w:rsidP="009644FD">
            <w:pPr>
              <w:jc w:val="center"/>
              <w:rPr>
                <w:b/>
                <w:bCs/>
                <w:szCs w:val="22"/>
              </w:rPr>
            </w:pPr>
            <w:r w:rsidRPr="008F28DC">
              <w:rPr>
                <w:b/>
                <w:bCs/>
                <w:szCs w:val="22"/>
              </w:rPr>
              <w:t>Metric</w:t>
            </w:r>
          </w:p>
        </w:tc>
        <w:tc>
          <w:tcPr>
            <w:tcW w:w="1845" w:type="dxa"/>
            <w:shd w:val="clear" w:color="auto" w:fill="BFBFBF" w:themeFill="background1" w:themeFillShade="BF"/>
            <w:vAlign w:val="center"/>
            <w:hideMark/>
          </w:tcPr>
          <w:p w14:paraId="6631CFF0" w14:textId="77777777" w:rsidR="008F28DC" w:rsidRPr="008F28DC" w:rsidRDefault="008F28DC" w:rsidP="009644FD">
            <w:pPr>
              <w:jc w:val="center"/>
              <w:rPr>
                <w:b/>
                <w:bCs/>
                <w:szCs w:val="22"/>
              </w:rPr>
            </w:pPr>
            <w:r w:rsidRPr="008F28DC">
              <w:rPr>
                <w:b/>
                <w:bCs/>
                <w:szCs w:val="22"/>
              </w:rPr>
              <w:t>Improvement</w:t>
            </w:r>
          </w:p>
        </w:tc>
      </w:tr>
      <w:tr w:rsidR="008F28DC" w:rsidRPr="008F28DC" w14:paraId="46EE8483" w14:textId="77777777" w:rsidTr="009644FD">
        <w:trPr>
          <w:tblCellSpacing w:w="15" w:type="dxa"/>
        </w:trPr>
        <w:tc>
          <w:tcPr>
            <w:tcW w:w="2295" w:type="dxa"/>
            <w:vAlign w:val="center"/>
            <w:hideMark/>
          </w:tcPr>
          <w:p w14:paraId="2F736A12" w14:textId="77777777" w:rsidR="008F28DC" w:rsidRPr="008F28DC" w:rsidRDefault="008F28DC" w:rsidP="008F28DC">
            <w:pPr>
              <w:rPr>
                <w:szCs w:val="22"/>
              </w:rPr>
            </w:pPr>
            <w:r w:rsidRPr="008F28DC">
              <w:rPr>
                <w:szCs w:val="22"/>
              </w:rPr>
              <w:t>Production Cost Reduction</w:t>
            </w:r>
          </w:p>
        </w:tc>
        <w:tc>
          <w:tcPr>
            <w:tcW w:w="1845" w:type="dxa"/>
            <w:vAlign w:val="center"/>
            <w:hideMark/>
          </w:tcPr>
          <w:p w14:paraId="79B8F07A" w14:textId="77777777" w:rsidR="008F28DC" w:rsidRPr="008F28DC" w:rsidRDefault="008F28DC" w:rsidP="008F28DC">
            <w:pPr>
              <w:rPr>
                <w:szCs w:val="22"/>
              </w:rPr>
            </w:pPr>
            <w:r w:rsidRPr="008F28DC">
              <w:rPr>
                <w:szCs w:val="22"/>
              </w:rPr>
              <w:t>-10%</w:t>
            </w:r>
          </w:p>
        </w:tc>
      </w:tr>
      <w:tr w:rsidR="008F28DC" w:rsidRPr="008F28DC" w14:paraId="2368D08D" w14:textId="77777777" w:rsidTr="009644FD">
        <w:trPr>
          <w:tblCellSpacing w:w="15" w:type="dxa"/>
        </w:trPr>
        <w:tc>
          <w:tcPr>
            <w:tcW w:w="2295" w:type="dxa"/>
            <w:vAlign w:val="center"/>
            <w:hideMark/>
          </w:tcPr>
          <w:p w14:paraId="475E69BC" w14:textId="77777777" w:rsidR="008F28DC" w:rsidRPr="008F28DC" w:rsidRDefault="008F28DC" w:rsidP="008F28DC">
            <w:pPr>
              <w:rPr>
                <w:szCs w:val="22"/>
              </w:rPr>
            </w:pPr>
            <w:r w:rsidRPr="008F28DC">
              <w:rPr>
                <w:szCs w:val="22"/>
              </w:rPr>
              <w:t>Profit Margin</w:t>
            </w:r>
          </w:p>
        </w:tc>
        <w:tc>
          <w:tcPr>
            <w:tcW w:w="1845" w:type="dxa"/>
            <w:vAlign w:val="center"/>
            <w:hideMark/>
          </w:tcPr>
          <w:p w14:paraId="0C0B2A77" w14:textId="77777777" w:rsidR="008F28DC" w:rsidRPr="008F28DC" w:rsidRDefault="008F28DC" w:rsidP="008F28DC">
            <w:pPr>
              <w:rPr>
                <w:szCs w:val="22"/>
              </w:rPr>
            </w:pPr>
            <w:r w:rsidRPr="008F28DC">
              <w:rPr>
                <w:szCs w:val="22"/>
              </w:rPr>
              <w:t>+5%</w:t>
            </w:r>
          </w:p>
        </w:tc>
      </w:tr>
    </w:tbl>
    <w:p w14:paraId="07158958" w14:textId="5C578CE9" w:rsidR="008F28DC" w:rsidRPr="008F28DC" w:rsidRDefault="008F28DC" w:rsidP="008F28DC">
      <w:pPr>
        <w:rPr>
          <w:szCs w:val="22"/>
        </w:rPr>
      </w:pPr>
    </w:p>
    <w:p w14:paraId="60429975" w14:textId="5A3CC78A" w:rsidR="008F28DC" w:rsidRPr="009644FD" w:rsidRDefault="008F28DC" w:rsidP="009644FD">
      <w:pPr>
        <w:pStyle w:val="ListParagraph"/>
        <w:numPr>
          <w:ilvl w:val="0"/>
          <w:numId w:val="29"/>
        </w:numPr>
        <w:rPr>
          <w:b/>
          <w:bCs/>
          <w:szCs w:val="22"/>
        </w:rPr>
      </w:pPr>
      <w:r w:rsidRPr="009644FD">
        <w:rPr>
          <w:b/>
          <w:bCs/>
          <w:szCs w:val="22"/>
        </w:rPr>
        <w:t>Improve Customer Retention (+3%)</w:t>
      </w:r>
    </w:p>
    <w:p w14:paraId="60923E3F" w14:textId="1B93B371" w:rsidR="008F28DC" w:rsidRPr="008F28DC" w:rsidRDefault="008F28DC" w:rsidP="009644FD">
      <w:pPr>
        <w:ind w:left="360" w:firstLine="720"/>
        <w:rPr>
          <w:b/>
          <w:bCs/>
          <w:szCs w:val="22"/>
        </w:rPr>
      </w:pPr>
      <w:r w:rsidRPr="008F28DC">
        <w:rPr>
          <w:b/>
          <w:bCs/>
          <w:szCs w:val="22"/>
        </w:rPr>
        <w:t>Objective</w:t>
      </w:r>
      <w:r w:rsidR="009644FD">
        <w:rPr>
          <w:b/>
          <w:bCs/>
          <w:szCs w:val="22"/>
        </w:rPr>
        <w:t xml:space="preserve">: </w:t>
      </w:r>
      <w:r w:rsidRPr="008F28DC">
        <w:rPr>
          <w:szCs w:val="22"/>
        </w:rPr>
        <w:t>Reduce churn rate.</w:t>
      </w:r>
    </w:p>
    <w:p w14:paraId="656AED59" w14:textId="77777777" w:rsidR="008F28DC" w:rsidRPr="008F28DC" w:rsidRDefault="008F28DC" w:rsidP="009644FD">
      <w:pPr>
        <w:ind w:left="360" w:firstLine="720"/>
        <w:rPr>
          <w:b/>
          <w:bCs/>
          <w:szCs w:val="22"/>
        </w:rPr>
      </w:pPr>
      <w:r w:rsidRPr="008F28DC">
        <w:rPr>
          <w:b/>
          <w:bCs/>
          <w:szCs w:val="22"/>
        </w:rPr>
        <w:t>Strategy</w:t>
      </w:r>
    </w:p>
    <w:p w14:paraId="52204FD7" w14:textId="77777777" w:rsidR="008F28DC" w:rsidRPr="008F28DC" w:rsidRDefault="008F28DC" w:rsidP="008F28DC">
      <w:pPr>
        <w:numPr>
          <w:ilvl w:val="0"/>
          <w:numId w:val="22"/>
        </w:numPr>
        <w:tabs>
          <w:tab w:val="num" w:pos="720"/>
        </w:tabs>
        <w:rPr>
          <w:szCs w:val="22"/>
        </w:rPr>
      </w:pPr>
      <w:r w:rsidRPr="008F28DC">
        <w:rPr>
          <w:szCs w:val="22"/>
        </w:rPr>
        <w:t xml:space="preserve">Loyalty rewards </w:t>
      </w:r>
    </w:p>
    <w:p w14:paraId="3CA3C326" w14:textId="77777777" w:rsidR="008F28DC" w:rsidRPr="008F28DC" w:rsidRDefault="008F28DC" w:rsidP="008F28DC">
      <w:pPr>
        <w:numPr>
          <w:ilvl w:val="0"/>
          <w:numId w:val="22"/>
        </w:numPr>
        <w:tabs>
          <w:tab w:val="num" w:pos="720"/>
        </w:tabs>
        <w:rPr>
          <w:szCs w:val="22"/>
        </w:rPr>
      </w:pPr>
      <w:r w:rsidRPr="008F28DC">
        <w:rPr>
          <w:szCs w:val="22"/>
        </w:rPr>
        <w:t xml:space="preserve">Personalized notifications </w:t>
      </w:r>
    </w:p>
    <w:p w14:paraId="71824CB0" w14:textId="77777777" w:rsidR="008F28DC" w:rsidRPr="008F28DC" w:rsidRDefault="008F28DC" w:rsidP="008F28DC">
      <w:pPr>
        <w:numPr>
          <w:ilvl w:val="0"/>
          <w:numId w:val="22"/>
        </w:numPr>
        <w:tabs>
          <w:tab w:val="num" w:pos="720"/>
        </w:tabs>
        <w:rPr>
          <w:szCs w:val="22"/>
        </w:rPr>
      </w:pPr>
      <w:r w:rsidRPr="008F28DC">
        <w:rPr>
          <w:szCs w:val="22"/>
        </w:rPr>
        <w:t xml:space="preserve">Continue Watching optimization </w:t>
      </w:r>
    </w:p>
    <w:p w14:paraId="2EC4EB82" w14:textId="77777777" w:rsidR="008F28DC" w:rsidRPr="008F28DC" w:rsidRDefault="008F28DC" w:rsidP="008F28DC">
      <w:pPr>
        <w:numPr>
          <w:ilvl w:val="0"/>
          <w:numId w:val="22"/>
        </w:numPr>
        <w:tabs>
          <w:tab w:val="num" w:pos="720"/>
        </w:tabs>
        <w:rPr>
          <w:szCs w:val="22"/>
        </w:rPr>
      </w:pPr>
      <w:r w:rsidRPr="008F28DC">
        <w:rPr>
          <w:szCs w:val="22"/>
        </w:rPr>
        <w:t xml:space="preserve">Smart recommendations </w:t>
      </w:r>
    </w:p>
    <w:p w14:paraId="6D44EB45" w14:textId="77777777" w:rsidR="009644FD" w:rsidRDefault="009644FD" w:rsidP="009644FD">
      <w:pPr>
        <w:ind w:left="360" w:firstLine="720"/>
        <w:rPr>
          <w:b/>
          <w:bCs/>
          <w:szCs w:val="22"/>
        </w:rPr>
      </w:pPr>
    </w:p>
    <w:p w14:paraId="538B9F89" w14:textId="2743C0B7" w:rsidR="008F28DC" w:rsidRPr="008F28DC" w:rsidRDefault="008F28DC" w:rsidP="009644FD">
      <w:pPr>
        <w:ind w:left="360" w:firstLine="720"/>
        <w:rPr>
          <w:b/>
          <w:bCs/>
          <w:szCs w:val="22"/>
        </w:rPr>
      </w:pPr>
      <w:r w:rsidRPr="008F28DC">
        <w:rPr>
          <w:b/>
          <w:bCs/>
          <w:szCs w:val="22"/>
        </w:rPr>
        <w:lastRenderedPageBreak/>
        <w:t>Expected Benefits</w:t>
      </w:r>
    </w:p>
    <w:tbl>
      <w:tblPr>
        <w:tblW w:w="0" w:type="auto"/>
        <w:tblCellSpacing w:w="15" w:type="dxa"/>
        <w:tblInd w:w="126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610"/>
      </w:tblGrid>
      <w:tr w:rsidR="008F28DC" w:rsidRPr="008F28DC" w14:paraId="4AEA3060" w14:textId="77777777" w:rsidTr="008D2D5A">
        <w:trPr>
          <w:tblHeader/>
          <w:tblCellSpacing w:w="15" w:type="dxa"/>
        </w:trPr>
        <w:tc>
          <w:tcPr>
            <w:tcW w:w="2295" w:type="dxa"/>
            <w:shd w:val="clear" w:color="auto" w:fill="BFBFBF" w:themeFill="background1" w:themeFillShade="BF"/>
            <w:vAlign w:val="center"/>
            <w:hideMark/>
          </w:tcPr>
          <w:p w14:paraId="2E742549" w14:textId="77777777" w:rsidR="008F28DC" w:rsidRPr="008F28DC" w:rsidRDefault="008F28DC" w:rsidP="009644FD">
            <w:pPr>
              <w:jc w:val="center"/>
              <w:rPr>
                <w:b/>
                <w:bCs/>
                <w:szCs w:val="22"/>
              </w:rPr>
            </w:pPr>
            <w:r w:rsidRPr="008F28DC">
              <w:rPr>
                <w:b/>
                <w:bCs/>
                <w:szCs w:val="22"/>
              </w:rPr>
              <w:t>Metric</w:t>
            </w:r>
          </w:p>
        </w:tc>
        <w:tc>
          <w:tcPr>
            <w:tcW w:w="2565" w:type="dxa"/>
            <w:shd w:val="clear" w:color="auto" w:fill="BFBFBF" w:themeFill="background1" w:themeFillShade="BF"/>
            <w:vAlign w:val="center"/>
            <w:hideMark/>
          </w:tcPr>
          <w:p w14:paraId="38C7252E" w14:textId="77777777" w:rsidR="008F28DC" w:rsidRPr="008F28DC" w:rsidRDefault="008F28DC" w:rsidP="009644FD">
            <w:pPr>
              <w:jc w:val="center"/>
              <w:rPr>
                <w:b/>
                <w:bCs/>
                <w:szCs w:val="22"/>
              </w:rPr>
            </w:pPr>
            <w:r w:rsidRPr="008F28DC">
              <w:rPr>
                <w:b/>
                <w:bCs/>
                <w:szCs w:val="22"/>
              </w:rPr>
              <w:t>Improvement</w:t>
            </w:r>
          </w:p>
        </w:tc>
      </w:tr>
      <w:tr w:rsidR="008F28DC" w:rsidRPr="008F28DC" w14:paraId="3364C396" w14:textId="77777777" w:rsidTr="008D2D5A">
        <w:trPr>
          <w:tblCellSpacing w:w="15" w:type="dxa"/>
        </w:trPr>
        <w:tc>
          <w:tcPr>
            <w:tcW w:w="2295" w:type="dxa"/>
            <w:vAlign w:val="center"/>
            <w:hideMark/>
          </w:tcPr>
          <w:p w14:paraId="154EA47A" w14:textId="77777777" w:rsidR="008F28DC" w:rsidRPr="008F28DC" w:rsidRDefault="008F28DC" w:rsidP="008F28DC">
            <w:pPr>
              <w:rPr>
                <w:szCs w:val="22"/>
              </w:rPr>
            </w:pPr>
            <w:r w:rsidRPr="008F28DC">
              <w:rPr>
                <w:szCs w:val="22"/>
              </w:rPr>
              <w:t>Churn Reduction</w:t>
            </w:r>
          </w:p>
        </w:tc>
        <w:tc>
          <w:tcPr>
            <w:tcW w:w="2565" w:type="dxa"/>
            <w:vAlign w:val="center"/>
            <w:hideMark/>
          </w:tcPr>
          <w:p w14:paraId="05088862" w14:textId="77777777" w:rsidR="008F28DC" w:rsidRPr="008F28DC" w:rsidRDefault="008F28DC" w:rsidP="008F28DC">
            <w:pPr>
              <w:rPr>
                <w:szCs w:val="22"/>
              </w:rPr>
            </w:pPr>
            <w:r w:rsidRPr="008F28DC">
              <w:rPr>
                <w:szCs w:val="22"/>
              </w:rPr>
              <w:t>-12%</w:t>
            </w:r>
          </w:p>
        </w:tc>
      </w:tr>
      <w:tr w:rsidR="008F28DC" w:rsidRPr="008F28DC" w14:paraId="1D797EB7" w14:textId="77777777" w:rsidTr="008D2D5A">
        <w:trPr>
          <w:tblCellSpacing w:w="15" w:type="dxa"/>
        </w:trPr>
        <w:tc>
          <w:tcPr>
            <w:tcW w:w="2295" w:type="dxa"/>
            <w:vAlign w:val="center"/>
            <w:hideMark/>
          </w:tcPr>
          <w:p w14:paraId="3BB01CDF" w14:textId="77777777" w:rsidR="008F28DC" w:rsidRPr="008F28DC" w:rsidRDefault="008F28DC" w:rsidP="008F28DC">
            <w:pPr>
              <w:rPr>
                <w:szCs w:val="22"/>
              </w:rPr>
            </w:pPr>
            <w:r w:rsidRPr="008F28DC">
              <w:rPr>
                <w:szCs w:val="22"/>
              </w:rPr>
              <w:t>Customer Lifetime Value</w:t>
            </w:r>
          </w:p>
        </w:tc>
        <w:tc>
          <w:tcPr>
            <w:tcW w:w="2565" w:type="dxa"/>
            <w:vAlign w:val="center"/>
            <w:hideMark/>
          </w:tcPr>
          <w:p w14:paraId="6E506682" w14:textId="77777777" w:rsidR="008F28DC" w:rsidRPr="008F28DC" w:rsidRDefault="008F28DC" w:rsidP="008F28DC">
            <w:pPr>
              <w:rPr>
                <w:szCs w:val="22"/>
              </w:rPr>
            </w:pPr>
            <w:r w:rsidRPr="008F28DC">
              <w:rPr>
                <w:szCs w:val="22"/>
              </w:rPr>
              <w:t>+18%</w:t>
            </w:r>
          </w:p>
        </w:tc>
      </w:tr>
    </w:tbl>
    <w:p w14:paraId="58FF0520" w14:textId="158F325B" w:rsidR="008F28DC" w:rsidRPr="008F28DC" w:rsidRDefault="008F28DC" w:rsidP="008F28DC">
      <w:pPr>
        <w:rPr>
          <w:szCs w:val="22"/>
        </w:rPr>
      </w:pPr>
    </w:p>
    <w:p w14:paraId="4A7483E0" w14:textId="09E398B5" w:rsidR="008F28DC" w:rsidRPr="008D2D5A" w:rsidRDefault="008F28DC" w:rsidP="008D2D5A">
      <w:pPr>
        <w:pStyle w:val="ListParagraph"/>
        <w:numPr>
          <w:ilvl w:val="0"/>
          <w:numId w:val="29"/>
        </w:numPr>
        <w:rPr>
          <w:b/>
          <w:bCs/>
          <w:szCs w:val="22"/>
        </w:rPr>
      </w:pPr>
      <w:r w:rsidRPr="008D2D5A">
        <w:rPr>
          <w:b/>
          <w:bCs/>
          <w:szCs w:val="22"/>
        </w:rPr>
        <w:t>Partnership &amp; Bundling Strategy (+2%)</w:t>
      </w:r>
    </w:p>
    <w:p w14:paraId="17C075BD" w14:textId="48028BD5" w:rsidR="008F28DC" w:rsidRPr="008F28DC" w:rsidRDefault="008F28DC" w:rsidP="008D2D5A">
      <w:pPr>
        <w:ind w:left="360" w:firstLine="720"/>
        <w:rPr>
          <w:b/>
          <w:bCs/>
          <w:szCs w:val="22"/>
        </w:rPr>
      </w:pPr>
      <w:r w:rsidRPr="008F28DC">
        <w:rPr>
          <w:b/>
          <w:bCs/>
          <w:szCs w:val="22"/>
        </w:rPr>
        <w:t>Objective</w:t>
      </w:r>
      <w:r w:rsidR="008D2D5A">
        <w:rPr>
          <w:b/>
          <w:bCs/>
          <w:szCs w:val="22"/>
        </w:rPr>
        <w:t xml:space="preserve">: </w:t>
      </w:r>
      <w:r w:rsidRPr="008F28DC">
        <w:rPr>
          <w:szCs w:val="22"/>
        </w:rPr>
        <w:t>Increase subscriber base.</w:t>
      </w:r>
    </w:p>
    <w:p w14:paraId="19E97DE7" w14:textId="466A2A59" w:rsidR="008F28DC" w:rsidRPr="008F28DC" w:rsidRDefault="008F28DC" w:rsidP="008D2D5A">
      <w:pPr>
        <w:ind w:left="360" w:firstLine="720"/>
        <w:rPr>
          <w:b/>
          <w:bCs/>
          <w:szCs w:val="22"/>
        </w:rPr>
      </w:pPr>
      <w:r w:rsidRPr="008F28DC">
        <w:rPr>
          <w:b/>
          <w:bCs/>
          <w:szCs w:val="22"/>
        </w:rPr>
        <w:t>Strategy</w:t>
      </w:r>
      <w:r w:rsidR="008D2D5A">
        <w:rPr>
          <w:b/>
          <w:bCs/>
          <w:szCs w:val="22"/>
        </w:rPr>
        <w:t xml:space="preserve">: </w:t>
      </w:r>
      <w:r w:rsidRPr="008F28DC">
        <w:rPr>
          <w:szCs w:val="22"/>
        </w:rPr>
        <w:t>Partner with:</w:t>
      </w:r>
    </w:p>
    <w:p w14:paraId="2D8FCD6D" w14:textId="77777777" w:rsidR="008F28DC" w:rsidRPr="008F28DC" w:rsidRDefault="008F28DC" w:rsidP="008F28DC">
      <w:pPr>
        <w:numPr>
          <w:ilvl w:val="0"/>
          <w:numId w:val="23"/>
        </w:numPr>
        <w:tabs>
          <w:tab w:val="num" w:pos="720"/>
        </w:tabs>
        <w:rPr>
          <w:szCs w:val="22"/>
        </w:rPr>
      </w:pPr>
      <w:r w:rsidRPr="008F28DC">
        <w:rPr>
          <w:szCs w:val="22"/>
        </w:rPr>
        <w:t xml:space="preserve">Telecom companies </w:t>
      </w:r>
    </w:p>
    <w:p w14:paraId="00C8A585" w14:textId="77777777" w:rsidR="008F28DC" w:rsidRPr="008F28DC" w:rsidRDefault="008F28DC" w:rsidP="008F28DC">
      <w:pPr>
        <w:numPr>
          <w:ilvl w:val="0"/>
          <w:numId w:val="23"/>
        </w:numPr>
        <w:tabs>
          <w:tab w:val="num" w:pos="720"/>
        </w:tabs>
        <w:rPr>
          <w:szCs w:val="22"/>
        </w:rPr>
      </w:pPr>
      <w:r w:rsidRPr="008F28DC">
        <w:rPr>
          <w:szCs w:val="22"/>
        </w:rPr>
        <w:t xml:space="preserve">Internet providers </w:t>
      </w:r>
    </w:p>
    <w:p w14:paraId="2C828768" w14:textId="77777777" w:rsidR="008F28DC" w:rsidRPr="008F28DC" w:rsidRDefault="008F28DC" w:rsidP="008F28DC">
      <w:pPr>
        <w:numPr>
          <w:ilvl w:val="0"/>
          <w:numId w:val="23"/>
        </w:numPr>
        <w:tabs>
          <w:tab w:val="num" w:pos="720"/>
        </w:tabs>
        <w:rPr>
          <w:szCs w:val="22"/>
        </w:rPr>
      </w:pPr>
      <w:r w:rsidRPr="008F28DC">
        <w:rPr>
          <w:szCs w:val="22"/>
        </w:rPr>
        <w:t xml:space="preserve">Smart TV brands </w:t>
      </w:r>
    </w:p>
    <w:p w14:paraId="26915B14" w14:textId="77777777" w:rsidR="008F28DC" w:rsidRPr="008F28DC" w:rsidRDefault="008F28DC" w:rsidP="008D2D5A">
      <w:pPr>
        <w:ind w:left="360" w:firstLine="720"/>
        <w:rPr>
          <w:b/>
          <w:bCs/>
          <w:szCs w:val="22"/>
        </w:rPr>
      </w:pPr>
      <w:r w:rsidRPr="008F28DC">
        <w:rPr>
          <w:b/>
          <w:bCs/>
          <w:szCs w:val="22"/>
        </w:rPr>
        <w:t>Expected Benefits</w:t>
      </w:r>
    </w:p>
    <w:tbl>
      <w:tblPr>
        <w:tblW w:w="0" w:type="auto"/>
        <w:tblCellSpacing w:w="15" w:type="dxa"/>
        <w:tblInd w:w="117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2520"/>
      </w:tblGrid>
      <w:tr w:rsidR="008F28DC" w:rsidRPr="008F28DC" w14:paraId="7696718E" w14:textId="77777777" w:rsidTr="008D2D5A">
        <w:trPr>
          <w:tblHeader/>
          <w:tblCellSpacing w:w="15" w:type="dxa"/>
        </w:trPr>
        <w:tc>
          <w:tcPr>
            <w:tcW w:w="2385" w:type="dxa"/>
            <w:shd w:val="clear" w:color="auto" w:fill="BFBFBF" w:themeFill="background1" w:themeFillShade="BF"/>
            <w:vAlign w:val="center"/>
            <w:hideMark/>
          </w:tcPr>
          <w:p w14:paraId="315FD962" w14:textId="77777777" w:rsidR="008F28DC" w:rsidRPr="008F28DC" w:rsidRDefault="008F28DC" w:rsidP="008D2D5A">
            <w:pPr>
              <w:jc w:val="center"/>
              <w:rPr>
                <w:b/>
                <w:bCs/>
                <w:szCs w:val="22"/>
              </w:rPr>
            </w:pPr>
            <w:r w:rsidRPr="008F28DC">
              <w:rPr>
                <w:b/>
                <w:bCs/>
                <w:szCs w:val="22"/>
              </w:rPr>
              <w:t>Metric</w:t>
            </w:r>
          </w:p>
        </w:tc>
        <w:tc>
          <w:tcPr>
            <w:tcW w:w="2475" w:type="dxa"/>
            <w:shd w:val="clear" w:color="auto" w:fill="BFBFBF" w:themeFill="background1" w:themeFillShade="BF"/>
            <w:vAlign w:val="center"/>
            <w:hideMark/>
          </w:tcPr>
          <w:p w14:paraId="45234EE5" w14:textId="77777777" w:rsidR="008F28DC" w:rsidRPr="008F28DC" w:rsidRDefault="008F28DC" w:rsidP="008D2D5A">
            <w:pPr>
              <w:jc w:val="center"/>
              <w:rPr>
                <w:b/>
                <w:bCs/>
                <w:szCs w:val="22"/>
              </w:rPr>
            </w:pPr>
            <w:r w:rsidRPr="008F28DC">
              <w:rPr>
                <w:b/>
                <w:bCs/>
                <w:szCs w:val="22"/>
              </w:rPr>
              <w:t>Improvement</w:t>
            </w:r>
          </w:p>
        </w:tc>
      </w:tr>
      <w:tr w:rsidR="008F28DC" w:rsidRPr="008F28DC" w14:paraId="439E4392" w14:textId="77777777" w:rsidTr="008D2D5A">
        <w:trPr>
          <w:tblCellSpacing w:w="15" w:type="dxa"/>
        </w:trPr>
        <w:tc>
          <w:tcPr>
            <w:tcW w:w="2385" w:type="dxa"/>
            <w:vAlign w:val="center"/>
            <w:hideMark/>
          </w:tcPr>
          <w:p w14:paraId="048F4C53" w14:textId="77777777" w:rsidR="008F28DC" w:rsidRPr="008F28DC" w:rsidRDefault="008F28DC" w:rsidP="008F28DC">
            <w:pPr>
              <w:rPr>
                <w:szCs w:val="22"/>
              </w:rPr>
            </w:pPr>
            <w:r w:rsidRPr="008F28DC">
              <w:rPr>
                <w:szCs w:val="22"/>
              </w:rPr>
              <w:t>New Users</w:t>
            </w:r>
          </w:p>
        </w:tc>
        <w:tc>
          <w:tcPr>
            <w:tcW w:w="2475" w:type="dxa"/>
            <w:vAlign w:val="center"/>
            <w:hideMark/>
          </w:tcPr>
          <w:p w14:paraId="086FC9D2" w14:textId="77777777" w:rsidR="008F28DC" w:rsidRPr="008F28DC" w:rsidRDefault="008F28DC" w:rsidP="008F28DC">
            <w:pPr>
              <w:rPr>
                <w:szCs w:val="22"/>
              </w:rPr>
            </w:pPr>
            <w:r w:rsidRPr="008F28DC">
              <w:rPr>
                <w:szCs w:val="22"/>
              </w:rPr>
              <w:t>+10%</w:t>
            </w:r>
          </w:p>
        </w:tc>
      </w:tr>
      <w:tr w:rsidR="008F28DC" w:rsidRPr="008F28DC" w14:paraId="5BBBF252" w14:textId="77777777" w:rsidTr="008D2D5A">
        <w:trPr>
          <w:tblCellSpacing w:w="15" w:type="dxa"/>
        </w:trPr>
        <w:tc>
          <w:tcPr>
            <w:tcW w:w="2385" w:type="dxa"/>
            <w:vAlign w:val="center"/>
            <w:hideMark/>
          </w:tcPr>
          <w:p w14:paraId="2993206A" w14:textId="77777777" w:rsidR="008F28DC" w:rsidRPr="008F28DC" w:rsidRDefault="008F28DC" w:rsidP="008F28DC">
            <w:pPr>
              <w:rPr>
                <w:szCs w:val="22"/>
              </w:rPr>
            </w:pPr>
            <w:r w:rsidRPr="008F28DC">
              <w:rPr>
                <w:szCs w:val="22"/>
              </w:rPr>
              <w:t>Brand Reach</w:t>
            </w:r>
          </w:p>
        </w:tc>
        <w:tc>
          <w:tcPr>
            <w:tcW w:w="2475" w:type="dxa"/>
            <w:vAlign w:val="center"/>
            <w:hideMark/>
          </w:tcPr>
          <w:p w14:paraId="0C4F5D53" w14:textId="77777777" w:rsidR="008F28DC" w:rsidRPr="008F28DC" w:rsidRDefault="008F28DC" w:rsidP="008F28DC">
            <w:pPr>
              <w:rPr>
                <w:szCs w:val="22"/>
              </w:rPr>
            </w:pPr>
            <w:r w:rsidRPr="008F28DC">
              <w:rPr>
                <w:szCs w:val="22"/>
              </w:rPr>
              <w:t>+15%</w:t>
            </w:r>
          </w:p>
        </w:tc>
      </w:tr>
    </w:tbl>
    <w:p w14:paraId="544C2455" w14:textId="73EA2FD2" w:rsidR="008F28DC" w:rsidRPr="008F28DC" w:rsidRDefault="008F28DC" w:rsidP="008F28DC">
      <w:pPr>
        <w:rPr>
          <w:sz w:val="28"/>
          <w:szCs w:val="28"/>
        </w:rPr>
      </w:pPr>
    </w:p>
    <w:p w14:paraId="081AA3FA" w14:textId="6B509C8B" w:rsidR="008F28DC" w:rsidRPr="008F28DC" w:rsidRDefault="008D2D5A" w:rsidP="008F28DC">
      <w:pPr>
        <w:rPr>
          <w:b/>
          <w:bCs/>
          <w:sz w:val="28"/>
          <w:szCs w:val="28"/>
        </w:rPr>
      </w:pPr>
      <w:r w:rsidRPr="008D2D5A">
        <w:rPr>
          <w:b/>
          <w:bCs/>
          <w:sz w:val="28"/>
          <w:szCs w:val="28"/>
        </w:rPr>
        <w:t xml:space="preserve">6. </w:t>
      </w:r>
      <w:r w:rsidR="008F28DC" w:rsidRPr="008F28DC">
        <w:rPr>
          <w:b/>
          <w:bCs/>
          <w:sz w:val="28"/>
          <w:szCs w:val="28"/>
        </w:rPr>
        <w:t xml:space="preserve"> Total Expected Profit Increase</w:t>
      </w:r>
    </w:p>
    <w:tbl>
      <w:tblPr>
        <w:tblW w:w="0" w:type="auto"/>
        <w:tblCellSpacing w:w="15" w:type="dxa"/>
        <w:tblInd w:w="10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2610"/>
      </w:tblGrid>
      <w:tr w:rsidR="008F28DC" w:rsidRPr="008F28DC" w14:paraId="00E61EF3" w14:textId="77777777" w:rsidTr="008D2D5A">
        <w:trPr>
          <w:tblHeader/>
          <w:tblCellSpacing w:w="15" w:type="dxa"/>
        </w:trPr>
        <w:tc>
          <w:tcPr>
            <w:tcW w:w="2475" w:type="dxa"/>
            <w:shd w:val="clear" w:color="auto" w:fill="BFBFBF" w:themeFill="background1" w:themeFillShade="BF"/>
            <w:vAlign w:val="center"/>
            <w:hideMark/>
          </w:tcPr>
          <w:p w14:paraId="01117229" w14:textId="77777777" w:rsidR="008F28DC" w:rsidRPr="008F28DC" w:rsidRDefault="008F28DC" w:rsidP="008D2D5A">
            <w:pPr>
              <w:jc w:val="center"/>
              <w:rPr>
                <w:b/>
                <w:bCs/>
                <w:szCs w:val="22"/>
              </w:rPr>
            </w:pPr>
            <w:r w:rsidRPr="008F28DC">
              <w:rPr>
                <w:b/>
                <w:bCs/>
                <w:szCs w:val="22"/>
              </w:rPr>
              <w:t>Strategy</w:t>
            </w:r>
          </w:p>
        </w:tc>
        <w:tc>
          <w:tcPr>
            <w:tcW w:w="2565" w:type="dxa"/>
            <w:shd w:val="clear" w:color="auto" w:fill="BFBFBF" w:themeFill="background1" w:themeFillShade="BF"/>
            <w:vAlign w:val="center"/>
            <w:hideMark/>
          </w:tcPr>
          <w:p w14:paraId="15553530" w14:textId="77777777" w:rsidR="008F28DC" w:rsidRPr="008F28DC" w:rsidRDefault="008F28DC" w:rsidP="008D2D5A">
            <w:pPr>
              <w:jc w:val="center"/>
              <w:rPr>
                <w:b/>
                <w:bCs/>
                <w:szCs w:val="22"/>
              </w:rPr>
            </w:pPr>
            <w:r w:rsidRPr="008F28DC">
              <w:rPr>
                <w:b/>
                <w:bCs/>
                <w:szCs w:val="22"/>
              </w:rPr>
              <w:t>Profit Impact</w:t>
            </w:r>
          </w:p>
        </w:tc>
      </w:tr>
      <w:tr w:rsidR="008F28DC" w:rsidRPr="008F28DC" w14:paraId="4CA83008" w14:textId="77777777" w:rsidTr="008D2D5A">
        <w:trPr>
          <w:tblCellSpacing w:w="15" w:type="dxa"/>
        </w:trPr>
        <w:tc>
          <w:tcPr>
            <w:tcW w:w="2475" w:type="dxa"/>
            <w:vAlign w:val="center"/>
            <w:hideMark/>
          </w:tcPr>
          <w:p w14:paraId="173E0B36" w14:textId="77777777" w:rsidR="008F28DC" w:rsidRPr="008F28DC" w:rsidRDefault="008F28DC" w:rsidP="008F28DC">
            <w:pPr>
              <w:rPr>
                <w:szCs w:val="22"/>
              </w:rPr>
            </w:pPr>
            <w:r w:rsidRPr="008F28DC">
              <w:rPr>
                <w:szCs w:val="22"/>
              </w:rPr>
              <w:t>AI Recommendations</w:t>
            </w:r>
          </w:p>
        </w:tc>
        <w:tc>
          <w:tcPr>
            <w:tcW w:w="2565" w:type="dxa"/>
            <w:vAlign w:val="center"/>
            <w:hideMark/>
          </w:tcPr>
          <w:p w14:paraId="4240D7EB" w14:textId="77777777" w:rsidR="008F28DC" w:rsidRPr="008F28DC" w:rsidRDefault="008F28DC" w:rsidP="008F28DC">
            <w:pPr>
              <w:rPr>
                <w:szCs w:val="22"/>
              </w:rPr>
            </w:pPr>
            <w:r w:rsidRPr="008F28DC">
              <w:rPr>
                <w:szCs w:val="22"/>
              </w:rPr>
              <w:t>5%</w:t>
            </w:r>
          </w:p>
        </w:tc>
      </w:tr>
      <w:tr w:rsidR="008F28DC" w:rsidRPr="008F28DC" w14:paraId="58B642FF" w14:textId="77777777" w:rsidTr="008D2D5A">
        <w:trPr>
          <w:tblCellSpacing w:w="15" w:type="dxa"/>
        </w:trPr>
        <w:tc>
          <w:tcPr>
            <w:tcW w:w="2475" w:type="dxa"/>
            <w:vAlign w:val="center"/>
            <w:hideMark/>
          </w:tcPr>
          <w:p w14:paraId="6B477EB1" w14:textId="77777777" w:rsidR="008F28DC" w:rsidRPr="008F28DC" w:rsidRDefault="008F28DC" w:rsidP="008F28DC">
            <w:pPr>
              <w:rPr>
                <w:szCs w:val="22"/>
              </w:rPr>
            </w:pPr>
            <w:r w:rsidRPr="008F28DC">
              <w:rPr>
                <w:szCs w:val="22"/>
              </w:rPr>
              <w:t>Ad-Supported Plans</w:t>
            </w:r>
          </w:p>
        </w:tc>
        <w:tc>
          <w:tcPr>
            <w:tcW w:w="2565" w:type="dxa"/>
            <w:vAlign w:val="center"/>
            <w:hideMark/>
          </w:tcPr>
          <w:p w14:paraId="30D439B3" w14:textId="77777777" w:rsidR="008F28DC" w:rsidRPr="008F28DC" w:rsidRDefault="008F28DC" w:rsidP="008F28DC">
            <w:pPr>
              <w:rPr>
                <w:szCs w:val="22"/>
              </w:rPr>
            </w:pPr>
            <w:r w:rsidRPr="008F28DC">
              <w:rPr>
                <w:szCs w:val="22"/>
              </w:rPr>
              <w:t>4%</w:t>
            </w:r>
          </w:p>
        </w:tc>
      </w:tr>
      <w:tr w:rsidR="008F28DC" w:rsidRPr="008F28DC" w14:paraId="515B8165" w14:textId="77777777" w:rsidTr="008D2D5A">
        <w:trPr>
          <w:tblCellSpacing w:w="15" w:type="dxa"/>
        </w:trPr>
        <w:tc>
          <w:tcPr>
            <w:tcW w:w="2475" w:type="dxa"/>
            <w:vAlign w:val="center"/>
            <w:hideMark/>
          </w:tcPr>
          <w:p w14:paraId="6335089A" w14:textId="77777777" w:rsidR="008F28DC" w:rsidRPr="008F28DC" w:rsidRDefault="008F28DC" w:rsidP="008F28DC">
            <w:pPr>
              <w:rPr>
                <w:szCs w:val="22"/>
              </w:rPr>
            </w:pPr>
            <w:r w:rsidRPr="008F28DC">
              <w:rPr>
                <w:szCs w:val="22"/>
              </w:rPr>
              <w:t>Password Sharing Control</w:t>
            </w:r>
          </w:p>
        </w:tc>
        <w:tc>
          <w:tcPr>
            <w:tcW w:w="2565" w:type="dxa"/>
            <w:vAlign w:val="center"/>
            <w:hideMark/>
          </w:tcPr>
          <w:p w14:paraId="0497DF3B" w14:textId="77777777" w:rsidR="008F28DC" w:rsidRPr="008F28DC" w:rsidRDefault="008F28DC" w:rsidP="008F28DC">
            <w:pPr>
              <w:rPr>
                <w:szCs w:val="22"/>
              </w:rPr>
            </w:pPr>
            <w:r w:rsidRPr="008F28DC">
              <w:rPr>
                <w:szCs w:val="22"/>
              </w:rPr>
              <w:t>3%</w:t>
            </w:r>
          </w:p>
        </w:tc>
      </w:tr>
      <w:tr w:rsidR="008F28DC" w:rsidRPr="008F28DC" w14:paraId="3017B74A" w14:textId="77777777" w:rsidTr="008D2D5A">
        <w:trPr>
          <w:tblCellSpacing w:w="15" w:type="dxa"/>
        </w:trPr>
        <w:tc>
          <w:tcPr>
            <w:tcW w:w="2475" w:type="dxa"/>
            <w:vAlign w:val="center"/>
            <w:hideMark/>
          </w:tcPr>
          <w:p w14:paraId="3E7FEAEA" w14:textId="77777777" w:rsidR="008F28DC" w:rsidRPr="008F28DC" w:rsidRDefault="008F28DC" w:rsidP="008F28DC">
            <w:pPr>
              <w:rPr>
                <w:szCs w:val="22"/>
              </w:rPr>
            </w:pPr>
            <w:r w:rsidRPr="008F28DC">
              <w:rPr>
                <w:szCs w:val="22"/>
              </w:rPr>
              <w:t>Regional Content</w:t>
            </w:r>
          </w:p>
        </w:tc>
        <w:tc>
          <w:tcPr>
            <w:tcW w:w="2565" w:type="dxa"/>
            <w:vAlign w:val="center"/>
            <w:hideMark/>
          </w:tcPr>
          <w:p w14:paraId="4C63EA13" w14:textId="77777777" w:rsidR="008F28DC" w:rsidRPr="008F28DC" w:rsidRDefault="008F28DC" w:rsidP="008F28DC">
            <w:pPr>
              <w:rPr>
                <w:szCs w:val="22"/>
              </w:rPr>
            </w:pPr>
            <w:r w:rsidRPr="008F28DC">
              <w:rPr>
                <w:szCs w:val="22"/>
              </w:rPr>
              <w:t>5%</w:t>
            </w:r>
          </w:p>
        </w:tc>
      </w:tr>
      <w:tr w:rsidR="008F28DC" w:rsidRPr="008F28DC" w14:paraId="1C94DA35" w14:textId="77777777" w:rsidTr="008D2D5A">
        <w:trPr>
          <w:tblCellSpacing w:w="15" w:type="dxa"/>
        </w:trPr>
        <w:tc>
          <w:tcPr>
            <w:tcW w:w="2475" w:type="dxa"/>
            <w:vAlign w:val="center"/>
            <w:hideMark/>
          </w:tcPr>
          <w:p w14:paraId="18DF6A4D" w14:textId="77777777" w:rsidR="008F28DC" w:rsidRPr="008F28DC" w:rsidRDefault="008F28DC" w:rsidP="008F28DC">
            <w:pPr>
              <w:rPr>
                <w:szCs w:val="22"/>
              </w:rPr>
            </w:pPr>
            <w:r w:rsidRPr="008F28DC">
              <w:rPr>
                <w:szCs w:val="22"/>
              </w:rPr>
              <w:t>Cost Optimization</w:t>
            </w:r>
          </w:p>
        </w:tc>
        <w:tc>
          <w:tcPr>
            <w:tcW w:w="2565" w:type="dxa"/>
            <w:vAlign w:val="center"/>
            <w:hideMark/>
          </w:tcPr>
          <w:p w14:paraId="4DFDCC56" w14:textId="77777777" w:rsidR="008F28DC" w:rsidRPr="008F28DC" w:rsidRDefault="008F28DC" w:rsidP="008F28DC">
            <w:pPr>
              <w:rPr>
                <w:szCs w:val="22"/>
              </w:rPr>
            </w:pPr>
            <w:r w:rsidRPr="008F28DC">
              <w:rPr>
                <w:szCs w:val="22"/>
              </w:rPr>
              <w:t>3%</w:t>
            </w:r>
          </w:p>
        </w:tc>
      </w:tr>
      <w:tr w:rsidR="008F28DC" w:rsidRPr="008F28DC" w14:paraId="4875940D" w14:textId="77777777" w:rsidTr="008D2D5A">
        <w:trPr>
          <w:tblCellSpacing w:w="15" w:type="dxa"/>
        </w:trPr>
        <w:tc>
          <w:tcPr>
            <w:tcW w:w="2475" w:type="dxa"/>
            <w:vAlign w:val="center"/>
            <w:hideMark/>
          </w:tcPr>
          <w:p w14:paraId="1583EA5D" w14:textId="77777777" w:rsidR="008F28DC" w:rsidRPr="008F28DC" w:rsidRDefault="008F28DC" w:rsidP="008F28DC">
            <w:pPr>
              <w:rPr>
                <w:szCs w:val="22"/>
              </w:rPr>
            </w:pPr>
            <w:r w:rsidRPr="008F28DC">
              <w:rPr>
                <w:szCs w:val="22"/>
              </w:rPr>
              <w:lastRenderedPageBreak/>
              <w:t>Customer Retention</w:t>
            </w:r>
          </w:p>
        </w:tc>
        <w:tc>
          <w:tcPr>
            <w:tcW w:w="2565" w:type="dxa"/>
            <w:vAlign w:val="center"/>
            <w:hideMark/>
          </w:tcPr>
          <w:p w14:paraId="00C2B3BA" w14:textId="77777777" w:rsidR="008F28DC" w:rsidRPr="008F28DC" w:rsidRDefault="008F28DC" w:rsidP="008F28DC">
            <w:pPr>
              <w:rPr>
                <w:szCs w:val="22"/>
              </w:rPr>
            </w:pPr>
            <w:r w:rsidRPr="008F28DC">
              <w:rPr>
                <w:szCs w:val="22"/>
              </w:rPr>
              <w:t>3%</w:t>
            </w:r>
          </w:p>
        </w:tc>
      </w:tr>
      <w:tr w:rsidR="008F28DC" w:rsidRPr="008F28DC" w14:paraId="229559D4" w14:textId="77777777" w:rsidTr="008D2D5A">
        <w:trPr>
          <w:tblCellSpacing w:w="15" w:type="dxa"/>
        </w:trPr>
        <w:tc>
          <w:tcPr>
            <w:tcW w:w="2475" w:type="dxa"/>
            <w:vAlign w:val="center"/>
            <w:hideMark/>
          </w:tcPr>
          <w:p w14:paraId="61BD9A60" w14:textId="77777777" w:rsidR="008F28DC" w:rsidRPr="008F28DC" w:rsidRDefault="008F28DC" w:rsidP="008F28DC">
            <w:pPr>
              <w:rPr>
                <w:szCs w:val="22"/>
              </w:rPr>
            </w:pPr>
            <w:r w:rsidRPr="008F28DC">
              <w:rPr>
                <w:szCs w:val="22"/>
              </w:rPr>
              <w:t>Partnerships</w:t>
            </w:r>
          </w:p>
        </w:tc>
        <w:tc>
          <w:tcPr>
            <w:tcW w:w="2565" w:type="dxa"/>
            <w:vAlign w:val="center"/>
            <w:hideMark/>
          </w:tcPr>
          <w:p w14:paraId="41D85082" w14:textId="77777777" w:rsidR="008F28DC" w:rsidRPr="008F28DC" w:rsidRDefault="008F28DC" w:rsidP="008F28DC">
            <w:pPr>
              <w:rPr>
                <w:szCs w:val="22"/>
              </w:rPr>
            </w:pPr>
            <w:r w:rsidRPr="008F28DC">
              <w:rPr>
                <w:szCs w:val="22"/>
              </w:rPr>
              <w:t>2%</w:t>
            </w:r>
          </w:p>
        </w:tc>
      </w:tr>
    </w:tbl>
    <w:p w14:paraId="38F64EEE" w14:textId="77777777" w:rsidR="008D2D5A" w:rsidRDefault="008D2D5A" w:rsidP="008F28DC">
      <w:pPr>
        <w:rPr>
          <w:b/>
          <w:bCs/>
          <w:szCs w:val="22"/>
        </w:rPr>
      </w:pPr>
    </w:p>
    <w:p w14:paraId="56A3E23F" w14:textId="68779CDE" w:rsidR="008F28DC" w:rsidRPr="008F28DC" w:rsidRDefault="008D2D5A" w:rsidP="008D2D5A">
      <w:pPr>
        <w:ind w:left="720"/>
        <w:rPr>
          <w:b/>
          <w:bCs/>
          <w:szCs w:val="22"/>
        </w:rPr>
      </w:pPr>
      <w:r>
        <w:rPr>
          <w:b/>
          <w:bCs/>
          <w:szCs w:val="22"/>
        </w:rPr>
        <w:t xml:space="preserve"> </w:t>
      </w:r>
      <w:r w:rsidR="008F28DC" w:rsidRPr="008F28DC">
        <w:rPr>
          <w:b/>
          <w:bCs/>
          <w:szCs w:val="22"/>
        </w:rPr>
        <w:t xml:space="preserve">Total Expected </w:t>
      </w:r>
      <w:r>
        <w:rPr>
          <w:b/>
          <w:bCs/>
          <w:szCs w:val="22"/>
        </w:rPr>
        <w:t>Profit</w:t>
      </w:r>
      <w:r w:rsidR="008F28DC" w:rsidRPr="008F28DC">
        <w:rPr>
          <w:b/>
          <w:bCs/>
          <w:szCs w:val="22"/>
        </w:rPr>
        <w:t xml:space="preserve"> = 25%</w:t>
      </w:r>
    </w:p>
    <w:p w14:paraId="64597E84" w14:textId="3713269F" w:rsidR="008F28DC" w:rsidRPr="00E7261B" w:rsidRDefault="00E7261B" w:rsidP="00E7261B">
      <w:pPr>
        <w:rPr>
          <w:b/>
          <w:bCs/>
          <w:sz w:val="28"/>
          <w:szCs w:val="28"/>
        </w:rPr>
      </w:pPr>
      <w:r>
        <w:rPr>
          <w:b/>
          <w:bCs/>
          <w:sz w:val="28"/>
          <w:szCs w:val="28"/>
        </w:rPr>
        <w:t xml:space="preserve">      </w:t>
      </w:r>
      <w:r w:rsidRPr="00E7261B">
        <w:rPr>
          <w:b/>
          <w:bCs/>
          <w:sz w:val="28"/>
          <w:szCs w:val="28"/>
        </w:rPr>
        <w:t>7.</w:t>
      </w:r>
      <w:r w:rsidRPr="00E7261B">
        <w:rPr>
          <w:b/>
          <w:bCs/>
          <w:sz w:val="28"/>
          <w:szCs w:val="28"/>
        </w:rPr>
        <w:tab/>
      </w:r>
      <w:r w:rsidR="008F28DC" w:rsidRPr="00E7261B">
        <w:rPr>
          <w:b/>
          <w:bCs/>
          <w:sz w:val="28"/>
          <w:szCs w:val="28"/>
        </w:rPr>
        <w:t>Implementation Timeline</w:t>
      </w:r>
    </w:p>
    <w:tbl>
      <w:tblPr>
        <w:tblW w:w="0" w:type="auto"/>
        <w:tblCellSpacing w:w="15" w:type="dxa"/>
        <w:tblInd w:w="108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0"/>
        <w:gridCol w:w="2700"/>
      </w:tblGrid>
      <w:tr w:rsidR="008D2D5A" w:rsidRPr="008F28DC" w14:paraId="10B26457" w14:textId="77777777" w:rsidTr="008D2D5A">
        <w:trPr>
          <w:tblHeader/>
          <w:tblCellSpacing w:w="15" w:type="dxa"/>
        </w:trPr>
        <w:tc>
          <w:tcPr>
            <w:tcW w:w="2385" w:type="dxa"/>
            <w:shd w:val="clear" w:color="auto" w:fill="BFBFBF" w:themeFill="background1" w:themeFillShade="BF"/>
            <w:vAlign w:val="center"/>
            <w:hideMark/>
          </w:tcPr>
          <w:p w14:paraId="5857773A" w14:textId="77777777" w:rsidR="008D2D5A" w:rsidRPr="008F28DC" w:rsidRDefault="008D2D5A" w:rsidP="008F28DC">
            <w:pPr>
              <w:rPr>
                <w:b/>
                <w:bCs/>
                <w:szCs w:val="22"/>
              </w:rPr>
            </w:pPr>
            <w:r w:rsidRPr="008F28DC">
              <w:rPr>
                <w:b/>
                <w:bCs/>
                <w:szCs w:val="22"/>
              </w:rPr>
              <w:t>Phase</w:t>
            </w:r>
          </w:p>
        </w:tc>
        <w:tc>
          <w:tcPr>
            <w:tcW w:w="2655" w:type="dxa"/>
            <w:shd w:val="clear" w:color="auto" w:fill="BFBFBF" w:themeFill="background1" w:themeFillShade="BF"/>
            <w:vAlign w:val="center"/>
            <w:hideMark/>
          </w:tcPr>
          <w:p w14:paraId="5E341FBC" w14:textId="77777777" w:rsidR="008D2D5A" w:rsidRPr="008F28DC" w:rsidRDefault="008D2D5A" w:rsidP="008F28DC">
            <w:pPr>
              <w:rPr>
                <w:b/>
                <w:bCs/>
                <w:szCs w:val="22"/>
              </w:rPr>
            </w:pPr>
            <w:r w:rsidRPr="008F28DC">
              <w:rPr>
                <w:b/>
                <w:bCs/>
                <w:szCs w:val="22"/>
              </w:rPr>
              <w:t>Activities</w:t>
            </w:r>
          </w:p>
        </w:tc>
      </w:tr>
      <w:tr w:rsidR="008D2D5A" w:rsidRPr="008F28DC" w14:paraId="61407C37" w14:textId="77777777" w:rsidTr="008D2D5A">
        <w:trPr>
          <w:tblCellSpacing w:w="15" w:type="dxa"/>
        </w:trPr>
        <w:tc>
          <w:tcPr>
            <w:tcW w:w="2385" w:type="dxa"/>
            <w:vAlign w:val="center"/>
            <w:hideMark/>
          </w:tcPr>
          <w:p w14:paraId="26C00671" w14:textId="77777777" w:rsidR="008D2D5A" w:rsidRPr="008F28DC" w:rsidRDefault="008D2D5A" w:rsidP="008F28DC">
            <w:pPr>
              <w:rPr>
                <w:szCs w:val="22"/>
              </w:rPr>
            </w:pPr>
            <w:r w:rsidRPr="008F28DC">
              <w:rPr>
                <w:szCs w:val="22"/>
              </w:rPr>
              <w:t>Phase 1</w:t>
            </w:r>
          </w:p>
        </w:tc>
        <w:tc>
          <w:tcPr>
            <w:tcW w:w="2655" w:type="dxa"/>
            <w:vAlign w:val="center"/>
            <w:hideMark/>
          </w:tcPr>
          <w:p w14:paraId="0BDABAE4" w14:textId="77777777" w:rsidR="008D2D5A" w:rsidRPr="008F28DC" w:rsidRDefault="008D2D5A" w:rsidP="008F28DC">
            <w:pPr>
              <w:rPr>
                <w:szCs w:val="22"/>
              </w:rPr>
            </w:pPr>
            <w:r w:rsidRPr="008F28DC">
              <w:rPr>
                <w:szCs w:val="22"/>
              </w:rPr>
              <w:t>Data collection &amp; analytics</w:t>
            </w:r>
          </w:p>
        </w:tc>
      </w:tr>
      <w:tr w:rsidR="008D2D5A" w:rsidRPr="008F28DC" w14:paraId="11C53B0E" w14:textId="77777777" w:rsidTr="008D2D5A">
        <w:trPr>
          <w:tblCellSpacing w:w="15" w:type="dxa"/>
        </w:trPr>
        <w:tc>
          <w:tcPr>
            <w:tcW w:w="2385" w:type="dxa"/>
            <w:vAlign w:val="center"/>
            <w:hideMark/>
          </w:tcPr>
          <w:p w14:paraId="01EA3D73" w14:textId="77777777" w:rsidR="008D2D5A" w:rsidRPr="008F28DC" w:rsidRDefault="008D2D5A" w:rsidP="008F28DC">
            <w:pPr>
              <w:rPr>
                <w:szCs w:val="22"/>
              </w:rPr>
            </w:pPr>
            <w:r w:rsidRPr="008F28DC">
              <w:rPr>
                <w:szCs w:val="22"/>
              </w:rPr>
              <w:t>Phase 2</w:t>
            </w:r>
          </w:p>
        </w:tc>
        <w:tc>
          <w:tcPr>
            <w:tcW w:w="2655" w:type="dxa"/>
            <w:vAlign w:val="center"/>
            <w:hideMark/>
          </w:tcPr>
          <w:p w14:paraId="58DC2D5D" w14:textId="77777777" w:rsidR="008D2D5A" w:rsidRPr="008F28DC" w:rsidRDefault="008D2D5A" w:rsidP="008F28DC">
            <w:pPr>
              <w:rPr>
                <w:szCs w:val="22"/>
              </w:rPr>
            </w:pPr>
            <w:r w:rsidRPr="008F28DC">
              <w:rPr>
                <w:szCs w:val="22"/>
              </w:rPr>
              <w:t>AI recommendation deployment</w:t>
            </w:r>
          </w:p>
        </w:tc>
      </w:tr>
      <w:tr w:rsidR="008D2D5A" w:rsidRPr="008F28DC" w14:paraId="0806359F" w14:textId="77777777" w:rsidTr="008D2D5A">
        <w:trPr>
          <w:tblCellSpacing w:w="15" w:type="dxa"/>
        </w:trPr>
        <w:tc>
          <w:tcPr>
            <w:tcW w:w="2385" w:type="dxa"/>
            <w:vAlign w:val="center"/>
            <w:hideMark/>
          </w:tcPr>
          <w:p w14:paraId="56773BA3" w14:textId="77777777" w:rsidR="008D2D5A" w:rsidRPr="008F28DC" w:rsidRDefault="008D2D5A" w:rsidP="008F28DC">
            <w:pPr>
              <w:rPr>
                <w:szCs w:val="22"/>
              </w:rPr>
            </w:pPr>
            <w:r w:rsidRPr="008F28DC">
              <w:rPr>
                <w:szCs w:val="22"/>
              </w:rPr>
              <w:t>Phase 3</w:t>
            </w:r>
          </w:p>
        </w:tc>
        <w:tc>
          <w:tcPr>
            <w:tcW w:w="2655" w:type="dxa"/>
            <w:vAlign w:val="center"/>
            <w:hideMark/>
          </w:tcPr>
          <w:p w14:paraId="6F220AD3" w14:textId="77777777" w:rsidR="008D2D5A" w:rsidRPr="008F28DC" w:rsidRDefault="008D2D5A" w:rsidP="008F28DC">
            <w:pPr>
              <w:rPr>
                <w:szCs w:val="22"/>
              </w:rPr>
            </w:pPr>
            <w:r w:rsidRPr="008F28DC">
              <w:rPr>
                <w:szCs w:val="22"/>
              </w:rPr>
              <w:t>Ad-supported plan launch</w:t>
            </w:r>
          </w:p>
        </w:tc>
      </w:tr>
      <w:tr w:rsidR="008D2D5A" w:rsidRPr="008F28DC" w14:paraId="63757D58" w14:textId="77777777" w:rsidTr="008D2D5A">
        <w:trPr>
          <w:tblCellSpacing w:w="15" w:type="dxa"/>
        </w:trPr>
        <w:tc>
          <w:tcPr>
            <w:tcW w:w="2385" w:type="dxa"/>
            <w:vAlign w:val="center"/>
            <w:hideMark/>
          </w:tcPr>
          <w:p w14:paraId="7143B6B4" w14:textId="77777777" w:rsidR="008D2D5A" w:rsidRPr="008F28DC" w:rsidRDefault="008D2D5A" w:rsidP="008F28DC">
            <w:pPr>
              <w:rPr>
                <w:szCs w:val="22"/>
              </w:rPr>
            </w:pPr>
            <w:r w:rsidRPr="008F28DC">
              <w:rPr>
                <w:szCs w:val="22"/>
              </w:rPr>
              <w:t>Phase 4</w:t>
            </w:r>
          </w:p>
        </w:tc>
        <w:tc>
          <w:tcPr>
            <w:tcW w:w="2655" w:type="dxa"/>
            <w:vAlign w:val="center"/>
            <w:hideMark/>
          </w:tcPr>
          <w:p w14:paraId="1908035B" w14:textId="77777777" w:rsidR="008D2D5A" w:rsidRPr="008F28DC" w:rsidRDefault="008D2D5A" w:rsidP="008F28DC">
            <w:pPr>
              <w:rPr>
                <w:szCs w:val="22"/>
              </w:rPr>
            </w:pPr>
            <w:r w:rsidRPr="008F28DC">
              <w:rPr>
                <w:szCs w:val="22"/>
              </w:rPr>
              <w:t>Regional content expansion</w:t>
            </w:r>
          </w:p>
        </w:tc>
      </w:tr>
      <w:tr w:rsidR="008D2D5A" w:rsidRPr="008F28DC" w14:paraId="56765D67" w14:textId="77777777" w:rsidTr="008D2D5A">
        <w:trPr>
          <w:tblCellSpacing w:w="15" w:type="dxa"/>
        </w:trPr>
        <w:tc>
          <w:tcPr>
            <w:tcW w:w="2385" w:type="dxa"/>
            <w:vAlign w:val="center"/>
            <w:hideMark/>
          </w:tcPr>
          <w:p w14:paraId="2D567728" w14:textId="77777777" w:rsidR="008D2D5A" w:rsidRPr="008F28DC" w:rsidRDefault="008D2D5A" w:rsidP="008F28DC">
            <w:pPr>
              <w:rPr>
                <w:szCs w:val="22"/>
              </w:rPr>
            </w:pPr>
            <w:r w:rsidRPr="008F28DC">
              <w:rPr>
                <w:szCs w:val="22"/>
              </w:rPr>
              <w:t>Phase 5</w:t>
            </w:r>
          </w:p>
        </w:tc>
        <w:tc>
          <w:tcPr>
            <w:tcW w:w="2655" w:type="dxa"/>
            <w:vAlign w:val="center"/>
            <w:hideMark/>
          </w:tcPr>
          <w:p w14:paraId="70DC820F" w14:textId="77777777" w:rsidR="008D2D5A" w:rsidRPr="008F28DC" w:rsidRDefault="008D2D5A" w:rsidP="008F28DC">
            <w:pPr>
              <w:rPr>
                <w:szCs w:val="22"/>
              </w:rPr>
            </w:pPr>
            <w:r w:rsidRPr="008F28DC">
              <w:rPr>
                <w:szCs w:val="22"/>
              </w:rPr>
              <w:t>Password sharing controls</w:t>
            </w:r>
          </w:p>
        </w:tc>
      </w:tr>
      <w:tr w:rsidR="008D2D5A" w:rsidRPr="008F28DC" w14:paraId="561B4755" w14:textId="77777777" w:rsidTr="008D2D5A">
        <w:trPr>
          <w:tblCellSpacing w:w="15" w:type="dxa"/>
        </w:trPr>
        <w:tc>
          <w:tcPr>
            <w:tcW w:w="2385" w:type="dxa"/>
            <w:vAlign w:val="center"/>
            <w:hideMark/>
          </w:tcPr>
          <w:p w14:paraId="15EA1E40" w14:textId="77777777" w:rsidR="008D2D5A" w:rsidRPr="008F28DC" w:rsidRDefault="008D2D5A" w:rsidP="008F28DC">
            <w:pPr>
              <w:rPr>
                <w:szCs w:val="22"/>
              </w:rPr>
            </w:pPr>
            <w:r w:rsidRPr="008F28DC">
              <w:rPr>
                <w:szCs w:val="22"/>
              </w:rPr>
              <w:t>Phase 6</w:t>
            </w:r>
          </w:p>
        </w:tc>
        <w:tc>
          <w:tcPr>
            <w:tcW w:w="2655" w:type="dxa"/>
            <w:vAlign w:val="center"/>
            <w:hideMark/>
          </w:tcPr>
          <w:p w14:paraId="2F57CB34" w14:textId="77777777" w:rsidR="008D2D5A" w:rsidRPr="008F28DC" w:rsidRDefault="008D2D5A" w:rsidP="008F28DC">
            <w:pPr>
              <w:rPr>
                <w:szCs w:val="22"/>
              </w:rPr>
            </w:pPr>
            <w:r w:rsidRPr="008F28DC">
              <w:rPr>
                <w:szCs w:val="22"/>
              </w:rPr>
              <w:t>Optimization &amp; monitoring</w:t>
            </w:r>
          </w:p>
        </w:tc>
      </w:tr>
    </w:tbl>
    <w:p w14:paraId="6F8C5F9E" w14:textId="7578E9D6" w:rsidR="008F28DC" w:rsidRPr="008F28DC" w:rsidRDefault="008F28DC" w:rsidP="008F28DC">
      <w:pPr>
        <w:rPr>
          <w:szCs w:val="22"/>
        </w:rPr>
      </w:pPr>
    </w:p>
    <w:p w14:paraId="773D2522" w14:textId="4B16822E" w:rsidR="008F28DC" w:rsidRPr="008D2D5A" w:rsidRDefault="008F28DC" w:rsidP="00E7261B">
      <w:pPr>
        <w:pStyle w:val="ListParagraph"/>
        <w:numPr>
          <w:ilvl w:val="0"/>
          <w:numId w:val="12"/>
        </w:numPr>
        <w:rPr>
          <w:b/>
          <w:bCs/>
          <w:sz w:val="28"/>
          <w:szCs w:val="28"/>
        </w:rPr>
      </w:pPr>
      <w:r w:rsidRPr="008D2D5A">
        <w:rPr>
          <w:b/>
          <w:bCs/>
          <w:sz w:val="28"/>
          <w:szCs w:val="28"/>
        </w:rPr>
        <w:t xml:space="preserve"> Resources Required</w:t>
      </w:r>
    </w:p>
    <w:tbl>
      <w:tblPr>
        <w:tblW w:w="0" w:type="auto"/>
        <w:tblCellSpacing w:w="15" w:type="dxa"/>
        <w:tblInd w:w="117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3420"/>
      </w:tblGrid>
      <w:tr w:rsidR="008F28DC" w:rsidRPr="008F28DC" w14:paraId="23394350" w14:textId="77777777" w:rsidTr="00E7261B">
        <w:trPr>
          <w:tblHeader/>
          <w:tblCellSpacing w:w="15" w:type="dxa"/>
        </w:trPr>
        <w:tc>
          <w:tcPr>
            <w:tcW w:w="2295" w:type="dxa"/>
            <w:shd w:val="clear" w:color="auto" w:fill="BFBFBF" w:themeFill="background1" w:themeFillShade="BF"/>
            <w:vAlign w:val="center"/>
            <w:hideMark/>
          </w:tcPr>
          <w:p w14:paraId="7FC6898D" w14:textId="77777777" w:rsidR="008F28DC" w:rsidRPr="008F28DC" w:rsidRDefault="008F28DC" w:rsidP="00E7261B">
            <w:pPr>
              <w:jc w:val="center"/>
              <w:rPr>
                <w:b/>
                <w:bCs/>
                <w:szCs w:val="22"/>
              </w:rPr>
            </w:pPr>
            <w:r w:rsidRPr="008F28DC">
              <w:rPr>
                <w:b/>
                <w:bCs/>
                <w:szCs w:val="22"/>
              </w:rPr>
              <w:t>Resource</w:t>
            </w:r>
          </w:p>
        </w:tc>
        <w:tc>
          <w:tcPr>
            <w:tcW w:w="3375" w:type="dxa"/>
            <w:shd w:val="clear" w:color="auto" w:fill="BFBFBF" w:themeFill="background1" w:themeFillShade="BF"/>
            <w:vAlign w:val="center"/>
            <w:hideMark/>
          </w:tcPr>
          <w:p w14:paraId="7E97DE54" w14:textId="77777777" w:rsidR="008F28DC" w:rsidRPr="008F28DC" w:rsidRDefault="008F28DC" w:rsidP="00E7261B">
            <w:pPr>
              <w:jc w:val="center"/>
              <w:rPr>
                <w:b/>
                <w:bCs/>
                <w:szCs w:val="22"/>
              </w:rPr>
            </w:pPr>
            <w:r w:rsidRPr="008F28DC">
              <w:rPr>
                <w:b/>
                <w:bCs/>
                <w:szCs w:val="22"/>
              </w:rPr>
              <w:t>Purpose</w:t>
            </w:r>
          </w:p>
        </w:tc>
      </w:tr>
      <w:tr w:rsidR="008F28DC" w:rsidRPr="008F28DC" w14:paraId="79E526ED" w14:textId="77777777" w:rsidTr="00E7261B">
        <w:trPr>
          <w:tblCellSpacing w:w="15" w:type="dxa"/>
        </w:trPr>
        <w:tc>
          <w:tcPr>
            <w:tcW w:w="2295" w:type="dxa"/>
            <w:vAlign w:val="center"/>
            <w:hideMark/>
          </w:tcPr>
          <w:p w14:paraId="66D82535" w14:textId="77777777" w:rsidR="008F28DC" w:rsidRPr="008F28DC" w:rsidRDefault="008F28DC" w:rsidP="008F28DC">
            <w:pPr>
              <w:rPr>
                <w:szCs w:val="22"/>
              </w:rPr>
            </w:pPr>
            <w:r w:rsidRPr="008F28DC">
              <w:rPr>
                <w:szCs w:val="22"/>
              </w:rPr>
              <w:t>Data Scientists</w:t>
            </w:r>
          </w:p>
        </w:tc>
        <w:tc>
          <w:tcPr>
            <w:tcW w:w="3375" w:type="dxa"/>
            <w:vAlign w:val="center"/>
            <w:hideMark/>
          </w:tcPr>
          <w:p w14:paraId="0D185798" w14:textId="77777777" w:rsidR="008F28DC" w:rsidRPr="008F28DC" w:rsidRDefault="008F28DC" w:rsidP="008F28DC">
            <w:pPr>
              <w:rPr>
                <w:szCs w:val="22"/>
              </w:rPr>
            </w:pPr>
            <w:r w:rsidRPr="008F28DC">
              <w:rPr>
                <w:szCs w:val="22"/>
              </w:rPr>
              <w:t>Recommendation systems</w:t>
            </w:r>
          </w:p>
        </w:tc>
      </w:tr>
      <w:tr w:rsidR="008F28DC" w:rsidRPr="008F28DC" w14:paraId="60DFC6B6" w14:textId="77777777" w:rsidTr="00E7261B">
        <w:trPr>
          <w:tblCellSpacing w:w="15" w:type="dxa"/>
        </w:trPr>
        <w:tc>
          <w:tcPr>
            <w:tcW w:w="2295" w:type="dxa"/>
            <w:vAlign w:val="center"/>
            <w:hideMark/>
          </w:tcPr>
          <w:p w14:paraId="67134197" w14:textId="77777777" w:rsidR="008F28DC" w:rsidRPr="008F28DC" w:rsidRDefault="008F28DC" w:rsidP="008F28DC">
            <w:pPr>
              <w:rPr>
                <w:szCs w:val="22"/>
              </w:rPr>
            </w:pPr>
            <w:r w:rsidRPr="008F28DC">
              <w:rPr>
                <w:szCs w:val="22"/>
              </w:rPr>
              <w:t>ML Engineers</w:t>
            </w:r>
          </w:p>
        </w:tc>
        <w:tc>
          <w:tcPr>
            <w:tcW w:w="3375" w:type="dxa"/>
            <w:vAlign w:val="center"/>
            <w:hideMark/>
          </w:tcPr>
          <w:p w14:paraId="68C8227B" w14:textId="77777777" w:rsidR="008F28DC" w:rsidRPr="008F28DC" w:rsidRDefault="008F28DC" w:rsidP="008F28DC">
            <w:pPr>
              <w:rPr>
                <w:szCs w:val="22"/>
              </w:rPr>
            </w:pPr>
            <w:r w:rsidRPr="008F28DC">
              <w:rPr>
                <w:szCs w:val="22"/>
              </w:rPr>
              <w:t>AI model deployment</w:t>
            </w:r>
          </w:p>
        </w:tc>
      </w:tr>
      <w:tr w:rsidR="008F28DC" w:rsidRPr="008F28DC" w14:paraId="66F16A27" w14:textId="77777777" w:rsidTr="00E7261B">
        <w:trPr>
          <w:tblCellSpacing w:w="15" w:type="dxa"/>
        </w:trPr>
        <w:tc>
          <w:tcPr>
            <w:tcW w:w="2295" w:type="dxa"/>
            <w:vAlign w:val="center"/>
            <w:hideMark/>
          </w:tcPr>
          <w:p w14:paraId="03D721E4" w14:textId="77777777" w:rsidR="008F28DC" w:rsidRPr="008F28DC" w:rsidRDefault="008F28DC" w:rsidP="008F28DC">
            <w:pPr>
              <w:rPr>
                <w:szCs w:val="22"/>
              </w:rPr>
            </w:pPr>
            <w:r w:rsidRPr="008F28DC">
              <w:rPr>
                <w:szCs w:val="22"/>
              </w:rPr>
              <w:t>Cloud Infrastructure</w:t>
            </w:r>
          </w:p>
        </w:tc>
        <w:tc>
          <w:tcPr>
            <w:tcW w:w="3375" w:type="dxa"/>
            <w:vAlign w:val="center"/>
            <w:hideMark/>
          </w:tcPr>
          <w:p w14:paraId="6F3BDF46" w14:textId="77777777" w:rsidR="008F28DC" w:rsidRPr="008F28DC" w:rsidRDefault="008F28DC" w:rsidP="008F28DC">
            <w:pPr>
              <w:rPr>
                <w:szCs w:val="22"/>
              </w:rPr>
            </w:pPr>
            <w:r w:rsidRPr="008F28DC">
              <w:rPr>
                <w:szCs w:val="22"/>
              </w:rPr>
              <w:t>Streaming scalability</w:t>
            </w:r>
          </w:p>
        </w:tc>
      </w:tr>
      <w:tr w:rsidR="008F28DC" w:rsidRPr="008F28DC" w14:paraId="33C1BBD3" w14:textId="77777777" w:rsidTr="00E7261B">
        <w:trPr>
          <w:tblCellSpacing w:w="15" w:type="dxa"/>
        </w:trPr>
        <w:tc>
          <w:tcPr>
            <w:tcW w:w="2295" w:type="dxa"/>
            <w:vAlign w:val="center"/>
            <w:hideMark/>
          </w:tcPr>
          <w:p w14:paraId="56823F65" w14:textId="77777777" w:rsidR="008F28DC" w:rsidRPr="008F28DC" w:rsidRDefault="008F28DC" w:rsidP="008F28DC">
            <w:pPr>
              <w:rPr>
                <w:szCs w:val="22"/>
              </w:rPr>
            </w:pPr>
            <w:r w:rsidRPr="008F28DC">
              <w:rPr>
                <w:szCs w:val="22"/>
              </w:rPr>
              <w:t>Marketing Team</w:t>
            </w:r>
          </w:p>
        </w:tc>
        <w:tc>
          <w:tcPr>
            <w:tcW w:w="3375" w:type="dxa"/>
            <w:vAlign w:val="center"/>
            <w:hideMark/>
          </w:tcPr>
          <w:p w14:paraId="5DC6EEBD" w14:textId="77777777" w:rsidR="008F28DC" w:rsidRPr="008F28DC" w:rsidRDefault="008F28DC" w:rsidP="008F28DC">
            <w:pPr>
              <w:rPr>
                <w:szCs w:val="22"/>
              </w:rPr>
            </w:pPr>
            <w:r w:rsidRPr="008F28DC">
              <w:rPr>
                <w:szCs w:val="22"/>
              </w:rPr>
              <w:t>Campaign management</w:t>
            </w:r>
          </w:p>
        </w:tc>
      </w:tr>
      <w:tr w:rsidR="008F28DC" w:rsidRPr="008F28DC" w14:paraId="6A2B4CA2" w14:textId="77777777" w:rsidTr="00E7261B">
        <w:trPr>
          <w:tblCellSpacing w:w="15" w:type="dxa"/>
        </w:trPr>
        <w:tc>
          <w:tcPr>
            <w:tcW w:w="2295" w:type="dxa"/>
            <w:vAlign w:val="center"/>
            <w:hideMark/>
          </w:tcPr>
          <w:p w14:paraId="2A4F6E76" w14:textId="77777777" w:rsidR="008F28DC" w:rsidRPr="008F28DC" w:rsidRDefault="008F28DC" w:rsidP="008F28DC">
            <w:pPr>
              <w:rPr>
                <w:szCs w:val="22"/>
              </w:rPr>
            </w:pPr>
            <w:r w:rsidRPr="008F28DC">
              <w:rPr>
                <w:szCs w:val="22"/>
              </w:rPr>
              <w:t>Content Analysts</w:t>
            </w:r>
          </w:p>
        </w:tc>
        <w:tc>
          <w:tcPr>
            <w:tcW w:w="3375" w:type="dxa"/>
            <w:vAlign w:val="center"/>
            <w:hideMark/>
          </w:tcPr>
          <w:p w14:paraId="444D726B" w14:textId="77777777" w:rsidR="008F28DC" w:rsidRPr="008F28DC" w:rsidRDefault="008F28DC" w:rsidP="008F28DC">
            <w:pPr>
              <w:rPr>
                <w:szCs w:val="22"/>
              </w:rPr>
            </w:pPr>
            <w:r w:rsidRPr="008F28DC">
              <w:rPr>
                <w:szCs w:val="22"/>
              </w:rPr>
              <w:t>Performance analysis</w:t>
            </w:r>
          </w:p>
        </w:tc>
      </w:tr>
    </w:tbl>
    <w:p w14:paraId="1A27D3EC" w14:textId="54ECE832" w:rsidR="008F28DC" w:rsidRPr="008F28DC" w:rsidRDefault="008F28DC" w:rsidP="008F28DC">
      <w:pPr>
        <w:rPr>
          <w:szCs w:val="22"/>
        </w:rPr>
      </w:pPr>
    </w:p>
    <w:p w14:paraId="04F9BBE3" w14:textId="50AB5309" w:rsidR="008F28DC" w:rsidRPr="00E7261B" w:rsidRDefault="008F28DC" w:rsidP="00E7261B">
      <w:pPr>
        <w:pStyle w:val="ListParagraph"/>
        <w:numPr>
          <w:ilvl w:val="0"/>
          <w:numId w:val="12"/>
        </w:numPr>
        <w:rPr>
          <w:b/>
          <w:bCs/>
          <w:sz w:val="28"/>
          <w:szCs w:val="28"/>
        </w:rPr>
      </w:pPr>
      <w:r w:rsidRPr="00E7261B">
        <w:rPr>
          <w:b/>
          <w:bCs/>
          <w:szCs w:val="22"/>
        </w:rPr>
        <w:lastRenderedPageBreak/>
        <w:t xml:space="preserve"> </w:t>
      </w:r>
      <w:r w:rsidRPr="00E7261B">
        <w:rPr>
          <w:b/>
          <w:bCs/>
          <w:sz w:val="28"/>
          <w:szCs w:val="28"/>
        </w:rPr>
        <w:t>KPIs to Measure Success</w:t>
      </w:r>
    </w:p>
    <w:tbl>
      <w:tblPr>
        <w:tblW w:w="0" w:type="auto"/>
        <w:tblCellSpacing w:w="15" w:type="dxa"/>
        <w:tblInd w:w="1170"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3420"/>
      </w:tblGrid>
      <w:tr w:rsidR="008F28DC" w:rsidRPr="008F28DC" w14:paraId="05155EBF" w14:textId="77777777" w:rsidTr="00E7261B">
        <w:trPr>
          <w:tblHeader/>
          <w:tblCellSpacing w:w="15" w:type="dxa"/>
        </w:trPr>
        <w:tc>
          <w:tcPr>
            <w:tcW w:w="2295" w:type="dxa"/>
            <w:shd w:val="clear" w:color="auto" w:fill="BFBFBF" w:themeFill="background1" w:themeFillShade="BF"/>
            <w:vAlign w:val="center"/>
            <w:hideMark/>
          </w:tcPr>
          <w:p w14:paraId="7BA99AF3" w14:textId="77777777" w:rsidR="008F28DC" w:rsidRPr="008F28DC" w:rsidRDefault="008F28DC" w:rsidP="00E7261B">
            <w:pPr>
              <w:jc w:val="center"/>
              <w:rPr>
                <w:b/>
                <w:bCs/>
                <w:szCs w:val="22"/>
              </w:rPr>
            </w:pPr>
            <w:r w:rsidRPr="008F28DC">
              <w:rPr>
                <w:b/>
                <w:bCs/>
                <w:szCs w:val="22"/>
              </w:rPr>
              <w:t>KPI</w:t>
            </w:r>
          </w:p>
        </w:tc>
        <w:tc>
          <w:tcPr>
            <w:tcW w:w="3375" w:type="dxa"/>
            <w:shd w:val="clear" w:color="auto" w:fill="BFBFBF" w:themeFill="background1" w:themeFillShade="BF"/>
            <w:vAlign w:val="center"/>
            <w:hideMark/>
          </w:tcPr>
          <w:p w14:paraId="34AA51EA" w14:textId="77777777" w:rsidR="008F28DC" w:rsidRPr="008F28DC" w:rsidRDefault="008F28DC" w:rsidP="00E7261B">
            <w:pPr>
              <w:jc w:val="center"/>
              <w:rPr>
                <w:b/>
                <w:bCs/>
                <w:szCs w:val="22"/>
              </w:rPr>
            </w:pPr>
            <w:r w:rsidRPr="008F28DC">
              <w:rPr>
                <w:b/>
                <w:bCs/>
                <w:szCs w:val="22"/>
              </w:rPr>
              <w:t>Target</w:t>
            </w:r>
          </w:p>
        </w:tc>
      </w:tr>
      <w:tr w:rsidR="008F28DC" w:rsidRPr="008F28DC" w14:paraId="5F814D7E" w14:textId="77777777" w:rsidTr="00E7261B">
        <w:trPr>
          <w:tblCellSpacing w:w="15" w:type="dxa"/>
        </w:trPr>
        <w:tc>
          <w:tcPr>
            <w:tcW w:w="2295" w:type="dxa"/>
            <w:vAlign w:val="center"/>
            <w:hideMark/>
          </w:tcPr>
          <w:p w14:paraId="1FE0659C" w14:textId="77777777" w:rsidR="008F28DC" w:rsidRPr="008F28DC" w:rsidRDefault="008F28DC" w:rsidP="008F28DC">
            <w:pPr>
              <w:rPr>
                <w:szCs w:val="22"/>
              </w:rPr>
            </w:pPr>
            <w:r w:rsidRPr="008F28DC">
              <w:rPr>
                <w:szCs w:val="22"/>
              </w:rPr>
              <w:t>Subscriber Growth</w:t>
            </w:r>
          </w:p>
        </w:tc>
        <w:tc>
          <w:tcPr>
            <w:tcW w:w="3375" w:type="dxa"/>
            <w:vAlign w:val="center"/>
            <w:hideMark/>
          </w:tcPr>
          <w:p w14:paraId="7EA6C931" w14:textId="77777777" w:rsidR="008F28DC" w:rsidRPr="008F28DC" w:rsidRDefault="008F28DC" w:rsidP="008F28DC">
            <w:pPr>
              <w:rPr>
                <w:szCs w:val="22"/>
              </w:rPr>
            </w:pPr>
            <w:r w:rsidRPr="008F28DC">
              <w:rPr>
                <w:szCs w:val="22"/>
              </w:rPr>
              <w:t>+20%</w:t>
            </w:r>
          </w:p>
        </w:tc>
      </w:tr>
      <w:tr w:rsidR="008F28DC" w:rsidRPr="008F28DC" w14:paraId="4D7AFACC" w14:textId="77777777" w:rsidTr="00E7261B">
        <w:trPr>
          <w:tblCellSpacing w:w="15" w:type="dxa"/>
        </w:trPr>
        <w:tc>
          <w:tcPr>
            <w:tcW w:w="2295" w:type="dxa"/>
            <w:vAlign w:val="center"/>
            <w:hideMark/>
          </w:tcPr>
          <w:p w14:paraId="7E86BBCD" w14:textId="77777777" w:rsidR="008F28DC" w:rsidRPr="008F28DC" w:rsidRDefault="008F28DC" w:rsidP="008F28DC">
            <w:pPr>
              <w:rPr>
                <w:szCs w:val="22"/>
              </w:rPr>
            </w:pPr>
            <w:r w:rsidRPr="008F28DC">
              <w:rPr>
                <w:szCs w:val="22"/>
              </w:rPr>
              <w:t>Revenue Growth</w:t>
            </w:r>
          </w:p>
        </w:tc>
        <w:tc>
          <w:tcPr>
            <w:tcW w:w="3375" w:type="dxa"/>
            <w:vAlign w:val="center"/>
            <w:hideMark/>
          </w:tcPr>
          <w:p w14:paraId="11DFB04B" w14:textId="77777777" w:rsidR="008F28DC" w:rsidRPr="008F28DC" w:rsidRDefault="008F28DC" w:rsidP="008F28DC">
            <w:pPr>
              <w:rPr>
                <w:szCs w:val="22"/>
              </w:rPr>
            </w:pPr>
            <w:r w:rsidRPr="008F28DC">
              <w:rPr>
                <w:szCs w:val="22"/>
              </w:rPr>
              <w:t>+30%</w:t>
            </w:r>
          </w:p>
        </w:tc>
      </w:tr>
      <w:tr w:rsidR="008F28DC" w:rsidRPr="008F28DC" w14:paraId="395C2DC7" w14:textId="77777777" w:rsidTr="00E7261B">
        <w:trPr>
          <w:tblCellSpacing w:w="15" w:type="dxa"/>
        </w:trPr>
        <w:tc>
          <w:tcPr>
            <w:tcW w:w="2295" w:type="dxa"/>
            <w:vAlign w:val="center"/>
            <w:hideMark/>
          </w:tcPr>
          <w:p w14:paraId="01F43DE1" w14:textId="77777777" w:rsidR="008F28DC" w:rsidRPr="008F28DC" w:rsidRDefault="008F28DC" w:rsidP="008F28DC">
            <w:pPr>
              <w:rPr>
                <w:szCs w:val="22"/>
              </w:rPr>
            </w:pPr>
            <w:r w:rsidRPr="008F28DC">
              <w:rPr>
                <w:szCs w:val="22"/>
              </w:rPr>
              <w:t>Churn Rate</w:t>
            </w:r>
          </w:p>
        </w:tc>
        <w:tc>
          <w:tcPr>
            <w:tcW w:w="3375" w:type="dxa"/>
            <w:vAlign w:val="center"/>
            <w:hideMark/>
          </w:tcPr>
          <w:p w14:paraId="11F68515" w14:textId="77777777" w:rsidR="008F28DC" w:rsidRPr="008F28DC" w:rsidRDefault="008F28DC" w:rsidP="008F28DC">
            <w:pPr>
              <w:rPr>
                <w:szCs w:val="22"/>
              </w:rPr>
            </w:pPr>
            <w:r w:rsidRPr="008F28DC">
              <w:rPr>
                <w:szCs w:val="22"/>
              </w:rPr>
              <w:t>Below 5%</w:t>
            </w:r>
          </w:p>
        </w:tc>
      </w:tr>
      <w:tr w:rsidR="008F28DC" w:rsidRPr="008F28DC" w14:paraId="4E2C7C7F" w14:textId="77777777" w:rsidTr="00E7261B">
        <w:trPr>
          <w:tblCellSpacing w:w="15" w:type="dxa"/>
        </w:trPr>
        <w:tc>
          <w:tcPr>
            <w:tcW w:w="2295" w:type="dxa"/>
            <w:vAlign w:val="center"/>
            <w:hideMark/>
          </w:tcPr>
          <w:p w14:paraId="20551026" w14:textId="77777777" w:rsidR="008F28DC" w:rsidRPr="008F28DC" w:rsidRDefault="008F28DC" w:rsidP="008F28DC">
            <w:pPr>
              <w:rPr>
                <w:szCs w:val="22"/>
              </w:rPr>
            </w:pPr>
            <w:r w:rsidRPr="008F28DC">
              <w:rPr>
                <w:szCs w:val="22"/>
              </w:rPr>
              <w:t>Average Watch Time</w:t>
            </w:r>
          </w:p>
        </w:tc>
        <w:tc>
          <w:tcPr>
            <w:tcW w:w="3375" w:type="dxa"/>
            <w:vAlign w:val="center"/>
            <w:hideMark/>
          </w:tcPr>
          <w:p w14:paraId="7A594802" w14:textId="77777777" w:rsidR="008F28DC" w:rsidRPr="008F28DC" w:rsidRDefault="008F28DC" w:rsidP="008F28DC">
            <w:pPr>
              <w:rPr>
                <w:szCs w:val="22"/>
              </w:rPr>
            </w:pPr>
            <w:r w:rsidRPr="008F28DC">
              <w:rPr>
                <w:szCs w:val="22"/>
              </w:rPr>
              <w:t>+25%</w:t>
            </w:r>
          </w:p>
        </w:tc>
      </w:tr>
      <w:tr w:rsidR="008F28DC" w:rsidRPr="008F28DC" w14:paraId="6DAB18BA" w14:textId="77777777" w:rsidTr="00E7261B">
        <w:trPr>
          <w:tblCellSpacing w:w="15" w:type="dxa"/>
        </w:trPr>
        <w:tc>
          <w:tcPr>
            <w:tcW w:w="2295" w:type="dxa"/>
            <w:vAlign w:val="center"/>
            <w:hideMark/>
          </w:tcPr>
          <w:p w14:paraId="1BB0F313" w14:textId="77777777" w:rsidR="008F28DC" w:rsidRPr="008F28DC" w:rsidRDefault="008F28DC" w:rsidP="008F28DC">
            <w:pPr>
              <w:rPr>
                <w:szCs w:val="22"/>
              </w:rPr>
            </w:pPr>
            <w:r w:rsidRPr="008F28DC">
              <w:rPr>
                <w:szCs w:val="22"/>
              </w:rPr>
              <w:t>Ad Revenue</w:t>
            </w:r>
          </w:p>
        </w:tc>
        <w:tc>
          <w:tcPr>
            <w:tcW w:w="3375" w:type="dxa"/>
            <w:vAlign w:val="center"/>
            <w:hideMark/>
          </w:tcPr>
          <w:p w14:paraId="6E69D8B2" w14:textId="77777777" w:rsidR="008F28DC" w:rsidRPr="008F28DC" w:rsidRDefault="008F28DC" w:rsidP="008F28DC">
            <w:pPr>
              <w:rPr>
                <w:szCs w:val="22"/>
              </w:rPr>
            </w:pPr>
            <w:r w:rsidRPr="008F28DC">
              <w:rPr>
                <w:szCs w:val="22"/>
              </w:rPr>
              <w:t>+40%</w:t>
            </w:r>
          </w:p>
        </w:tc>
      </w:tr>
    </w:tbl>
    <w:p w14:paraId="57E07F58" w14:textId="331DDB28" w:rsidR="008F28DC" w:rsidRPr="008F28DC" w:rsidRDefault="008F28DC" w:rsidP="008F28DC">
      <w:pPr>
        <w:rPr>
          <w:szCs w:val="22"/>
        </w:rPr>
      </w:pPr>
    </w:p>
    <w:p w14:paraId="4F5E832B" w14:textId="77777777" w:rsidR="008F28DC" w:rsidRDefault="008F28DC" w:rsidP="008F28DC">
      <w:pPr>
        <w:rPr>
          <w:szCs w:val="22"/>
        </w:rPr>
      </w:pPr>
      <w:r w:rsidRPr="008F28DC">
        <w:rPr>
          <w:szCs w:val="22"/>
        </w:rPr>
        <w:t>Using data analytics, machine learning, and targeted business strategies, Netflix can strengthen its market position while improving user satisfaction and long-term profitability.</w:t>
      </w:r>
    </w:p>
    <w:p w14:paraId="4F5CF699" w14:textId="53048715" w:rsidR="00E7261B" w:rsidRPr="008F28DC" w:rsidRDefault="00764F88" w:rsidP="008F28DC">
      <w:pPr>
        <w:rPr>
          <w:b/>
          <w:bCs/>
          <w:sz w:val="32"/>
          <w:szCs w:val="32"/>
        </w:rPr>
      </w:pPr>
      <w:r w:rsidRPr="00764F88">
        <w:rPr>
          <w:b/>
          <w:bCs/>
          <w:sz w:val="32"/>
          <w:szCs w:val="32"/>
        </w:rPr>
        <w:t>Guesstimate</w:t>
      </w:r>
    </w:p>
    <w:p w14:paraId="786AC53E" w14:textId="7DA2EE27" w:rsidR="008F28DC" w:rsidRDefault="00764F88" w:rsidP="00D95231">
      <w:pPr>
        <w:rPr>
          <w:b/>
          <w:bCs/>
          <w:szCs w:val="22"/>
        </w:rPr>
      </w:pPr>
      <w:r w:rsidRPr="00764F88">
        <w:rPr>
          <w:b/>
          <w:bCs/>
          <w:szCs w:val="22"/>
        </w:rPr>
        <w:t>Flowchart for Guesstimation</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30"/>
        <w:gridCol w:w="3908"/>
        <w:gridCol w:w="2752"/>
      </w:tblGrid>
      <w:tr w:rsidR="00764F88" w:rsidRPr="00764F88" w14:paraId="66E42976" w14:textId="77777777" w:rsidTr="00764F88">
        <w:trPr>
          <w:tblHeader/>
          <w:tblCellSpacing w:w="15" w:type="dxa"/>
        </w:trPr>
        <w:tc>
          <w:tcPr>
            <w:tcW w:w="765" w:type="dxa"/>
            <w:gridSpan w:val="2"/>
            <w:vAlign w:val="center"/>
            <w:hideMark/>
          </w:tcPr>
          <w:p w14:paraId="09667495" w14:textId="77777777" w:rsidR="00764F88" w:rsidRPr="00764F88" w:rsidRDefault="00764F88" w:rsidP="00764F88">
            <w:pPr>
              <w:jc w:val="center"/>
              <w:rPr>
                <w:b/>
                <w:bCs/>
                <w:szCs w:val="22"/>
              </w:rPr>
            </w:pPr>
            <w:r w:rsidRPr="00764F88">
              <w:rPr>
                <w:b/>
                <w:bCs/>
                <w:szCs w:val="22"/>
              </w:rPr>
              <w:t>Step</w:t>
            </w:r>
          </w:p>
        </w:tc>
        <w:tc>
          <w:tcPr>
            <w:tcW w:w="3878" w:type="dxa"/>
            <w:vAlign w:val="center"/>
            <w:hideMark/>
          </w:tcPr>
          <w:p w14:paraId="3A9326E3" w14:textId="77777777" w:rsidR="00764F88" w:rsidRPr="00764F88" w:rsidRDefault="00764F88" w:rsidP="00764F88">
            <w:pPr>
              <w:jc w:val="center"/>
              <w:rPr>
                <w:b/>
                <w:bCs/>
                <w:szCs w:val="22"/>
              </w:rPr>
            </w:pPr>
            <w:r w:rsidRPr="00764F88">
              <w:rPr>
                <w:b/>
                <w:bCs/>
                <w:szCs w:val="22"/>
              </w:rPr>
              <w:t>Details</w:t>
            </w:r>
          </w:p>
        </w:tc>
        <w:tc>
          <w:tcPr>
            <w:tcW w:w="2707" w:type="dxa"/>
            <w:vAlign w:val="center"/>
            <w:hideMark/>
          </w:tcPr>
          <w:p w14:paraId="3A479321" w14:textId="77777777" w:rsidR="00764F88" w:rsidRPr="00764F88" w:rsidRDefault="00764F88" w:rsidP="00764F88">
            <w:pPr>
              <w:jc w:val="center"/>
              <w:rPr>
                <w:b/>
                <w:bCs/>
                <w:szCs w:val="22"/>
              </w:rPr>
            </w:pPr>
            <w:r w:rsidRPr="00764F88">
              <w:rPr>
                <w:b/>
                <w:bCs/>
                <w:szCs w:val="22"/>
              </w:rPr>
              <w:t>Calculation</w:t>
            </w:r>
          </w:p>
        </w:tc>
      </w:tr>
      <w:tr w:rsidR="00764F88" w:rsidRPr="00764F88" w14:paraId="590BF0A6" w14:textId="77777777" w:rsidTr="00764F88">
        <w:trPr>
          <w:tblCellSpacing w:w="15" w:type="dxa"/>
        </w:trPr>
        <w:tc>
          <w:tcPr>
            <w:tcW w:w="0" w:type="auto"/>
            <w:vAlign w:val="center"/>
            <w:hideMark/>
          </w:tcPr>
          <w:p w14:paraId="5A1770DA" w14:textId="77777777" w:rsidR="00764F88" w:rsidRPr="00764F88" w:rsidRDefault="00764F88" w:rsidP="00764F88">
            <w:pPr>
              <w:jc w:val="center"/>
              <w:rPr>
                <w:szCs w:val="22"/>
              </w:rPr>
            </w:pPr>
            <w:r w:rsidRPr="00764F88">
              <w:rPr>
                <w:szCs w:val="22"/>
              </w:rPr>
              <w:t>1</w:t>
            </w:r>
          </w:p>
        </w:tc>
        <w:tc>
          <w:tcPr>
            <w:tcW w:w="0" w:type="auto"/>
            <w:gridSpan w:val="2"/>
            <w:vAlign w:val="center"/>
            <w:hideMark/>
          </w:tcPr>
          <w:p w14:paraId="505144FE" w14:textId="77777777" w:rsidR="00764F88" w:rsidRPr="00764F88" w:rsidRDefault="00764F88" w:rsidP="00764F88">
            <w:pPr>
              <w:rPr>
                <w:szCs w:val="22"/>
              </w:rPr>
            </w:pPr>
            <w:r w:rsidRPr="00764F88">
              <w:rPr>
                <w:szCs w:val="22"/>
              </w:rPr>
              <w:t>India Population (2025 Estimate)</w:t>
            </w:r>
          </w:p>
        </w:tc>
        <w:tc>
          <w:tcPr>
            <w:tcW w:w="2707" w:type="dxa"/>
            <w:vAlign w:val="center"/>
            <w:hideMark/>
          </w:tcPr>
          <w:p w14:paraId="58D0B065" w14:textId="77777777" w:rsidR="00764F88" w:rsidRPr="00764F88" w:rsidRDefault="00764F88" w:rsidP="00764F88">
            <w:pPr>
              <w:rPr>
                <w:szCs w:val="22"/>
              </w:rPr>
            </w:pPr>
            <w:r w:rsidRPr="00764F88">
              <w:rPr>
                <w:szCs w:val="22"/>
              </w:rPr>
              <w:t>1.4 Billion</w:t>
            </w:r>
          </w:p>
        </w:tc>
      </w:tr>
      <w:tr w:rsidR="00764F88" w:rsidRPr="00764F88" w14:paraId="20C96707" w14:textId="77777777" w:rsidTr="00764F88">
        <w:trPr>
          <w:tblCellSpacing w:w="15" w:type="dxa"/>
        </w:trPr>
        <w:tc>
          <w:tcPr>
            <w:tcW w:w="0" w:type="auto"/>
            <w:vAlign w:val="center"/>
            <w:hideMark/>
          </w:tcPr>
          <w:p w14:paraId="3A1C07F7" w14:textId="77777777" w:rsidR="00764F88" w:rsidRPr="00764F88" w:rsidRDefault="00764F88" w:rsidP="00764F88">
            <w:pPr>
              <w:jc w:val="center"/>
              <w:rPr>
                <w:szCs w:val="22"/>
              </w:rPr>
            </w:pPr>
            <w:r w:rsidRPr="00764F88">
              <w:rPr>
                <w:szCs w:val="22"/>
              </w:rPr>
              <w:t>2</w:t>
            </w:r>
          </w:p>
        </w:tc>
        <w:tc>
          <w:tcPr>
            <w:tcW w:w="0" w:type="auto"/>
            <w:gridSpan w:val="2"/>
            <w:vAlign w:val="center"/>
            <w:hideMark/>
          </w:tcPr>
          <w:p w14:paraId="606A6BA4" w14:textId="77777777" w:rsidR="00764F88" w:rsidRPr="00764F88" w:rsidRDefault="00764F88" w:rsidP="00764F88">
            <w:pPr>
              <w:rPr>
                <w:szCs w:val="22"/>
              </w:rPr>
            </w:pPr>
            <w:r w:rsidRPr="00764F88">
              <w:rPr>
                <w:szCs w:val="22"/>
              </w:rPr>
              <w:t>Internet Penetration = 55%</w:t>
            </w:r>
          </w:p>
        </w:tc>
        <w:tc>
          <w:tcPr>
            <w:tcW w:w="2707" w:type="dxa"/>
            <w:vAlign w:val="center"/>
            <w:hideMark/>
          </w:tcPr>
          <w:p w14:paraId="6DB05568" w14:textId="77777777" w:rsidR="00764F88" w:rsidRPr="00764F88" w:rsidRDefault="00764F88" w:rsidP="00764F88">
            <w:pPr>
              <w:rPr>
                <w:szCs w:val="22"/>
              </w:rPr>
            </w:pPr>
            <w:r w:rsidRPr="00764F88">
              <w:rPr>
                <w:szCs w:val="22"/>
              </w:rPr>
              <w:t>1.4B × 0.55 = 770 Million</w:t>
            </w:r>
          </w:p>
        </w:tc>
      </w:tr>
      <w:tr w:rsidR="00764F88" w:rsidRPr="00764F88" w14:paraId="73F3453D" w14:textId="77777777" w:rsidTr="00764F88">
        <w:trPr>
          <w:tblCellSpacing w:w="15" w:type="dxa"/>
        </w:trPr>
        <w:tc>
          <w:tcPr>
            <w:tcW w:w="0" w:type="auto"/>
            <w:vAlign w:val="center"/>
            <w:hideMark/>
          </w:tcPr>
          <w:p w14:paraId="69822EEA" w14:textId="77777777" w:rsidR="00764F88" w:rsidRPr="00764F88" w:rsidRDefault="00764F88" w:rsidP="00764F88">
            <w:pPr>
              <w:jc w:val="center"/>
              <w:rPr>
                <w:szCs w:val="22"/>
              </w:rPr>
            </w:pPr>
            <w:r w:rsidRPr="00764F88">
              <w:rPr>
                <w:szCs w:val="22"/>
              </w:rPr>
              <w:t>3</w:t>
            </w:r>
          </w:p>
        </w:tc>
        <w:tc>
          <w:tcPr>
            <w:tcW w:w="0" w:type="auto"/>
            <w:gridSpan w:val="2"/>
            <w:vAlign w:val="center"/>
            <w:hideMark/>
          </w:tcPr>
          <w:p w14:paraId="424EA9C3" w14:textId="77777777" w:rsidR="00764F88" w:rsidRPr="00764F88" w:rsidRDefault="00764F88" w:rsidP="00764F88">
            <w:pPr>
              <w:rPr>
                <w:szCs w:val="22"/>
              </w:rPr>
            </w:pPr>
            <w:r w:rsidRPr="00764F88">
              <w:rPr>
                <w:szCs w:val="22"/>
              </w:rPr>
              <w:t>OTT Platform Users = 60% of internet users</w:t>
            </w:r>
          </w:p>
        </w:tc>
        <w:tc>
          <w:tcPr>
            <w:tcW w:w="2707" w:type="dxa"/>
            <w:vAlign w:val="center"/>
            <w:hideMark/>
          </w:tcPr>
          <w:p w14:paraId="5ED3871D" w14:textId="77777777" w:rsidR="00764F88" w:rsidRPr="00764F88" w:rsidRDefault="00764F88" w:rsidP="00764F88">
            <w:pPr>
              <w:rPr>
                <w:szCs w:val="22"/>
              </w:rPr>
            </w:pPr>
            <w:r w:rsidRPr="00764F88">
              <w:rPr>
                <w:szCs w:val="22"/>
              </w:rPr>
              <w:t>770M × 0.60 = 462 Million</w:t>
            </w:r>
          </w:p>
        </w:tc>
      </w:tr>
      <w:tr w:rsidR="00764F88" w:rsidRPr="00764F88" w14:paraId="29D9C9B6" w14:textId="77777777" w:rsidTr="00764F88">
        <w:trPr>
          <w:tblCellSpacing w:w="15" w:type="dxa"/>
        </w:trPr>
        <w:tc>
          <w:tcPr>
            <w:tcW w:w="0" w:type="auto"/>
            <w:vAlign w:val="center"/>
            <w:hideMark/>
          </w:tcPr>
          <w:p w14:paraId="56B42FF7" w14:textId="77777777" w:rsidR="00764F88" w:rsidRPr="00764F88" w:rsidRDefault="00764F88" w:rsidP="00764F88">
            <w:pPr>
              <w:jc w:val="center"/>
              <w:rPr>
                <w:szCs w:val="22"/>
              </w:rPr>
            </w:pPr>
            <w:r w:rsidRPr="00764F88">
              <w:rPr>
                <w:szCs w:val="22"/>
              </w:rPr>
              <w:t>4</w:t>
            </w:r>
          </w:p>
        </w:tc>
        <w:tc>
          <w:tcPr>
            <w:tcW w:w="0" w:type="auto"/>
            <w:gridSpan w:val="2"/>
            <w:vAlign w:val="center"/>
            <w:hideMark/>
          </w:tcPr>
          <w:p w14:paraId="59A10BD8" w14:textId="77777777" w:rsidR="00764F88" w:rsidRPr="00764F88" w:rsidRDefault="00764F88" w:rsidP="00764F88">
            <w:pPr>
              <w:rPr>
                <w:szCs w:val="22"/>
              </w:rPr>
            </w:pPr>
            <w:r w:rsidRPr="00764F88">
              <w:rPr>
                <w:szCs w:val="22"/>
              </w:rPr>
              <w:t>Netflix Market Share = 12% of OTT users</w:t>
            </w:r>
          </w:p>
        </w:tc>
        <w:tc>
          <w:tcPr>
            <w:tcW w:w="2707" w:type="dxa"/>
            <w:vAlign w:val="center"/>
            <w:hideMark/>
          </w:tcPr>
          <w:p w14:paraId="125033A4" w14:textId="77777777" w:rsidR="00764F88" w:rsidRPr="00764F88" w:rsidRDefault="00764F88" w:rsidP="00764F88">
            <w:pPr>
              <w:rPr>
                <w:szCs w:val="22"/>
              </w:rPr>
            </w:pPr>
            <w:r w:rsidRPr="00764F88">
              <w:rPr>
                <w:szCs w:val="22"/>
              </w:rPr>
              <w:t>462M × 0.12 = 55 Million</w:t>
            </w:r>
          </w:p>
        </w:tc>
      </w:tr>
      <w:tr w:rsidR="00764F88" w:rsidRPr="00764F88" w14:paraId="055C5EBB" w14:textId="77777777" w:rsidTr="00764F88">
        <w:trPr>
          <w:tblCellSpacing w:w="15" w:type="dxa"/>
        </w:trPr>
        <w:tc>
          <w:tcPr>
            <w:tcW w:w="0" w:type="auto"/>
            <w:vAlign w:val="center"/>
            <w:hideMark/>
          </w:tcPr>
          <w:p w14:paraId="231C0843" w14:textId="77777777" w:rsidR="00764F88" w:rsidRPr="00764F88" w:rsidRDefault="00764F88" w:rsidP="00764F88">
            <w:pPr>
              <w:jc w:val="center"/>
              <w:rPr>
                <w:szCs w:val="22"/>
              </w:rPr>
            </w:pPr>
            <w:r w:rsidRPr="00764F88">
              <w:rPr>
                <w:szCs w:val="22"/>
              </w:rPr>
              <w:t>5</w:t>
            </w:r>
          </w:p>
        </w:tc>
        <w:tc>
          <w:tcPr>
            <w:tcW w:w="0" w:type="auto"/>
            <w:gridSpan w:val="2"/>
            <w:vAlign w:val="center"/>
            <w:hideMark/>
          </w:tcPr>
          <w:p w14:paraId="0575AE36" w14:textId="77777777" w:rsidR="00764F88" w:rsidRPr="00764F88" w:rsidRDefault="00764F88" w:rsidP="00764F88">
            <w:pPr>
              <w:rPr>
                <w:szCs w:val="22"/>
              </w:rPr>
            </w:pPr>
            <w:r w:rsidRPr="00764F88">
              <w:rPr>
                <w:szCs w:val="22"/>
              </w:rPr>
              <w:t>Paid Netflix Subscribers = 65%</w:t>
            </w:r>
          </w:p>
        </w:tc>
        <w:tc>
          <w:tcPr>
            <w:tcW w:w="2707" w:type="dxa"/>
            <w:vAlign w:val="center"/>
            <w:hideMark/>
          </w:tcPr>
          <w:p w14:paraId="0EA9061E" w14:textId="77777777" w:rsidR="00764F88" w:rsidRPr="00764F88" w:rsidRDefault="00764F88" w:rsidP="00764F88">
            <w:pPr>
              <w:rPr>
                <w:szCs w:val="22"/>
              </w:rPr>
            </w:pPr>
            <w:r w:rsidRPr="00764F88">
              <w:rPr>
                <w:szCs w:val="22"/>
              </w:rPr>
              <w:t>55M × 0.65 = 36 Million</w:t>
            </w:r>
          </w:p>
        </w:tc>
      </w:tr>
      <w:tr w:rsidR="00764F88" w:rsidRPr="00764F88" w14:paraId="55B31AF4" w14:textId="77777777" w:rsidTr="00764F88">
        <w:trPr>
          <w:tblCellSpacing w:w="15" w:type="dxa"/>
        </w:trPr>
        <w:tc>
          <w:tcPr>
            <w:tcW w:w="0" w:type="auto"/>
            <w:vAlign w:val="center"/>
            <w:hideMark/>
          </w:tcPr>
          <w:p w14:paraId="43AAD764" w14:textId="77777777" w:rsidR="00764F88" w:rsidRPr="00764F88" w:rsidRDefault="00764F88" w:rsidP="00764F88">
            <w:pPr>
              <w:jc w:val="center"/>
              <w:rPr>
                <w:szCs w:val="22"/>
              </w:rPr>
            </w:pPr>
            <w:r w:rsidRPr="00764F88">
              <w:rPr>
                <w:szCs w:val="22"/>
              </w:rPr>
              <w:t>6</w:t>
            </w:r>
          </w:p>
        </w:tc>
        <w:tc>
          <w:tcPr>
            <w:tcW w:w="0" w:type="auto"/>
            <w:gridSpan w:val="2"/>
            <w:vAlign w:val="center"/>
            <w:hideMark/>
          </w:tcPr>
          <w:p w14:paraId="0C15FEA8" w14:textId="77777777" w:rsidR="00764F88" w:rsidRPr="00764F88" w:rsidRDefault="00764F88" w:rsidP="00764F88">
            <w:pPr>
              <w:rPr>
                <w:szCs w:val="22"/>
              </w:rPr>
            </w:pPr>
            <w:r w:rsidRPr="00764F88">
              <w:rPr>
                <w:szCs w:val="22"/>
              </w:rPr>
              <w:t>Average Monthly Subscription Fee</w:t>
            </w:r>
          </w:p>
        </w:tc>
        <w:tc>
          <w:tcPr>
            <w:tcW w:w="2707" w:type="dxa"/>
            <w:vAlign w:val="center"/>
            <w:hideMark/>
          </w:tcPr>
          <w:p w14:paraId="42D73904" w14:textId="77777777" w:rsidR="00764F88" w:rsidRPr="00764F88" w:rsidRDefault="00764F88" w:rsidP="00764F88">
            <w:pPr>
              <w:rPr>
                <w:szCs w:val="22"/>
              </w:rPr>
            </w:pPr>
            <w:r w:rsidRPr="00764F88">
              <w:rPr>
                <w:szCs w:val="22"/>
              </w:rPr>
              <w:t>₹500</w:t>
            </w:r>
          </w:p>
        </w:tc>
      </w:tr>
      <w:tr w:rsidR="00764F88" w:rsidRPr="00764F88" w14:paraId="47D8A13F" w14:textId="77777777" w:rsidTr="00764F88">
        <w:trPr>
          <w:tblCellSpacing w:w="15" w:type="dxa"/>
        </w:trPr>
        <w:tc>
          <w:tcPr>
            <w:tcW w:w="0" w:type="auto"/>
            <w:vAlign w:val="center"/>
            <w:hideMark/>
          </w:tcPr>
          <w:p w14:paraId="531DEDF0" w14:textId="77777777" w:rsidR="00764F88" w:rsidRPr="00764F88" w:rsidRDefault="00764F88" w:rsidP="00764F88">
            <w:pPr>
              <w:jc w:val="center"/>
              <w:rPr>
                <w:szCs w:val="22"/>
              </w:rPr>
            </w:pPr>
            <w:r w:rsidRPr="00764F88">
              <w:rPr>
                <w:szCs w:val="22"/>
              </w:rPr>
              <w:t>7</w:t>
            </w:r>
          </w:p>
        </w:tc>
        <w:tc>
          <w:tcPr>
            <w:tcW w:w="0" w:type="auto"/>
            <w:gridSpan w:val="2"/>
            <w:vAlign w:val="center"/>
            <w:hideMark/>
          </w:tcPr>
          <w:p w14:paraId="3E3DEE39" w14:textId="77777777" w:rsidR="00764F88" w:rsidRPr="00764F88" w:rsidRDefault="00764F88" w:rsidP="00764F88">
            <w:pPr>
              <w:rPr>
                <w:szCs w:val="22"/>
              </w:rPr>
            </w:pPr>
            <w:r w:rsidRPr="00764F88">
              <w:rPr>
                <w:szCs w:val="22"/>
              </w:rPr>
              <w:t>Annual Revenue Per User</w:t>
            </w:r>
          </w:p>
        </w:tc>
        <w:tc>
          <w:tcPr>
            <w:tcW w:w="2707" w:type="dxa"/>
            <w:vAlign w:val="center"/>
            <w:hideMark/>
          </w:tcPr>
          <w:p w14:paraId="68E8D8F8" w14:textId="77777777" w:rsidR="00764F88" w:rsidRPr="00764F88" w:rsidRDefault="00764F88" w:rsidP="00764F88">
            <w:pPr>
              <w:rPr>
                <w:szCs w:val="22"/>
              </w:rPr>
            </w:pPr>
            <w:r w:rsidRPr="00764F88">
              <w:rPr>
                <w:szCs w:val="22"/>
              </w:rPr>
              <w:t>₹500 × 12 = ₹6000</w:t>
            </w:r>
          </w:p>
        </w:tc>
      </w:tr>
      <w:tr w:rsidR="00764F88" w:rsidRPr="00764F88" w14:paraId="24319B95" w14:textId="77777777" w:rsidTr="00764F88">
        <w:trPr>
          <w:tblCellSpacing w:w="15" w:type="dxa"/>
        </w:trPr>
        <w:tc>
          <w:tcPr>
            <w:tcW w:w="0" w:type="auto"/>
            <w:vAlign w:val="center"/>
            <w:hideMark/>
          </w:tcPr>
          <w:p w14:paraId="5CAED117" w14:textId="77777777" w:rsidR="00764F88" w:rsidRPr="00764F88" w:rsidRDefault="00764F88" w:rsidP="00764F88">
            <w:pPr>
              <w:jc w:val="center"/>
              <w:rPr>
                <w:szCs w:val="22"/>
              </w:rPr>
            </w:pPr>
            <w:r w:rsidRPr="00764F88">
              <w:rPr>
                <w:szCs w:val="22"/>
              </w:rPr>
              <w:t>8</w:t>
            </w:r>
          </w:p>
        </w:tc>
        <w:tc>
          <w:tcPr>
            <w:tcW w:w="0" w:type="auto"/>
            <w:gridSpan w:val="2"/>
            <w:vAlign w:val="center"/>
            <w:hideMark/>
          </w:tcPr>
          <w:p w14:paraId="39984C14" w14:textId="77777777" w:rsidR="00764F88" w:rsidRPr="00764F88" w:rsidRDefault="00764F88" w:rsidP="00764F88">
            <w:pPr>
              <w:rPr>
                <w:szCs w:val="22"/>
              </w:rPr>
            </w:pPr>
            <w:r w:rsidRPr="00764F88">
              <w:rPr>
                <w:szCs w:val="22"/>
              </w:rPr>
              <w:t>Total Netflix Annual Revenue</w:t>
            </w:r>
          </w:p>
        </w:tc>
        <w:tc>
          <w:tcPr>
            <w:tcW w:w="2707" w:type="dxa"/>
            <w:vAlign w:val="center"/>
            <w:hideMark/>
          </w:tcPr>
          <w:p w14:paraId="22AB643F" w14:textId="77777777" w:rsidR="00764F88" w:rsidRPr="00764F88" w:rsidRDefault="00764F88" w:rsidP="00764F88">
            <w:pPr>
              <w:rPr>
                <w:szCs w:val="22"/>
              </w:rPr>
            </w:pPr>
            <w:r w:rsidRPr="00764F88">
              <w:rPr>
                <w:szCs w:val="22"/>
              </w:rPr>
              <w:t>36M × ₹6000</w:t>
            </w:r>
          </w:p>
        </w:tc>
      </w:tr>
    </w:tbl>
    <w:p w14:paraId="6645798B" w14:textId="77777777" w:rsidR="00764F88" w:rsidRDefault="00764F88" w:rsidP="00764F88">
      <w:pPr>
        <w:rPr>
          <w:b/>
          <w:bCs/>
          <w:sz w:val="28"/>
          <w:szCs w:val="28"/>
        </w:rPr>
      </w:pPr>
    </w:p>
    <w:p w14:paraId="3CAAB13D" w14:textId="1254B146" w:rsidR="00764F88" w:rsidRPr="00764F88" w:rsidRDefault="00764F88" w:rsidP="00764F88">
      <w:pPr>
        <w:rPr>
          <w:b/>
          <w:bCs/>
          <w:sz w:val="28"/>
          <w:szCs w:val="28"/>
        </w:rPr>
      </w:pPr>
      <w:r w:rsidRPr="00764F88">
        <w:rPr>
          <w:b/>
          <w:bCs/>
          <w:sz w:val="28"/>
          <w:szCs w:val="28"/>
        </w:rPr>
        <w:t>Final Estimation</w:t>
      </w:r>
      <w:r>
        <w:rPr>
          <w:b/>
          <w:bCs/>
          <w:sz w:val="28"/>
          <w:szCs w:val="28"/>
        </w:rPr>
        <w:t xml:space="preserve">: </w:t>
      </w:r>
      <w:r w:rsidRPr="00764F88">
        <w:rPr>
          <w:b/>
          <w:bCs/>
          <w:szCs w:val="22"/>
        </w:rPr>
        <w:t>Total Estimated Netflix Revenue in India (2025)</w:t>
      </w:r>
      <w:r>
        <w:rPr>
          <w:b/>
          <w:bCs/>
          <w:sz w:val="28"/>
          <w:szCs w:val="28"/>
        </w:rPr>
        <w:t xml:space="preserve"> </w:t>
      </w:r>
      <w:r w:rsidRPr="00764F88">
        <w:rPr>
          <w:b/>
          <w:bCs/>
          <w:szCs w:val="22"/>
        </w:rPr>
        <w:t>= ₹216 Billion</w:t>
      </w:r>
    </w:p>
    <w:p w14:paraId="7CF73492" w14:textId="5698B5D7" w:rsidR="00764F88" w:rsidRDefault="00764F88" w:rsidP="00D95231">
      <w:pPr>
        <w:rPr>
          <w:b/>
          <w:bCs/>
          <w:sz w:val="28"/>
          <w:szCs w:val="28"/>
        </w:rPr>
      </w:pPr>
      <w:r w:rsidRPr="00764F88">
        <w:rPr>
          <w:b/>
          <w:bCs/>
          <w:sz w:val="28"/>
          <w:szCs w:val="28"/>
        </w:rPr>
        <w:lastRenderedPageBreak/>
        <w:t>Visual Breakdown</w:t>
      </w:r>
      <w:r>
        <w:rPr>
          <w:b/>
          <w:bCs/>
          <w:sz w:val="28"/>
          <w:szCs w:val="28"/>
        </w:rPr>
        <w:t>:</w:t>
      </w:r>
    </w:p>
    <w:p w14:paraId="6F4D46EC" w14:textId="77777777" w:rsidR="00764F88" w:rsidRPr="00764F88" w:rsidRDefault="00764F88" w:rsidP="00764F88">
      <w:pPr>
        <w:jc w:val="center"/>
        <w:rPr>
          <w:b/>
          <w:bCs/>
          <w:szCs w:val="22"/>
        </w:rPr>
      </w:pPr>
      <w:r w:rsidRPr="00764F88">
        <w:rPr>
          <w:b/>
          <w:bCs/>
          <w:szCs w:val="22"/>
        </w:rPr>
        <w:t>India Population</w:t>
      </w:r>
    </w:p>
    <w:p w14:paraId="02A6C14D" w14:textId="367A87E4" w:rsidR="00764F88" w:rsidRPr="00764F88" w:rsidRDefault="00764F88" w:rsidP="00764F88">
      <w:pPr>
        <w:jc w:val="center"/>
        <w:rPr>
          <w:b/>
          <w:bCs/>
          <w:szCs w:val="22"/>
        </w:rPr>
      </w:pPr>
      <w:r w:rsidRPr="00764F88">
        <w:rPr>
          <w:b/>
          <w:bCs/>
          <w:szCs w:val="22"/>
        </w:rPr>
        <w:t>↓</w:t>
      </w:r>
    </w:p>
    <w:p w14:paraId="52525A4C" w14:textId="77777777" w:rsidR="00764F88" w:rsidRPr="00764F88" w:rsidRDefault="00764F88" w:rsidP="00764F88">
      <w:pPr>
        <w:jc w:val="center"/>
        <w:rPr>
          <w:b/>
          <w:bCs/>
          <w:szCs w:val="22"/>
        </w:rPr>
      </w:pPr>
      <w:r w:rsidRPr="00764F88">
        <w:rPr>
          <w:b/>
          <w:bCs/>
          <w:szCs w:val="22"/>
        </w:rPr>
        <w:t>Internet Users</w:t>
      </w:r>
    </w:p>
    <w:p w14:paraId="3C5EFFB6" w14:textId="15BBFF30" w:rsidR="00764F88" w:rsidRPr="00764F88" w:rsidRDefault="00764F88" w:rsidP="00764F88">
      <w:pPr>
        <w:jc w:val="center"/>
        <w:rPr>
          <w:b/>
          <w:bCs/>
          <w:szCs w:val="22"/>
        </w:rPr>
      </w:pPr>
      <w:r w:rsidRPr="00764F88">
        <w:rPr>
          <w:b/>
          <w:bCs/>
          <w:szCs w:val="22"/>
        </w:rPr>
        <w:t>↓</w:t>
      </w:r>
    </w:p>
    <w:p w14:paraId="2384BB64" w14:textId="77777777" w:rsidR="00764F88" w:rsidRPr="00764F88" w:rsidRDefault="00764F88" w:rsidP="00764F88">
      <w:pPr>
        <w:jc w:val="center"/>
        <w:rPr>
          <w:b/>
          <w:bCs/>
          <w:szCs w:val="22"/>
        </w:rPr>
      </w:pPr>
      <w:r w:rsidRPr="00764F88">
        <w:rPr>
          <w:b/>
          <w:bCs/>
          <w:szCs w:val="22"/>
        </w:rPr>
        <w:t>OTT Users</w:t>
      </w:r>
    </w:p>
    <w:p w14:paraId="3615AFBD" w14:textId="6839813E" w:rsidR="00764F88" w:rsidRPr="00764F88" w:rsidRDefault="00764F88" w:rsidP="00764F88">
      <w:pPr>
        <w:jc w:val="center"/>
        <w:rPr>
          <w:b/>
          <w:bCs/>
          <w:szCs w:val="22"/>
        </w:rPr>
      </w:pPr>
      <w:r w:rsidRPr="00764F88">
        <w:rPr>
          <w:b/>
          <w:bCs/>
          <w:szCs w:val="22"/>
        </w:rPr>
        <w:t>↓</w:t>
      </w:r>
    </w:p>
    <w:p w14:paraId="7903B947" w14:textId="77777777" w:rsidR="00764F88" w:rsidRPr="00764F88" w:rsidRDefault="00764F88" w:rsidP="00764F88">
      <w:pPr>
        <w:jc w:val="center"/>
        <w:rPr>
          <w:b/>
          <w:bCs/>
          <w:szCs w:val="22"/>
        </w:rPr>
      </w:pPr>
      <w:r w:rsidRPr="00764F88">
        <w:rPr>
          <w:b/>
          <w:bCs/>
          <w:szCs w:val="22"/>
        </w:rPr>
        <w:t>Netflix Users</w:t>
      </w:r>
    </w:p>
    <w:p w14:paraId="1EE7CDE9" w14:textId="01201932" w:rsidR="00764F88" w:rsidRPr="00764F88" w:rsidRDefault="00764F88" w:rsidP="00764F88">
      <w:pPr>
        <w:jc w:val="center"/>
        <w:rPr>
          <w:b/>
          <w:bCs/>
          <w:szCs w:val="22"/>
        </w:rPr>
      </w:pPr>
      <w:r w:rsidRPr="00764F88">
        <w:rPr>
          <w:b/>
          <w:bCs/>
          <w:szCs w:val="22"/>
        </w:rPr>
        <w:t>↓</w:t>
      </w:r>
    </w:p>
    <w:p w14:paraId="3DD31386" w14:textId="77777777" w:rsidR="00764F88" w:rsidRPr="00764F88" w:rsidRDefault="00764F88" w:rsidP="00764F88">
      <w:pPr>
        <w:jc w:val="center"/>
        <w:rPr>
          <w:b/>
          <w:bCs/>
          <w:szCs w:val="22"/>
        </w:rPr>
      </w:pPr>
      <w:r w:rsidRPr="00764F88">
        <w:rPr>
          <w:b/>
          <w:bCs/>
          <w:szCs w:val="22"/>
        </w:rPr>
        <w:t>Paid Subscribers</w:t>
      </w:r>
    </w:p>
    <w:p w14:paraId="65A0D824" w14:textId="47733555" w:rsidR="00764F88" w:rsidRPr="00764F88" w:rsidRDefault="00764F88" w:rsidP="00764F88">
      <w:pPr>
        <w:jc w:val="center"/>
        <w:rPr>
          <w:b/>
          <w:bCs/>
          <w:szCs w:val="22"/>
        </w:rPr>
      </w:pPr>
      <w:r w:rsidRPr="00764F88">
        <w:rPr>
          <w:b/>
          <w:bCs/>
          <w:szCs w:val="22"/>
        </w:rPr>
        <w:t>↓</w:t>
      </w:r>
    </w:p>
    <w:p w14:paraId="6690BC76" w14:textId="77777777" w:rsidR="00764F88" w:rsidRPr="00764F88" w:rsidRDefault="00764F88" w:rsidP="00764F88">
      <w:pPr>
        <w:jc w:val="center"/>
        <w:rPr>
          <w:b/>
          <w:bCs/>
          <w:szCs w:val="22"/>
        </w:rPr>
      </w:pPr>
      <w:r w:rsidRPr="00764F88">
        <w:rPr>
          <w:b/>
          <w:bCs/>
          <w:szCs w:val="22"/>
        </w:rPr>
        <w:t>Monthly Subscription</w:t>
      </w:r>
    </w:p>
    <w:p w14:paraId="599ADD79" w14:textId="29D1D121" w:rsidR="00764F88" w:rsidRPr="00764F88" w:rsidRDefault="00764F88" w:rsidP="00764F88">
      <w:pPr>
        <w:jc w:val="center"/>
        <w:rPr>
          <w:b/>
          <w:bCs/>
          <w:szCs w:val="22"/>
        </w:rPr>
      </w:pPr>
      <w:r w:rsidRPr="00764F88">
        <w:rPr>
          <w:b/>
          <w:bCs/>
          <w:szCs w:val="22"/>
        </w:rPr>
        <w:t>↓</w:t>
      </w:r>
    </w:p>
    <w:p w14:paraId="74D09ABA" w14:textId="252F464C" w:rsidR="00764F88" w:rsidRDefault="00764F88" w:rsidP="00764F88">
      <w:pPr>
        <w:jc w:val="center"/>
        <w:rPr>
          <w:b/>
          <w:bCs/>
          <w:szCs w:val="22"/>
        </w:rPr>
      </w:pPr>
      <w:r w:rsidRPr="00764F88">
        <w:rPr>
          <w:b/>
          <w:bCs/>
          <w:szCs w:val="22"/>
        </w:rPr>
        <w:t>Annual Revenue</w:t>
      </w:r>
    </w:p>
    <w:p w14:paraId="6A4E6988" w14:textId="77777777" w:rsidR="002C08FB" w:rsidRDefault="002C08FB" w:rsidP="002C08FB">
      <w:pPr>
        <w:rPr>
          <w:b/>
          <w:bCs/>
          <w:sz w:val="28"/>
          <w:szCs w:val="28"/>
        </w:rPr>
      </w:pPr>
    </w:p>
    <w:p w14:paraId="76C81A35" w14:textId="5D337287" w:rsidR="00764F88" w:rsidRPr="002C08FB" w:rsidRDefault="002C08FB" w:rsidP="00764F88">
      <w:pPr>
        <w:rPr>
          <w:b/>
          <w:bCs/>
          <w:sz w:val="28"/>
          <w:szCs w:val="28"/>
        </w:rPr>
      </w:pPr>
      <w:r w:rsidRPr="002C08FB">
        <w:rPr>
          <w:b/>
          <w:bCs/>
          <w:sz w:val="28"/>
          <w:szCs w:val="28"/>
        </w:rPr>
        <w:t>Assumptions Used</w:t>
      </w:r>
      <w:r>
        <w:rPr>
          <w:b/>
          <w:bCs/>
          <w:sz w:val="28"/>
          <w:szCs w:val="28"/>
        </w:rPr>
        <w:t>:</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3240"/>
      </w:tblGrid>
      <w:tr w:rsidR="00764F88" w:rsidRPr="00764F88" w14:paraId="498EFA26" w14:textId="77777777" w:rsidTr="00764F88">
        <w:trPr>
          <w:tblHeader/>
          <w:tblCellSpacing w:w="15" w:type="dxa"/>
        </w:trPr>
        <w:tc>
          <w:tcPr>
            <w:tcW w:w="2835" w:type="dxa"/>
            <w:shd w:val="clear" w:color="auto" w:fill="BFBFBF" w:themeFill="background1" w:themeFillShade="BF"/>
            <w:vAlign w:val="center"/>
            <w:hideMark/>
          </w:tcPr>
          <w:p w14:paraId="70CBDD58" w14:textId="77777777" w:rsidR="00764F88" w:rsidRPr="00764F88" w:rsidRDefault="00764F88" w:rsidP="00764F88">
            <w:pPr>
              <w:jc w:val="center"/>
              <w:rPr>
                <w:b/>
                <w:bCs/>
                <w:szCs w:val="22"/>
              </w:rPr>
            </w:pPr>
            <w:r w:rsidRPr="00764F88">
              <w:rPr>
                <w:b/>
                <w:bCs/>
                <w:szCs w:val="22"/>
              </w:rPr>
              <w:t>Parameter</w:t>
            </w:r>
          </w:p>
        </w:tc>
        <w:tc>
          <w:tcPr>
            <w:tcW w:w="3195" w:type="dxa"/>
            <w:shd w:val="clear" w:color="auto" w:fill="BFBFBF" w:themeFill="background1" w:themeFillShade="BF"/>
            <w:vAlign w:val="center"/>
            <w:hideMark/>
          </w:tcPr>
          <w:p w14:paraId="57F76949" w14:textId="77777777" w:rsidR="00764F88" w:rsidRPr="00764F88" w:rsidRDefault="00764F88" w:rsidP="00764F88">
            <w:pPr>
              <w:jc w:val="center"/>
              <w:rPr>
                <w:b/>
                <w:bCs/>
                <w:szCs w:val="22"/>
              </w:rPr>
            </w:pPr>
            <w:r w:rsidRPr="00764F88">
              <w:rPr>
                <w:b/>
                <w:bCs/>
                <w:szCs w:val="22"/>
              </w:rPr>
              <w:t>Assumption</w:t>
            </w:r>
          </w:p>
        </w:tc>
      </w:tr>
      <w:tr w:rsidR="00764F88" w:rsidRPr="00764F88" w14:paraId="64B8E598" w14:textId="77777777" w:rsidTr="00764F88">
        <w:trPr>
          <w:tblCellSpacing w:w="15" w:type="dxa"/>
        </w:trPr>
        <w:tc>
          <w:tcPr>
            <w:tcW w:w="2835" w:type="dxa"/>
            <w:vAlign w:val="center"/>
            <w:hideMark/>
          </w:tcPr>
          <w:p w14:paraId="0D1F5B79" w14:textId="77777777" w:rsidR="00764F88" w:rsidRPr="00764F88" w:rsidRDefault="00764F88" w:rsidP="00764F88">
            <w:pPr>
              <w:jc w:val="center"/>
              <w:rPr>
                <w:szCs w:val="22"/>
              </w:rPr>
            </w:pPr>
            <w:r w:rsidRPr="00764F88">
              <w:rPr>
                <w:szCs w:val="22"/>
              </w:rPr>
              <w:t>Internet Penetration</w:t>
            </w:r>
          </w:p>
        </w:tc>
        <w:tc>
          <w:tcPr>
            <w:tcW w:w="3195" w:type="dxa"/>
            <w:vAlign w:val="center"/>
            <w:hideMark/>
          </w:tcPr>
          <w:p w14:paraId="0704F85E" w14:textId="77777777" w:rsidR="00764F88" w:rsidRPr="00764F88" w:rsidRDefault="00764F88" w:rsidP="00764F88">
            <w:pPr>
              <w:jc w:val="center"/>
              <w:rPr>
                <w:szCs w:val="22"/>
              </w:rPr>
            </w:pPr>
            <w:r w:rsidRPr="00764F88">
              <w:rPr>
                <w:szCs w:val="22"/>
              </w:rPr>
              <w:t>55%</w:t>
            </w:r>
          </w:p>
        </w:tc>
      </w:tr>
      <w:tr w:rsidR="00764F88" w:rsidRPr="00764F88" w14:paraId="63BB3E78" w14:textId="77777777" w:rsidTr="00764F88">
        <w:trPr>
          <w:tblCellSpacing w:w="15" w:type="dxa"/>
        </w:trPr>
        <w:tc>
          <w:tcPr>
            <w:tcW w:w="2835" w:type="dxa"/>
            <w:vAlign w:val="center"/>
            <w:hideMark/>
          </w:tcPr>
          <w:p w14:paraId="244CE1F2" w14:textId="77777777" w:rsidR="00764F88" w:rsidRPr="00764F88" w:rsidRDefault="00764F88" w:rsidP="00764F88">
            <w:pPr>
              <w:jc w:val="center"/>
              <w:rPr>
                <w:szCs w:val="22"/>
              </w:rPr>
            </w:pPr>
            <w:r w:rsidRPr="00764F88">
              <w:rPr>
                <w:szCs w:val="22"/>
              </w:rPr>
              <w:t>OTT Adoption</w:t>
            </w:r>
          </w:p>
        </w:tc>
        <w:tc>
          <w:tcPr>
            <w:tcW w:w="3195" w:type="dxa"/>
            <w:vAlign w:val="center"/>
            <w:hideMark/>
          </w:tcPr>
          <w:p w14:paraId="3484BFB4" w14:textId="77777777" w:rsidR="00764F88" w:rsidRPr="00764F88" w:rsidRDefault="00764F88" w:rsidP="00764F88">
            <w:pPr>
              <w:jc w:val="center"/>
              <w:rPr>
                <w:szCs w:val="22"/>
              </w:rPr>
            </w:pPr>
            <w:r w:rsidRPr="00764F88">
              <w:rPr>
                <w:szCs w:val="22"/>
              </w:rPr>
              <w:t>60%</w:t>
            </w:r>
          </w:p>
        </w:tc>
      </w:tr>
      <w:tr w:rsidR="00764F88" w:rsidRPr="00764F88" w14:paraId="6C9ED90E" w14:textId="77777777" w:rsidTr="00764F88">
        <w:trPr>
          <w:tblCellSpacing w:w="15" w:type="dxa"/>
        </w:trPr>
        <w:tc>
          <w:tcPr>
            <w:tcW w:w="2835" w:type="dxa"/>
            <w:vAlign w:val="center"/>
            <w:hideMark/>
          </w:tcPr>
          <w:p w14:paraId="215878E2" w14:textId="77777777" w:rsidR="00764F88" w:rsidRPr="00764F88" w:rsidRDefault="00764F88" w:rsidP="00764F88">
            <w:pPr>
              <w:jc w:val="center"/>
              <w:rPr>
                <w:szCs w:val="22"/>
              </w:rPr>
            </w:pPr>
            <w:r w:rsidRPr="00764F88">
              <w:rPr>
                <w:szCs w:val="22"/>
              </w:rPr>
              <w:t>Netflix Market Share</w:t>
            </w:r>
          </w:p>
        </w:tc>
        <w:tc>
          <w:tcPr>
            <w:tcW w:w="3195" w:type="dxa"/>
            <w:vAlign w:val="center"/>
            <w:hideMark/>
          </w:tcPr>
          <w:p w14:paraId="5A22302B" w14:textId="77777777" w:rsidR="00764F88" w:rsidRPr="00764F88" w:rsidRDefault="00764F88" w:rsidP="00764F88">
            <w:pPr>
              <w:jc w:val="center"/>
              <w:rPr>
                <w:szCs w:val="22"/>
              </w:rPr>
            </w:pPr>
            <w:r w:rsidRPr="00764F88">
              <w:rPr>
                <w:szCs w:val="22"/>
              </w:rPr>
              <w:t>12%</w:t>
            </w:r>
          </w:p>
        </w:tc>
      </w:tr>
      <w:tr w:rsidR="00764F88" w:rsidRPr="00764F88" w14:paraId="18BFB4DF" w14:textId="77777777" w:rsidTr="00764F88">
        <w:trPr>
          <w:tblCellSpacing w:w="15" w:type="dxa"/>
        </w:trPr>
        <w:tc>
          <w:tcPr>
            <w:tcW w:w="2835" w:type="dxa"/>
            <w:vAlign w:val="center"/>
            <w:hideMark/>
          </w:tcPr>
          <w:p w14:paraId="24F9DC75" w14:textId="77777777" w:rsidR="00764F88" w:rsidRPr="00764F88" w:rsidRDefault="00764F88" w:rsidP="00764F88">
            <w:pPr>
              <w:jc w:val="center"/>
              <w:rPr>
                <w:szCs w:val="22"/>
              </w:rPr>
            </w:pPr>
            <w:r w:rsidRPr="00764F88">
              <w:rPr>
                <w:szCs w:val="22"/>
              </w:rPr>
              <w:t>Paid Conversion Rate</w:t>
            </w:r>
          </w:p>
        </w:tc>
        <w:tc>
          <w:tcPr>
            <w:tcW w:w="3195" w:type="dxa"/>
            <w:vAlign w:val="center"/>
            <w:hideMark/>
          </w:tcPr>
          <w:p w14:paraId="208B3D69" w14:textId="77777777" w:rsidR="00764F88" w:rsidRPr="00764F88" w:rsidRDefault="00764F88" w:rsidP="00764F88">
            <w:pPr>
              <w:jc w:val="center"/>
              <w:rPr>
                <w:szCs w:val="22"/>
              </w:rPr>
            </w:pPr>
            <w:r w:rsidRPr="00764F88">
              <w:rPr>
                <w:szCs w:val="22"/>
              </w:rPr>
              <w:t>65%</w:t>
            </w:r>
          </w:p>
        </w:tc>
      </w:tr>
      <w:tr w:rsidR="00764F88" w:rsidRPr="00764F88" w14:paraId="1B968B27" w14:textId="77777777" w:rsidTr="00764F88">
        <w:trPr>
          <w:tblCellSpacing w:w="15" w:type="dxa"/>
        </w:trPr>
        <w:tc>
          <w:tcPr>
            <w:tcW w:w="2835" w:type="dxa"/>
            <w:vAlign w:val="center"/>
            <w:hideMark/>
          </w:tcPr>
          <w:p w14:paraId="0D8A8CAE" w14:textId="77777777" w:rsidR="00764F88" w:rsidRPr="00764F88" w:rsidRDefault="00764F88" w:rsidP="00764F88">
            <w:pPr>
              <w:jc w:val="center"/>
              <w:rPr>
                <w:szCs w:val="22"/>
              </w:rPr>
            </w:pPr>
            <w:r w:rsidRPr="00764F88">
              <w:rPr>
                <w:szCs w:val="22"/>
              </w:rPr>
              <w:t>Average Monthly Fee</w:t>
            </w:r>
          </w:p>
        </w:tc>
        <w:tc>
          <w:tcPr>
            <w:tcW w:w="3195" w:type="dxa"/>
            <w:vAlign w:val="center"/>
            <w:hideMark/>
          </w:tcPr>
          <w:p w14:paraId="1743B57F" w14:textId="77777777" w:rsidR="00764F88" w:rsidRPr="00764F88" w:rsidRDefault="00764F88" w:rsidP="00764F88">
            <w:pPr>
              <w:jc w:val="center"/>
              <w:rPr>
                <w:szCs w:val="22"/>
              </w:rPr>
            </w:pPr>
            <w:r w:rsidRPr="00764F88">
              <w:rPr>
                <w:szCs w:val="22"/>
              </w:rPr>
              <w:t>₹500</w:t>
            </w:r>
          </w:p>
        </w:tc>
      </w:tr>
    </w:tbl>
    <w:p w14:paraId="6FC328C9" w14:textId="77777777" w:rsidR="00764F88" w:rsidRDefault="00764F88" w:rsidP="00764F88">
      <w:pPr>
        <w:rPr>
          <w:b/>
          <w:bCs/>
          <w:szCs w:val="22"/>
        </w:rPr>
      </w:pPr>
    </w:p>
    <w:p w14:paraId="16578EAA" w14:textId="77777777" w:rsidR="002C08FB" w:rsidRDefault="002C08FB" w:rsidP="00764F88">
      <w:pPr>
        <w:rPr>
          <w:b/>
          <w:bCs/>
          <w:szCs w:val="22"/>
        </w:rPr>
      </w:pPr>
    </w:p>
    <w:p w14:paraId="43AC812B" w14:textId="1E4E383A" w:rsidR="002C08FB" w:rsidRDefault="002C08FB" w:rsidP="00764F88">
      <w:pPr>
        <w:rPr>
          <w:b/>
          <w:bCs/>
          <w:sz w:val="28"/>
          <w:szCs w:val="28"/>
        </w:rPr>
      </w:pPr>
      <w:r w:rsidRPr="002C08FB">
        <w:rPr>
          <w:b/>
          <w:bCs/>
          <w:sz w:val="28"/>
          <w:szCs w:val="28"/>
        </w:rPr>
        <w:lastRenderedPageBreak/>
        <w:t>Factors That Can Increase Revenue Further</w:t>
      </w:r>
    </w:p>
    <w:tbl>
      <w:tblPr>
        <w:tblW w:w="0" w:type="auto"/>
        <w:tblCellSpacing w:w="15"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3150"/>
      </w:tblGrid>
      <w:tr w:rsidR="002C08FB" w:rsidRPr="002C08FB" w14:paraId="3FFC8F21" w14:textId="77777777" w:rsidTr="002C08FB">
        <w:trPr>
          <w:tblHeader/>
          <w:tblCellSpacing w:w="15" w:type="dxa"/>
        </w:trPr>
        <w:tc>
          <w:tcPr>
            <w:tcW w:w="2925" w:type="dxa"/>
            <w:shd w:val="clear" w:color="auto" w:fill="BFBFBF" w:themeFill="background1" w:themeFillShade="BF"/>
            <w:vAlign w:val="center"/>
            <w:hideMark/>
          </w:tcPr>
          <w:p w14:paraId="682584B0" w14:textId="77777777" w:rsidR="002C08FB" w:rsidRPr="002C08FB" w:rsidRDefault="002C08FB" w:rsidP="002C08FB">
            <w:pPr>
              <w:jc w:val="center"/>
              <w:rPr>
                <w:b/>
                <w:bCs/>
                <w:sz w:val="28"/>
                <w:szCs w:val="28"/>
              </w:rPr>
            </w:pPr>
            <w:r w:rsidRPr="002C08FB">
              <w:rPr>
                <w:b/>
                <w:bCs/>
                <w:sz w:val="28"/>
                <w:szCs w:val="28"/>
              </w:rPr>
              <w:t>Strategy</w:t>
            </w:r>
          </w:p>
        </w:tc>
        <w:tc>
          <w:tcPr>
            <w:tcW w:w="3105" w:type="dxa"/>
            <w:shd w:val="clear" w:color="auto" w:fill="BFBFBF" w:themeFill="background1" w:themeFillShade="BF"/>
            <w:vAlign w:val="center"/>
            <w:hideMark/>
          </w:tcPr>
          <w:p w14:paraId="026035CC" w14:textId="77777777" w:rsidR="002C08FB" w:rsidRPr="002C08FB" w:rsidRDefault="002C08FB" w:rsidP="002C08FB">
            <w:pPr>
              <w:jc w:val="center"/>
              <w:rPr>
                <w:b/>
                <w:bCs/>
                <w:sz w:val="28"/>
                <w:szCs w:val="28"/>
              </w:rPr>
            </w:pPr>
            <w:r w:rsidRPr="002C08FB">
              <w:rPr>
                <w:b/>
                <w:bCs/>
                <w:sz w:val="28"/>
                <w:szCs w:val="28"/>
              </w:rPr>
              <w:t>Impact</w:t>
            </w:r>
          </w:p>
        </w:tc>
      </w:tr>
      <w:tr w:rsidR="002C08FB" w:rsidRPr="002C08FB" w14:paraId="50513BF1" w14:textId="77777777" w:rsidTr="002C08FB">
        <w:trPr>
          <w:tblCellSpacing w:w="15" w:type="dxa"/>
        </w:trPr>
        <w:tc>
          <w:tcPr>
            <w:tcW w:w="2925" w:type="dxa"/>
            <w:vAlign w:val="center"/>
            <w:hideMark/>
          </w:tcPr>
          <w:p w14:paraId="570BAB6C" w14:textId="77777777" w:rsidR="002C08FB" w:rsidRPr="002C08FB" w:rsidRDefault="002C08FB" w:rsidP="0000003E">
            <w:pPr>
              <w:rPr>
                <w:szCs w:val="22"/>
              </w:rPr>
            </w:pPr>
            <w:r w:rsidRPr="002C08FB">
              <w:rPr>
                <w:szCs w:val="22"/>
              </w:rPr>
              <w:t>Ad-supported Plans</w:t>
            </w:r>
          </w:p>
        </w:tc>
        <w:tc>
          <w:tcPr>
            <w:tcW w:w="3105" w:type="dxa"/>
            <w:vAlign w:val="center"/>
            <w:hideMark/>
          </w:tcPr>
          <w:p w14:paraId="75BC352F" w14:textId="77777777" w:rsidR="002C08FB" w:rsidRPr="002C08FB" w:rsidRDefault="002C08FB" w:rsidP="0000003E">
            <w:pPr>
              <w:rPr>
                <w:szCs w:val="22"/>
              </w:rPr>
            </w:pPr>
            <w:r w:rsidRPr="002C08FB">
              <w:rPr>
                <w:szCs w:val="22"/>
              </w:rPr>
              <w:t>More users from tier-2 and tier-3 cities</w:t>
            </w:r>
          </w:p>
        </w:tc>
      </w:tr>
      <w:tr w:rsidR="002C08FB" w:rsidRPr="002C08FB" w14:paraId="3D2A4EAD" w14:textId="77777777" w:rsidTr="002C08FB">
        <w:trPr>
          <w:tblCellSpacing w:w="15" w:type="dxa"/>
        </w:trPr>
        <w:tc>
          <w:tcPr>
            <w:tcW w:w="2925" w:type="dxa"/>
            <w:vAlign w:val="center"/>
            <w:hideMark/>
          </w:tcPr>
          <w:p w14:paraId="57756DBB" w14:textId="77777777" w:rsidR="002C08FB" w:rsidRPr="002C08FB" w:rsidRDefault="002C08FB" w:rsidP="0000003E">
            <w:pPr>
              <w:rPr>
                <w:szCs w:val="22"/>
              </w:rPr>
            </w:pPr>
            <w:r w:rsidRPr="002C08FB">
              <w:rPr>
                <w:szCs w:val="22"/>
              </w:rPr>
              <w:t>Regional Content</w:t>
            </w:r>
          </w:p>
        </w:tc>
        <w:tc>
          <w:tcPr>
            <w:tcW w:w="3105" w:type="dxa"/>
            <w:vAlign w:val="center"/>
            <w:hideMark/>
          </w:tcPr>
          <w:p w14:paraId="4EFF8F53" w14:textId="77777777" w:rsidR="002C08FB" w:rsidRPr="002C08FB" w:rsidRDefault="002C08FB" w:rsidP="0000003E">
            <w:pPr>
              <w:rPr>
                <w:szCs w:val="22"/>
              </w:rPr>
            </w:pPr>
            <w:r w:rsidRPr="002C08FB">
              <w:rPr>
                <w:szCs w:val="22"/>
              </w:rPr>
              <w:t>Higher engagement</w:t>
            </w:r>
          </w:p>
        </w:tc>
      </w:tr>
      <w:tr w:rsidR="002C08FB" w:rsidRPr="002C08FB" w14:paraId="3F5ACC6A" w14:textId="77777777" w:rsidTr="002C08FB">
        <w:trPr>
          <w:tblCellSpacing w:w="15" w:type="dxa"/>
        </w:trPr>
        <w:tc>
          <w:tcPr>
            <w:tcW w:w="2925" w:type="dxa"/>
            <w:vAlign w:val="center"/>
            <w:hideMark/>
          </w:tcPr>
          <w:p w14:paraId="1B190F6D" w14:textId="77777777" w:rsidR="002C08FB" w:rsidRPr="002C08FB" w:rsidRDefault="002C08FB" w:rsidP="0000003E">
            <w:pPr>
              <w:rPr>
                <w:szCs w:val="22"/>
              </w:rPr>
            </w:pPr>
            <w:r w:rsidRPr="002C08FB">
              <w:rPr>
                <w:szCs w:val="22"/>
              </w:rPr>
              <w:t>Password Sharing Controls</w:t>
            </w:r>
          </w:p>
        </w:tc>
        <w:tc>
          <w:tcPr>
            <w:tcW w:w="3105" w:type="dxa"/>
            <w:vAlign w:val="center"/>
            <w:hideMark/>
          </w:tcPr>
          <w:p w14:paraId="2B719480" w14:textId="77777777" w:rsidR="002C08FB" w:rsidRPr="002C08FB" w:rsidRDefault="002C08FB" w:rsidP="0000003E">
            <w:pPr>
              <w:rPr>
                <w:szCs w:val="22"/>
              </w:rPr>
            </w:pPr>
            <w:r w:rsidRPr="002C08FB">
              <w:rPr>
                <w:szCs w:val="22"/>
              </w:rPr>
              <w:t>More paid accounts</w:t>
            </w:r>
          </w:p>
        </w:tc>
      </w:tr>
      <w:tr w:rsidR="002C08FB" w:rsidRPr="002C08FB" w14:paraId="05988182" w14:textId="77777777" w:rsidTr="002C08FB">
        <w:trPr>
          <w:tblCellSpacing w:w="15" w:type="dxa"/>
        </w:trPr>
        <w:tc>
          <w:tcPr>
            <w:tcW w:w="2925" w:type="dxa"/>
            <w:vAlign w:val="center"/>
            <w:hideMark/>
          </w:tcPr>
          <w:p w14:paraId="1960D727" w14:textId="77777777" w:rsidR="002C08FB" w:rsidRPr="002C08FB" w:rsidRDefault="002C08FB" w:rsidP="0000003E">
            <w:pPr>
              <w:rPr>
                <w:szCs w:val="22"/>
              </w:rPr>
            </w:pPr>
            <w:r w:rsidRPr="002C08FB">
              <w:rPr>
                <w:szCs w:val="22"/>
              </w:rPr>
              <w:t>Telecom Bundles</w:t>
            </w:r>
          </w:p>
        </w:tc>
        <w:tc>
          <w:tcPr>
            <w:tcW w:w="3105" w:type="dxa"/>
            <w:vAlign w:val="center"/>
            <w:hideMark/>
          </w:tcPr>
          <w:p w14:paraId="332AA213" w14:textId="77777777" w:rsidR="002C08FB" w:rsidRPr="002C08FB" w:rsidRDefault="002C08FB" w:rsidP="0000003E">
            <w:pPr>
              <w:rPr>
                <w:szCs w:val="22"/>
              </w:rPr>
            </w:pPr>
            <w:r w:rsidRPr="002C08FB">
              <w:rPr>
                <w:szCs w:val="22"/>
              </w:rPr>
              <w:t>Faster subscriber growth</w:t>
            </w:r>
          </w:p>
        </w:tc>
      </w:tr>
      <w:tr w:rsidR="002C08FB" w:rsidRPr="002C08FB" w14:paraId="19FF6CE6" w14:textId="77777777" w:rsidTr="002C08FB">
        <w:trPr>
          <w:tblCellSpacing w:w="15" w:type="dxa"/>
        </w:trPr>
        <w:tc>
          <w:tcPr>
            <w:tcW w:w="2925" w:type="dxa"/>
            <w:vAlign w:val="center"/>
            <w:hideMark/>
          </w:tcPr>
          <w:p w14:paraId="46ACFA18" w14:textId="77777777" w:rsidR="002C08FB" w:rsidRPr="002C08FB" w:rsidRDefault="002C08FB" w:rsidP="002C08FB">
            <w:pPr>
              <w:rPr>
                <w:szCs w:val="22"/>
              </w:rPr>
            </w:pPr>
            <w:r w:rsidRPr="002C08FB">
              <w:rPr>
                <w:szCs w:val="22"/>
              </w:rPr>
              <w:t>AI Recommendations</w:t>
            </w:r>
          </w:p>
        </w:tc>
        <w:tc>
          <w:tcPr>
            <w:tcW w:w="3105" w:type="dxa"/>
            <w:vAlign w:val="center"/>
            <w:hideMark/>
          </w:tcPr>
          <w:p w14:paraId="75034873" w14:textId="77777777" w:rsidR="002C08FB" w:rsidRPr="002C08FB" w:rsidRDefault="002C08FB" w:rsidP="002C08FB">
            <w:pPr>
              <w:rPr>
                <w:szCs w:val="22"/>
              </w:rPr>
            </w:pPr>
            <w:r w:rsidRPr="002C08FB">
              <w:rPr>
                <w:szCs w:val="22"/>
              </w:rPr>
              <w:t>Better retention</w:t>
            </w:r>
          </w:p>
        </w:tc>
      </w:tr>
    </w:tbl>
    <w:p w14:paraId="3924DFF7" w14:textId="77777777" w:rsidR="002C08FB" w:rsidRDefault="002C08FB" w:rsidP="00764F88">
      <w:pPr>
        <w:rPr>
          <w:b/>
          <w:bCs/>
          <w:sz w:val="28"/>
          <w:szCs w:val="28"/>
        </w:rPr>
      </w:pPr>
    </w:p>
    <w:p w14:paraId="15A5EFA2" w14:textId="77777777" w:rsidR="0016409A" w:rsidRPr="0016409A" w:rsidRDefault="0016409A" w:rsidP="0016409A">
      <w:pPr>
        <w:rPr>
          <w:b/>
          <w:bCs/>
          <w:sz w:val="32"/>
          <w:szCs w:val="32"/>
        </w:rPr>
      </w:pPr>
      <w:r w:rsidRPr="0016409A">
        <w:rPr>
          <w:b/>
          <w:bCs/>
          <w:sz w:val="32"/>
          <w:szCs w:val="32"/>
        </w:rPr>
        <w:t>Cohort Analysis &amp; A/B Testing for Netflix</w:t>
      </w:r>
    </w:p>
    <w:p w14:paraId="19E6E0D0" w14:textId="77777777" w:rsidR="0016409A" w:rsidRPr="0016409A" w:rsidRDefault="0016409A" w:rsidP="0016409A">
      <w:pPr>
        <w:rPr>
          <w:b/>
          <w:bCs/>
          <w:sz w:val="28"/>
          <w:szCs w:val="28"/>
        </w:rPr>
      </w:pPr>
      <w:r w:rsidRPr="0016409A">
        <w:rPr>
          <w:b/>
          <w:bCs/>
          <w:sz w:val="28"/>
          <w:szCs w:val="28"/>
        </w:rPr>
        <w:t>What is Cohort Analysis?</w:t>
      </w:r>
    </w:p>
    <w:p w14:paraId="66D25366" w14:textId="543FC370" w:rsidR="0016409A" w:rsidRPr="0016409A" w:rsidRDefault="0016409A" w:rsidP="0016409A">
      <w:pPr>
        <w:rPr>
          <w:szCs w:val="22"/>
        </w:rPr>
      </w:pPr>
      <w:r w:rsidRPr="0016409A">
        <w:rPr>
          <w:szCs w:val="22"/>
        </w:rPr>
        <w:t xml:space="preserve">Cohort analysis is a data analytics technique used to study the behavior of a group of users over a specific period of time. A cohort is a group of users who share a common characteristic, such as the month they subscribed to Netflix. This method helps Netflix understand user retention, engagement patterns, subscription renewals, and churn behavior over time. </w:t>
      </w:r>
    </w:p>
    <w:p w14:paraId="2DD652F6" w14:textId="77777777" w:rsidR="0016409A" w:rsidRPr="0016409A" w:rsidRDefault="0016409A" w:rsidP="0016409A">
      <w:pPr>
        <w:rPr>
          <w:b/>
          <w:bCs/>
          <w:sz w:val="28"/>
          <w:szCs w:val="28"/>
        </w:rPr>
      </w:pPr>
      <w:r w:rsidRPr="0016409A">
        <w:rPr>
          <w:b/>
          <w:bCs/>
          <w:sz w:val="28"/>
          <w:szCs w:val="28"/>
        </w:rPr>
        <w:t>Importance of Cohort Analysis for Netflix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8"/>
        <w:gridCol w:w="5137"/>
      </w:tblGrid>
      <w:tr w:rsidR="0016409A" w:rsidRPr="0016409A" w14:paraId="57E87D9B" w14:textId="77777777" w:rsidTr="0000003E">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397838" w14:textId="77777777" w:rsidR="0016409A" w:rsidRPr="0016409A" w:rsidRDefault="0016409A" w:rsidP="0000003E">
            <w:pPr>
              <w:jc w:val="center"/>
              <w:rPr>
                <w:b/>
                <w:bCs/>
                <w:sz w:val="28"/>
                <w:szCs w:val="28"/>
              </w:rPr>
            </w:pPr>
            <w:r w:rsidRPr="0016409A">
              <w:rPr>
                <w:b/>
                <w:bCs/>
                <w:sz w:val="28"/>
                <w:szCs w:val="28"/>
              </w:rPr>
              <w:t>Benefit</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1C5AF72" w14:textId="77777777" w:rsidR="0016409A" w:rsidRPr="0016409A" w:rsidRDefault="0016409A" w:rsidP="0000003E">
            <w:pPr>
              <w:jc w:val="center"/>
              <w:rPr>
                <w:b/>
                <w:bCs/>
                <w:sz w:val="28"/>
                <w:szCs w:val="28"/>
              </w:rPr>
            </w:pPr>
            <w:r w:rsidRPr="0016409A">
              <w:rPr>
                <w:b/>
                <w:bCs/>
                <w:sz w:val="28"/>
                <w:szCs w:val="28"/>
              </w:rPr>
              <w:t>Explanation</w:t>
            </w:r>
          </w:p>
        </w:tc>
      </w:tr>
      <w:tr w:rsidR="0016409A" w:rsidRPr="0016409A" w14:paraId="4E92224C" w14:textId="77777777" w:rsidTr="000000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27914F" w14:textId="77777777" w:rsidR="0016409A" w:rsidRPr="0016409A" w:rsidRDefault="0016409A" w:rsidP="0016409A">
            <w:pPr>
              <w:rPr>
                <w:szCs w:val="22"/>
              </w:rPr>
            </w:pPr>
            <w:r w:rsidRPr="0016409A">
              <w:rPr>
                <w:szCs w:val="22"/>
              </w:rPr>
              <w:t>Retention Tracking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41FE29B0" w14:textId="77777777" w:rsidR="0016409A" w:rsidRPr="0016409A" w:rsidRDefault="0016409A" w:rsidP="0016409A">
            <w:pPr>
              <w:rPr>
                <w:szCs w:val="22"/>
              </w:rPr>
            </w:pPr>
            <w:r w:rsidRPr="0016409A">
              <w:rPr>
                <w:szCs w:val="22"/>
              </w:rPr>
              <w:t>Helps Netflix understand how long users stay subscribed</w:t>
            </w:r>
          </w:p>
        </w:tc>
      </w:tr>
      <w:tr w:rsidR="0016409A" w:rsidRPr="0016409A" w14:paraId="541B0704" w14:textId="77777777" w:rsidTr="000000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3AA3E3" w14:textId="77777777" w:rsidR="0016409A" w:rsidRPr="0016409A" w:rsidRDefault="0016409A" w:rsidP="0016409A">
            <w:pPr>
              <w:rPr>
                <w:szCs w:val="22"/>
              </w:rPr>
            </w:pPr>
            <w:r w:rsidRPr="0016409A">
              <w:rPr>
                <w:szCs w:val="22"/>
              </w:rPr>
              <w:t>Churn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7FAE12FA" w14:textId="77777777" w:rsidR="0016409A" w:rsidRPr="0016409A" w:rsidRDefault="0016409A" w:rsidP="0016409A">
            <w:pPr>
              <w:rPr>
                <w:szCs w:val="22"/>
              </w:rPr>
            </w:pPr>
            <w:r w:rsidRPr="0016409A">
              <w:rPr>
                <w:szCs w:val="22"/>
              </w:rPr>
              <w:t>Identifies when users cancel subscriptions</w:t>
            </w:r>
          </w:p>
        </w:tc>
      </w:tr>
      <w:tr w:rsidR="0016409A" w:rsidRPr="0016409A" w14:paraId="29926AD5" w14:textId="77777777" w:rsidTr="000000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E90A95" w14:textId="77777777" w:rsidR="0016409A" w:rsidRPr="0016409A" w:rsidRDefault="0016409A" w:rsidP="0016409A">
            <w:pPr>
              <w:rPr>
                <w:szCs w:val="22"/>
              </w:rPr>
            </w:pPr>
            <w:r w:rsidRPr="0016409A">
              <w:rPr>
                <w:szCs w:val="22"/>
              </w:rPr>
              <w:t>Behavioral Insights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47BFB6" w14:textId="77777777" w:rsidR="0016409A" w:rsidRPr="0016409A" w:rsidRDefault="0016409A" w:rsidP="0016409A">
            <w:pPr>
              <w:rPr>
                <w:szCs w:val="22"/>
              </w:rPr>
            </w:pPr>
            <w:r w:rsidRPr="0016409A">
              <w:rPr>
                <w:szCs w:val="22"/>
              </w:rPr>
              <w:t>Tracks user watch patterns and engagement</w:t>
            </w:r>
          </w:p>
        </w:tc>
      </w:tr>
      <w:tr w:rsidR="0016409A" w:rsidRPr="0016409A" w14:paraId="624B512B" w14:textId="77777777" w:rsidTr="000000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192C51" w14:textId="77777777" w:rsidR="0016409A" w:rsidRPr="0016409A" w:rsidRDefault="0016409A" w:rsidP="0016409A">
            <w:pPr>
              <w:rPr>
                <w:szCs w:val="22"/>
              </w:rPr>
            </w:pPr>
            <w:r w:rsidRPr="0016409A">
              <w:rPr>
                <w:szCs w:val="22"/>
              </w:rPr>
              <w:t>Personalized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DC60F71" w14:textId="77777777" w:rsidR="0016409A" w:rsidRPr="0016409A" w:rsidRDefault="0016409A" w:rsidP="0016409A">
            <w:pPr>
              <w:rPr>
                <w:szCs w:val="22"/>
              </w:rPr>
            </w:pPr>
            <w:r w:rsidRPr="0016409A">
              <w:rPr>
                <w:szCs w:val="22"/>
              </w:rPr>
              <w:t>Improves AI-based content suggestions</w:t>
            </w:r>
          </w:p>
        </w:tc>
      </w:tr>
      <w:tr w:rsidR="0016409A" w:rsidRPr="0016409A" w14:paraId="2C4AEAAE" w14:textId="77777777" w:rsidTr="000000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75C6D8" w14:textId="77777777" w:rsidR="0016409A" w:rsidRPr="0016409A" w:rsidRDefault="0016409A" w:rsidP="0016409A">
            <w:pPr>
              <w:rPr>
                <w:szCs w:val="22"/>
              </w:rPr>
            </w:pPr>
            <w:r w:rsidRPr="0016409A">
              <w:rPr>
                <w:szCs w:val="22"/>
              </w:rPr>
              <w:t>Revenue Optimization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75A3FB6" w14:textId="77777777" w:rsidR="0016409A" w:rsidRPr="0016409A" w:rsidRDefault="0016409A" w:rsidP="0016409A">
            <w:pPr>
              <w:rPr>
                <w:szCs w:val="22"/>
              </w:rPr>
            </w:pPr>
            <w:r w:rsidRPr="0016409A">
              <w:rPr>
                <w:szCs w:val="22"/>
              </w:rPr>
              <w:t>Helps improve long-term customer lifetime value</w:t>
            </w:r>
          </w:p>
        </w:tc>
      </w:tr>
    </w:tbl>
    <w:p w14:paraId="5119EC94" w14:textId="646C2B16" w:rsidR="0016409A" w:rsidRPr="0016409A" w:rsidRDefault="0016409A" w:rsidP="0016409A">
      <w:pPr>
        <w:rPr>
          <w:b/>
          <w:bCs/>
          <w:sz w:val="28"/>
          <w:szCs w:val="28"/>
        </w:rPr>
      </w:pPr>
    </w:p>
    <w:p w14:paraId="6A95BBA9" w14:textId="77777777" w:rsidR="0016409A" w:rsidRPr="0016409A" w:rsidRDefault="0016409A" w:rsidP="0016409A">
      <w:pPr>
        <w:rPr>
          <w:b/>
          <w:bCs/>
          <w:sz w:val="28"/>
          <w:szCs w:val="28"/>
        </w:rPr>
      </w:pPr>
      <w:r w:rsidRPr="0016409A">
        <w:rPr>
          <w:b/>
          <w:bCs/>
          <w:sz w:val="28"/>
          <w:szCs w:val="28"/>
        </w:rPr>
        <w:lastRenderedPageBreak/>
        <w:t>Netflix Cohort Analysis Example</w:t>
      </w:r>
    </w:p>
    <w:p w14:paraId="0D4D30B1" w14:textId="77777777" w:rsidR="0016409A" w:rsidRPr="0016409A" w:rsidRDefault="0016409A" w:rsidP="0016409A">
      <w:pPr>
        <w:rPr>
          <w:b/>
          <w:bCs/>
          <w:sz w:val="28"/>
          <w:szCs w:val="28"/>
        </w:rPr>
      </w:pPr>
      <w:r w:rsidRPr="0016409A">
        <w:rPr>
          <w:b/>
          <w:bCs/>
          <w:sz w:val="28"/>
          <w:szCs w:val="28"/>
        </w:rPr>
        <w:t>Step 1: Data Collection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5"/>
        <w:gridCol w:w="1481"/>
        <w:gridCol w:w="2097"/>
        <w:gridCol w:w="1589"/>
        <w:gridCol w:w="1717"/>
      </w:tblGrid>
      <w:tr w:rsidR="0016409A" w:rsidRPr="0016409A" w14:paraId="5B987445" w14:textId="77777777" w:rsidTr="0000003E">
        <w:trPr>
          <w:tblHeader/>
          <w:tblCellSpacing w:w="15" w:type="dxa"/>
        </w:trPr>
        <w:tc>
          <w:tcPr>
            <w:tcW w:w="0" w:type="auto"/>
            <w:shd w:val="clear" w:color="auto" w:fill="BFBFBF" w:themeFill="background1" w:themeFillShade="BF"/>
            <w:vAlign w:val="center"/>
            <w:hideMark/>
          </w:tcPr>
          <w:p w14:paraId="6551B829" w14:textId="77777777" w:rsidR="0016409A" w:rsidRPr="0016409A" w:rsidRDefault="0016409A" w:rsidP="0016409A">
            <w:pPr>
              <w:rPr>
                <w:b/>
                <w:bCs/>
                <w:sz w:val="28"/>
                <w:szCs w:val="28"/>
              </w:rPr>
            </w:pPr>
            <w:r w:rsidRPr="0016409A">
              <w:rPr>
                <w:b/>
                <w:bCs/>
                <w:sz w:val="28"/>
                <w:szCs w:val="28"/>
              </w:rPr>
              <w:t>User ID</w:t>
            </w:r>
          </w:p>
        </w:tc>
        <w:tc>
          <w:tcPr>
            <w:tcW w:w="0" w:type="auto"/>
            <w:shd w:val="clear" w:color="auto" w:fill="BFBFBF" w:themeFill="background1" w:themeFillShade="BF"/>
            <w:vAlign w:val="center"/>
            <w:hideMark/>
          </w:tcPr>
          <w:p w14:paraId="0B12F023" w14:textId="77777777" w:rsidR="0016409A" w:rsidRPr="0016409A" w:rsidRDefault="0016409A" w:rsidP="0016409A">
            <w:pPr>
              <w:rPr>
                <w:b/>
                <w:bCs/>
                <w:sz w:val="28"/>
                <w:szCs w:val="28"/>
              </w:rPr>
            </w:pPr>
            <w:r w:rsidRPr="0016409A">
              <w:rPr>
                <w:b/>
                <w:bCs/>
                <w:sz w:val="28"/>
                <w:szCs w:val="28"/>
              </w:rPr>
              <w:t>Signup Date</w:t>
            </w:r>
          </w:p>
        </w:tc>
        <w:tc>
          <w:tcPr>
            <w:tcW w:w="0" w:type="auto"/>
            <w:shd w:val="clear" w:color="auto" w:fill="BFBFBF" w:themeFill="background1" w:themeFillShade="BF"/>
            <w:vAlign w:val="center"/>
            <w:hideMark/>
          </w:tcPr>
          <w:p w14:paraId="70933020" w14:textId="77777777" w:rsidR="0016409A" w:rsidRPr="0016409A" w:rsidRDefault="0016409A" w:rsidP="0016409A">
            <w:pPr>
              <w:rPr>
                <w:b/>
                <w:bCs/>
                <w:sz w:val="28"/>
                <w:szCs w:val="28"/>
              </w:rPr>
            </w:pPr>
            <w:r w:rsidRPr="0016409A">
              <w:rPr>
                <w:b/>
                <w:bCs/>
                <w:sz w:val="28"/>
                <w:szCs w:val="28"/>
              </w:rPr>
              <w:t>Subscription Plan</w:t>
            </w:r>
          </w:p>
        </w:tc>
        <w:tc>
          <w:tcPr>
            <w:tcW w:w="0" w:type="auto"/>
            <w:shd w:val="clear" w:color="auto" w:fill="BFBFBF" w:themeFill="background1" w:themeFillShade="BF"/>
            <w:vAlign w:val="center"/>
            <w:hideMark/>
          </w:tcPr>
          <w:p w14:paraId="59AA2B6B" w14:textId="77777777" w:rsidR="0016409A" w:rsidRPr="0016409A" w:rsidRDefault="0016409A" w:rsidP="0016409A">
            <w:pPr>
              <w:rPr>
                <w:b/>
                <w:bCs/>
                <w:sz w:val="28"/>
                <w:szCs w:val="28"/>
              </w:rPr>
            </w:pPr>
            <w:r w:rsidRPr="0016409A">
              <w:rPr>
                <w:b/>
                <w:bCs/>
                <w:sz w:val="28"/>
                <w:szCs w:val="28"/>
              </w:rPr>
              <w:t>Watch Hours</w:t>
            </w:r>
          </w:p>
        </w:tc>
        <w:tc>
          <w:tcPr>
            <w:tcW w:w="0" w:type="auto"/>
            <w:shd w:val="clear" w:color="auto" w:fill="BFBFBF" w:themeFill="background1" w:themeFillShade="BF"/>
            <w:vAlign w:val="center"/>
            <w:hideMark/>
          </w:tcPr>
          <w:p w14:paraId="70508202" w14:textId="77777777" w:rsidR="0016409A" w:rsidRPr="0016409A" w:rsidRDefault="0016409A" w:rsidP="0016409A">
            <w:pPr>
              <w:rPr>
                <w:b/>
                <w:bCs/>
                <w:sz w:val="28"/>
                <w:szCs w:val="28"/>
              </w:rPr>
            </w:pPr>
            <w:r w:rsidRPr="0016409A">
              <w:rPr>
                <w:b/>
                <w:bCs/>
                <w:sz w:val="28"/>
                <w:szCs w:val="28"/>
              </w:rPr>
              <w:t>Renewal Date</w:t>
            </w:r>
          </w:p>
        </w:tc>
      </w:tr>
      <w:tr w:rsidR="0016409A" w:rsidRPr="0016409A" w14:paraId="650E316C" w14:textId="77777777" w:rsidTr="0000003E">
        <w:trPr>
          <w:tblCellSpacing w:w="15" w:type="dxa"/>
        </w:trPr>
        <w:tc>
          <w:tcPr>
            <w:tcW w:w="0" w:type="auto"/>
            <w:vAlign w:val="center"/>
            <w:hideMark/>
          </w:tcPr>
          <w:p w14:paraId="02B16A7D" w14:textId="77777777" w:rsidR="0016409A" w:rsidRPr="0016409A" w:rsidRDefault="0016409A" w:rsidP="0000003E">
            <w:pPr>
              <w:jc w:val="center"/>
              <w:rPr>
                <w:szCs w:val="22"/>
              </w:rPr>
            </w:pPr>
            <w:r w:rsidRPr="0016409A">
              <w:rPr>
                <w:szCs w:val="22"/>
              </w:rPr>
              <w:t>101</w:t>
            </w:r>
          </w:p>
        </w:tc>
        <w:tc>
          <w:tcPr>
            <w:tcW w:w="0" w:type="auto"/>
            <w:vAlign w:val="center"/>
            <w:hideMark/>
          </w:tcPr>
          <w:p w14:paraId="6B4EF4B4" w14:textId="77777777" w:rsidR="0016409A" w:rsidRPr="0016409A" w:rsidRDefault="0016409A" w:rsidP="0000003E">
            <w:pPr>
              <w:jc w:val="center"/>
              <w:rPr>
                <w:szCs w:val="22"/>
              </w:rPr>
            </w:pPr>
            <w:r w:rsidRPr="0016409A">
              <w:rPr>
                <w:szCs w:val="22"/>
              </w:rPr>
              <w:t>2025-01-10</w:t>
            </w:r>
          </w:p>
        </w:tc>
        <w:tc>
          <w:tcPr>
            <w:tcW w:w="0" w:type="auto"/>
            <w:vAlign w:val="center"/>
            <w:hideMark/>
          </w:tcPr>
          <w:p w14:paraId="4F0E9F8B" w14:textId="77777777" w:rsidR="0016409A" w:rsidRPr="0016409A" w:rsidRDefault="0016409A" w:rsidP="0000003E">
            <w:pPr>
              <w:jc w:val="center"/>
              <w:rPr>
                <w:szCs w:val="22"/>
              </w:rPr>
            </w:pPr>
            <w:r w:rsidRPr="0016409A">
              <w:rPr>
                <w:szCs w:val="22"/>
              </w:rPr>
              <w:t>Premium</w:t>
            </w:r>
          </w:p>
        </w:tc>
        <w:tc>
          <w:tcPr>
            <w:tcW w:w="0" w:type="auto"/>
            <w:vAlign w:val="center"/>
            <w:hideMark/>
          </w:tcPr>
          <w:p w14:paraId="7F0B7587" w14:textId="77777777" w:rsidR="0016409A" w:rsidRPr="0016409A" w:rsidRDefault="0016409A" w:rsidP="0000003E">
            <w:pPr>
              <w:jc w:val="center"/>
              <w:rPr>
                <w:szCs w:val="22"/>
              </w:rPr>
            </w:pPr>
            <w:r w:rsidRPr="0016409A">
              <w:rPr>
                <w:szCs w:val="22"/>
              </w:rPr>
              <w:t>45 hrs</w:t>
            </w:r>
          </w:p>
        </w:tc>
        <w:tc>
          <w:tcPr>
            <w:tcW w:w="0" w:type="auto"/>
            <w:vAlign w:val="center"/>
            <w:hideMark/>
          </w:tcPr>
          <w:p w14:paraId="75A8BAAB" w14:textId="77777777" w:rsidR="0016409A" w:rsidRPr="0016409A" w:rsidRDefault="0016409A" w:rsidP="0000003E">
            <w:pPr>
              <w:jc w:val="center"/>
              <w:rPr>
                <w:szCs w:val="22"/>
              </w:rPr>
            </w:pPr>
            <w:r w:rsidRPr="0016409A">
              <w:rPr>
                <w:szCs w:val="22"/>
              </w:rPr>
              <w:t>2025-02-10</w:t>
            </w:r>
          </w:p>
        </w:tc>
      </w:tr>
      <w:tr w:rsidR="0016409A" w:rsidRPr="0016409A" w14:paraId="663E43CF" w14:textId="77777777" w:rsidTr="0000003E">
        <w:trPr>
          <w:tblCellSpacing w:w="15" w:type="dxa"/>
        </w:trPr>
        <w:tc>
          <w:tcPr>
            <w:tcW w:w="0" w:type="auto"/>
            <w:vAlign w:val="center"/>
            <w:hideMark/>
          </w:tcPr>
          <w:p w14:paraId="6C8AED73" w14:textId="77777777" w:rsidR="0016409A" w:rsidRPr="0016409A" w:rsidRDefault="0016409A" w:rsidP="0000003E">
            <w:pPr>
              <w:jc w:val="center"/>
              <w:rPr>
                <w:szCs w:val="22"/>
              </w:rPr>
            </w:pPr>
            <w:r w:rsidRPr="0016409A">
              <w:rPr>
                <w:szCs w:val="22"/>
              </w:rPr>
              <w:t>102</w:t>
            </w:r>
          </w:p>
        </w:tc>
        <w:tc>
          <w:tcPr>
            <w:tcW w:w="0" w:type="auto"/>
            <w:vAlign w:val="center"/>
            <w:hideMark/>
          </w:tcPr>
          <w:p w14:paraId="28C4403A" w14:textId="77777777" w:rsidR="0016409A" w:rsidRPr="0016409A" w:rsidRDefault="0016409A" w:rsidP="0000003E">
            <w:pPr>
              <w:jc w:val="center"/>
              <w:rPr>
                <w:szCs w:val="22"/>
              </w:rPr>
            </w:pPr>
            <w:r w:rsidRPr="0016409A">
              <w:rPr>
                <w:szCs w:val="22"/>
              </w:rPr>
              <w:t>2025-01-15</w:t>
            </w:r>
          </w:p>
        </w:tc>
        <w:tc>
          <w:tcPr>
            <w:tcW w:w="0" w:type="auto"/>
            <w:vAlign w:val="center"/>
            <w:hideMark/>
          </w:tcPr>
          <w:p w14:paraId="0BE0B6D5" w14:textId="77777777" w:rsidR="0016409A" w:rsidRPr="0016409A" w:rsidRDefault="0016409A" w:rsidP="0000003E">
            <w:pPr>
              <w:jc w:val="center"/>
              <w:rPr>
                <w:szCs w:val="22"/>
              </w:rPr>
            </w:pPr>
            <w:r w:rsidRPr="0016409A">
              <w:rPr>
                <w:szCs w:val="22"/>
              </w:rPr>
              <w:t>Premium</w:t>
            </w:r>
          </w:p>
        </w:tc>
        <w:tc>
          <w:tcPr>
            <w:tcW w:w="0" w:type="auto"/>
            <w:vAlign w:val="center"/>
            <w:hideMark/>
          </w:tcPr>
          <w:p w14:paraId="46D2C0FA" w14:textId="77777777" w:rsidR="0016409A" w:rsidRPr="0016409A" w:rsidRDefault="0016409A" w:rsidP="0000003E">
            <w:pPr>
              <w:jc w:val="center"/>
              <w:rPr>
                <w:szCs w:val="22"/>
              </w:rPr>
            </w:pPr>
            <w:r w:rsidRPr="0016409A">
              <w:rPr>
                <w:szCs w:val="22"/>
              </w:rPr>
              <w:t>60 hrs</w:t>
            </w:r>
          </w:p>
        </w:tc>
        <w:tc>
          <w:tcPr>
            <w:tcW w:w="0" w:type="auto"/>
            <w:vAlign w:val="center"/>
            <w:hideMark/>
          </w:tcPr>
          <w:p w14:paraId="1E42081F" w14:textId="77777777" w:rsidR="0016409A" w:rsidRPr="0016409A" w:rsidRDefault="0016409A" w:rsidP="0000003E">
            <w:pPr>
              <w:jc w:val="center"/>
              <w:rPr>
                <w:szCs w:val="22"/>
              </w:rPr>
            </w:pPr>
            <w:r w:rsidRPr="0016409A">
              <w:rPr>
                <w:szCs w:val="22"/>
              </w:rPr>
              <w:t>2025-03-15</w:t>
            </w:r>
          </w:p>
        </w:tc>
      </w:tr>
      <w:tr w:rsidR="0016409A" w:rsidRPr="0016409A" w14:paraId="379D5171" w14:textId="77777777" w:rsidTr="0000003E">
        <w:trPr>
          <w:tblCellSpacing w:w="15" w:type="dxa"/>
        </w:trPr>
        <w:tc>
          <w:tcPr>
            <w:tcW w:w="0" w:type="auto"/>
            <w:vAlign w:val="center"/>
            <w:hideMark/>
          </w:tcPr>
          <w:p w14:paraId="7DBC3F07" w14:textId="77777777" w:rsidR="0016409A" w:rsidRPr="0016409A" w:rsidRDefault="0016409A" w:rsidP="0000003E">
            <w:pPr>
              <w:jc w:val="center"/>
              <w:rPr>
                <w:szCs w:val="22"/>
              </w:rPr>
            </w:pPr>
            <w:r w:rsidRPr="0016409A">
              <w:rPr>
                <w:szCs w:val="22"/>
              </w:rPr>
              <w:t>103</w:t>
            </w:r>
          </w:p>
        </w:tc>
        <w:tc>
          <w:tcPr>
            <w:tcW w:w="0" w:type="auto"/>
            <w:vAlign w:val="center"/>
            <w:hideMark/>
          </w:tcPr>
          <w:p w14:paraId="39CADFC9" w14:textId="77777777" w:rsidR="0016409A" w:rsidRPr="0016409A" w:rsidRDefault="0016409A" w:rsidP="0000003E">
            <w:pPr>
              <w:jc w:val="center"/>
              <w:rPr>
                <w:szCs w:val="22"/>
              </w:rPr>
            </w:pPr>
            <w:r w:rsidRPr="0016409A">
              <w:rPr>
                <w:szCs w:val="22"/>
              </w:rPr>
              <w:t>2025-02-05</w:t>
            </w:r>
          </w:p>
        </w:tc>
        <w:tc>
          <w:tcPr>
            <w:tcW w:w="0" w:type="auto"/>
            <w:vAlign w:val="center"/>
            <w:hideMark/>
          </w:tcPr>
          <w:p w14:paraId="36F7FFC1" w14:textId="77777777" w:rsidR="0016409A" w:rsidRPr="0016409A" w:rsidRDefault="0016409A" w:rsidP="0000003E">
            <w:pPr>
              <w:jc w:val="center"/>
              <w:rPr>
                <w:szCs w:val="22"/>
              </w:rPr>
            </w:pPr>
            <w:r w:rsidRPr="0016409A">
              <w:rPr>
                <w:szCs w:val="22"/>
              </w:rPr>
              <w:t>Standard</w:t>
            </w:r>
          </w:p>
        </w:tc>
        <w:tc>
          <w:tcPr>
            <w:tcW w:w="0" w:type="auto"/>
            <w:vAlign w:val="center"/>
            <w:hideMark/>
          </w:tcPr>
          <w:p w14:paraId="631B71DE" w14:textId="77777777" w:rsidR="0016409A" w:rsidRPr="0016409A" w:rsidRDefault="0016409A" w:rsidP="0000003E">
            <w:pPr>
              <w:jc w:val="center"/>
              <w:rPr>
                <w:szCs w:val="22"/>
              </w:rPr>
            </w:pPr>
            <w:r w:rsidRPr="0016409A">
              <w:rPr>
                <w:szCs w:val="22"/>
              </w:rPr>
              <w:t>30 hrs</w:t>
            </w:r>
          </w:p>
        </w:tc>
        <w:tc>
          <w:tcPr>
            <w:tcW w:w="0" w:type="auto"/>
            <w:vAlign w:val="center"/>
            <w:hideMark/>
          </w:tcPr>
          <w:p w14:paraId="2EEC3AED" w14:textId="77777777" w:rsidR="0016409A" w:rsidRPr="0016409A" w:rsidRDefault="0016409A" w:rsidP="0000003E">
            <w:pPr>
              <w:jc w:val="center"/>
              <w:rPr>
                <w:szCs w:val="22"/>
              </w:rPr>
            </w:pPr>
            <w:r w:rsidRPr="0016409A">
              <w:rPr>
                <w:szCs w:val="22"/>
              </w:rPr>
              <w:t>2025-03-05</w:t>
            </w:r>
          </w:p>
        </w:tc>
      </w:tr>
    </w:tbl>
    <w:p w14:paraId="294A307F" w14:textId="694D2A8F" w:rsidR="0016409A" w:rsidRPr="0016409A" w:rsidRDefault="0016409A" w:rsidP="0016409A">
      <w:pPr>
        <w:rPr>
          <w:b/>
          <w:bCs/>
          <w:sz w:val="28"/>
          <w:szCs w:val="28"/>
        </w:rPr>
      </w:pPr>
    </w:p>
    <w:p w14:paraId="1E3346D0" w14:textId="77777777" w:rsidR="0016409A" w:rsidRPr="0016409A" w:rsidRDefault="0016409A" w:rsidP="0016409A">
      <w:pPr>
        <w:rPr>
          <w:b/>
          <w:bCs/>
          <w:sz w:val="28"/>
          <w:szCs w:val="28"/>
        </w:rPr>
      </w:pPr>
      <w:r w:rsidRPr="0016409A">
        <w:rPr>
          <w:b/>
          <w:bCs/>
          <w:sz w:val="28"/>
          <w:szCs w:val="28"/>
        </w:rPr>
        <w:t>Step 2: Define Cohorts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530"/>
        <w:gridCol w:w="2610"/>
      </w:tblGrid>
      <w:tr w:rsidR="0000003E" w:rsidRPr="0016409A" w14:paraId="3ED877D2" w14:textId="77777777" w:rsidTr="0000003E">
        <w:trPr>
          <w:tblHeader/>
          <w:tblCellSpacing w:w="15" w:type="dxa"/>
        </w:trPr>
        <w:tc>
          <w:tcPr>
            <w:tcW w:w="1570" w:type="dxa"/>
            <w:shd w:val="clear" w:color="auto" w:fill="BFBFBF" w:themeFill="background1" w:themeFillShade="BF"/>
            <w:vAlign w:val="center"/>
            <w:hideMark/>
          </w:tcPr>
          <w:p w14:paraId="303068C3" w14:textId="77777777" w:rsidR="0016409A" w:rsidRPr="0016409A" w:rsidRDefault="0016409A" w:rsidP="0000003E">
            <w:pPr>
              <w:jc w:val="center"/>
              <w:rPr>
                <w:b/>
                <w:bCs/>
                <w:sz w:val="28"/>
                <w:szCs w:val="28"/>
              </w:rPr>
            </w:pPr>
            <w:r w:rsidRPr="0016409A">
              <w:rPr>
                <w:b/>
                <w:bCs/>
                <w:sz w:val="28"/>
                <w:szCs w:val="28"/>
              </w:rPr>
              <w:t>Cohort</w:t>
            </w:r>
          </w:p>
        </w:tc>
        <w:tc>
          <w:tcPr>
            <w:tcW w:w="1500" w:type="dxa"/>
            <w:shd w:val="clear" w:color="auto" w:fill="BFBFBF" w:themeFill="background1" w:themeFillShade="BF"/>
            <w:vAlign w:val="center"/>
            <w:hideMark/>
          </w:tcPr>
          <w:p w14:paraId="4C2FDA74" w14:textId="77777777" w:rsidR="0016409A" w:rsidRPr="0016409A" w:rsidRDefault="0016409A" w:rsidP="0000003E">
            <w:pPr>
              <w:jc w:val="center"/>
              <w:rPr>
                <w:b/>
                <w:bCs/>
                <w:sz w:val="28"/>
                <w:szCs w:val="28"/>
              </w:rPr>
            </w:pPr>
            <w:r w:rsidRPr="0016409A">
              <w:rPr>
                <w:b/>
                <w:bCs/>
                <w:sz w:val="28"/>
                <w:szCs w:val="28"/>
              </w:rPr>
              <w:t>Users</w:t>
            </w:r>
          </w:p>
        </w:tc>
        <w:tc>
          <w:tcPr>
            <w:tcW w:w="2565" w:type="dxa"/>
            <w:shd w:val="clear" w:color="auto" w:fill="BFBFBF" w:themeFill="background1" w:themeFillShade="BF"/>
            <w:vAlign w:val="center"/>
            <w:hideMark/>
          </w:tcPr>
          <w:p w14:paraId="62DC7745" w14:textId="77777777" w:rsidR="0016409A" w:rsidRPr="0016409A" w:rsidRDefault="0016409A" w:rsidP="0000003E">
            <w:pPr>
              <w:jc w:val="center"/>
              <w:rPr>
                <w:b/>
                <w:bCs/>
                <w:sz w:val="28"/>
                <w:szCs w:val="28"/>
              </w:rPr>
            </w:pPr>
            <w:r w:rsidRPr="0016409A">
              <w:rPr>
                <w:b/>
                <w:bCs/>
                <w:sz w:val="28"/>
                <w:szCs w:val="28"/>
              </w:rPr>
              <w:t>Cohort Period</w:t>
            </w:r>
          </w:p>
        </w:tc>
      </w:tr>
      <w:tr w:rsidR="0016409A" w:rsidRPr="0016409A" w14:paraId="515482D9" w14:textId="77777777" w:rsidTr="0000003E">
        <w:trPr>
          <w:tblCellSpacing w:w="15" w:type="dxa"/>
        </w:trPr>
        <w:tc>
          <w:tcPr>
            <w:tcW w:w="1570" w:type="dxa"/>
            <w:vAlign w:val="center"/>
            <w:hideMark/>
          </w:tcPr>
          <w:p w14:paraId="11798065" w14:textId="77777777" w:rsidR="0016409A" w:rsidRPr="0016409A" w:rsidRDefault="0016409A" w:rsidP="0000003E">
            <w:pPr>
              <w:jc w:val="center"/>
              <w:rPr>
                <w:szCs w:val="22"/>
              </w:rPr>
            </w:pPr>
            <w:r w:rsidRPr="0016409A">
              <w:rPr>
                <w:szCs w:val="22"/>
              </w:rPr>
              <w:t>Jan 2025</w:t>
            </w:r>
          </w:p>
        </w:tc>
        <w:tc>
          <w:tcPr>
            <w:tcW w:w="1500" w:type="dxa"/>
            <w:vAlign w:val="center"/>
            <w:hideMark/>
          </w:tcPr>
          <w:p w14:paraId="7D3F52A4" w14:textId="77777777" w:rsidR="0016409A" w:rsidRPr="0016409A" w:rsidRDefault="0016409A" w:rsidP="0000003E">
            <w:pPr>
              <w:jc w:val="center"/>
              <w:rPr>
                <w:szCs w:val="22"/>
              </w:rPr>
            </w:pPr>
            <w:r w:rsidRPr="0016409A">
              <w:rPr>
                <w:szCs w:val="22"/>
              </w:rPr>
              <w:t>101,102</w:t>
            </w:r>
          </w:p>
        </w:tc>
        <w:tc>
          <w:tcPr>
            <w:tcW w:w="2565" w:type="dxa"/>
            <w:vAlign w:val="center"/>
            <w:hideMark/>
          </w:tcPr>
          <w:p w14:paraId="01526760" w14:textId="77777777" w:rsidR="0016409A" w:rsidRPr="0016409A" w:rsidRDefault="0016409A" w:rsidP="0000003E">
            <w:pPr>
              <w:jc w:val="center"/>
              <w:rPr>
                <w:szCs w:val="22"/>
              </w:rPr>
            </w:pPr>
            <w:r w:rsidRPr="0016409A">
              <w:rPr>
                <w:szCs w:val="22"/>
              </w:rPr>
              <w:t>January 2025</w:t>
            </w:r>
          </w:p>
        </w:tc>
      </w:tr>
      <w:tr w:rsidR="0016409A" w:rsidRPr="0016409A" w14:paraId="3B433BE7" w14:textId="77777777" w:rsidTr="0000003E">
        <w:trPr>
          <w:tblCellSpacing w:w="15" w:type="dxa"/>
        </w:trPr>
        <w:tc>
          <w:tcPr>
            <w:tcW w:w="1570" w:type="dxa"/>
            <w:vAlign w:val="center"/>
            <w:hideMark/>
          </w:tcPr>
          <w:p w14:paraId="322CA8C8" w14:textId="77777777" w:rsidR="0016409A" w:rsidRPr="0016409A" w:rsidRDefault="0016409A" w:rsidP="0000003E">
            <w:pPr>
              <w:jc w:val="center"/>
              <w:rPr>
                <w:szCs w:val="22"/>
              </w:rPr>
            </w:pPr>
            <w:r w:rsidRPr="0016409A">
              <w:rPr>
                <w:szCs w:val="22"/>
              </w:rPr>
              <w:t>Feb 2025</w:t>
            </w:r>
          </w:p>
        </w:tc>
        <w:tc>
          <w:tcPr>
            <w:tcW w:w="1500" w:type="dxa"/>
            <w:vAlign w:val="center"/>
            <w:hideMark/>
          </w:tcPr>
          <w:p w14:paraId="7653DFD0" w14:textId="77777777" w:rsidR="0016409A" w:rsidRPr="0016409A" w:rsidRDefault="0016409A" w:rsidP="0000003E">
            <w:pPr>
              <w:jc w:val="center"/>
              <w:rPr>
                <w:szCs w:val="22"/>
              </w:rPr>
            </w:pPr>
            <w:r w:rsidRPr="0016409A">
              <w:rPr>
                <w:szCs w:val="22"/>
              </w:rPr>
              <w:t>103</w:t>
            </w:r>
          </w:p>
        </w:tc>
        <w:tc>
          <w:tcPr>
            <w:tcW w:w="2565" w:type="dxa"/>
            <w:vAlign w:val="center"/>
            <w:hideMark/>
          </w:tcPr>
          <w:p w14:paraId="0ABE22A1" w14:textId="77777777" w:rsidR="0016409A" w:rsidRPr="0016409A" w:rsidRDefault="0016409A" w:rsidP="0000003E">
            <w:pPr>
              <w:jc w:val="center"/>
              <w:rPr>
                <w:szCs w:val="22"/>
              </w:rPr>
            </w:pPr>
            <w:r w:rsidRPr="0016409A">
              <w:rPr>
                <w:szCs w:val="22"/>
              </w:rPr>
              <w:t>February 2025</w:t>
            </w:r>
          </w:p>
        </w:tc>
      </w:tr>
      <w:tr w:rsidR="0016409A" w:rsidRPr="0016409A" w14:paraId="3CE7B0FC" w14:textId="77777777" w:rsidTr="0000003E">
        <w:trPr>
          <w:tblCellSpacing w:w="15" w:type="dxa"/>
        </w:trPr>
        <w:tc>
          <w:tcPr>
            <w:tcW w:w="1570" w:type="dxa"/>
            <w:vAlign w:val="center"/>
            <w:hideMark/>
          </w:tcPr>
          <w:p w14:paraId="1D5DD65A" w14:textId="77777777" w:rsidR="0016409A" w:rsidRPr="0016409A" w:rsidRDefault="0016409A" w:rsidP="0000003E">
            <w:pPr>
              <w:jc w:val="center"/>
              <w:rPr>
                <w:szCs w:val="22"/>
              </w:rPr>
            </w:pPr>
            <w:r w:rsidRPr="0016409A">
              <w:rPr>
                <w:szCs w:val="22"/>
              </w:rPr>
              <w:t>Mar 2025</w:t>
            </w:r>
          </w:p>
        </w:tc>
        <w:tc>
          <w:tcPr>
            <w:tcW w:w="1500" w:type="dxa"/>
            <w:vAlign w:val="center"/>
            <w:hideMark/>
          </w:tcPr>
          <w:p w14:paraId="33F4EE79" w14:textId="77777777" w:rsidR="0016409A" w:rsidRPr="0016409A" w:rsidRDefault="0016409A" w:rsidP="0000003E">
            <w:pPr>
              <w:jc w:val="center"/>
              <w:rPr>
                <w:szCs w:val="22"/>
              </w:rPr>
            </w:pPr>
            <w:r w:rsidRPr="0016409A">
              <w:rPr>
                <w:szCs w:val="22"/>
              </w:rPr>
              <w:t>104,105</w:t>
            </w:r>
          </w:p>
        </w:tc>
        <w:tc>
          <w:tcPr>
            <w:tcW w:w="2565" w:type="dxa"/>
            <w:vAlign w:val="center"/>
            <w:hideMark/>
          </w:tcPr>
          <w:p w14:paraId="566D5F23" w14:textId="77777777" w:rsidR="0016409A" w:rsidRPr="0016409A" w:rsidRDefault="0016409A" w:rsidP="0000003E">
            <w:pPr>
              <w:jc w:val="center"/>
              <w:rPr>
                <w:szCs w:val="22"/>
              </w:rPr>
            </w:pPr>
            <w:r w:rsidRPr="0016409A">
              <w:rPr>
                <w:szCs w:val="22"/>
              </w:rPr>
              <w:t>March 2025</w:t>
            </w:r>
          </w:p>
        </w:tc>
      </w:tr>
    </w:tbl>
    <w:p w14:paraId="1F7D8346" w14:textId="3825672F" w:rsidR="0016409A" w:rsidRPr="0016409A" w:rsidRDefault="0016409A" w:rsidP="0016409A">
      <w:pPr>
        <w:rPr>
          <w:b/>
          <w:bCs/>
          <w:sz w:val="28"/>
          <w:szCs w:val="28"/>
        </w:rPr>
      </w:pPr>
    </w:p>
    <w:p w14:paraId="2D21D219" w14:textId="77777777" w:rsidR="0016409A" w:rsidRPr="0016409A" w:rsidRDefault="0016409A" w:rsidP="0016409A">
      <w:pPr>
        <w:rPr>
          <w:b/>
          <w:bCs/>
          <w:sz w:val="28"/>
          <w:szCs w:val="28"/>
        </w:rPr>
      </w:pPr>
      <w:r w:rsidRPr="0016409A">
        <w:rPr>
          <w:b/>
          <w:bCs/>
          <w:sz w:val="28"/>
          <w:szCs w:val="28"/>
        </w:rPr>
        <w:t>Step 3: Track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8"/>
        <w:gridCol w:w="1487"/>
        <w:gridCol w:w="1710"/>
        <w:gridCol w:w="1710"/>
      </w:tblGrid>
      <w:tr w:rsidR="0000003E" w:rsidRPr="0016409A" w14:paraId="3273F210" w14:textId="77777777" w:rsidTr="0000003E">
        <w:trPr>
          <w:tblHeader/>
          <w:tblCellSpacing w:w="15" w:type="dxa"/>
        </w:trPr>
        <w:tc>
          <w:tcPr>
            <w:tcW w:w="0" w:type="auto"/>
            <w:shd w:val="clear" w:color="auto" w:fill="BFBFBF" w:themeFill="background1" w:themeFillShade="BF"/>
            <w:vAlign w:val="center"/>
            <w:hideMark/>
          </w:tcPr>
          <w:p w14:paraId="0585CF5E" w14:textId="77777777" w:rsidR="0016409A" w:rsidRPr="0016409A" w:rsidRDefault="0016409A" w:rsidP="0000003E">
            <w:pPr>
              <w:jc w:val="center"/>
              <w:rPr>
                <w:b/>
                <w:bCs/>
                <w:sz w:val="28"/>
                <w:szCs w:val="28"/>
              </w:rPr>
            </w:pPr>
            <w:r w:rsidRPr="0016409A">
              <w:rPr>
                <w:b/>
                <w:bCs/>
                <w:sz w:val="28"/>
                <w:szCs w:val="28"/>
              </w:rPr>
              <w:t>Metric</w:t>
            </w:r>
          </w:p>
        </w:tc>
        <w:tc>
          <w:tcPr>
            <w:tcW w:w="1457" w:type="dxa"/>
            <w:shd w:val="clear" w:color="auto" w:fill="BFBFBF" w:themeFill="background1" w:themeFillShade="BF"/>
            <w:vAlign w:val="center"/>
            <w:hideMark/>
          </w:tcPr>
          <w:p w14:paraId="79710B28" w14:textId="77777777" w:rsidR="0016409A" w:rsidRPr="0016409A" w:rsidRDefault="0016409A" w:rsidP="0000003E">
            <w:pPr>
              <w:jc w:val="center"/>
              <w:rPr>
                <w:b/>
                <w:bCs/>
                <w:sz w:val="28"/>
                <w:szCs w:val="28"/>
              </w:rPr>
            </w:pPr>
            <w:r w:rsidRPr="0016409A">
              <w:rPr>
                <w:b/>
                <w:bCs/>
                <w:sz w:val="28"/>
                <w:szCs w:val="28"/>
              </w:rPr>
              <w:t>Jan Cohort</w:t>
            </w:r>
          </w:p>
        </w:tc>
        <w:tc>
          <w:tcPr>
            <w:tcW w:w="1680" w:type="dxa"/>
            <w:shd w:val="clear" w:color="auto" w:fill="BFBFBF" w:themeFill="background1" w:themeFillShade="BF"/>
            <w:vAlign w:val="center"/>
            <w:hideMark/>
          </w:tcPr>
          <w:p w14:paraId="00C5FEB6" w14:textId="77777777" w:rsidR="0016409A" w:rsidRPr="0016409A" w:rsidRDefault="0016409A" w:rsidP="0000003E">
            <w:pPr>
              <w:jc w:val="center"/>
              <w:rPr>
                <w:b/>
                <w:bCs/>
                <w:sz w:val="28"/>
                <w:szCs w:val="28"/>
              </w:rPr>
            </w:pPr>
            <w:r w:rsidRPr="0016409A">
              <w:rPr>
                <w:b/>
                <w:bCs/>
                <w:sz w:val="28"/>
                <w:szCs w:val="28"/>
              </w:rPr>
              <w:t>Feb Cohort</w:t>
            </w:r>
          </w:p>
        </w:tc>
        <w:tc>
          <w:tcPr>
            <w:tcW w:w="1665" w:type="dxa"/>
            <w:shd w:val="clear" w:color="auto" w:fill="BFBFBF" w:themeFill="background1" w:themeFillShade="BF"/>
            <w:vAlign w:val="center"/>
            <w:hideMark/>
          </w:tcPr>
          <w:p w14:paraId="46C9454A" w14:textId="77777777" w:rsidR="0016409A" w:rsidRPr="0016409A" w:rsidRDefault="0016409A" w:rsidP="0000003E">
            <w:pPr>
              <w:jc w:val="center"/>
              <w:rPr>
                <w:b/>
                <w:bCs/>
                <w:sz w:val="28"/>
                <w:szCs w:val="28"/>
              </w:rPr>
            </w:pPr>
            <w:r w:rsidRPr="0016409A">
              <w:rPr>
                <w:b/>
                <w:bCs/>
                <w:sz w:val="28"/>
                <w:szCs w:val="28"/>
              </w:rPr>
              <w:t>Mar Cohort</w:t>
            </w:r>
          </w:p>
        </w:tc>
      </w:tr>
      <w:tr w:rsidR="0016409A" w:rsidRPr="0016409A" w14:paraId="43678149" w14:textId="77777777" w:rsidTr="0000003E">
        <w:trPr>
          <w:tblCellSpacing w:w="15" w:type="dxa"/>
        </w:trPr>
        <w:tc>
          <w:tcPr>
            <w:tcW w:w="0" w:type="auto"/>
            <w:vAlign w:val="center"/>
            <w:hideMark/>
          </w:tcPr>
          <w:p w14:paraId="251A2E60" w14:textId="77777777" w:rsidR="0016409A" w:rsidRPr="0016409A" w:rsidRDefault="0016409A" w:rsidP="0016409A">
            <w:pPr>
              <w:rPr>
                <w:szCs w:val="22"/>
              </w:rPr>
            </w:pPr>
            <w:r w:rsidRPr="0016409A">
              <w:rPr>
                <w:szCs w:val="22"/>
              </w:rPr>
              <w:t>Number of Users</w:t>
            </w:r>
          </w:p>
        </w:tc>
        <w:tc>
          <w:tcPr>
            <w:tcW w:w="1457" w:type="dxa"/>
            <w:vAlign w:val="center"/>
            <w:hideMark/>
          </w:tcPr>
          <w:p w14:paraId="7871D530" w14:textId="77777777" w:rsidR="0016409A" w:rsidRPr="0016409A" w:rsidRDefault="0016409A" w:rsidP="0000003E">
            <w:pPr>
              <w:jc w:val="center"/>
              <w:rPr>
                <w:szCs w:val="22"/>
              </w:rPr>
            </w:pPr>
            <w:r w:rsidRPr="0016409A">
              <w:rPr>
                <w:szCs w:val="22"/>
              </w:rPr>
              <w:t>2</w:t>
            </w:r>
          </w:p>
        </w:tc>
        <w:tc>
          <w:tcPr>
            <w:tcW w:w="1680" w:type="dxa"/>
            <w:vAlign w:val="center"/>
            <w:hideMark/>
          </w:tcPr>
          <w:p w14:paraId="420C9B1B" w14:textId="77777777" w:rsidR="0016409A" w:rsidRPr="0016409A" w:rsidRDefault="0016409A" w:rsidP="0000003E">
            <w:pPr>
              <w:jc w:val="center"/>
              <w:rPr>
                <w:szCs w:val="22"/>
              </w:rPr>
            </w:pPr>
            <w:r w:rsidRPr="0016409A">
              <w:rPr>
                <w:szCs w:val="22"/>
              </w:rPr>
              <w:t>1</w:t>
            </w:r>
          </w:p>
        </w:tc>
        <w:tc>
          <w:tcPr>
            <w:tcW w:w="1665" w:type="dxa"/>
            <w:vAlign w:val="center"/>
            <w:hideMark/>
          </w:tcPr>
          <w:p w14:paraId="78A740A2" w14:textId="77777777" w:rsidR="0016409A" w:rsidRPr="0016409A" w:rsidRDefault="0016409A" w:rsidP="0000003E">
            <w:pPr>
              <w:jc w:val="center"/>
              <w:rPr>
                <w:szCs w:val="22"/>
              </w:rPr>
            </w:pPr>
            <w:r w:rsidRPr="0016409A">
              <w:rPr>
                <w:szCs w:val="22"/>
              </w:rPr>
              <w:t>2</w:t>
            </w:r>
          </w:p>
        </w:tc>
      </w:tr>
      <w:tr w:rsidR="0016409A" w:rsidRPr="0016409A" w14:paraId="47F2A7B0" w14:textId="77777777" w:rsidTr="0000003E">
        <w:trPr>
          <w:tblCellSpacing w:w="15" w:type="dxa"/>
        </w:trPr>
        <w:tc>
          <w:tcPr>
            <w:tcW w:w="0" w:type="auto"/>
            <w:vAlign w:val="center"/>
            <w:hideMark/>
          </w:tcPr>
          <w:p w14:paraId="74D79FDD" w14:textId="77777777" w:rsidR="0016409A" w:rsidRPr="0016409A" w:rsidRDefault="0016409A" w:rsidP="0016409A">
            <w:pPr>
              <w:rPr>
                <w:szCs w:val="22"/>
              </w:rPr>
            </w:pPr>
            <w:r w:rsidRPr="0016409A">
              <w:rPr>
                <w:szCs w:val="22"/>
              </w:rPr>
              <w:t>Avg Watch Hours</w:t>
            </w:r>
          </w:p>
        </w:tc>
        <w:tc>
          <w:tcPr>
            <w:tcW w:w="1457" w:type="dxa"/>
            <w:vAlign w:val="center"/>
            <w:hideMark/>
          </w:tcPr>
          <w:p w14:paraId="0F1CD308" w14:textId="77777777" w:rsidR="0016409A" w:rsidRPr="0016409A" w:rsidRDefault="0016409A" w:rsidP="0000003E">
            <w:pPr>
              <w:jc w:val="center"/>
              <w:rPr>
                <w:szCs w:val="22"/>
              </w:rPr>
            </w:pPr>
            <w:r w:rsidRPr="0016409A">
              <w:rPr>
                <w:szCs w:val="22"/>
              </w:rPr>
              <w:t>52 hrs</w:t>
            </w:r>
          </w:p>
        </w:tc>
        <w:tc>
          <w:tcPr>
            <w:tcW w:w="1680" w:type="dxa"/>
            <w:vAlign w:val="center"/>
            <w:hideMark/>
          </w:tcPr>
          <w:p w14:paraId="5FD88331" w14:textId="77777777" w:rsidR="0016409A" w:rsidRPr="0016409A" w:rsidRDefault="0016409A" w:rsidP="0000003E">
            <w:pPr>
              <w:jc w:val="center"/>
              <w:rPr>
                <w:szCs w:val="22"/>
              </w:rPr>
            </w:pPr>
            <w:r w:rsidRPr="0016409A">
              <w:rPr>
                <w:szCs w:val="22"/>
              </w:rPr>
              <w:t>30 hrs</w:t>
            </w:r>
          </w:p>
        </w:tc>
        <w:tc>
          <w:tcPr>
            <w:tcW w:w="1665" w:type="dxa"/>
            <w:vAlign w:val="center"/>
            <w:hideMark/>
          </w:tcPr>
          <w:p w14:paraId="102DCBDD" w14:textId="77777777" w:rsidR="0016409A" w:rsidRPr="0016409A" w:rsidRDefault="0016409A" w:rsidP="0000003E">
            <w:pPr>
              <w:jc w:val="center"/>
              <w:rPr>
                <w:szCs w:val="22"/>
              </w:rPr>
            </w:pPr>
            <w:r w:rsidRPr="0016409A">
              <w:rPr>
                <w:szCs w:val="22"/>
              </w:rPr>
              <w:t>48 hrs</w:t>
            </w:r>
          </w:p>
        </w:tc>
      </w:tr>
      <w:tr w:rsidR="0016409A" w:rsidRPr="0016409A" w14:paraId="0D0126E8" w14:textId="77777777" w:rsidTr="0000003E">
        <w:trPr>
          <w:tblCellSpacing w:w="15" w:type="dxa"/>
        </w:trPr>
        <w:tc>
          <w:tcPr>
            <w:tcW w:w="0" w:type="auto"/>
            <w:vAlign w:val="center"/>
            <w:hideMark/>
          </w:tcPr>
          <w:p w14:paraId="4317F2F0" w14:textId="77777777" w:rsidR="0016409A" w:rsidRPr="0016409A" w:rsidRDefault="0016409A" w:rsidP="0016409A">
            <w:pPr>
              <w:rPr>
                <w:szCs w:val="22"/>
              </w:rPr>
            </w:pPr>
            <w:r w:rsidRPr="0016409A">
              <w:rPr>
                <w:szCs w:val="22"/>
              </w:rPr>
              <w:t>Subscription Renewals</w:t>
            </w:r>
          </w:p>
        </w:tc>
        <w:tc>
          <w:tcPr>
            <w:tcW w:w="1457" w:type="dxa"/>
            <w:vAlign w:val="center"/>
            <w:hideMark/>
          </w:tcPr>
          <w:p w14:paraId="08CFBF87" w14:textId="77777777" w:rsidR="0016409A" w:rsidRPr="0016409A" w:rsidRDefault="0016409A" w:rsidP="0000003E">
            <w:pPr>
              <w:jc w:val="center"/>
              <w:rPr>
                <w:szCs w:val="22"/>
              </w:rPr>
            </w:pPr>
            <w:r w:rsidRPr="0016409A">
              <w:rPr>
                <w:szCs w:val="22"/>
              </w:rPr>
              <w:t>2</w:t>
            </w:r>
          </w:p>
        </w:tc>
        <w:tc>
          <w:tcPr>
            <w:tcW w:w="1680" w:type="dxa"/>
            <w:vAlign w:val="center"/>
            <w:hideMark/>
          </w:tcPr>
          <w:p w14:paraId="24F34575" w14:textId="77777777" w:rsidR="0016409A" w:rsidRPr="0016409A" w:rsidRDefault="0016409A" w:rsidP="0000003E">
            <w:pPr>
              <w:jc w:val="center"/>
              <w:rPr>
                <w:szCs w:val="22"/>
              </w:rPr>
            </w:pPr>
            <w:r w:rsidRPr="0016409A">
              <w:rPr>
                <w:szCs w:val="22"/>
              </w:rPr>
              <w:t>1</w:t>
            </w:r>
          </w:p>
        </w:tc>
        <w:tc>
          <w:tcPr>
            <w:tcW w:w="1665" w:type="dxa"/>
            <w:vAlign w:val="center"/>
            <w:hideMark/>
          </w:tcPr>
          <w:p w14:paraId="23BC61D0" w14:textId="77777777" w:rsidR="0016409A" w:rsidRPr="0016409A" w:rsidRDefault="0016409A" w:rsidP="0000003E">
            <w:pPr>
              <w:jc w:val="center"/>
              <w:rPr>
                <w:szCs w:val="22"/>
              </w:rPr>
            </w:pPr>
            <w:r w:rsidRPr="0016409A">
              <w:rPr>
                <w:szCs w:val="22"/>
              </w:rPr>
              <w:t>2</w:t>
            </w:r>
          </w:p>
        </w:tc>
      </w:tr>
      <w:tr w:rsidR="0016409A" w:rsidRPr="0016409A" w14:paraId="54DCEEBC" w14:textId="77777777" w:rsidTr="0000003E">
        <w:trPr>
          <w:tblCellSpacing w:w="15" w:type="dxa"/>
        </w:trPr>
        <w:tc>
          <w:tcPr>
            <w:tcW w:w="0" w:type="auto"/>
            <w:vAlign w:val="center"/>
            <w:hideMark/>
          </w:tcPr>
          <w:p w14:paraId="003E4A8E" w14:textId="77777777" w:rsidR="0016409A" w:rsidRPr="0016409A" w:rsidRDefault="0016409A" w:rsidP="0016409A">
            <w:pPr>
              <w:rPr>
                <w:szCs w:val="22"/>
              </w:rPr>
            </w:pPr>
            <w:r w:rsidRPr="0016409A">
              <w:rPr>
                <w:szCs w:val="22"/>
              </w:rPr>
              <w:t>Retention Rate</w:t>
            </w:r>
          </w:p>
        </w:tc>
        <w:tc>
          <w:tcPr>
            <w:tcW w:w="1457" w:type="dxa"/>
            <w:vAlign w:val="center"/>
            <w:hideMark/>
          </w:tcPr>
          <w:p w14:paraId="70BEECDE" w14:textId="77777777" w:rsidR="0016409A" w:rsidRPr="0016409A" w:rsidRDefault="0016409A" w:rsidP="0000003E">
            <w:pPr>
              <w:jc w:val="center"/>
              <w:rPr>
                <w:szCs w:val="22"/>
              </w:rPr>
            </w:pPr>
            <w:r w:rsidRPr="0016409A">
              <w:rPr>
                <w:szCs w:val="22"/>
              </w:rPr>
              <w:t>100%</w:t>
            </w:r>
          </w:p>
        </w:tc>
        <w:tc>
          <w:tcPr>
            <w:tcW w:w="1680" w:type="dxa"/>
            <w:vAlign w:val="center"/>
            <w:hideMark/>
          </w:tcPr>
          <w:p w14:paraId="67920532" w14:textId="77777777" w:rsidR="0016409A" w:rsidRPr="0016409A" w:rsidRDefault="0016409A" w:rsidP="0000003E">
            <w:pPr>
              <w:jc w:val="center"/>
              <w:rPr>
                <w:szCs w:val="22"/>
              </w:rPr>
            </w:pPr>
            <w:r w:rsidRPr="0016409A">
              <w:rPr>
                <w:szCs w:val="22"/>
              </w:rPr>
              <w:t>100%</w:t>
            </w:r>
          </w:p>
        </w:tc>
        <w:tc>
          <w:tcPr>
            <w:tcW w:w="1665" w:type="dxa"/>
            <w:vAlign w:val="center"/>
            <w:hideMark/>
          </w:tcPr>
          <w:p w14:paraId="67DE43D3" w14:textId="77777777" w:rsidR="0016409A" w:rsidRPr="0016409A" w:rsidRDefault="0016409A" w:rsidP="0000003E">
            <w:pPr>
              <w:jc w:val="center"/>
              <w:rPr>
                <w:szCs w:val="22"/>
              </w:rPr>
            </w:pPr>
            <w:r w:rsidRPr="0016409A">
              <w:rPr>
                <w:szCs w:val="22"/>
              </w:rPr>
              <w:t>100%</w:t>
            </w:r>
          </w:p>
        </w:tc>
      </w:tr>
    </w:tbl>
    <w:p w14:paraId="3ABF9084" w14:textId="5985DD79" w:rsidR="0016409A" w:rsidRDefault="0016409A" w:rsidP="0016409A">
      <w:pPr>
        <w:rPr>
          <w:b/>
          <w:bCs/>
          <w:sz w:val="28"/>
          <w:szCs w:val="28"/>
        </w:rPr>
      </w:pPr>
    </w:p>
    <w:p w14:paraId="10F4CC25" w14:textId="77777777" w:rsidR="0000003E" w:rsidRPr="0016409A" w:rsidRDefault="0000003E" w:rsidP="0016409A">
      <w:pPr>
        <w:rPr>
          <w:b/>
          <w:bCs/>
          <w:sz w:val="28"/>
          <w:szCs w:val="28"/>
        </w:rPr>
      </w:pPr>
    </w:p>
    <w:p w14:paraId="6217F935" w14:textId="77777777" w:rsidR="0016409A" w:rsidRDefault="0016409A" w:rsidP="0016409A">
      <w:pPr>
        <w:rPr>
          <w:b/>
          <w:bCs/>
          <w:sz w:val="28"/>
          <w:szCs w:val="28"/>
        </w:rPr>
      </w:pPr>
      <w:r w:rsidRPr="0016409A">
        <w:rPr>
          <w:b/>
          <w:bCs/>
          <w:sz w:val="28"/>
          <w:szCs w:val="28"/>
        </w:rPr>
        <w:lastRenderedPageBreak/>
        <w:t>Monthly Retention Formula</w:t>
      </w:r>
    </w:p>
    <w:p w14:paraId="259DC1AE" w14:textId="65449AAB" w:rsidR="0016409A" w:rsidRPr="0016409A" w:rsidRDefault="0000003E" w:rsidP="0016409A">
      <w:pPr>
        <w:rPr>
          <w:b/>
          <w:bCs/>
          <w:sz w:val="28"/>
          <w:szCs w:val="28"/>
        </w:rPr>
      </w:pPr>
      <w:r>
        <w:rPr>
          <w:noProof/>
        </w:rPr>
        <w:drawing>
          <wp:inline distT="0" distB="0" distL="0" distR="0" wp14:anchorId="5620F057" wp14:editId="48B1304B">
            <wp:extent cx="3609524" cy="1914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09524" cy="1914286"/>
                    </a:xfrm>
                    <a:prstGeom prst="rect">
                      <a:avLst/>
                    </a:prstGeom>
                  </pic:spPr>
                </pic:pic>
              </a:graphicData>
            </a:graphic>
          </wp:inline>
        </w:drawing>
      </w:r>
    </w:p>
    <w:p w14:paraId="301BE45D" w14:textId="77777777" w:rsidR="0016409A" w:rsidRPr="0016409A" w:rsidRDefault="0016409A" w:rsidP="0016409A">
      <w:pPr>
        <w:rPr>
          <w:b/>
          <w:bCs/>
          <w:sz w:val="28"/>
          <w:szCs w:val="28"/>
        </w:rPr>
      </w:pPr>
      <w:r w:rsidRPr="0016409A">
        <w:rPr>
          <w:b/>
          <w:bCs/>
          <w:sz w:val="28"/>
          <w:szCs w:val="28"/>
        </w:rPr>
        <w:t>Netflix Retention Heatmap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1"/>
        <w:gridCol w:w="1079"/>
        <w:gridCol w:w="1079"/>
        <w:gridCol w:w="1079"/>
        <w:gridCol w:w="1094"/>
      </w:tblGrid>
      <w:tr w:rsidR="0016409A" w:rsidRPr="0016409A" w14:paraId="65B605D2" w14:textId="77777777" w:rsidTr="0000003E">
        <w:trPr>
          <w:tblHeader/>
          <w:tblCellSpacing w:w="15" w:type="dxa"/>
        </w:trPr>
        <w:tc>
          <w:tcPr>
            <w:tcW w:w="0" w:type="auto"/>
            <w:shd w:val="clear" w:color="auto" w:fill="BFBFBF" w:themeFill="background1" w:themeFillShade="BF"/>
            <w:vAlign w:val="center"/>
            <w:hideMark/>
          </w:tcPr>
          <w:p w14:paraId="39148772" w14:textId="77777777" w:rsidR="0016409A" w:rsidRPr="0016409A" w:rsidRDefault="0016409A" w:rsidP="0000003E">
            <w:pPr>
              <w:jc w:val="center"/>
              <w:rPr>
                <w:b/>
                <w:bCs/>
                <w:sz w:val="28"/>
                <w:szCs w:val="28"/>
              </w:rPr>
            </w:pPr>
            <w:r w:rsidRPr="0016409A">
              <w:rPr>
                <w:b/>
                <w:bCs/>
                <w:sz w:val="28"/>
                <w:szCs w:val="28"/>
              </w:rPr>
              <w:t>Cohort</w:t>
            </w:r>
          </w:p>
        </w:tc>
        <w:tc>
          <w:tcPr>
            <w:tcW w:w="0" w:type="auto"/>
            <w:shd w:val="clear" w:color="auto" w:fill="BFBFBF" w:themeFill="background1" w:themeFillShade="BF"/>
            <w:vAlign w:val="center"/>
            <w:hideMark/>
          </w:tcPr>
          <w:p w14:paraId="639CFB13" w14:textId="77777777" w:rsidR="0016409A" w:rsidRPr="0016409A" w:rsidRDefault="0016409A" w:rsidP="0000003E">
            <w:pPr>
              <w:jc w:val="center"/>
              <w:rPr>
                <w:b/>
                <w:bCs/>
                <w:sz w:val="28"/>
                <w:szCs w:val="28"/>
              </w:rPr>
            </w:pPr>
            <w:r w:rsidRPr="0016409A">
              <w:rPr>
                <w:b/>
                <w:bCs/>
                <w:sz w:val="28"/>
                <w:szCs w:val="28"/>
              </w:rPr>
              <w:t>Month 1</w:t>
            </w:r>
          </w:p>
        </w:tc>
        <w:tc>
          <w:tcPr>
            <w:tcW w:w="0" w:type="auto"/>
            <w:shd w:val="clear" w:color="auto" w:fill="BFBFBF" w:themeFill="background1" w:themeFillShade="BF"/>
            <w:vAlign w:val="center"/>
            <w:hideMark/>
          </w:tcPr>
          <w:p w14:paraId="1858FFDE" w14:textId="77777777" w:rsidR="0016409A" w:rsidRPr="0016409A" w:rsidRDefault="0016409A" w:rsidP="0000003E">
            <w:pPr>
              <w:jc w:val="center"/>
              <w:rPr>
                <w:b/>
                <w:bCs/>
                <w:sz w:val="28"/>
                <w:szCs w:val="28"/>
              </w:rPr>
            </w:pPr>
            <w:r w:rsidRPr="0016409A">
              <w:rPr>
                <w:b/>
                <w:bCs/>
                <w:sz w:val="28"/>
                <w:szCs w:val="28"/>
              </w:rPr>
              <w:t>Month 2</w:t>
            </w:r>
          </w:p>
        </w:tc>
        <w:tc>
          <w:tcPr>
            <w:tcW w:w="0" w:type="auto"/>
            <w:shd w:val="clear" w:color="auto" w:fill="BFBFBF" w:themeFill="background1" w:themeFillShade="BF"/>
            <w:vAlign w:val="center"/>
            <w:hideMark/>
          </w:tcPr>
          <w:p w14:paraId="295C93B5" w14:textId="77777777" w:rsidR="0016409A" w:rsidRPr="0016409A" w:rsidRDefault="0016409A" w:rsidP="0000003E">
            <w:pPr>
              <w:jc w:val="center"/>
              <w:rPr>
                <w:b/>
                <w:bCs/>
                <w:sz w:val="28"/>
                <w:szCs w:val="28"/>
              </w:rPr>
            </w:pPr>
            <w:r w:rsidRPr="0016409A">
              <w:rPr>
                <w:b/>
                <w:bCs/>
                <w:sz w:val="28"/>
                <w:szCs w:val="28"/>
              </w:rPr>
              <w:t>Month 3</w:t>
            </w:r>
          </w:p>
        </w:tc>
        <w:tc>
          <w:tcPr>
            <w:tcW w:w="0" w:type="auto"/>
            <w:shd w:val="clear" w:color="auto" w:fill="BFBFBF" w:themeFill="background1" w:themeFillShade="BF"/>
            <w:vAlign w:val="center"/>
            <w:hideMark/>
          </w:tcPr>
          <w:p w14:paraId="5F9B5919" w14:textId="77777777" w:rsidR="0016409A" w:rsidRPr="0016409A" w:rsidRDefault="0016409A" w:rsidP="0000003E">
            <w:pPr>
              <w:jc w:val="center"/>
              <w:rPr>
                <w:b/>
                <w:bCs/>
                <w:sz w:val="28"/>
                <w:szCs w:val="28"/>
              </w:rPr>
            </w:pPr>
            <w:r w:rsidRPr="0016409A">
              <w:rPr>
                <w:b/>
                <w:bCs/>
                <w:sz w:val="28"/>
                <w:szCs w:val="28"/>
              </w:rPr>
              <w:t>Month 4</w:t>
            </w:r>
          </w:p>
        </w:tc>
      </w:tr>
      <w:tr w:rsidR="0016409A" w:rsidRPr="0016409A" w14:paraId="765E75A3" w14:textId="77777777" w:rsidTr="0000003E">
        <w:trPr>
          <w:tblCellSpacing w:w="15" w:type="dxa"/>
        </w:trPr>
        <w:tc>
          <w:tcPr>
            <w:tcW w:w="0" w:type="auto"/>
            <w:vAlign w:val="center"/>
            <w:hideMark/>
          </w:tcPr>
          <w:p w14:paraId="130A3F28" w14:textId="77777777" w:rsidR="0016409A" w:rsidRPr="0016409A" w:rsidRDefault="0016409A" w:rsidP="0000003E">
            <w:pPr>
              <w:jc w:val="center"/>
              <w:rPr>
                <w:szCs w:val="22"/>
              </w:rPr>
            </w:pPr>
            <w:r w:rsidRPr="0016409A">
              <w:rPr>
                <w:szCs w:val="22"/>
              </w:rPr>
              <w:t>Jan 2025</w:t>
            </w:r>
          </w:p>
        </w:tc>
        <w:tc>
          <w:tcPr>
            <w:tcW w:w="0" w:type="auto"/>
            <w:vAlign w:val="center"/>
            <w:hideMark/>
          </w:tcPr>
          <w:p w14:paraId="0B258A4C" w14:textId="77777777" w:rsidR="0016409A" w:rsidRPr="0016409A" w:rsidRDefault="0016409A" w:rsidP="0000003E">
            <w:pPr>
              <w:jc w:val="center"/>
              <w:rPr>
                <w:szCs w:val="22"/>
              </w:rPr>
            </w:pPr>
            <w:r w:rsidRPr="0016409A">
              <w:rPr>
                <w:szCs w:val="22"/>
              </w:rPr>
              <w:t>100%</w:t>
            </w:r>
          </w:p>
        </w:tc>
        <w:tc>
          <w:tcPr>
            <w:tcW w:w="0" w:type="auto"/>
            <w:vAlign w:val="center"/>
            <w:hideMark/>
          </w:tcPr>
          <w:p w14:paraId="3A3731E5" w14:textId="77777777" w:rsidR="0016409A" w:rsidRPr="0016409A" w:rsidRDefault="0016409A" w:rsidP="0000003E">
            <w:pPr>
              <w:jc w:val="center"/>
              <w:rPr>
                <w:szCs w:val="22"/>
              </w:rPr>
            </w:pPr>
            <w:r w:rsidRPr="0016409A">
              <w:rPr>
                <w:szCs w:val="22"/>
              </w:rPr>
              <w:t>85%</w:t>
            </w:r>
          </w:p>
        </w:tc>
        <w:tc>
          <w:tcPr>
            <w:tcW w:w="0" w:type="auto"/>
            <w:vAlign w:val="center"/>
            <w:hideMark/>
          </w:tcPr>
          <w:p w14:paraId="7281DF14" w14:textId="77777777" w:rsidR="0016409A" w:rsidRPr="0016409A" w:rsidRDefault="0016409A" w:rsidP="0000003E">
            <w:pPr>
              <w:jc w:val="center"/>
              <w:rPr>
                <w:szCs w:val="22"/>
              </w:rPr>
            </w:pPr>
            <w:r w:rsidRPr="0016409A">
              <w:rPr>
                <w:szCs w:val="22"/>
              </w:rPr>
              <w:t>72%</w:t>
            </w:r>
          </w:p>
        </w:tc>
        <w:tc>
          <w:tcPr>
            <w:tcW w:w="0" w:type="auto"/>
            <w:vAlign w:val="center"/>
            <w:hideMark/>
          </w:tcPr>
          <w:p w14:paraId="7B57E7A4" w14:textId="77777777" w:rsidR="0016409A" w:rsidRPr="0016409A" w:rsidRDefault="0016409A" w:rsidP="0000003E">
            <w:pPr>
              <w:jc w:val="center"/>
              <w:rPr>
                <w:szCs w:val="22"/>
              </w:rPr>
            </w:pPr>
            <w:r w:rsidRPr="0016409A">
              <w:rPr>
                <w:szCs w:val="22"/>
              </w:rPr>
              <w:t>60%</w:t>
            </w:r>
          </w:p>
        </w:tc>
      </w:tr>
      <w:tr w:rsidR="0016409A" w:rsidRPr="0016409A" w14:paraId="671B7135" w14:textId="77777777" w:rsidTr="0000003E">
        <w:trPr>
          <w:tblCellSpacing w:w="15" w:type="dxa"/>
        </w:trPr>
        <w:tc>
          <w:tcPr>
            <w:tcW w:w="0" w:type="auto"/>
            <w:vAlign w:val="center"/>
            <w:hideMark/>
          </w:tcPr>
          <w:p w14:paraId="20D3E02F" w14:textId="77777777" w:rsidR="0016409A" w:rsidRPr="0016409A" w:rsidRDefault="0016409A" w:rsidP="0000003E">
            <w:pPr>
              <w:jc w:val="center"/>
              <w:rPr>
                <w:szCs w:val="22"/>
              </w:rPr>
            </w:pPr>
            <w:r w:rsidRPr="0016409A">
              <w:rPr>
                <w:szCs w:val="22"/>
              </w:rPr>
              <w:t>Feb 2025</w:t>
            </w:r>
          </w:p>
        </w:tc>
        <w:tc>
          <w:tcPr>
            <w:tcW w:w="0" w:type="auto"/>
            <w:vAlign w:val="center"/>
            <w:hideMark/>
          </w:tcPr>
          <w:p w14:paraId="7B4C2930" w14:textId="77777777" w:rsidR="0016409A" w:rsidRPr="0016409A" w:rsidRDefault="0016409A" w:rsidP="0000003E">
            <w:pPr>
              <w:jc w:val="center"/>
              <w:rPr>
                <w:szCs w:val="22"/>
              </w:rPr>
            </w:pPr>
            <w:r w:rsidRPr="0016409A">
              <w:rPr>
                <w:szCs w:val="22"/>
              </w:rPr>
              <w:t>100%</w:t>
            </w:r>
          </w:p>
        </w:tc>
        <w:tc>
          <w:tcPr>
            <w:tcW w:w="0" w:type="auto"/>
            <w:vAlign w:val="center"/>
            <w:hideMark/>
          </w:tcPr>
          <w:p w14:paraId="33D50688" w14:textId="77777777" w:rsidR="0016409A" w:rsidRPr="0016409A" w:rsidRDefault="0016409A" w:rsidP="0000003E">
            <w:pPr>
              <w:jc w:val="center"/>
              <w:rPr>
                <w:szCs w:val="22"/>
              </w:rPr>
            </w:pPr>
            <w:r w:rsidRPr="0016409A">
              <w:rPr>
                <w:szCs w:val="22"/>
              </w:rPr>
              <w:t>82%</w:t>
            </w:r>
          </w:p>
        </w:tc>
        <w:tc>
          <w:tcPr>
            <w:tcW w:w="0" w:type="auto"/>
            <w:vAlign w:val="center"/>
            <w:hideMark/>
          </w:tcPr>
          <w:p w14:paraId="0E685F0F" w14:textId="77777777" w:rsidR="0016409A" w:rsidRPr="0016409A" w:rsidRDefault="0016409A" w:rsidP="0000003E">
            <w:pPr>
              <w:jc w:val="center"/>
              <w:rPr>
                <w:szCs w:val="22"/>
              </w:rPr>
            </w:pPr>
            <w:r w:rsidRPr="0016409A">
              <w:rPr>
                <w:szCs w:val="22"/>
              </w:rPr>
              <w:t>70%</w:t>
            </w:r>
          </w:p>
        </w:tc>
        <w:tc>
          <w:tcPr>
            <w:tcW w:w="0" w:type="auto"/>
            <w:vAlign w:val="center"/>
            <w:hideMark/>
          </w:tcPr>
          <w:p w14:paraId="55137925" w14:textId="77777777" w:rsidR="0016409A" w:rsidRPr="0016409A" w:rsidRDefault="0016409A" w:rsidP="0000003E">
            <w:pPr>
              <w:jc w:val="center"/>
              <w:rPr>
                <w:szCs w:val="22"/>
              </w:rPr>
            </w:pPr>
            <w:r w:rsidRPr="0016409A">
              <w:rPr>
                <w:szCs w:val="22"/>
              </w:rPr>
              <w:t>58%</w:t>
            </w:r>
          </w:p>
        </w:tc>
      </w:tr>
      <w:tr w:rsidR="0016409A" w:rsidRPr="0016409A" w14:paraId="5D11E869" w14:textId="77777777" w:rsidTr="0000003E">
        <w:trPr>
          <w:tblCellSpacing w:w="15" w:type="dxa"/>
        </w:trPr>
        <w:tc>
          <w:tcPr>
            <w:tcW w:w="0" w:type="auto"/>
            <w:vAlign w:val="center"/>
            <w:hideMark/>
          </w:tcPr>
          <w:p w14:paraId="22D2E642" w14:textId="77777777" w:rsidR="0016409A" w:rsidRPr="0016409A" w:rsidRDefault="0016409A" w:rsidP="0000003E">
            <w:pPr>
              <w:jc w:val="center"/>
              <w:rPr>
                <w:szCs w:val="22"/>
              </w:rPr>
            </w:pPr>
            <w:r w:rsidRPr="0016409A">
              <w:rPr>
                <w:szCs w:val="22"/>
              </w:rPr>
              <w:t>Mar 2025</w:t>
            </w:r>
          </w:p>
        </w:tc>
        <w:tc>
          <w:tcPr>
            <w:tcW w:w="0" w:type="auto"/>
            <w:vAlign w:val="center"/>
            <w:hideMark/>
          </w:tcPr>
          <w:p w14:paraId="0FD829F4" w14:textId="77777777" w:rsidR="0016409A" w:rsidRPr="0016409A" w:rsidRDefault="0016409A" w:rsidP="0000003E">
            <w:pPr>
              <w:jc w:val="center"/>
              <w:rPr>
                <w:szCs w:val="22"/>
              </w:rPr>
            </w:pPr>
            <w:r w:rsidRPr="0016409A">
              <w:rPr>
                <w:szCs w:val="22"/>
              </w:rPr>
              <w:t>100%</w:t>
            </w:r>
          </w:p>
        </w:tc>
        <w:tc>
          <w:tcPr>
            <w:tcW w:w="0" w:type="auto"/>
            <w:vAlign w:val="center"/>
            <w:hideMark/>
          </w:tcPr>
          <w:p w14:paraId="72CE1D0D" w14:textId="77777777" w:rsidR="0016409A" w:rsidRPr="0016409A" w:rsidRDefault="0016409A" w:rsidP="0000003E">
            <w:pPr>
              <w:jc w:val="center"/>
              <w:rPr>
                <w:szCs w:val="22"/>
              </w:rPr>
            </w:pPr>
            <w:r w:rsidRPr="0016409A">
              <w:rPr>
                <w:szCs w:val="22"/>
              </w:rPr>
              <w:t>88%</w:t>
            </w:r>
          </w:p>
        </w:tc>
        <w:tc>
          <w:tcPr>
            <w:tcW w:w="0" w:type="auto"/>
            <w:vAlign w:val="center"/>
            <w:hideMark/>
          </w:tcPr>
          <w:p w14:paraId="683D6A64" w14:textId="77777777" w:rsidR="0016409A" w:rsidRPr="0016409A" w:rsidRDefault="0016409A" w:rsidP="0000003E">
            <w:pPr>
              <w:jc w:val="center"/>
              <w:rPr>
                <w:szCs w:val="22"/>
              </w:rPr>
            </w:pPr>
            <w:r w:rsidRPr="0016409A">
              <w:rPr>
                <w:szCs w:val="22"/>
              </w:rPr>
              <w:t>76%</w:t>
            </w:r>
          </w:p>
        </w:tc>
        <w:tc>
          <w:tcPr>
            <w:tcW w:w="0" w:type="auto"/>
            <w:vAlign w:val="center"/>
            <w:hideMark/>
          </w:tcPr>
          <w:p w14:paraId="1727631C" w14:textId="77777777" w:rsidR="0016409A" w:rsidRPr="0016409A" w:rsidRDefault="0016409A" w:rsidP="0000003E">
            <w:pPr>
              <w:jc w:val="center"/>
              <w:rPr>
                <w:szCs w:val="22"/>
              </w:rPr>
            </w:pPr>
            <w:r w:rsidRPr="0016409A">
              <w:rPr>
                <w:szCs w:val="22"/>
              </w:rPr>
              <w:t>65%</w:t>
            </w:r>
          </w:p>
        </w:tc>
      </w:tr>
    </w:tbl>
    <w:p w14:paraId="17CA4A0C" w14:textId="5D9B37EF" w:rsidR="0016409A" w:rsidRPr="0016409A" w:rsidRDefault="0016409A" w:rsidP="0016409A">
      <w:pPr>
        <w:rPr>
          <w:b/>
          <w:bCs/>
          <w:sz w:val="28"/>
          <w:szCs w:val="28"/>
        </w:rPr>
      </w:pPr>
    </w:p>
    <w:p w14:paraId="46876AAD" w14:textId="77777777" w:rsidR="0016409A" w:rsidRPr="0016409A" w:rsidRDefault="0016409A" w:rsidP="0016409A">
      <w:pPr>
        <w:rPr>
          <w:b/>
          <w:bCs/>
          <w:sz w:val="28"/>
          <w:szCs w:val="28"/>
        </w:rPr>
      </w:pPr>
      <w:r w:rsidRPr="0016409A">
        <w:rPr>
          <w:b/>
          <w:bCs/>
          <w:sz w:val="28"/>
          <w:szCs w:val="28"/>
        </w:rPr>
        <w:t>Actionable Insights for Netflix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9"/>
        <w:gridCol w:w="3492"/>
      </w:tblGrid>
      <w:tr w:rsidR="0016409A" w:rsidRPr="0016409A" w14:paraId="2BD04CB5" w14:textId="77777777" w:rsidTr="009C39BC">
        <w:trPr>
          <w:tblHeader/>
          <w:tblCellSpacing w:w="15" w:type="dxa"/>
        </w:trPr>
        <w:tc>
          <w:tcPr>
            <w:tcW w:w="0" w:type="auto"/>
            <w:shd w:val="clear" w:color="auto" w:fill="BFBFBF" w:themeFill="background1" w:themeFillShade="BF"/>
            <w:vAlign w:val="center"/>
            <w:hideMark/>
          </w:tcPr>
          <w:p w14:paraId="54145127" w14:textId="77777777" w:rsidR="0016409A" w:rsidRPr="0016409A" w:rsidRDefault="0016409A" w:rsidP="009C39BC">
            <w:pPr>
              <w:jc w:val="center"/>
              <w:rPr>
                <w:b/>
                <w:bCs/>
                <w:sz w:val="28"/>
                <w:szCs w:val="28"/>
              </w:rPr>
            </w:pPr>
            <w:r w:rsidRPr="0016409A">
              <w:rPr>
                <w:b/>
                <w:bCs/>
                <w:sz w:val="28"/>
                <w:szCs w:val="28"/>
              </w:rPr>
              <w:t>Insight</w:t>
            </w:r>
          </w:p>
        </w:tc>
        <w:tc>
          <w:tcPr>
            <w:tcW w:w="0" w:type="auto"/>
            <w:shd w:val="clear" w:color="auto" w:fill="BFBFBF" w:themeFill="background1" w:themeFillShade="BF"/>
            <w:vAlign w:val="center"/>
            <w:hideMark/>
          </w:tcPr>
          <w:p w14:paraId="2A7A2AFF" w14:textId="77777777" w:rsidR="0016409A" w:rsidRPr="0016409A" w:rsidRDefault="0016409A" w:rsidP="009C39BC">
            <w:pPr>
              <w:jc w:val="center"/>
              <w:rPr>
                <w:b/>
                <w:bCs/>
                <w:sz w:val="28"/>
                <w:szCs w:val="28"/>
              </w:rPr>
            </w:pPr>
            <w:r w:rsidRPr="0016409A">
              <w:rPr>
                <w:b/>
                <w:bCs/>
                <w:sz w:val="28"/>
                <w:szCs w:val="28"/>
              </w:rPr>
              <w:t>Action</w:t>
            </w:r>
          </w:p>
        </w:tc>
      </w:tr>
      <w:tr w:rsidR="0016409A" w:rsidRPr="0016409A" w14:paraId="2648085F" w14:textId="77777777" w:rsidTr="009C39BC">
        <w:trPr>
          <w:tblCellSpacing w:w="15" w:type="dxa"/>
        </w:trPr>
        <w:tc>
          <w:tcPr>
            <w:tcW w:w="0" w:type="auto"/>
            <w:vAlign w:val="center"/>
            <w:hideMark/>
          </w:tcPr>
          <w:p w14:paraId="711B8DF3" w14:textId="77777777" w:rsidR="0016409A" w:rsidRPr="0016409A" w:rsidRDefault="0016409A" w:rsidP="0016409A">
            <w:pPr>
              <w:rPr>
                <w:szCs w:val="22"/>
              </w:rPr>
            </w:pPr>
            <w:r w:rsidRPr="0016409A">
              <w:rPr>
                <w:szCs w:val="22"/>
              </w:rPr>
              <w:t>High churn after Month 3</w:t>
            </w:r>
          </w:p>
        </w:tc>
        <w:tc>
          <w:tcPr>
            <w:tcW w:w="0" w:type="auto"/>
            <w:vAlign w:val="center"/>
            <w:hideMark/>
          </w:tcPr>
          <w:p w14:paraId="49218715" w14:textId="77777777" w:rsidR="0016409A" w:rsidRPr="0016409A" w:rsidRDefault="0016409A" w:rsidP="0016409A">
            <w:pPr>
              <w:rPr>
                <w:szCs w:val="22"/>
              </w:rPr>
            </w:pPr>
            <w:r w:rsidRPr="0016409A">
              <w:rPr>
                <w:szCs w:val="22"/>
              </w:rPr>
              <w:t>Launch new exclusive content</w:t>
            </w:r>
          </w:p>
        </w:tc>
      </w:tr>
      <w:tr w:rsidR="0016409A" w:rsidRPr="0016409A" w14:paraId="42526A44" w14:textId="77777777" w:rsidTr="009C39BC">
        <w:trPr>
          <w:tblCellSpacing w:w="15" w:type="dxa"/>
        </w:trPr>
        <w:tc>
          <w:tcPr>
            <w:tcW w:w="0" w:type="auto"/>
            <w:vAlign w:val="center"/>
            <w:hideMark/>
          </w:tcPr>
          <w:p w14:paraId="3475F2E3" w14:textId="77777777" w:rsidR="0016409A" w:rsidRPr="0016409A" w:rsidRDefault="0016409A" w:rsidP="0016409A">
            <w:pPr>
              <w:rPr>
                <w:szCs w:val="22"/>
              </w:rPr>
            </w:pPr>
            <w:r w:rsidRPr="0016409A">
              <w:rPr>
                <w:szCs w:val="22"/>
              </w:rPr>
              <w:t>Premium users retain longer</w:t>
            </w:r>
          </w:p>
        </w:tc>
        <w:tc>
          <w:tcPr>
            <w:tcW w:w="0" w:type="auto"/>
            <w:vAlign w:val="center"/>
            <w:hideMark/>
          </w:tcPr>
          <w:p w14:paraId="2BF3C828" w14:textId="77777777" w:rsidR="0016409A" w:rsidRPr="0016409A" w:rsidRDefault="0016409A" w:rsidP="0016409A">
            <w:pPr>
              <w:rPr>
                <w:szCs w:val="22"/>
              </w:rPr>
            </w:pPr>
            <w:r w:rsidRPr="0016409A">
              <w:rPr>
                <w:szCs w:val="22"/>
              </w:rPr>
              <w:t>Promote premium plans</w:t>
            </w:r>
          </w:p>
        </w:tc>
      </w:tr>
      <w:tr w:rsidR="0016409A" w:rsidRPr="0016409A" w14:paraId="0B7089CB" w14:textId="77777777" w:rsidTr="009C39BC">
        <w:trPr>
          <w:tblCellSpacing w:w="15" w:type="dxa"/>
        </w:trPr>
        <w:tc>
          <w:tcPr>
            <w:tcW w:w="0" w:type="auto"/>
            <w:vAlign w:val="center"/>
            <w:hideMark/>
          </w:tcPr>
          <w:p w14:paraId="6EC39455" w14:textId="77777777" w:rsidR="0016409A" w:rsidRPr="0016409A" w:rsidRDefault="0016409A" w:rsidP="0016409A">
            <w:pPr>
              <w:rPr>
                <w:szCs w:val="22"/>
              </w:rPr>
            </w:pPr>
            <w:r w:rsidRPr="0016409A">
              <w:rPr>
                <w:szCs w:val="22"/>
              </w:rPr>
              <w:t>Users watching Originals stay active</w:t>
            </w:r>
          </w:p>
        </w:tc>
        <w:tc>
          <w:tcPr>
            <w:tcW w:w="0" w:type="auto"/>
            <w:vAlign w:val="center"/>
            <w:hideMark/>
          </w:tcPr>
          <w:p w14:paraId="601E74B7" w14:textId="77777777" w:rsidR="0016409A" w:rsidRPr="0016409A" w:rsidRDefault="0016409A" w:rsidP="0016409A">
            <w:pPr>
              <w:rPr>
                <w:szCs w:val="22"/>
              </w:rPr>
            </w:pPr>
            <w:r w:rsidRPr="0016409A">
              <w:rPr>
                <w:szCs w:val="22"/>
              </w:rPr>
              <w:t>Invest more in Netflix Originals</w:t>
            </w:r>
          </w:p>
        </w:tc>
      </w:tr>
      <w:tr w:rsidR="0016409A" w:rsidRPr="0016409A" w14:paraId="4538F470" w14:textId="77777777" w:rsidTr="009C39BC">
        <w:trPr>
          <w:tblCellSpacing w:w="15" w:type="dxa"/>
        </w:trPr>
        <w:tc>
          <w:tcPr>
            <w:tcW w:w="0" w:type="auto"/>
            <w:vAlign w:val="center"/>
            <w:hideMark/>
          </w:tcPr>
          <w:p w14:paraId="7762E724" w14:textId="77777777" w:rsidR="0016409A" w:rsidRPr="0016409A" w:rsidRDefault="0016409A" w:rsidP="0016409A">
            <w:pPr>
              <w:rPr>
                <w:szCs w:val="22"/>
              </w:rPr>
            </w:pPr>
            <w:r w:rsidRPr="0016409A">
              <w:rPr>
                <w:szCs w:val="22"/>
              </w:rPr>
              <w:t>Mobile users churn faster</w:t>
            </w:r>
          </w:p>
        </w:tc>
        <w:tc>
          <w:tcPr>
            <w:tcW w:w="0" w:type="auto"/>
            <w:vAlign w:val="center"/>
            <w:hideMark/>
          </w:tcPr>
          <w:p w14:paraId="284A4B56" w14:textId="77777777" w:rsidR="0016409A" w:rsidRPr="0016409A" w:rsidRDefault="0016409A" w:rsidP="0016409A">
            <w:pPr>
              <w:rPr>
                <w:szCs w:val="22"/>
              </w:rPr>
            </w:pPr>
            <w:r w:rsidRPr="0016409A">
              <w:rPr>
                <w:szCs w:val="22"/>
              </w:rPr>
              <w:t>Improve mobile streaming experience</w:t>
            </w:r>
          </w:p>
        </w:tc>
      </w:tr>
    </w:tbl>
    <w:p w14:paraId="3506507E" w14:textId="6F130D93" w:rsidR="0016409A" w:rsidRDefault="0016409A" w:rsidP="0016409A">
      <w:pPr>
        <w:rPr>
          <w:b/>
          <w:bCs/>
          <w:sz w:val="28"/>
          <w:szCs w:val="28"/>
        </w:rPr>
      </w:pPr>
    </w:p>
    <w:p w14:paraId="2153A4A1" w14:textId="77777777" w:rsidR="009C39BC" w:rsidRDefault="009C39BC" w:rsidP="0016409A">
      <w:pPr>
        <w:rPr>
          <w:b/>
          <w:bCs/>
          <w:sz w:val="28"/>
          <w:szCs w:val="28"/>
        </w:rPr>
      </w:pPr>
    </w:p>
    <w:p w14:paraId="38F9F9FE" w14:textId="77777777" w:rsidR="009C39BC" w:rsidRPr="0016409A" w:rsidRDefault="009C39BC" w:rsidP="0016409A">
      <w:pPr>
        <w:rPr>
          <w:b/>
          <w:bCs/>
          <w:sz w:val="28"/>
          <w:szCs w:val="28"/>
        </w:rPr>
      </w:pPr>
    </w:p>
    <w:p w14:paraId="4E4AC984" w14:textId="77777777" w:rsidR="0016409A" w:rsidRPr="0016409A" w:rsidRDefault="0016409A" w:rsidP="0016409A">
      <w:pPr>
        <w:rPr>
          <w:b/>
          <w:bCs/>
          <w:sz w:val="28"/>
          <w:szCs w:val="28"/>
        </w:rPr>
      </w:pPr>
      <w:r w:rsidRPr="0016409A">
        <w:rPr>
          <w:b/>
          <w:bCs/>
          <w:sz w:val="28"/>
          <w:szCs w:val="28"/>
        </w:rPr>
        <w:lastRenderedPageBreak/>
        <w:t>Strategies to Reduce Churn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8"/>
        <w:gridCol w:w="3153"/>
      </w:tblGrid>
      <w:tr w:rsidR="0016409A" w:rsidRPr="0016409A" w14:paraId="1EC417FE" w14:textId="77777777" w:rsidTr="009C39BC">
        <w:trPr>
          <w:tblHeader/>
          <w:tblCellSpacing w:w="15" w:type="dxa"/>
        </w:trPr>
        <w:tc>
          <w:tcPr>
            <w:tcW w:w="0" w:type="auto"/>
            <w:shd w:val="clear" w:color="auto" w:fill="BFBFBF" w:themeFill="background1" w:themeFillShade="BF"/>
            <w:vAlign w:val="center"/>
            <w:hideMark/>
          </w:tcPr>
          <w:p w14:paraId="26219B54" w14:textId="77777777" w:rsidR="0016409A" w:rsidRPr="0016409A" w:rsidRDefault="0016409A" w:rsidP="009C39BC">
            <w:pPr>
              <w:jc w:val="center"/>
              <w:rPr>
                <w:b/>
                <w:bCs/>
                <w:sz w:val="28"/>
                <w:szCs w:val="28"/>
              </w:rPr>
            </w:pPr>
            <w:r w:rsidRPr="0016409A">
              <w:rPr>
                <w:b/>
                <w:bCs/>
                <w:sz w:val="28"/>
                <w:szCs w:val="28"/>
              </w:rPr>
              <w:t>Strategy</w:t>
            </w:r>
          </w:p>
        </w:tc>
        <w:tc>
          <w:tcPr>
            <w:tcW w:w="0" w:type="auto"/>
            <w:shd w:val="clear" w:color="auto" w:fill="BFBFBF" w:themeFill="background1" w:themeFillShade="BF"/>
            <w:vAlign w:val="center"/>
            <w:hideMark/>
          </w:tcPr>
          <w:p w14:paraId="7250BF34" w14:textId="77777777" w:rsidR="0016409A" w:rsidRPr="0016409A" w:rsidRDefault="0016409A" w:rsidP="009C39BC">
            <w:pPr>
              <w:jc w:val="center"/>
              <w:rPr>
                <w:b/>
                <w:bCs/>
                <w:sz w:val="28"/>
                <w:szCs w:val="28"/>
              </w:rPr>
            </w:pPr>
            <w:r w:rsidRPr="0016409A">
              <w:rPr>
                <w:b/>
                <w:bCs/>
                <w:sz w:val="28"/>
                <w:szCs w:val="28"/>
              </w:rPr>
              <w:t>Benefit</w:t>
            </w:r>
          </w:p>
        </w:tc>
      </w:tr>
      <w:tr w:rsidR="0016409A" w:rsidRPr="0016409A" w14:paraId="04DC7642" w14:textId="77777777" w:rsidTr="009C39BC">
        <w:trPr>
          <w:tblCellSpacing w:w="15" w:type="dxa"/>
        </w:trPr>
        <w:tc>
          <w:tcPr>
            <w:tcW w:w="0" w:type="auto"/>
            <w:vAlign w:val="center"/>
            <w:hideMark/>
          </w:tcPr>
          <w:p w14:paraId="63D9268A" w14:textId="77777777" w:rsidR="0016409A" w:rsidRPr="0016409A" w:rsidRDefault="0016409A" w:rsidP="0016409A">
            <w:pPr>
              <w:rPr>
                <w:szCs w:val="22"/>
              </w:rPr>
            </w:pPr>
            <w:r w:rsidRPr="0016409A">
              <w:rPr>
                <w:szCs w:val="22"/>
              </w:rPr>
              <w:t>Personalized Recommendations</w:t>
            </w:r>
          </w:p>
        </w:tc>
        <w:tc>
          <w:tcPr>
            <w:tcW w:w="0" w:type="auto"/>
            <w:vAlign w:val="center"/>
            <w:hideMark/>
          </w:tcPr>
          <w:p w14:paraId="1CA86FF9" w14:textId="77777777" w:rsidR="0016409A" w:rsidRPr="0016409A" w:rsidRDefault="0016409A" w:rsidP="0016409A">
            <w:pPr>
              <w:rPr>
                <w:szCs w:val="22"/>
              </w:rPr>
            </w:pPr>
            <w:r w:rsidRPr="0016409A">
              <w:rPr>
                <w:szCs w:val="22"/>
              </w:rPr>
              <w:t>Improves engagement</w:t>
            </w:r>
          </w:p>
        </w:tc>
      </w:tr>
      <w:tr w:rsidR="0016409A" w:rsidRPr="0016409A" w14:paraId="4FFD9B06" w14:textId="77777777" w:rsidTr="009C39BC">
        <w:trPr>
          <w:tblCellSpacing w:w="15" w:type="dxa"/>
        </w:trPr>
        <w:tc>
          <w:tcPr>
            <w:tcW w:w="0" w:type="auto"/>
            <w:vAlign w:val="center"/>
            <w:hideMark/>
          </w:tcPr>
          <w:p w14:paraId="18B16A71" w14:textId="77777777" w:rsidR="0016409A" w:rsidRPr="0016409A" w:rsidRDefault="0016409A" w:rsidP="0016409A">
            <w:pPr>
              <w:rPr>
                <w:szCs w:val="22"/>
              </w:rPr>
            </w:pPr>
            <w:r w:rsidRPr="0016409A">
              <w:rPr>
                <w:szCs w:val="22"/>
              </w:rPr>
              <w:t>Regional Content</w:t>
            </w:r>
          </w:p>
        </w:tc>
        <w:tc>
          <w:tcPr>
            <w:tcW w:w="0" w:type="auto"/>
            <w:vAlign w:val="center"/>
            <w:hideMark/>
          </w:tcPr>
          <w:p w14:paraId="694D27D2" w14:textId="77777777" w:rsidR="0016409A" w:rsidRPr="0016409A" w:rsidRDefault="0016409A" w:rsidP="0016409A">
            <w:pPr>
              <w:rPr>
                <w:szCs w:val="22"/>
              </w:rPr>
            </w:pPr>
            <w:r w:rsidRPr="0016409A">
              <w:rPr>
                <w:szCs w:val="22"/>
              </w:rPr>
              <w:t>Increases local audience retention</w:t>
            </w:r>
          </w:p>
        </w:tc>
      </w:tr>
      <w:tr w:rsidR="0016409A" w:rsidRPr="0016409A" w14:paraId="42067626" w14:textId="77777777" w:rsidTr="009C39BC">
        <w:trPr>
          <w:tblCellSpacing w:w="15" w:type="dxa"/>
        </w:trPr>
        <w:tc>
          <w:tcPr>
            <w:tcW w:w="0" w:type="auto"/>
            <w:vAlign w:val="center"/>
            <w:hideMark/>
          </w:tcPr>
          <w:p w14:paraId="4F31190F" w14:textId="77777777" w:rsidR="0016409A" w:rsidRPr="0016409A" w:rsidRDefault="0016409A" w:rsidP="0016409A">
            <w:pPr>
              <w:rPr>
                <w:szCs w:val="22"/>
              </w:rPr>
            </w:pPr>
            <w:r w:rsidRPr="0016409A">
              <w:rPr>
                <w:szCs w:val="22"/>
              </w:rPr>
              <w:t>Loyalty Discounts</w:t>
            </w:r>
          </w:p>
        </w:tc>
        <w:tc>
          <w:tcPr>
            <w:tcW w:w="0" w:type="auto"/>
            <w:vAlign w:val="center"/>
            <w:hideMark/>
          </w:tcPr>
          <w:p w14:paraId="299B3329" w14:textId="77777777" w:rsidR="0016409A" w:rsidRPr="0016409A" w:rsidRDefault="0016409A" w:rsidP="0016409A">
            <w:pPr>
              <w:rPr>
                <w:szCs w:val="22"/>
              </w:rPr>
            </w:pPr>
            <w:r w:rsidRPr="0016409A">
              <w:rPr>
                <w:szCs w:val="22"/>
              </w:rPr>
              <w:t>Encourages subscription renewal</w:t>
            </w:r>
          </w:p>
        </w:tc>
      </w:tr>
      <w:tr w:rsidR="0016409A" w:rsidRPr="0016409A" w14:paraId="14BB8E19" w14:textId="77777777" w:rsidTr="009C39BC">
        <w:trPr>
          <w:tblCellSpacing w:w="15" w:type="dxa"/>
        </w:trPr>
        <w:tc>
          <w:tcPr>
            <w:tcW w:w="0" w:type="auto"/>
            <w:vAlign w:val="center"/>
            <w:hideMark/>
          </w:tcPr>
          <w:p w14:paraId="0CEF69DF" w14:textId="77777777" w:rsidR="0016409A" w:rsidRPr="0016409A" w:rsidRDefault="0016409A" w:rsidP="0016409A">
            <w:pPr>
              <w:rPr>
                <w:szCs w:val="22"/>
              </w:rPr>
            </w:pPr>
            <w:r w:rsidRPr="0016409A">
              <w:rPr>
                <w:szCs w:val="22"/>
              </w:rPr>
              <w:t>Push Notifications</w:t>
            </w:r>
          </w:p>
        </w:tc>
        <w:tc>
          <w:tcPr>
            <w:tcW w:w="0" w:type="auto"/>
            <w:vAlign w:val="center"/>
            <w:hideMark/>
          </w:tcPr>
          <w:p w14:paraId="57BD5039" w14:textId="77777777" w:rsidR="0016409A" w:rsidRPr="0016409A" w:rsidRDefault="0016409A" w:rsidP="0016409A">
            <w:pPr>
              <w:rPr>
                <w:szCs w:val="22"/>
              </w:rPr>
            </w:pPr>
            <w:r w:rsidRPr="0016409A">
              <w:rPr>
                <w:szCs w:val="22"/>
              </w:rPr>
              <w:t>Re-engages inactive users</w:t>
            </w:r>
          </w:p>
        </w:tc>
      </w:tr>
      <w:tr w:rsidR="0016409A" w:rsidRPr="0016409A" w14:paraId="34EEB7A1" w14:textId="77777777" w:rsidTr="009C39BC">
        <w:trPr>
          <w:tblCellSpacing w:w="15" w:type="dxa"/>
        </w:trPr>
        <w:tc>
          <w:tcPr>
            <w:tcW w:w="0" w:type="auto"/>
            <w:vAlign w:val="center"/>
            <w:hideMark/>
          </w:tcPr>
          <w:p w14:paraId="7A47246E" w14:textId="77777777" w:rsidR="0016409A" w:rsidRPr="0016409A" w:rsidRDefault="0016409A" w:rsidP="0016409A">
            <w:pPr>
              <w:rPr>
                <w:szCs w:val="22"/>
              </w:rPr>
            </w:pPr>
            <w:r w:rsidRPr="0016409A">
              <w:rPr>
                <w:szCs w:val="22"/>
              </w:rPr>
              <w:t>Better Streaming Quality</w:t>
            </w:r>
          </w:p>
        </w:tc>
        <w:tc>
          <w:tcPr>
            <w:tcW w:w="0" w:type="auto"/>
            <w:vAlign w:val="center"/>
            <w:hideMark/>
          </w:tcPr>
          <w:p w14:paraId="164D7784" w14:textId="77777777" w:rsidR="0016409A" w:rsidRPr="0016409A" w:rsidRDefault="0016409A" w:rsidP="0016409A">
            <w:pPr>
              <w:rPr>
                <w:szCs w:val="22"/>
              </w:rPr>
            </w:pPr>
            <w:r w:rsidRPr="0016409A">
              <w:rPr>
                <w:szCs w:val="22"/>
              </w:rPr>
              <w:t>Improves user satisfaction</w:t>
            </w:r>
          </w:p>
        </w:tc>
      </w:tr>
    </w:tbl>
    <w:p w14:paraId="45076990" w14:textId="67AE51A4" w:rsidR="0016409A" w:rsidRPr="0016409A" w:rsidRDefault="0016409A" w:rsidP="0016409A">
      <w:pPr>
        <w:rPr>
          <w:b/>
          <w:bCs/>
          <w:sz w:val="28"/>
          <w:szCs w:val="28"/>
        </w:rPr>
      </w:pPr>
    </w:p>
    <w:p w14:paraId="48699D7E" w14:textId="77777777" w:rsidR="0016409A" w:rsidRPr="0016409A" w:rsidRDefault="0016409A" w:rsidP="0016409A">
      <w:pPr>
        <w:rPr>
          <w:b/>
          <w:bCs/>
          <w:sz w:val="28"/>
          <w:szCs w:val="28"/>
        </w:rPr>
      </w:pPr>
      <w:r w:rsidRPr="0016409A">
        <w:rPr>
          <w:b/>
          <w:bCs/>
          <w:sz w:val="28"/>
          <w:szCs w:val="28"/>
        </w:rPr>
        <w:t>What is A/B Testing?</w:t>
      </w:r>
    </w:p>
    <w:p w14:paraId="216AF669" w14:textId="13BDF9FC" w:rsidR="0016409A" w:rsidRPr="0016409A" w:rsidRDefault="0016409A" w:rsidP="0016409A">
      <w:pPr>
        <w:rPr>
          <w:szCs w:val="22"/>
        </w:rPr>
      </w:pPr>
      <w:r w:rsidRPr="0016409A">
        <w:rPr>
          <w:szCs w:val="22"/>
        </w:rPr>
        <w:t xml:space="preserve">A/B Testing is a method of comparing two versions of a feature or experience to determine which one performs better. Netflix uses A/B testing to optimize user engagement, retention, and subscription conversions. </w:t>
      </w:r>
    </w:p>
    <w:p w14:paraId="1F7BCF59" w14:textId="77777777" w:rsidR="0016409A" w:rsidRPr="0016409A" w:rsidRDefault="0016409A" w:rsidP="0016409A">
      <w:pPr>
        <w:rPr>
          <w:b/>
          <w:bCs/>
          <w:sz w:val="28"/>
          <w:szCs w:val="28"/>
        </w:rPr>
      </w:pPr>
      <w:r w:rsidRPr="0016409A">
        <w:rPr>
          <w:b/>
          <w:bCs/>
          <w:sz w:val="28"/>
          <w:szCs w:val="28"/>
        </w:rPr>
        <w:t>Netflix A/B Testing Example</w:t>
      </w:r>
    </w:p>
    <w:p w14:paraId="6BCE3B75" w14:textId="77777777" w:rsidR="0016409A" w:rsidRPr="0016409A" w:rsidRDefault="0016409A" w:rsidP="0016409A">
      <w:pPr>
        <w:rPr>
          <w:b/>
          <w:bCs/>
          <w:sz w:val="28"/>
          <w:szCs w:val="28"/>
        </w:rPr>
      </w:pPr>
      <w:r w:rsidRPr="0016409A">
        <w:rPr>
          <w:b/>
          <w:bCs/>
          <w:sz w:val="28"/>
          <w:szCs w:val="28"/>
        </w:rPr>
        <w:t>Scenario</w:t>
      </w:r>
    </w:p>
    <w:p w14:paraId="61CBE532" w14:textId="77777777" w:rsidR="0016409A" w:rsidRPr="0016409A" w:rsidRDefault="0016409A" w:rsidP="0016409A">
      <w:pPr>
        <w:rPr>
          <w:b/>
          <w:bCs/>
          <w:sz w:val="28"/>
          <w:szCs w:val="28"/>
        </w:rPr>
      </w:pPr>
      <w:r w:rsidRPr="0016409A">
        <w:rPr>
          <w:b/>
          <w:bCs/>
          <w:sz w:val="28"/>
          <w:szCs w:val="28"/>
        </w:rPr>
        <w:t>Netflix wants to test two onboarding experiences for new users.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5"/>
        <w:gridCol w:w="30"/>
        <w:gridCol w:w="4500"/>
      </w:tblGrid>
      <w:tr w:rsidR="0016409A" w:rsidRPr="0016409A" w14:paraId="103C180E" w14:textId="77777777" w:rsidTr="00826414">
        <w:trPr>
          <w:tblHeader/>
          <w:tblCellSpacing w:w="15" w:type="dxa"/>
        </w:trPr>
        <w:tc>
          <w:tcPr>
            <w:tcW w:w="2740" w:type="dxa"/>
            <w:gridSpan w:val="2"/>
            <w:shd w:val="clear" w:color="auto" w:fill="BFBFBF" w:themeFill="background1" w:themeFillShade="BF"/>
            <w:vAlign w:val="center"/>
            <w:hideMark/>
          </w:tcPr>
          <w:p w14:paraId="6624AC5E" w14:textId="77777777" w:rsidR="0016409A" w:rsidRPr="0016409A" w:rsidRDefault="0016409A" w:rsidP="00826414">
            <w:pPr>
              <w:jc w:val="center"/>
              <w:rPr>
                <w:b/>
                <w:bCs/>
                <w:sz w:val="28"/>
                <w:szCs w:val="28"/>
              </w:rPr>
            </w:pPr>
            <w:r w:rsidRPr="0016409A">
              <w:rPr>
                <w:b/>
                <w:bCs/>
                <w:sz w:val="28"/>
                <w:szCs w:val="28"/>
              </w:rPr>
              <w:t>Version A</w:t>
            </w:r>
          </w:p>
        </w:tc>
        <w:tc>
          <w:tcPr>
            <w:tcW w:w="4455" w:type="dxa"/>
            <w:shd w:val="clear" w:color="auto" w:fill="BFBFBF" w:themeFill="background1" w:themeFillShade="BF"/>
            <w:vAlign w:val="center"/>
            <w:hideMark/>
          </w:tcPr>
          <w:p w14:paraId="27F57FFF" w14:textId="77777777" w:rsidR="0016409A" w:rsidRPr="0016409A" w:rsidRDefault="0016409A" w:rsidP="00826414">
            <w:pPr>
              <w:jc w:val="center"/>
              <w:rPr>
                <w:b/>
                <w:bCs/>
                <w:sz w:val="28"/>
                <w:szCs w:val="28"/>
              </w:rPr>
            </w:pPr>
            <w:r w:rsidRPr="0016409A">
              <w:rPr>
                <w:b/>
                <w:bCs/>
                <w:sz w:val="28"/>
                <w:szCs w:val="28"/>
              </w:rPr>
              <w:t>Version B</w:t>
            </w:r>
          </w:p>
        </w:tc>
      </w:tr>
      <w:tr w:rsidR="0016409A" w:rsidRPr="0016409A" w14:paraId="1E04E2D9" w14:textId="77777777" w:rsidTr="00826414">
        <w:trPr>
          <w:tblCellSpacing w:w="15" w:type="dxa"/>
        </w:trPr>
        <w:tc>
          <w:tcPr>
            <w:tcW w:w="0" w:type="auto"/>
            <w:vAlign w:val="center"/>
            <w:hideMark/>
          </w:tcPr>
          <w:p w14:paraId="6C739053" w14:textId="77777777" w:rsidR="0016409A" w:rsidRPr="0016409A" w:rsidRDefault="0016409A" w:rsidP="0016409A">
            <w:pPr>
              <w:rPr>
                <w:szCs w:val="22"/>
              </w:rPr>
            </w:pPr>
            <w:r w:rsidRPr="0016409A">
              <w:rPr>
                <w:szCs w:val="22"/>
              </w:rPr>
              <w:t>Basic onboarding</w:t>
            </w:r>
          </w:p>
        </w:tc>
        <w:tc>
          <w:tcPr>
            <w:tcW w:w="4485" w:type="dxa"/>
            <w:gridSpan w:val="2"/>
            <w:vAlign w:val="center"/>
            <w:hideMark/>
          </w:tcPr>
          <w:p w14:paraId="2874A5AF" w14:textId="77777777" w:rsidR="0016409A" w:rsidRPr="0016409A" w:rsidRDefault="0016409A" w:rsidP="0016409A">
            <w:pPr>
              <w:rPr>
                <w:szCs w:val="22"/>
              </w:rPr>
            </w:pPr>
            <w:r w:rsidRPr="0016409A">
              <w:rPr>
                <w:szCs w:val="22"/>
              </w:rPr>
              <w:t>Interactive personalized onboarding</w:t>
            </w:r>
          </w:p>
        </w:tc>
      </w:tr>
    </w:tbl>
    <w:p w14:paraId="3C7F621E" w14:textId="4AF4DD69" w:rsidR="0016409A" w:rsidRPr="0016409A" w:rsidRDefault="0016409A" w:rsidP="0016409A">
      <w:pPr>
        <w:rPr>
          <w:b/>
          <w:bCs/>
          <w:sz w:val="28"/>
          <w:szCs w:val="28"/>
        </w:rPr>
      </w:pPr>
    </w:p>
    <w:p w14:paraId="425F40EE" w14:textId="77777777" w:rsidR="001F115F" w:rsidRDefault="0016409A" w:rsidP="0016409A">
      <w:pPr>
        <w:rPr>
          <w:b/>
          <w:bCs/>
          <w:sz w:val="28"/>
          <w:szCs w:val="28"/>
        </w:rPr>
      </w:pPr>
      <w:r w:rsidRPr="0016409A">
        <w:rPr>
          <w:b/>
          <w:bCs/>
          <w:sz w:val="28"/>
          <w:szCs w:val="28"/>
        </w:rPr>
        <w:t>Hypothesis</w:t>
      </w:r>
      <w:r w:rsidR="001F115F">
        <w:rPr>
          <w:b/>
          <w:bCs/>
          <w:sz w:val="28"/>
          <w:szCs w:val="28"/>
        </w:rPr>
        <w:t xml:space="preserve">: </w:t>
      </w:r>
    </w:p>
    <w:p w14:paraId="3FFAA9ED" w14:textId="48821B54" w:rsidR="0016409A" w:rsidRPr="0016409A" w:rsidRDefault="0016409A" w:rsidP="0016409A">
      <w:pPr>
        <w:rPr>
          <w:b/>
          <w:bCs/>
          <w:sz w:val="28"/>
          <w:szCs w:val="28"/>
        </w:rPr>
      </w:pPr>
      <w:r w:rsidRPr="0016409A">
        <w:rPr>
          <w:szCs w:val="22"/>
        </w:rPr>
        <w:t>Personalized onboarding will improve watch time and premium subscription conversions.</w:t>
      </w:r>
    </w:p>
    <w:p w14:paraId="5C0F2A07" w14:textId="77777777" w:rsidR="001F115F" w:rsidRDefault="001F115F" w:rsidP="0016409A">
      <w:pPr>
        <w:rPr>
          <w:b/>
          <w:bCs/>
          <w:sz w:val="28"/>
          <w:szCs w:val="28"/>
        </w:rPr>
      </w:pPr>
    </w:p>
    <w:p w14:paraId="4EA64FBD" w14:textId="77777777" w:rsidR="001F115F" w:rsidRDefault="001F115F" w:rsidP="0016409A">
      <w:pPr>
        <w:rPr>
          <w:b/>
          <w:bCs/>
          <w:sz w:val="28"/>
          <w:szCs w:val="28"/>
        </w:rPr>
      </w:pPr>
    </w:p>
    <w:p w14:paraId="1194EB61" w14:textId="77777777" w:rsidR="001F115F" w:rsidRDefault="001F115F" w:rsidP="0016409A">
      <w:pPr>
        <w:rPr>
          <w:b/>
          <w:bCs/>
          <w:sz w:val="28"/>
          <w:szCs w:val="28"/>
        </w:rPr>
      </w:pPr>
    </w:p>
    <w:p w14:paraId="0E55CD0E" w14:textId="5D4DED49" w:rsidR="0016409A" w:rsidRPr="0016409A" w:rsidRDefault="0016409A" w:rsidP="0016409A">
      <w:pPr>
        <w:rPr>
          <w:b/>
          <w:bCs/>
          <w:sz w:val="28"/>
          <w:szCs w:val="28"/>
        </w:rPr>
      </w:pPr>
      <w:r w:rsidRPr="0016409A">
        <w:rPr>
          <w:b/>
          <w:bCs/>
          <w:sz w:val="28"/>
          <w:szCs w:val="28"/>
        </w:rPr>
        <w:lastRenderedPageBreak/>
        <w:t>A/B Testing Process</w:t>
      </w:r>
    </w:p>
    <w:p w14:paraId="0CA85167" w14:textId="77777777" w:rsidR="0016409A" w:rsidRPr="0016409A" w:rsidRDefault="0016409A" w:rsidP="0016409A">
      <w:pPr>
        <w:rPr>
          <w:b/>
          <w:bCs/>
          <w:sz w:val="28"/>
          <w:szCs w:val="28"/>
        </w:rPr>
      </w:pPr>
      <w:r w:rsidRPr="0016409A">
        <w:rPr>
          <w:b/>
          <w:bCs/>
          <w:sz w:val="28"/>
          <w:szCs w:val="28"/>
        </w:rPr>
        <w:t>1. Create Variants</w:t>
      </w:r>
    </w:p>
    <w:p w14:paraId="3047A28D" w14:textId="77777777" w:rsidR="0016409A" w:rsidRPr="0016409A" w:rsidRDefault="0016409A" w:rsidP="0016409A">
      <w:pPr>
        <w:rPr>
          <w:b/>
          <w:bCs/>
          <w:sz w:val="28"/>
          <w:szCs w:val="28"/>
        </w:rPr>
      </w:pPr>
      <w:r w:rsidRPr="0016409A">
        <w:rPr>
          <w:b/>
          <w:bCs/>
          <w:sz w:val="28"/>
          <w:szCs w:val="28"/>
        </w:rPr>
        <w:t>Version A (Control)</w:t>
      </w:r>
    </w:p>
    <w:p w14:paraId="4733D5A9" w14:textId="77777777" w:rsidR="0016409A" w:rsidRPr="0016409A" w:rsidRDefault="0016409A" w:rsidP="0016409A">
      <w:pPr>
        <w:numPr>
          <w:ilvl w:val="0"/>
          <w:numId w:val="32"/>
        </w:numPr>
        <w:rPr>
          <w:szCs w:val="22"/>
        </w:rPr>
      </w:pPr>
      <w:r w:rsidRPr="0016409A">
        <w:rPr>
          <w:szCs w:val="22"/>
        </w:rPr>
        <w:t xml:space="preserve">Simple signup </w:t>
      </w:r>
    </w:p>
    <w:p w14:paraId="2A989774" w14:textId="77777777" w:rsidR="0016409A" w:rsidRPr="0016409A" w:rsidRDefault="0016409A" w:rsidP="0016409A">
      <w:pPr>
        <w:numPr>
          <w:ilvl w:val="0"/>
          <w:numId w:val="32"/>
        </w:numPr>
        <w:rPr>
          <w:szCs w:val="22"/>
        </w:rPr>
      </w:pPr>
      <w:r w:rsidRPr="0016409A">
        <w:rPr>
          <w:szCs w:val="22"/>
        </w:rPr>
        <w:t xml:space="preserve">Minimal recommendations </w:t>
      </w:r>
    </w:p>
    <w:p w14:paraId="3AF6F590" w14:textId="77777777" w:rsidR="0016409A" w:rsidRPr="0016409A" w:rsidRDefault="0016409A" w:rsidP="0016409A">
      <w:pPr>
        <w:rPr>
          <w:b/>
          <w:bCs/>
          <w:sz w:val="28"/>
          <w:szCs w:val="28"/>
        </w:rPr>
      </w:pPr>
      <w:r w:rsidRPr="0016409A">
        <w:rPr>
          <w:b/>
          <w:bCs/>
          <w:sz w:val="28"/>
          <w:szCs w:val="28"/>
        </w:rPr>
        <w:t>Version B (Variant)</w:t>
      </w:r>
    </w:p>
    <w:p w14:paraId="2F376689" w14:textId="77777777" w:rsidR="0016409A" w:rsidRPr="0016409A" w:rsidRDefault="0016409A" w:rsidP="0016409A">
      <w:pPr>
        <w:numPr>
          <w:ilvl w:val="0"/>
          <w:numId w:val="33"/>
        </w:numPr>
        <w:rPr>
          <w:szCs w:val="22"/>
        </w:rPr>
      </w:pPr>
      <w:r w:rsidRPr="0016409A">
        <w:rPr>
          <w:szCs w:val="22"/>
        </w:rPr>
        <w:t xml:space="preserve">Genre selection </w:t>
      </w:r>
    </w:p>
    <w:p w14:paraId="7B656BB5" w14:textId="77777777" w:rsidR="0016409A" w:rsidRPr="0016409A" w:rsidRDefault="0016409A" w:rsidP="0016409A">
      <w:pPr>
        <w:numPr>
          <w:ilvl w:val="0"/>
          <w:numId w:val="33"/>
        </w:numPr>
        <w:rPr>
          <w:szCs w:val="22"/>
        </w:rPr>
      </w:pPr>
      <w:r w:rsidRPr="0016409A">
        <w:rPr>
          <w:szCs w:val="22"/>
        </w:rPr>
        <w:t xml:space="preserve">Personalized recommendations </w:t>
      </w:r>
    </w:p>
    <w:p w14:paraId="06F5D833" w14:textId="2750B376" w:rsidR="0016409A" w:rsidRPr="0016409A" w:rsidRDefault="0016409A" w:rsidP="0016409A">
      <w:pPr>
        <w:numPr>
          <w:ilvl w:val="0"/>
          <w:numId w:val="33"/>
        </w:numPr>
        <w:rPr>
          <w:szCs w:val="22"/>
        </w:rPr>
      </w:pPr>
      <w:r w:rsidRPr="0016409A">
        <w:rPr>
          <w:szCs w:val="22"/>
        </w:rPr>
        <w:t xml:space="preserve">Watchlist setup </w:t>
      </w:r>
    </w:p>
    <w:p w14:paraId="2073BEEC" w14:textId="77777777" w:rsidR="0016409A" w:rsidRPr="0016409A" w:rsidRDefault="0016409A" w:rsidP="0016409A">
      <w:pPr>
        <w:rPr>
          <w:b/>
          <w:bCs/>
          <w:sz w:val="28"/>
          <w:szCs w:val="28"/>
        </w:rPr>
      </w:pPr>
      <w:r w:rsidRPr="0016409A">
        <w:rPr>
          <w:b/>
          <w:bCs/>
          <w:sz w:val="28"/>
          <w:szCs w:val="28"/>
        </w:rPr>
        <w:t>2. Random Assignment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260"/>
      </w:tblGrid>
      <w:tr w:rsidR="0016409A" w:rsidRPr="0016409A" w14:paraId="7FCCA563" w14:textId="77777777" w:rsidTr="0004498F">
        <w:trPr>
          <w:tblHeader/>
          <w:tblCellSpacing w:w="15" w:type="dxa"/>
        </w:trPr>
        <w:tc>
          <w:tcPr>
            <w:tcW w:w="1570" w:type="dxa"/>
            <w:shd w:val="clear" w:color="auto" w:fill="BFBFBF" w:themeFill="background1" w:themeFillShade="BF"/>
            <w:vAlign w:val="center"/>
            <w:hideMark/>
          </w:tcPr>
          <w:p w14:paraId="13702586" w14:textId="77777777" w:rsidR="0016409A" w:rsidRPr="0016409A" w:rsidRDefault="0016409A" w:rsidP="0004498F">
            <w:pPr>
              <w:jc w:val="center"/>
              <w:rPr>
                <w:b/>
                <w:bCs/>
                <w:sz w:val="28"/>
                <w:szCs w:val="28"/>
              </w:rPr>
            </w:pPr>
            <w:r w:rsidRPr="0016409A">
              <w:rPr>
                <w:b/>
                <w:bCs/>
                <w:sz w:val="28"/>
                <w:szCs w:val="28"/>
              </w:rPr>
              <w:t>Group</w:t>
            </w:r>
          </w:p>
        </w:tc>
        <w:tc>
          <w:tcPr>
            <w:tcW w:w="1215" w:type="dxa"/>
            <w:shd w:val="clear" w:color="auto" w:fill="BFBFBF" w:themeFill="background1" w:themeFillShade="BF"/>
            <w:vAlign w:val="center"/>
            <w:hideMark/>
          </w:tcPr>
          <w:p w14:paraId="505C4B96" w14:textId="77777777" w:rsidR="0016409A" w:rsidRPr="0016409A" w:rsidRDefault="0016409A" w:rsidP="0004498F">
            <w:pPr>
              <w:jc w:val="center"/>
              <w:rPr>
                <w:b/>
                <w:bCs/>
                <w:sz w:val="28"/>
                <w:szCs w:val="28"/>
              </w:rPr>
            </w:pPr>
            <w:r w:rsidRPr="0016409A">
              <w:rPr>
                <w:b/>
                <w:bCs/>
                <w:sz w:val="28"/>
                <w:szCs w:val="28"/>
              </w:rPr>
              <w:t>Users</w:t>
            </w:r>
          </w:p>
        </w:tc>
      </w:tr>
      <w:tr w:rsidR="0016409A" w:rsidRPr="0016409A" w14:paraId="2E2FE500" w14:textId="77777777" w:rsidTr="0004498F">
        <w:trPr>
          <w:tblCellSpacing w:w="15" w:type="dxa"/>
        </w:trPr>
        <w:tc>
          <w:tcPr>
            <w:tcW w:w="1570" w:type="dxa"/>
            <w:vAlign w:val="center"/>
            <w:hideMark/>
          </w:tcPr>
          <w:p w14:paraId="68F1B662" w14:textId="77777777" w:rsidR="0016409A" w:rsidRPr="0016409A" w:rsidRDefault="0016409A" w:rsidP="0004498F">
            <w:pPr>
              <w:jc w:val="center"/>
              <w:rPr>
                <w:szCs w:val="22"/>
              </w:rPr>
            </w:pPr>
            <w:r w:rsidRPr="0016409A">
              <w:rPr>
                <w:szCs w:val="22"/>
              </w:rPr>
              <w:t>Version A</w:t>
            </w:r>
          </w:p>
        </w:tc>
        <w:tc>
          <w:tcPr>
            <w:tcW w:w="1215" w:type="dxa"/>
            <w:vAlign w:val="center"/>
            <w:hideMark/>
          </w:tcPr>
          <w:p w14:paraId="1BEEAB57" w14:textId="77777777" w:rsidR="0016409A" w:rsidRPr="0016409A" w:rsidRDefault="0016409A" w:rsidP="0004498F">
            <w:pPr>
              <w:jc w:val="center"/>
              <w:rPr>
                <w:szCs w:val="22"/>
              </w:rPr>
            </w:pPr>
            <w:r w:rsidRPr="0016409A">
              <w:rPr>
                <w:szCs w:val="22"/>
              </w:rPr>
              <w:t>50%</w:t>
            </w:r>
          </w:p>
        </w:tc>
      </w:tr>
      <w:tr w:rsidR="0016409A" w:rsidRPr="0016409A" w14:paraId="0AD53825" w14:textId="77777777" w:rsidTr="0004498F">
        <w:trPr>
          <w:tblCellSpacing w:w="15" w:type="dxa"/>
        </w:trPr>
        <w:tc>
          <w:tcPr>
            <w:tcW w:w="1570" w:type="dxa"/>
            <w:vAlign w:val="center"/>
            <w:hideMark/>
          </w:tcPr>
          <w:p w14:paraId="7E70F3E8" w14:textId="77777777" w:rsidR="0016409A" w:rsidRPr="0016409A" w:rsidRDefault="0016409A" w:rsidP="0004498F">
            <w:pPr>
              <w:jc w:val="center"/>
              <w:rPr>
                <w:szCs w:val="22"/>
              </w:rPr>
            </w:pPr>
            <w:r w:rsidRPr="0016409A">
              <w:rPr>
                <w:szCs w:val="22"/>
              </w:rPr>
              <w:t>Version B</w:t>
            </w:r>
          </w:p>
        </w:tc>
        <w:tc>
          <w:tcPr>
            <w:tcW w:w="1215" w:type="dxa"/>
            <w:vAlign w:val="center"/>
            <w:hideMark/>
          </w:tcPr>
          <w:p w14:paraId="4E4A135A" w14:textId="77777777" w:rsidR="0016409A" w:rsidRPr="0016409A" w:rsidRDefault="0016409A" w:rsidP="0004498F">
            <w:pPr>
              <w:jc w:val="center"/>
              <w:rPr>
                <w:szCs w:val="22"/>
              </w:rPr>
            </w:pPr>
            <w:r w:rsidRPr="0016409A">
              <w:rPr>
                <w:szCs w:val="22"/>
              </w:rPr>
              <w:t>50%</w:t>
            </w:r>
          </w:p>
        </w:tc>
      </w:tr>
    </w:tbl>
    <w:p w14:paraId="30D78BC1" w14:textId="4EDB19CE" w:rsidR="0016409A" w:rsidRPr="0016409A" w:rsidRDefault="0016409A" w:rsidP="0016409A">
      <w:pPr>
        <w:rPr>
          <w:b/>
          <w:bCs/>
          <w:sz w:val="28"/>
          <w:szCs w:val="28"/>
        </w:rPr>
      </w:pPr>
    </w:p>
    <w:p w14:paraId="58193A50" w14:textId="77777777" w:rsidR="0016409A" w:rsidRPr="0016409A" w:rsidRDefault="0016409A" w:rsidP="0016409A">
      <w:pPr>
        <w:rPr>
          <w:b/>
          <w:bCs/>
          <w:sz w:val="28"/>
          <w:szCs w:val="28"/>
        </w:rPr>
      </w:pPr>
      <w:r w:rsidRPr="0016409A">
        <w:rPr>
          <w:b/>
          <w:bCs/>
          <w:sz w:val="28"/>
          <w:szCs w:val="28"/>
        </w:rPr>
        <w:t>3. Track Key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2970"/>
      </w:tblGrid>
      <w:tr w:rsidR="0016409A" w:rsidRPr="0016409A" w14:paraId="3D51B793" w14:textId="77777777" w:rsidTr="0004498F">
        <w:trPr>
          <w:tblHeader/>
          <w:tblCellSpacing w:w="15" w:type="dxa"/>
        </w:trPr>
        <w:tc>
          <w:tcPr>
            <w:tcW w:w="2020" w:type="dxa"/>
            <w:shd w:val="clear" w:color="auto" w:fill="BFBFBF" w:themeFill="background1" w:themeFillShade="BF"/>
            <w:vAlign w:val="center"/>
            <w:hideMark/>
          </w:tcPr>
          <w:p w14:paraId="5ADEE8AD" w14:textId="77777777" w:rsidR="0016409A" w:rsidRPr="0016409A" w:rsidRDefault="0016409A" w:rsidP="0004498F">
            <w:pPr>
              <w:jc w:val="center"/>
              <w:rPr>
                <w:b/>
                <w:bCs/>
                <w:sz w:val="28"/>
                <w:szCs w:val="28"/>
              </w:rPr>
            </w:pPr>
            <w:r w:rsidRPr="0016409A">
              <w:rPr>
                <w:b/>
                <w:bCs/>
                <w:sz w:val="28"/>
                <w:szCs w:val="28"/>
              </w:rPr>
              <w:t>Metric</w:t>
            </w:r>
          </w:p>
        </w:tc>
        <w:tc>
          <w:tcPr>
            <w:tcW w:w="2925" w:type="dxa"/>
            <w:shd w:val="clear" w:color="auto" w:fill="BFBFBF" w:themeFill="background1" w:themeFillShade="BF"/>
            <w:vAlign w:val="center"/>
            <w:hideMark/>
          </w:tcPr>
          <w:p w14:paraId="349117FB" w14:textId="77777777" w:rsidR="0016409A" w:rsidRPr="0016409A" w:rsidRDefault="0016409A" w:rsidP="0004498F">
            <w:pPr>
              <w:jc w:val="center"/>
              <w:rPr>
                <w:b/>
                <w:bCs/>
                <w:sz w:val="28"/>
                <w:szCs w:val="28"/>
              </w:rPr>
            </w:pPr>
            <w:r w:rsidRPr="0016409A">
              <w:rPr>
                <w:b/>
                <w:bCs/>
                <w:sz w:val="28"/>
                <w:szCs w:val="28"/>
              </w:rPr>
              <w:t>Purpose</w:t>
            </w:r>
          </w:p>
        </w:tc>
      </w:tr>
      <w:tr w:rsidR="0016409A" w:rsidRPr="0016409A" w14:paraId="4B926E25" w14:textId="77777777" w:rsidTr="0004498F">
        <w:trPr>
          <w:tblCellSpacing w:w="15" w:type="dxa"/>
        </w:trPr>
        <w:tc>
          <w:tcPr>
            <w:tcW w:w="2020" w:type="dxa"/>
            <w:vAlign w:val="center"/>
            <w:hideMark/>
          </w:tcPr>
          <w:p w14:paraId="02FC4F82" w14:textId="77777777" w:rsidR="0016409A" w:rsidRPr="0016409A" w:rsidRDefault="0016409A" w:rsidP="0016409A">
            <w:pPr>
              <w:rPr>
                <w:szCs w:val="22"/>
              </w:rPr>
            </w:pPr>
            <w:r w:rsidRPr="0016409A">
              <w:rPr>
                <w:szCs w:val="22"/>
              </w:rPr>
              <w:t>Retention Rate</w:t>
            </w:r>
          </w:p>
        </w:tc>
        <w:tc>
          <w:tcPr>
            <w:tcW w:w="2925" w:type="dxa"/>
            <w:vAlign w:val="center"/>
            <w:hideMark/>
          </w:tcPr>
          <w:p w14:paraId="2482DE2F" w14:textId="77777777" w:rsidR="0016409A" w:rsidRPr="0016409A" w:rsidRDefault="0016409A" w:rsidP="0016409A">
            <w:pPr>
              <w:rPr>
                <w:szCs w:val="22"/>
              </w:rPr>
            </w:pPr>
            <w:r w:rsidRPr="0016409A">
              <w:rPr>
                <w:szCs w:val="22"/>
              </w:rPr>
              <w:t>Measures returning users</w:t>
            </w:r>
          </w:p>
        </w:tc>
      </w:tr>
      <w:tr w:rsidR="0016409A" w:rsidRPr="0016409A" w14:paraId="0F6770BF" w14:textId="77777777" w:rsidTr="0004498F">
        <w:trPr>
          <w:tblCellSpacing w:w="15" w:type="dxa"/>
        </w:trPr>
        <w:tc>
          <w:tcPr>
            <w:tcW w:w="2020" w:type="dxa"/>
            <w:vAlign w:val="center"/>
            <w:hideMark/>
          </w:tcPr>
          <w:p w14:paraId="4B984D58" w14:textId="77777777" w:rsidR="0016409A" w:rsidRPr="0016409A" w:rsidRDefault="0016409A" w:rsidP="0016409A">
            <w:pPr>
              <w:rPr>
                <w:szCs w:val="22"/>
              </w:rPr>
            </w:pPr>
            <w:r w:rsidRPr="0016409A">
              <w:rPr>
                <w:szCs w:val="22"/>
              </w:rPr>
              <w:t>Conversion Rate</w:t>
            </w:r>
          </w:p>
        </w:tc>
        <w:tc>
          <w:tcPr>
            <w:tcW w:w="2925" w:type="dxa"/>
            <w:vAlign w:val="center"/>
            <w:hideMark/>
          </w:tcPr>
          <w:p w14:paraId="2CDC02E2" w14:textId="77777777" w:rsidR="0016409A" w:rsidRPr="0016409A" w:rsidRDefault="0016409A" w:rsidP="0016409A">
            <w:pPr>
              <w:rPr>
                <w:szCs w:val="22"/>
              </w:rPr>
            </w:pPr>
            <w:r w:rsidRPr="0016409A">
              <w:rPr>
                <w:szCs w:val="22"/>
              </w:rPr>
              <w:t>Measures paid subscriptions</w:t>
            </w:r>
          </w:p>
        </w:tc>
      </w:tr>
      <w:tr w:rsidR="0016409A" w:rsidRPr="0016409A" w14:paraId="7514BA0F" w14:textId="77777777" w:rsidTr="0004498F">
        <w:trPr>
          <w:tblCellSpacing w:w="15" w:type="dxa"/>
        </w:trPr>
        <w:tc>
          <w:tcPr>
            <w:tcW w:w="2020" w:type="dxa"/>
            <w:vAlign w:val="center"/>
            <w:hideMark/>
          </w:tcPr>
          <w:p w14:paraId="0E5CFE4C" w14:textId="77777777" w:rsidR="0016409A" w:rsidRPr="0016409A" w:rsidRDefault="0016409A" w:rsidP="0016409A">
            <w:pPr>
              <w:rPr>
                <w:szCs w:val="22"/>
              </w:rPr>
            </w:pPr>
            <w:r w:rsidRPr="0016409A">
              <w:rPr>
                <w:szCs w:val="22"/>
              </w:rPr>
              <w:t>Watch Time</w:t>
            </w:r>
          </w:p>
        </w:tc>
        <w:tc>
          <w:tcPr>
            <w:tcW w:w="2925" w:type="dxa"/>
            <w:vAlign w:val="center"/>
            <w:hideMark/>
          </w:tcPr>
          <w:p w14:paraId="209451D9" w14:textId="77777777" w:rsidR="0016409A" w:rsidRPr="0016409A" w:rsidRDefault="0016409A" w:rsidP="0016409A">
            <w:pPr>
              <w:rPr>
                <w:szCs w:val="22"/>
              </w:rPr>
            </w:pPr>
            <w:r w:rsidRPr="0016409A">
              <w:rPr>
                <w:szCs w:val="22"/>
              </w:rPr>
              <w:t>Measures engagement</w:t>
            </w:r>
          </w:p>
        </w:tc>
      </w:tr>
      <w:tr w:rsidR="0016409A" w:rsidRPr="0016409A" w14:paraId="466CD62E" w14:textId="77777777" w:rsidTr="0004498F">
        <w:trPr>
          <w:tblCellSpacing w:w="15" w:type="dxa"/>
        </w:trPr>
        <w:tc>
          <w:tcPr>
            <w:tcW w:w="2020" w:type="dxa"/>
            <w:vAlign w:val="center"/>
            <w:hideMark/>
          </w:tcPr>
          <w:p w14:paraId="3732D58C" w14:textId="77777777" w:rsidR="0016409A" w:rsidRPr="0016409A" w:rsidRDefault="0016409A" w:rsidP="0016409A">
            <w:pPr>
              <w:rPr>
                <w:szCs w:val="22"/>
              </w:rPr>
            </w:pPr>
            <w:r w:rsidRPr="0016409A">
              <w:rPr>
                <w:szCs w:val="22"/>
              </w:rPr>
              <w:t>Churn Rate</w:t>
            </w:r>
          </w:p>
        </w:tc>
        <w:tc>
          <w:tcPr>
            <w:tcW w:w="2925" w:type="dxa"/>
            <w:vAlign w:val="center"/>
            <w:hideMark/>
          </w:tcPr>
          <w:p w14:paraId="34373EB1" w14:textId="77777777" w:rsidR="0016409A" w:rsidRPr="0016409A" w:rsidRDefault="0016409A" w:rsidP="0016409A">
            <w:pPr>
              <w:rPr>
                <w:szCs w:val="22"/>
              </w:rPr>
            </w:pPr>
            <w:r w:rsidRPr="0016409A">
              <w:rPr>
                <w:szCs w:val="22"/>
              </w:rPr>
              <w:t>Measures user drop-off</w:t>
            </w:r>
          </w:p>
        </w:tc>
      </w:tr>
    </w:tbl>
    <w:p w14:paraId="5861804C" w14:textId="2CF3EE9B" w:rsidR="0016409A" w:rsidRPr="0016409A" w:rsidRDefault="0016409A" w:rsidP="0016409A">
      <w:pPr>
        <w:rPr>
          <w:b/>
          <w:bCs/>
          <w:sz w:val="28"/>
          <w:szCs w:val="28"/>
        </w:rPr>
      </w:pPr>
    </w:p>
    <w:p w14:paraId="0E1E0525" w14:textId="77777777" w:rsidR="0004498F" w:rsidRDefault="0004498F" w:rsidP="0016409A">
      <w:pPr>
        <w:rPr>
          <w:b/>
          <w:bCs/>
          <w:sz w:val="28"/>
          <w:szCs w:val="28"/>
        </w:rPr>
      </w:pPr>
    </w:p>
    <w:p w14:paraId="2F83B86E" w14:textId="5DE75112" w:rsidR="0016409A" w:rsidRDefault="0016409A" w:rsidP="0016409A">
      <w:pPr>
        <w:rPr>
          <w:b/>
          <w:bCs/>
          <w:sz w:val="28"/>
          <w:szCs w:val="28"/>
        </w:rPr>
      </w:pPr>
      <w:r w:rsidRPr="0016409A">
        <w:rPr>
          <w:b/>
          <w:bCs/>
          <w:sz w:val="28"/>
          <w:szCs w:val="28"/>
        </w:rPr>
        <w:lastRenderedPageBreak/>
        <w:t>Conversion Rate Formula</w:t>
      </w:r>
    </w:p>
    <w:p w14:paraId="7CA45851" w14:textId="13A9D571" w:rsidR="0004498F" w:rsidRPr="0016409A" w:rsidRDefault="0004498F" w:rsidP="0016409A">
      <w:pPr>
        <w:rPr>
          <w:b/>
          <w:bCs/>
          <w:sz w:val="28"/>
          <w:szCs w:val="28"/>
        </w:rPr>
      </w:pPr>
      <w:r>
        <w:rPr>
          <w:noProof/>
        </w:rPr>
        <w:drawing>
          <wp:inline distT="0" distB="0" distL="0" distR="0" wp14:anchorId="756E00D3" wp14:editId="2F64D9BF">
            <wp:extent cx="4195141" cy="523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2984" cy="524854"/>
                    </a:xfrm>
                    <a:prstGeom prst="rect">
                      <a:avLst/>
                    </a:prstGeom>
                  </pic:spPr>
                </pic:pic>
              </a:graphicData>
            </a:graphic>
          </wp:inline>
        </w:drawing>
      </w:r>
    </w:p>
    <w:p w14:paraId="22817C7F" w14:textId="4568102F" w:rsidR="0016409A" w:rsidRPr="0016409A" w:rsidRDefault="0016409A" w:rsidP="0016409A">
      <w:pPr>
        <w:rPr>
          <w:b/>
          <w:bCs/>
          <w:sz w:val="28"/>
          <w:szCs w:val="28"/>
        </w:rPr>
      </w:pPr>
    </w:p>
    <w:p w14:paraId="5C91C969" w14:textId="77777777" w:rsidR="0016409A" w:rsidRPr="0016409A" w:rsidRDefault="0016409A" w:rsidP="0016409A">
      <w:pPr>
        <w:rPr>
          <w:b/>
          <w:bCs/>
          <w:sz w:val="28"/>
          <w:szCs w:val="28"/>
        </w:rPr>
      </w:pPr>
      <w:r w:rsidRPr="0016409A">
        <w:rPr>
          <w:b/>
          <w:bCs/>
          <w:sz w:val="28"/>
          <w:szCs w:val="28"/>
        </w:rPr>
        <w:t>Example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710"/>
        <w:gridCol w:w="1620"/>
      </w:tblGrid>
      <w:tr w:rsidR="0004498F" w:rsidRPr="0016409A" w14:paraId="73DCA1BA" w14:textId="77777777" w:rsidTr="0004498F">
        <w:trPr>
          <w:tblHeader/>
          <w:tblCellSpacing w:w="15" w:type="dxa"/>
        </w:trPr>
        <w:tc>
          <w:tcPr>
            <w:tcW w:w="2290" w:type="dxa"/>
            <w:shd w:val="clear" w:color="auto" w:fill="BFBFBF" w:themeFill="background1" w:themeFillShade="BF"/>
            <w:vAlign w:val="center"/>
            <w:hideMark/>
          </w:tcPr>
          <w:p w14:paraId="5FE8A09A" w14:textId="77777777" w:rsidR="0016409A" w:rsidRPr="0016409A" w:rsidRDefault="0016409A" w:rsidP="0004498F">
            <w:pPr>
              <w:jc w:val="center"/>
              <w:rPr>
                <w:b/>
                <w:bCs/>
                <w:sz w:val="28"/>
                <w:szCs w:val="28"/>
              </w:rPr>
            </w:pPr>
            <w:r w:rsidRPr="0016409A">
              <w:rPr>
                <w:b/>
                <w:bCs/>
                <w:sz w:val="28"/>
                <w:szCs w:val="28"/>
              </w:rPr>
              <w:t>Metric</w:t>
            </w:r>
          </w:p>
        </w:tc>
        <w:tc>
          <w:tcPr>
            <w:tcW w:w="1680" w:type="dxa"/>
            <w:shd w:val="clear" w:color="auto" w:fill="BFBFBF" w:themeFill="background1" w:themeFillShade="BF"/>
            <w:vAlign w:val="center"/>
            <w:hideMark/>
          </w:tcPr>
          <w:p w14:paraId="7A661D84" w14:textId="77777777" w:rsidR="0016409A" w:rsidRPr="0016409A" w:rsidRDefault="0016409A" w:rsidP="0004498F">
            <w:pPr>
              <w:jc w:val="center"/>
              <w:rPr>
                <w:b/>
                <w:bCs/>
                <w:sz w:val="28"/>
                <w:szCs w:val="28"/>
              </w:rPr>
            </w:pPr>
            <w:r w:rsidRPr="0016409A">
              <w:rPr>
                <w:b/>
                <w:bCs/>
                <w:sz w:val="28"/>
                <w:szCs w:val="28"/>
              </w:rPr>
              <w:t>Version A</w:t>
            </w:r>
          </w:p>
        </w:tc>
        <w:tc>
          <w:tcPr>
            <w:tcW w:w="1575" w:type="dxa"/>
            <w:shd w:val="clear" w:color="auto" w:fill="BFBFBF" w:themeFill="background1" w:themeFillShade="BF"/>
            <w:vAlign w:val="center"/>
            <w:hideMark/>
          </w:tcPr>
          <w:p w14:paraId="3A874E89" w14:textId="77777777" w:rsidR="0016409A" w:rsidRPr="0016409A" w:rsidRDefault="0016409A" w:rsidP="0004498F">
            <w:pPr>
              <w:jc w:val="center"/>
              <w:rPr>
                <w:b/>
                <w:bCs/>
                <w:sz w:val="28"/>
                <w:szCs w:val="28"/>
              </w:rPr>
            </w:pPr>
            <w:r w:rsidRPr="0016409A">
              <w:rPr>
                <w:b/>
                <w:bCs/>
                <w:sz w:val="28"/>
                <w:szCs w:val="28"/>
              </w:rPr>
              <w:t>Version B</w:t>
            </w:r>
          </w:p>
        </w:tc>
      </w:tr>
      <w:tr w:rsidR="0016409A" w:rsidRPr="0016409A" w14:paraId="340004F7" w14:textId="77777777" w:rsidTr="0004498F">
        <w:trPr>
          <w:tblCellSpacing w:w="15" w:type="dxa"/>
        </w:trPr>
        <w:tc>
          <w:tcPr>
            <w:tcW w:w="2290" w:type="dxa"/>
            <w:vAlign w:val="center"/>
            <w:hideMark/>
          </w:tcPr>
          <w:p w14:paraId="7235531B" w14:textId="77777777" w:rsidR="0016409A" w:rsidRPr="0016409A" w:rsidRDefault="0016409A" w:rsidP="0016409A">
            <w:pPr>
              <w:rPr>
                <w:szCs w:val="22"/>
              </w:rPr>
            </w:pPr>
            <w:r w:rsidRPr="0016409A">
              <w:rPr>
                <w:szCs w:val="22"/>
              </w:rPr>
              <w:t>7-Day Retention</w:t>
            </w:r>
          </w:p>
        </w:tc>
        <w:tc>
          <w:tcPr>
            <w:tcW w:w="1680" w:type="dxa"/>
            <w:vAlign w:val="center"/>
            <w:hideMark/>
          </w:tcPr>
          <w:p w14:paraId="02C21A70" w14:textId="77777777" w:rsidR="0016409A" w:rsidRPr="0016409A" w:rsidRDefault="0016409A" w:rsidP="0004498F">
            <w:pPr>
              <w:jc w:val="center"/>
              <w:rPr>
                <w:szCs w:val="22"/>
              </w:rPr>
            </w:pPr>
            <w:r w:rsidRPr="0016409A">
              <w:rPr>
                <w:szCs w:val="22"/>
              </w:rPr>
              <w:t>72%</w:t>
            </w:r>
          </w:p>
        </w:tc>
        <w:tc>
          <w:tcPr>
            <w:tcW w:w="1575" w:type="dxa"/>
            <w:vAlign w:val="center"/>
            <w:hideMark/>
          </w:tcPr>
          <w:p w14:paraId="6B7CF641" w14:textId="77777777" w:rsidR="0016409A" w:rsidRPr="0016409A" w:rsidRDefault="0016409A" w:rsidP="0004498F">
            <w:pPr>
              <w:jc w:val="center"/>
              <w:rPr>
                <w:szCs w:val="22"/>
              </w:rPr>
            </w:pPr>
            <w:r w:rsidRPr="0016409A">
              <w:rPr>
                <w:szCs w:val="22"/>
              </w:rPr>
              <w:t>69%</w:t>
            </w:r>
          </w:p>
        </w:tc>
      </w:tr>
      <w:tr w:rsidR="0016409A" w:rsidRPr="0016409A" w14:paraId="2C6C023D" w14:textId="77777777" w:rsidTr="0004498F">
        <w:trPr>
          <w:tblCellSpacing w:w="15" w:type="dxa"/>
        </w:trPr>
        <w:tc>
          <w:tcPr>
            <w:tcW w:w="2290" w:type="dxa"/>
            <w:vAlign w:val="center"/>
            <w:hideMark/>
          </w:tcPr>
          <w:p w14:paraId="7FCB511E" w14:textId="77777777" w:rsidR="0016409A" w:rsidRPr="0016409A" w:rsidRDefault="0016409A" w:rsidP="0016409A">
            <w:pPr>
              <w:rPr>
                <w:szCs w:val="22"/>
              </w:rPr>
            </w:pPr>
            <w:r w:rsidRPr="0016409A">
              <w:rPr>
                <w:szCs w:val="22"/>
              </w:rPr>
              <w:t>Conversion Rate</w:t>
            </w:r>
          </w:p>
        </w:tc>
        <w:tc>
          <w:tcPr>
            <w:tcW w:w="1680" w:type="dxa"/>
            <w:vAlign w:val="center"/>
            <w:hideMark/>
          </w:tcPr>
          <w:p w14:paraId="35F3E07D" w14:textId="77777777" w:rsidR="0016409A" w:rsidRPr="0016409A" w:rsidRDefault="0016409A" w:rsidP="0004498F">
            <w:pPr>
              <w:jc w:val="center"/>
              <w:rPr>
                <w:szCs w:val="22"/>
              </w:rPr>
            </w:pPr>
            <w:r w:rsidRPr="0016409A">
              <w:rPr>
                <w:szCs w:val="22"/>
              </w:rPr>
              <w:t>11%</w:t>
            </w:r>
          </w:p>
        </w:tc>
        <w:tc>
          <w:tcPr>
            <w:tcW w:w="1575" w:type="dxa"/>
            <w:vAlign w:val="center"/>
            <w:hideMark/>
          </w:tcPr>
          <w:p w14:paraId="67F7E729" w14:textId="77777777" w:rsidR="0016409A" w:rsidRPr="0016409A" w:rsidRDefault="0016409A" w:rsidP="0004498F">
            <w:pPr>
              <w:jc w:val="center"/>
              <w:rPr>
                <w:szCs w:val="22"/>
              </w:rPr>
            </w:pPr>
            <w:r w:rsidRPr="0016409A">
              <w:rPr>
                <w:szCs w:val="22"/>
              </w:rPr>
              <w:t>17%</w:t>
            </w:r>
          </w:p>
        </w:tc>
      </w:tr>
      <w:tr w:rsidR="0016409A" w:rsidRPr="0016409A" w14:paraId="7C6BDED7" w14:textId="77777777" w:rsidTr="0004498F">
        <w:trPr>
          <w:tblCellSpacing w:w="15" w:type="dxa"/>
        </w:trPr>
        <w:tc>
          <w:tcPr>
            <w:tcW w:w="2290" w:type="dxa"/>
            <w:vAlign w:val="center"/>
            <w:hideMark/>
          </w:tcPr>
          <w:p w14:paraId="469E98AE" w14:textId="77777777" w:rsidR="0016409A" w:rsidRPr="0016409A" w:rsidRDefault="0016409A" w:rsidP="0016409A">
            <w:pPr>
              <w:rPr>
                <w:szCs w:val="22"/>
              </w:rPr>
            </w:pPr>
            <w:r w:rsidRPr="0016409A">
              <w:rPr>
                <w:szCs w:val="22"/>
              </w:rPr>
              <w:t>Avg Watch Time</w:t>
            </w:r>
          </w:p>
        </w:tc>
        <w:tc>
          <w:tcPr>
            <w:tcW w:w="1680" w:type="dxa"/>
            <w:vAlign w:val="center"/>
            <w:hideMark/>
          </w:tcPr>
          <w:p w14:paraId="4D541FBB" w14:textId="77777777" w:rsidR="0016409A" w:rsidRPr="0016409A" w:rsidRDefault="0016409A" w:rsidP="0004498F">
            <w:pPr>
              <w:jc w:val="center"/>
              <w:rPr>
                <w:szCs w:val="22"/>
              </w:rPr>
            </w:pPr>
            <w:r w:rsidRPr="0016409A">
              <w:rPr>
                <w:szCs w:val="22"/>
              </w:rPr>
              <w:t>4.5 hrs</w:t>
            </w:r>
          </w:p>
        </w:tc>
        <w:tc>
          <w:tcPr>
            <w:tcW w:w="1575" w:type="dxa"/>
            <w:vAlign w:val="center"/>
            <w:hideMark/>
          </w:tcPr>
          <w:p w14:paraId="2F521E94" w14:textId="77777777" w:rsidR="0016409A" w:rsidRPr="0016409A" w:rsidRDefault="0016409A" w:rsidP="0004498F">
            <w:pPr>
              <w:jc w:val="center"/>
              <w:rPr>
                <w:szCs w:val="22"/>
              </w:rPr>
            </w:pPr>
            <w:r w:rsidRPr="0016409A">
              <w:rPr>
                <w:szCs w:val="22"/>
              </w:rPr>
              <w:t>7 hrs</w:t>
            </w:r>
          </w:p>
        </w:tc>
      </w:tr>
    </w:tbl>
    <w:p w14:paraId="5150DE75" w14:textId="18841547" w:rsidR="0016409A" w:rsidRPr="0016409A" w:rsidRDefault="0016409A" w:rsidP="0016409A">
      <w:pPr>
        <w:rPr>
          <w:b/>
          <w:bCs/>
          <w:sz w:val="28"/>
          <w:szCs w:val="28"/>
        </w:rPr>
      </w:pPr>
    </w:p>
    <w:p w14:paraId="26730E30" w14:textId="77777777" w:rsidR="0016409A" w:rsidRPr="0016409A" w:rsidRDefault="0016409A" w:rsidP="0016409A">
      <w:pPr>
        <w:rPr>
          <w:b/>
          <w:bCs/>
          <w:sz w:val="28"/>
          <w:szCs w:val="28"/>
        </w:rPr>
      </w:pPr>
      <w:r w:rsidRPr="0016409A">
        <w:rPr>
          <w:b/>
          <w:bCs/>
          <w:sz w:val="28"/>
          <w:szCs w:val="28"/>
        </w:rPr>
        <w:t>Final Analysis</w:t>
      </w:r>
    </w:p>
    <w:p w14:paraId="26F41F8E" w14:textId="77777777" w:rsidR="0016409A" w:rsidRPr="0016409A" w:rsidRDefault="0016409A" w:rsidP="0016409A">
      <w:pPr>
        <w:rPr>
          <w:b/>
          <w:bCs/>
          <w:sz w:val="28"/>
          <w:szCs w:val="28"/>
        </w:rPr>
      </w:pPr>
      <w:r w:rsidRPr="0016409A">
        <w:rPr>
          <w:b/>
          <w:bCs/>
          <w:sz w:val="28"/>
          <w:szCs w:val="28"/>
        </w:rPr>
        <w:t>Advantages of Version B</w:t>
      </w:r>
    </w:p>
    <w:p w14:paraId="7E6B5570" w14:textId="77777777" w:rsidR="0016409A" w:rsidRPr="0016409A" w:rsidRDefault="0016409A" w:rsidP="0016409A">
      <w:pPr>
        <w:numPr>
          <w:ilvl w:val="0"/>
          <w:numId w:val="34"/>
        </w:numPr>
        <w:rPr>
          <w:szCs w:val="22"/>
        </w:rPr>
      </w:pPr>
      <w:r w:rsidRPr="0016409A">
        <w:rPr>
          <w:szCs w:val="22"/>
        </w:rPr>
        <w:t xml:space="preserve">Higher subscription conversions </w:t>
      </w:r>
    </w:p>
    <w:p w14:paraId="76B99522" w14:textId="77777777" w:rsidR="0016409A" w:rsidRPr="0016409A" w:rsidRDefault="0016409A" w:rsidP="0016409A">
      <w:pPr>
        <w:numPr>
          <w:ilvl w:val="0"/>
          <w:numId w:val="34"/>
        </w:numPr>
        <w:rPr>
          <w:szCs w:val="22"/>
        </w:rPr>
      </w:pPr>
      <w:r w:rsidRPr="0016409A">
        <w:rPr>
          <w:szCs w:val="22"/>
        </w:rPr>
        <w:t xml:space="preserve">Better engagement </w:t>
      </w:r>
    </w:p>
    <w:p w14:paraId="489B2579" w14:textId="77777777" w:rsidR="0016409A" w:rsidRPr="0016409A" w:rsidRDefault="0016409A" w:rsidP="0016409A">
      <w:pPr>
        <w:numPr>
          <w:ilvl w:val="0"/>
          <w:numId w:val="34"/>
        </w:numPr>
        <w:rPr>
          <w:szCs w:val="22"/>
        </w:rPr>
      </w:pPr>
      <w:r w:rsidRPr="0016409A">
        <w:rPr>
          <w:szCs w:val="22"/>
        </w:rPr>
        <w:t xml:space="preserve">Increased revenue </w:t>
      </w:r>
    </w:p>
    <w:p w14:paraId="02F970FF" w14:textId="77777777" w:rsidR="0016409A" w:rsidRPr="0016409A" w:rsidRDefault="0016409A" w:rsidP="0016409A">
      <w:pPr>
        <w:rPr>
          <w:b/>
          <w:bCs/>
          <w:sz w:val="28"/>
          <w:szCs w:val="28"/>
        </w:rPr>
      </w:pPr>
      <w:r w:rsidRPr="0016409A">
        <w:rPr>
          <w:b/>
          <w:bCs/>
          <w:sz w:val="28"/>
          <w:szCs w:val="28"/>
        </w:rPr>
        <w:t>Disadvantage</w:t>
      </w:r>
    </w:p>
    <w:p w14:paraId="3670988A" w14:textId="77777777" w:rsidR="0016409A" w:rsidRPr="0016409A" w:rsidRDefault="0016409A" w:rsidP="0016409A">
      <w:pPr>
        <w:numPr>
          <w:ilvl w:val="0"/>
          <w:numId w:val="35"/>
        </w:numPr>
        <w:rPr>
          <w:szCs w:val="22"/>
        </w:rPr>
      </w:pPr>
      <w:r w:rsidRPr="0016409A">
        <w:rPr>
          <w:szCs w:val="22"/>
        </w:rPr>
        <w:t xml:space="preserve">Slightly lower retention </w:t>
      </w:r>
    </w:p>
    <w:p w14:paraId="1898BEEE" w14:textId="61AD8F34" w:rsidR="0016409A" w:rsidRPr="0016409A" w:rsidRDefault="0016409A" w:rsidP="0016409A">
      <w:pPr>
        <w:rPr>
          <w:b/>
          <w:bCs/>
          <w:sz w:val="28"/>
          <w:szCs w:val="28"/>
        </w:rPr>
      </w:pPr>
    </w:p>
    <w:p w14:paraId="36E15DF1" w14:textId="77777777" w:rsidR="0016409A" w:rsidRPr="0016409A" w:rsidRDefault="0016409A" w:rsidP="0016409A">
      <w:pPr>
        <w:rPr>
          <w:b/>
          <w:bCs/>
          <w:sz w:val="28"/>
          <w:szCs w:val="28"/>
        </w:rPr>
      </w:pPr>
      <w:r w:rsidRPr="0016409A">
        <w:rPr>
          <w:b/>
          <w:bCs/>
          <w:sz w:val="28"/>
          <w:szCs w:val="28"/>
        </w:rPr>
        <w:t>Business Recommendation</w:t>
      </w:r>
    </w:p>
    <w:p w14:paraId="7EDDCA34" w14:textId="77777777" w:rsidR="0016409A" w:rsidRPr="0016409A" w:rsidRDefault="0016409A" w:rsidP="0016409A">
      <w:pPr>
        <w:rPr>
          <w:b/>
          <w:bCs/>
          <w:sz w:val="28"/>
          <w:szCs w:val="28"/>
        </w:rPr>
      </w:pPr>
      <w:r w:rsidRPr="0016409A">
        <w:rPr>
          <w:b/>
          <w:bCs/>
          <w:sz w:val="28"/>
          <w:szCs w:val="28"/>
        </w:rPr>
        <w:t>Netflix should:</w:t>
      </w:r>
    </w:p>
    <w:p w14:paraId="1DA31D10" w14:textId="77777777" w:rsidR="0016409A" w:rsidRPr="0016409A" w:rsidRDefault="0016409A" w:rsidP="0016409A">
      <w:pPr>
        <w:numPr>
          <w:ilvl w:val="0"/>
          <w:numId w:val="36"/>
        </w:numPr>
        <w:rPr>
          <w:szCs w:val="22"/>
        </w:rPr>
      </w:pPr>
      <w:r w:rsidRPr="0016409A">
        <w:rPr>
          <w:szCs w:val="22"/>
        </w:rPr>
        <w:t xml:space="preserve">Implement Version B </w:t>
      </w:r>
    </w:p>
    <w:p w14:paraId="159E9F25" w14:textId="77777777" w:rsidR="0016409A" w:rsidRPr="0016409A" w:rsidRDefault="0016409A" w:rsidP="0016409A">
      <w:pPr>
        <w:numPr>
          <w:ilvl w:val="0"/>
          <w:numId w:val="36"/>
        </w:numPr>
        <w:rPr>
          <w:szCs w:val="22"/>
        </w:rPr>
      </w:pPr>
      <w:r w:rsidRPr="0016409A">
        <w:rPr>
          <w:szCs w:val="22"/>
        </w:rPr>
        <w:t xml:space="preserve">Improve onboarding flow further </w:t>
      </w:r>
    </w:p>
    <w:p w14:paraId="014C07FE" w14:textId="77777777" w:rsidR="0016409A" w:rsidRPr="0016409A" w:rsidRDefault="0016409A" w:rsidP="0016409A">
      <w:pPr>
        <w:numPr>
          <w:ilvl w:val="0"/>
          <w:numId w:val="36"/>
        </w:numPr>
        <w:rPr>
          <w:szCs w:val="22"/>
        </w:rPr>
      </w:pPr>
      <w:r w:rsidRPr="0016409A">
        <w:rPr>
          <w:szCs w:val="22"/>
        </w:rPr>
        <w:t xml:space="preserve">Continue iterative A/B testing </w:t>
      </w:r>
    </w:p>
    <w:p w14:paraId="47ECF92E" w14:textId="74F3E348" w:rsidR="0004498F" w:rsidRPr="0004498F" w:rsidRDefault="0004498F" w:rsidP="0004498F">
      <w:pPr>
        <w:rPr>
          <w:b/>
          <w:bCs/>
          <w:sz w:val="32"/>
          <w:szCs w:val="32"/>
        </w:rPr>
      </w:pPr>
      <w:r w:rsidRPr="0004498F">
        <w:rPr>
          <w:b/>
          <w:bCs/>
          <w:sz w:val="32"/>
          <w:szCs w:val="32"/>
        </w:rPr>
        <w:lastRenderedPageBreak/>
        <w:t xml:space="preserve">DBMS &amp; Data Architecture </w:t>
      </w:r>
    </w:p>
    <w:p w14:paraId="69202563" w14:textId="77777777" w:rsidR="0004498F" w:rsidRPr="0004498F" w:rsidRDefault="0004498F" w:rsidP="0004498F">
      <w:pPr>
        <w:rPr>
          <w:b/>
          <w:bCs/>
          <w:sz w:val="28"/>
          <w:szCs w:val="28"/>
        </w:rPr>
      </w:pPr>
      <w:r w:rsidRPr="0004498F">
        <w:rPr>
          <w:b/>
          <w:bCs/>
          <w:sz w:val="28"/>
          <w:szCs w:val="28"/>
        </w:rPr>
        <w:t>1. ACID Properties in Netflix Subscription System</w:t>
      </w:r>
    </w:p>
    <w:p w14:paraId="7362F23E" w14:textId="101BE1B2"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do ACID properties ensure reliability in Netflix’s subscription and streaming transaction system?</w:t>
      </w:r>
    </w:p>
    <w:p w14:paraId="35F42F08" w14:textId="77777777" w:rsidR="0004498F" w:rsidRPr="0004498F" w:rsidRDefault="0004498F" w:rsidP="0004498F">
      <w:pPr>
        <w:rPr>
          <w:b/>
          <w:bCs/>
          <w:sz w:val="28"/>
          <w:szCs w:val="28"/>
        </w:rPr>
      </w:pPr>
      <w:r w:rsidRPr="0004498F">
        <w:rPr>
          <w:b/>
          <w:bCs/>
          <w:sz w:val="28"/>
          <w:szCs w:val="28"/>
        </w:rPr>
        <w:t>Answer:</w:t>
      </w:r>
    </w:p>
    <w:p w14:paraId="73BD1F25" w14:textId="77777777" w:rsidR="0004498F" w:rsidRPr="0004498F" w:rsidRDefault="0004498F" w:rsidP="0004498F">
      <w:pPr>
        <w:numPr>
          <w:ilvl w:val="0"/>
          <w:numId w:val="38"/>
        </w:numPr>
        <w:rPr>
          <w:szCs w:val="22"/>
        </w:rPr>
      </w:pPr>
      <w:r w:rsidRPr="0004498F">
        <w:rPr>
          <w:szCs w:val="22"/>
        </w:rPr>
        <w:t>Atomicity: Ensures that subscription payment, plan activation, and account update happen completely or not at all. If payment fails, no subscription is activated.</w:t>
      </w:r>
    </w:p>
    <w:p w14:paraId="3960B518" w14:textId="77777777" w:rsidR="0004498F" w:rsidRPr="0004498F" w:rsidRDefault="0004498F" w:rsidP="0004498F">
      <w:pPr>
        <w:numPr>
          <w:ilvl w:val="0"/>
          <w:numId w:val="38"/>
        </w:numPr>
        <w:rPr>
          <w:szCs w:val="22"/>
        </w:rPr>
      </w:pPr>
      <w:r w:rsidRPr="0004498F">
        <w:rPr>
          <w:szCs w:val="22"/>
        </w:rPr>
        <w:t>Consistency: Maintains valid data — if a user upgrades to Premium, billing and streaming access update correctly.</w:t>
      </w:r>
    </w:p>
    <w:p w14:paraId="4E102DDD" w14:textId="77777777" w:rsidR="0004498F" w:rsidRPr="0004498F" w:rsidRDefault="0004498F" w:rsidP="0004498F">
      <w:pPr>
        <w:numPr>
          <w:ilvl w:val="0"/>
          <w:numId w:val="38"/>
        </w:numPr>
        <w:rPr>
          <w:szCs w:val="22"/>
        </w:rPr>
      </w:pPr>
      <w:r w:rsidRPr="0004498F">
        <w:rPr>
          <w:szCs w:val="22"/>
        </w:rPr>
        <w:t>Isolation: Prevents issues when multiple users access or update the same account simultaneously.</w:t>
      </w:r>
    </w:p>
    <w:p w14:paraId="5DBC5073" w14:textId="77777777" w:rsidR="0004498F" w:rsidRPr="0004498F" w:rsidRDefault="0004498F" w:rsidP="0004498F">
      <w:pPr>
        <w:numPr>
          <w:ilvl w:val="0"/>
          <w:numId w:val="38"/>
        </w:numPr>
        <w:rPr>
          <w:szCs w:val="22"/>
        </w:rPr>
      </w:pPr>
      <w:r w:rsidRPr="0004498F">
        <w:rPr>
          <w:szCs w:val="22"/>
        </w:rPr>
        <w:t>Durability: Once payment or watch history is saved, the data remains secure even after a server crash.</w:t>
      </w:r>
    </w:p>
    <w:p w14:paraId="1C672B77" w14:textId="7EA34FA1" w:rsidR="0004498F" w:rsidRPr="0004498F" w:rsidRDefault="0004498F" w:rsidP="0004498F">
      <w:pPr>
        <w:rPr>
          <w:b/>
          <w:bCs/>
          <w:sz w:val="28"/>
          <w:szCs w:val="28"/>
        </w:rPr>
      </w:pPr>
    </w:p>
    <w:p w14:paraId="3CFB25FC" w14:textId="77777777" w:rsidR="0004498F" w:rsidRPr="0004498F" w:rsidRDefault="0004498F" w:rsidP="0004498F">
      <w:pPr>
        <w:rPr>
          <w:b/>
          <w:bCs/>
          <w:sz w:val="28"/>
          <w:szCs w:val="28"/>
        </w:rPr>
      </w:pPr>
      <w:r w:rsidRPr="0004498F">
        <w:rPr>
          <w:b/>
          <w:bCs/>
          <w:sz w:val="28"/>
          <w:szCs w:val="28"/>
        </w:rPr>
        <w:t>2. Indexing for Fast Content Search</w:t>
      </w:r>
    </w:p>
    <w:p w14:paraId="640ED780" w14:textId="5A32C142"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Netflix users search movies by actor, genre, or language. How does indexing improve performance?</w:t>
      </w:r>
    </w:p>
    <w:p w14:paraId="286E3579" w14:textId="77777777" w:rsidR="0004498F" w:rsidRPr="0004498F" w:rsidRDefault="0004498F" w:rsidP="0004498F">
      <w:pPr>
        <w:rPr>
          <w:b/>
          <w:bCs/>
          <w:sz w:val="28"/>
          <w:szCs w:val="28"/>
        </w:rPr>
      </w:pPr>
      <w:r w:rsidRPr="0004498F">
        <w:rPr>
          <w:b/>
          <w:bCs/>
          <w:sz w:val="28"/>
          <w:szCs w:val="28"/>
        </w:rPr>
        <w:t>Answer:</w:t>
      </w:r>
    </w:p>
    <w:p w14:paraId="270632FB" w14:textId="77777777" w:rsidR="0004498F" w:rsidRPr="0004498F" w:rsidRDefault="0004498F" w:rsidP="0004498F">
      <w:pPr>
        <w:rPr>
          <w:szCs w:val="22"/>
        </w:rPr>
      </w:pPr>
      <w:r w:rsidRPr="0004498F">
        <w:rPr>
          <w:szCs w:val="22"/>
        </w:rPr>
        <w:t>Netflix can create indexes on frequently searched columns such as:</w:t>
      </w:r>
    </w:p>
    <w:p w14:paraId="33DEA0B9" w14:textId="77777777" w:rsidR="0004498F" w:rsidRPr="0004498F" w:rsidRDefault="0004498F" w:rsidP="0004498F">
      <w:pPr>
        <w:numPr>
          <w:ilvl w:val="0"/>
          <w:numId w:val="39"/>
        </w:numPr>
        <w:rPr>
          <w:szCs w:val="22"/>
        </w:rPr>
      </w:pPr>
      <w:r w:rsidRPr="0004498F">
        <w:rPr>
          <w:szCs w:val="22"/>
        </w:rPr>
        <w:t>movie_title</w:t>
      </w:r>
    </w:p>
    <w:p w14:paraId="7EC8B55E" w14:textId="77777777" w:rsidR="0004498F" w:rsidRPr="0004498F" w:rsidRDefault="0004498F" w:rsidP="0004498F">
      <w:pPr>
        <w:numPr>
          <w:ilvl w:val="0"/>
          <w:numId w:val="39"/>
        </w:numPr>
        <w:rPr>
          <w:szCs w:val="22"/>
        </w:rPr>
      </w:pPr>
      <w:r w:rsidRPr="0004498F">
        <w:rPr>
          <w:szCs w:val="22"/>
        </w:rPr>
        <w:t>actor_name</w:t>
      </w:r>
    </w:p>
    <w:p w14:paraId="74E2C105" w14:textId="77777777" w:rsidR="0004498F" w:rsidRPr="0004498F" w:rsidRDefault="0004498F" w:rsidP="0004498F">
      <w:pPr>
        <w:numPr>
          <w:ilvl w:val="0"/>
          <w:numId w:val="39"/>
        </w:numPr>
        <w:rPr>
          <w:szCs w:val="22"/>
        </w:rPr>
      </w:pPr>
      <w:r w:rsidRPr="0004498F">
        <w:rPr>
          <w:szCs w:val="22"/>
        </w:rPr>
        <w:t>genre</w:t>
      </w:r>
    </w:p>
    <w:p w14:paraId="3A13CFFB" w14:textId="77777777" w:rsidR="0004498F" w:rsidRPr="0004498F" w:rsidRDefault="0004498F" w:rsidP="0004498F">
      <w:pPr>
        <w:numPr>
          <w:ilvl w:val="0"/>
          <w:numId w:val="39"/>
        </w:numPr>
        <w:rPr>
          <w:szCs w:val="22"/>
        </w:rPr>
      </w:pPr>
      <w:r w:rsidRPr="0004498F">
        <w:rPr>
          <w:szCs w:val="22"/>
        </w:rPr>
        <w:t>language</w:t>
      </w:r>
    </w:p>
    <w:p w14:paraId="251EB111" w14:textId="77777777" w:rsidR="0004498F" w:rsidRPr="0004498F" w:rsidRDefault="0004498F" w:rsidP="0004498F">
      <w:pPr>
        <w:rPr>
          <w:szCs w:val="22"/>
        </w:rPr>
      </w:pPr>
      <w:r w:rsidRPr="0004498F">
        <w:rPr>
          <w:szCs w:val="22"/>
        </w:rPr>
        <w:t>This allows faster search results without scanning the full database. Full-text indexing also improves recommendation and search efficiency. However, too many indexes can slow updates, so balance is important.</w:t>
      </w:r>
    </w:p>
    <w:p w14:paraId="257BADB2" w14:textId="086E9B23" w:rsidR="0004498F" w:rsidRPr="0004498F" w:rsidRDefault="0004498F" w:rsidP="0004498F">
      <w:pPr>
        <w:rPr>
          <w:b/>
          <w:bCs/>
          <w:sz w:val="28"/>
          <w:szCs w:val="28"/>
        </w:rPr>
      </w:pPr>
    </w:p>
    <w:p w14:paraId="14C35B4F" w14:textId="77777777" w:rsidR="0004498F" w:rsidRPr="0004498F" w:rsidRDefault="0004498F" w:rsidP="0004498F">
      <w:pPr>
        <w:rPr>
          <w:b/>
          <w:bCs/>
          <w:sz w:val="28"/>
          <w:szCs w:val="28"/>
        </w:rPr>
      </w:pPr>
      <w:r w:rsidRPr="0004498F">
        <w:rPr>
          <w:b/>
          <w:bCs/>
          <w:sz w:val="28"/>
          <w:szCs w:val="28"/>
        </w:rPr>
        <w:lastRenderedPageBreak/>
        <w:t>3. Normalization in Netflix Database</w:t>
      </w:r>
    </w:p>
    <w:p w14:paraId="07949C49" w14:textId="574F4FDA"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would you normalize Netflix content and user data?</w:t>
      </w:r>
    </w:p>
    <w:p w14:paraId="6B3C55C3" w14:textId="77777777" w:rsidR="0004498F" w:rsidRPr="0004498F" w:rsidRDefault="0004498F" w:rsidP="0004498F">
      <w:pPr>
        <w:rPr>
          <w:b/>
          <w:bCs/>
          <w:sz w:val="28"/>
          <w:szCs w:val="28"/>
        </w:rPr>
      </w:pPr>
      <w:r w:rsidRPr="0004498F">
        <w:rPr>
          <w:b/>
          <w:bCs/>
          <w:sz w:val="28"/>
          <w:szCs w:val="28"/>
        </w:rPr>
        <w:t>Answer:</w:t>
      </w:r>
    </w:p>
    <w:p w14:paraId="04B3115B" w14:textId="77777777" w:rsidR="0004498F" w:rsidRPr="0004498F" w:rsidRDefault="0004498F" w:rsidP="0004498F">
      <w:pPr>
        <w:numPr>
          <w:ilvl w:val="0"/>
          <w:numId w:val="40"/>
        </w:numPr>
        <w:rPr>
          <w:szCs w:val="22"/>
        </w:rPr>
      </w:pPr>
      <w:r w:rsidRPr="0004498F">
        <w:rPr>
          <w:szCs w:val="22"/>
        </w:rPr>
        <w:t>1NF: Store atomic values (one movie title per row).</w:t>
      </w:r>
    </w:p>
    <w:p w14:paraId="64AD78BE" w14:textId="77777777" w:rsidR="0004498F" w:rsidRPr="0004498F" w:rsidRDefault="0004498F" w:rsidP="0004498F">
      <w:pPr>
        <w:numPr>
          <w:ilvl w:val="0"/>
          <w:numId w:val="40"/>
        </w:numPr>
        <w:rPr>
          <w:szCs w:val="22"/>
        </w:rPr>
      </w:pPr>
      <w:r w:rsidRPr="0004498F">
        <w:rPr>
          <w:szCs w:val="22"/>
        </w:rPr>
        <w:t>2NF: Separate movies, genres, actors, and subscriptions into different tables.</w:t>
      </w:r>
    </w:p>
    <w:p w14:paraId="6DFE0310" w14:textId="77777777" w:rsidR="0004498F" w:rsidRPr="0004498F" w:rsidRDefault="0004498F" w:rsidP="0004498F">
      <w:pPr>
        <w:numPr>
          <w:ilvl w:val="0"/>
          <w:numId w:val="40"/>
        </w:numPr>
        <w:rPr>
          <w:szCs w:val="22"/>
        </w:rPr>
      </w:pPr>
      <w:r w:rsidRPr="0004498F">
        <w:rPr>
          <w:szCs w:val="22"/>
        </w:rPr>
        <w:t>3NF: Remove redundant information such as storing actor details separately.</w:t>
      </w:r>
    </w:p>
    <w:p w14:paraId="5751B827" w14:textId="156DB874" w:rsidR="0004498F" w:rsidRPr="0004498F" w:rsidRDefault="0004498F" w:rsidP="0004498F">
      <w:pPr>
        <w:rPr>
          <w:szCs w:val="22"/>
        </w:rPr>
      </w:pPr>
      <w:r w:rsidRPr="0004498F">
        <w:rPr>
          <w:szCs w:val="22"/>
        </w:rPr>
        <w:t>This reduces redundancy, improves consistency, and simplifies database maintenance.</w:t>
      </w:r>
    </w:p>
    <w:p w14:paraId="75128B47" w14:textId="77777777" w:rsidR="0004498F" w:rsidRPr="0004498F" w:rsidRDefault="0004498F" w:rsidP="0004498F">
      <w:pPr>
        <w:rPr>
          <w:b/>
          <w:bCs/>
          <w:sz w:val="28"/>
          <w:szCs w:val="28"/>
        </w:rPr>
      </w:pPr>
      <w:r w:rsidRPr="0004498F">
        <w:rPr>
          <w:b/>
          <w:bCs/>
          <w:sz w:val="28"/>
          <w:szCs w:val="28"/>
        </w:rPr>
        <w:t>4. Denormalization for Analytics</w:t>
      </w:r>
    </w:p>
    <w:p w14:paraId="45716AA9" w14:textId="3AF98546"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Would Netflix use normalization or denormalization for analytics?</w:t>
      </w:r>
    </w:p>
    <w:p w14:paraId="2B15B0F5" w14:textId="77777777" w:rsidR="0004498F" w:rsidRPr="0004498F" w:rsidRDefault="0004498F" w:rsidP="0004498F">
      <w:pPr>
        <w:rPr>
          <w:b/>
          <w:bCs/>
          <w:sz w:val="28"/>
          <w:szCs w:val="28"/>
        </w:rPr>
      </w:pPr>
      <w:r w:rsidRPr="0004498F">
        <w:rPr>
          <w:b/>
          <w:bCs/>
          <w:sz w:val="28"/>
          <w:szCs w:val="28"/>
        </w:rPr>
        <w:t>Answer:</w:t>
      </w:r>
    </w:p>
    <w:p w14:paraId="7A327F7E" w14:textId="77777777" w:rsidR="0004498F" w:rsidRPr="0004498F" w:rsidRDefault="0004498F" w:rsidP="0004498F">
      <w:pPr>
        <w:rPr>
          <w:szCs w:val="22"/>
        </w:rPr>
      </w:pPr>
      <w:r w:rsidRPr="0004498F">
        <w:rPr>
          <w:szCs w:val="22"/>
        </w:rPr>
        <w:t>For reporting and recommendation systems, Netflix may use denormalized tables combining:</w:t>
      </w:r>
    </w:p>
    <w:p w14:paraId="7E51F277" w14:textId="77777777" w:rsidR="0004498F" w:rsidRPr="0004498F" w:rsidRDefault="0004498F" w:rsidP="0004498F">
      <w:pPr>
        <w:numPr>
          <w:ilvl w:val="0"/>
          <w:numId w:val="41"/>
        </w:numPr>
        <w:rPr>
          <w:szCs w:val="22"/>
        </w:rPr>
      </w:pPr>
      <w:r w:rsidRPr="0004498F">
        <w:rPr>
          <w:szCs w:val="22"/>
        </w:rPr>
        <w:t>users</w:t>
      </w:r>
    </w:p>
    <w:p w14:paraId="28CFBC70" w14:textId="77777777" w:rsidR="0004498F" w:rsidRPr="0004498F" w:rsidRDefault="0004498F" w:rsidP="0004498F">
      <w:pPr>
        <w:numPr>
          <w:ilvl w:val="0"/>
          <w:numId w:val="41"/>
        </w:numPr>
        <w:rPr>
          <w:szCs w:val="22"/>
        </w:rPr>
      </w:pPr>
      <w:r w:rsidRPr="0004498F">
        <w:rPr>
          <w:szCs w:val="22"/>
        </w:rPr>
        <w:t>watch history</w:t>
      </w:r>
    </w:p>
    <w:p w14:paraId="447CDC3E" w14:textId="77777777" w:rsidR="0004498F" w:rsidRPr="0004498F" w:rsidRDefault="0004498F" w:rsidP="0004498F">
      <w:pPr>
        <w:numPr>
          <w:ilvl w:val="0"/>
          <w:numId w:val="41"/>
        </w:numPr>
        <w:rPr>
          <w:szCs w:val="22"/>
        </w:rPr>
      </w:pPr>
      <w:r w:rsidRPr="0004498F">
        <w:rPr>
          <w:szCs w:val="22"/>
        </w:rPr>
        <w:t>ratings</w:t>
      </w:r>
    </w:p>
    <w:p w14:paraId="051A2246" w14:textId="77777777" w:rsidR="0004498F" w:rsidRPr="0004498F" w:rsidRDefault="0004498F" w:rsidP="0004498F">
      <w:pPr>
        <w:numPr>
          <w:ilvl w:val="0"/>
          <w:numId w:val="41"/>
        </w:numPr>
        <w:rPr>
          <w:szCs w:val="22"/>
        </w:rPr>
      </w:pPr>
      <w:r w:rsidRPr="0004498F">
        <w:rPr>
          <w:szCs w:val="22"/>
        </w:rPr>
        <w:t>subscription plans</w:t>
      </w:r>
    </w:p>
    <w:p w14:paraId="0F7FEAC4" w14:textId="4B584C23" w:rsidR="0004498F" w:rsidRPr="0004498F" w:rsidRDefault="0004498F" w:rsidP="0004498F">
      <w:pPr>
        <w:rPr>
          <w:szCs w:val="22"/>
        </w:rPr>
      </w:pPr>
      <w:r w:rsidRPr="0004498F">
        <w:rPr>
          <w:szCs w:val="22"/>
        </w:rPr>
        <w:t>This improves query performance and speeds up analytics dashboards.</w:t>
      </w:r>
    </w:p>
    <w:p w14:paraId="395E15E1" w14:textId="77777777" w:rsidR="0004498F" w:rsidRPr="0004498F" w:rsidRDefault="0004498F" w:rsidP="0004498F">
      <w:pPr>
        <w:rPr>
          <w:b/>
          <w:bCs/>
          <w:sz w:val="28"/>
          <w:szCs w:val="28"/>
        </w:rPr>
      </w:pPr>
      <w:r w:rsidRPr="0004498F">
        <w:rPr>
          <w:b/>
          <w:bCs/>
          <w:sz w:val="28"/>
          <w:szCs w:val="28"/>
        </w:rPr>
        <w:t>5. Partitioning Large Streaming Logs</w:t>
      </w:r>
    </w:p>
    <w:p w14:paraId="0E2FDDBF" w14:textId="3918E5E9"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Netflix stores billions of streaming logs. How can partitioning help?</w:t>
      </w:r>
    </w:p>
    <w:p w14:paraId="5D5A963E" w14:textId="77777777" w:rsidR="0004498F" w:rsidRPr="0004498F" w:rsidRDefault="0004498F" w:rsidP="0004498F">
      <w:pPr>
        <w:rPr>
          <w:b/>
          <w:bCs/>
          <w:sz w:val="28"/>
          <w:szCs w:val="28"/>
        </w:rPr>
      </w:pPr>
      <w:r w:rsidRPr="0004498F">
        <w:rPr>
          <w:b/>
          <w:bCs/>
          <w:sz w:val="28"/>
          <w:szCs w:val="28"/>
        </w:rPr>
        <w:t>Answer:</w:t>
      </w:r>
    </w:p>
    <w:p w14:paraId="7742A8A7" w14:textId="77777777" w:rsidR="0004498F" w:rsidRPr="0004498F" w:rsidRDefault="0004498F" w:rsidP="0004498F">
      <w:pPr>
        <w:rPr>
          <w:szCs w:val="22"/>
        </w:rPr>
      </w:pPr>
      <w:r w:rsidRPr="0004498F">
        <w:rPr>
          <w:szCs w:val="22"/>
        </w:rPr>
        <w:t>Netflix can partition data by:</w:t>
      </w:r>
    </w:p>
    <w:p w14:paraId="534D1098" w14:textId="77777777" w:rsidR="0004498F" w:rsidRPr="0004498F" w:rsidRDefault="0004498F" w:rsidP="0004498F">
      <w:pPr>
        <w:numPr>
          <w:ilvl w:val="0"/>
          <w:numId w:val="42"/>
        </w:numPr>
        <w:rPr>
          <w:szCs w:val="22"/>
        </w:rPr>
      </w:pPr>
      <w:r w:rsidRPr="0004498F">
        <w:rPr>
          <w:szCs w:val="22"/>
        </w:rPr>
        <w:t>date</w:t>
      </w:r>
    </w:p>
    <w:p w14:paraId="4E826FDC" w14:textId="77777777" w:rsidR="0004498F" w:rsidRPr="0004498F" w:rsidRDefault="0004498F" w:rsidP="0004498F">
      <w:pPr>
        <w:numPr>
          <w:ilvl w:val="0"/>
          <w:numId w:val="42"/>
        </w:numPr>
        <w:rPr>
          <w:szCs w:val="22"/>
        </w:rPr>
      </w:pPr>
      <w:r w:rsidRPr="0004498F">
        <w:rPr>
          <w:szCs w:val="22"/>
        </w:rPr>
        <w:t>country</w:t>
      </w:r>
    </w:p>
    <w:p w14:paraId="7D0A2030" w14:textId="77777777" w:rsidR="0004498F" w:rsidRPr="0004498F" w:rsidRDefault="0004498F" w:rsidP="0004498F">
      <w:pPr>
        <w:numPr>
          <w:ilvl w:val="0"/>
          <w:numId w:val="42"/>
        </w:numPr>
        <w:rPr>
          <w:szCs w:val="22"/>
        </w:rPr>
      </w:pPr>
      <w:r w:rsidRPr="0004498F">
        <w:rPr>
          <w:szCs w:val="22"/>
        </w:rPr>
        <w:t>region</w:t>
      </w:r>
    </w:p>
    <w:p w14:paraId="0881C667" w14:textId="77777777" w:rsidR="0004498F" w:rsidRPr="0004498F" w:rsidRDefault="0004498F" w:rsidP="0004498F">
      <w:pPr>
        <w:rPr>
          <w:szCs w:val="22"/>
        </w:rPr>
      </w:pPr>
      <w:r w:rsidRPr="0004498F">
        <w:rPr>
          <w:szCs w:val="22"/>
        </w:rPr>
        <w:t>Example:</w:t>
      </w:r>
    </w:p>
    <w:p w14:paraId="75A525B9" w14:textId="77777777" w:rsidR="0004498F" w:rsidRPr="0004498F" w:rsidRDefault="0004498F" w:rsidP="0004498F">
      <w:pPr>
        <w:numPr>
          <w:ilvl w:val="0"/>
          <w:numId w:val="43"/>
        </w:numPr>
        <w:rPr>
          <w:szCs w:val="22"/>
        </w:rPr>
      </w:pPr>
      <w:r w:rsidRPr="0004498F">
        <w:rPr>
          <w:szCs w:val="22"/>
        </w:rPr>
        <w:lastRenderedPageBreak/>
        <w:t>January logs stored separately from February logs.</w:t>
      </w:r>
    </w:p>
    <w:p w14:paraId="6639DF47" w14:textId="100C8508" w:rsidR="0004498F" w:rsidRPr="0004498F" w:rsidRDefault="0004498F" w:rsidP="0004498F">
      <w:pPr>
        <w:rPr>
          <w:szCs w:val="22"/>
        </w:rPr>
      </w:pPr>
      <w:r w:rsidRPr="0004498F">
        <w:rPr>
          <w:szCs w:val="22"/>
        </w:rPr>
        <w:t>This improves query speed, analytics performance, and backup management.</w:t>
      </w:r>
    </w:p>
    <w:p w14:paraId="55379071" w14:textId="77777777" w:rsidR="0004498F" w:rsidRPr="0004498F" w:rsidRDefault="0004498F" w:rsidP="0004498F">
      <w:pPr>
        <w:rPr>
          <w:b/>
          <w:bCs/>
          <w:sz w:val="28"/>
          <w:szCs w:val="28"/>
        </w:rPr>
      </w:pPr>
      <w:r w:rsidRPr="0004498F">
        <w:rPr>
          <w:b/>
          <w:bCs/>
          <w:sz w:val="28"/>
          <w:szCs w:val="28"/>
        </w:rPr>
        <w:t>6. Sharding for Global Scalability</w:t>
      </w:r>
    </w:p>
    <w:p w14:paraId="3F476D00" w14:textId="304567D8"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can sharding help Netflix manage global traffic?</w:t>
      </w:r>
    </w:p>
    <w:p w14:paraId="322D698D" w14:textId="77777777" w:rsidR="0004498F" w:rsidRPr="0004498F" w:rsidRDefault="0004498F" w:rsidP="0004498F">
      <w:pPr>
        <w:rPr>
          <w:b/>
          <w:bCs/>
          <w:sz w:val="28"/>
          <w:szCs w:val="28"/>
        </w:rPr>
      </w:pPr>
      <w:r w:rsidRPr="0004498F">
        <w:rPr>
          <w:b/>
          <w:bCs/>
          <w:sz w:val="28"/>
          <w:szCs w:val="28"/>
        </w:rPr>
        <w:t>Answer:</w:t>
      </w:r>
    </w:p>
    <w:p w14:paraId="133703D1" w14:textId="77777777" w:rsidR="0004498F" w:rsidRPr="0004498F" w:rsidRDefault="0004498F" w:rsidP="0004498F">
      <w:pPr>
        <w:rPr>
          <w:szCs w:val="22"/>
        </w:rPr>
      </w:pPr>
      <w:r w:rsidRPr="0004498F">
        <w:rPr>
          <w:szCs w:val="22"/>
        </w:rPr>
        <w:t>Netflix can distribute users across multiple database servers:</w:t>
      </w:r>
    </w:p>
    <w:p w14:paraId="409A283E" w14:textId="77777777" w:rsidR="0004498F" w:rsidRPr="0004498F" w:rsidRDefault="0004498F" w:rsidP="0004498F">
      <w:pPr>
        <w:numPr>
          <w:ilvl w:val="0"/>
          <w:numId w:val="44"/>
        </w:numPr>
        <w:rPr>
          <w:szCs w:val="22"/>
        </w:rPr>
      </w:pPr>
      <w:r w:rsidRPr="0004498F">
        <w:rPr>
          <w:szCs w:val="22"/>
        </w:rPr>
        <w:t>Asia users → Shard A</w:t>
      </w:r>
    </w:p>
    <w:p w14:paraId="750698A7" w14:textId="77777777" w:rsidR="0004498F" w:rsidRPr="0004498F" w:rsidRDefault="0004498F" w:rsidP="0004498F">
      <w:pPr>
        <w:numPr>
          <w:ilvl w:val="0"/>
          <w:numId w:val="44"/>
        </w:numPr>
        <w:rPr>
          <w:szCs w:val="22"/>
        </w:rPr>
      </w:pPr>
      <w:r w:rsidRPr="0004498F">
        <w:rPr>
          <w:szCs w:val="22"/>
        </w:rPr>
        <w:t>Europe users → Shard B</w:t>
      </w:r>
    </w:p>
    <w:p w14:paraId="191B3F79" w14:textId="77777777" w:rsidR="0004498F" w:rsidRPr="0004498F" w:rsidRDefault="0004498F" w:rsidP="0004498F">
      <w:pPr>
        <w:numPr>
          <w:ilvl w:val="0"/>
          <w:numId w:val="44"/>
        </w:numPr>
        <w:rPr>
          <w:szCs w:val="22"/>
        </w:rPr>
      </w:pPr>
      <w:r w:rsidRPr="0004498F">
        <w:rPr>
          <w:szCs w:val="22"/>
        </w:rPr>
        <w:t>America users → Shard C</w:t>
      </w:r>
    </w:p>
    <w:p w14:paraId="5F3ABBF5" w14:textId="39E48D46" w:rsidR="0004498F" w:rsidRPr="0004498F" w:rsidRDefault="0004498F" w:rsidP="0004498F">
      <w:pPr>
        <w:rPr>
          <w:szCs w:val="22"/>
        </w:rPr>
      </w:pPr>
      <w:r w:rsidRPr="0004498F">
        <w:rPr>
          <w:szCs w:val="22"/>
        </w:rPr>
        <w:t>This improves scalability, reduces latency, and handles millions of concurrent users efficiently.</w:t>
      </w:r>
    </w:p>
    <w:p w14:paraId="6B499977" w14:textId="77777777" w:rsidR="0004498F" w:rsidRPr="0004498F" w:rsidRDefault="0004498F" w:rsidP="0004498F">
      <w:pPr>
        <w:rPr>
          <w:b/>
          <w:bCs/>
          <w:sz w:val="28"/>
          <w:szCs w:val="28"/>
        </w:rPr>
      </w:pPr>
      <w:r w:rsidRPr="0004498F">
        <w:rPr>
          <w:b/>
          <w:bCs/>
          <w:sz w:val="28"/>
          <w:szCs w:val="28"/>
        </w:rPr>
        <w:t>7. Handling High Concurrency</w:t>
      </w:r>
    </w:p>
    <w:p w14:paraId="4225DC13" w14:textId="42D81BD4"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does Netflix avoid conflicts when millions stream simultaneously?</w:t>
      </w:r>
    </w:p>
    <w:p w14:paraId="4178A02B" w14:textId="77777777" w:rsidR="0004498F" w:rsidRPr="0004498F" w:rsidRDefault="0004498F" w:rsidP="0004498F">
      <w:pPr>
        <w:rPr>
          <w:b/>
          <w:bCs/>
          <w:sz w:val="28"/>
          <w:szCs w:val="28"/>
        </w:rPr>
      </w:pPr>
      <w:r w:rsidRPr="0004498F">
        <w:rPr>
          <w:b/>
          <w:bCs/>
          <w:sz w:val="28"/>
          <w:szCs w:val="28"/>
        </w:rPr>
        <w:t>Answer:</w:t>
      </w:r>
    </w:p>
    <w:p w14:paraId="4BA559B4" w14:textId="77777777" w:rsidR="0004498F" w:rsidRPr="0004498F" w:rsidRDefault="0004498F" w:rsidP="0004498F">
      <w:pPr>
        <w:rPr>
          <w:szCs w:val="22"/>
        </w:rPr>
      </w:pPr>
      <w:r w:rsidRPr="0004498F">
        <w:rPr>
          <w:szCs w:val="22"/>
        </w:rPr>
        <w:t>Netflix uses:</w:t>
      </w:r>
    </w:p>
    <w:p w14:paraId="216F1E31" w14:textId="77777777" w:rsidR="0004498F" w:rsidRPr="0004498F" w:rsidRDefault="0004498F" w:rsidP="0004498F">
      <w:pPr>
        <w:numPr>
          <w:ilvl w:val="0"/>
          <w:numId w:val="45"/>
        </w:numPr>
        <w:rPr>
          <w:szCs w:val="22"/>
        </w:rPr>
      </w:pPr>
      <w:r w:rsidRPr="0004498F">
        <w:rPr>
          <w:szCs w:val="22"/>
        </w:rPr>
        <w:t>transaction isolation levels</w:t>
      </w:r>
    </w:p>
    <w:p w14:paraId="3EE6026F" w14:textId="77777777" w:rsidR="0004498F" w:rsidRPr="0004498F" w:rsidRDefault="0004498F" w:rsidP="0004498F">
      <w:pPr>
        <w:numPr>
          <w:ilvl w:val="0"/>
          <w:numId w:val="45"/>
        </w:numPr>
        <w:rPr>
          <w:szCs w:val="22"/>
        </w:rPr>
      </w:pPr>
      <w:r w:rsidRPr="0004498F">
        <w:rPr>
          <w:szCs w:val="22"/>
        </w:rPr>
        <w:t>optimistic concurrency control</w:t>
      </w:r>
    </w:p>
    <w:p w14:paraId="18F844DA" w14:textId="77777777" w:rsidR="0004498F" w:rsidRPr="0004498F" w:rsidRDefault="0004498F" w:rsidP="0004498F">
      <w:pPr>
        <w:numPr>
          <w:ilvl w:val="0"/>
          <w:numId w:val="45"/>
        </w:numPr>
        <w:rPr>
          <w:szCs w:val="22"/>
        </w:rPr>
      </w:pPr>
      <w:r w:rsidRPr="0004498F">
        <w:rPr>
          <w:szCs w:val="22"/>
        </w:rPr>
        <w:t>distributed caching systems</w:t>
      </w:r>
    </w:p>
    <w:p w14:paraId="33F96367" w14:textId="2D49F689" w:rsidR="0022122D" w:rsidRPr="0004498F" w:rsidRDefault="0004498F" w:rsidP="0004498F">
      <w:pPr>
        <w:rPr>
          <w:szCs w:val="22"/>
        </w:rPr>
      </w:pPr>
      <w:r w:rsidRPr="0004498F">
        <w:rPr>
          <w:szCs w:val="22"/>
        </w:rPr>
        <w:t>This prevents lost updates and ensures smooth streaming experiences.</w:t>
      </w:r>
    </w:p>
    <w:p w14:paraId="60628229" w14:textId="77777777" w:rsidR="0004498F" w:rsidRPr="0004498F" w:rsidRDefault="0004498F" w:rsidP="0004498F">
      <w:pPr>
        <w:rPr>
          <w:b/>
          <w:bCs/>
          <w:sz w:val="28"/>
          <w:szCs w:val="28"/>
        </w:rPr>
      </w:pPr>
      <w:r w:rsidRPr="0004498F">
        <w:rPr>
          <w:b/>
          <w:bCs/>
          <w:sz w:val="28"/>
          <w:szCs w:val="28"/>
        </w:rPr>
        <w:t>8. Query Optimization</w:t>
      </w:r>
    </w:p>
    <w:p w14:paraId="2BC42B8D" w14:textId="6787F8F0"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A Netflix analytics query is slow. How would you optimize it?</w:t>
      </w:r>
    </w:p>
    <w:p w14:paraId="1FC7909F" w14:textId="77777777" w:rsidR="0004498F" w:rsidRPr="0004498F" w:rsidRDefault="0004498F" w:rsidP="0004498F">
      <w:pPr>
        <w:rPr>
          <w:b/>
          <w:bCs/>
          <w:sz w:val="28"/>
          <w:szCs w:val="28"/>
        </w:rPr>
      </w:pPr>
      <w:r w:rsidRPr="0004498F">
        <w:rPr>
          <w:b/>
          <w:bCs/>
          <w:sz w:val="28"/>
          <w:szCs w:val="28"/>
        </w:rPr>
        <w:t>Answer:</w:t>
      </w:r>
    </w:p>
    <w:p w14:paraId="4603F9C8" w14:textId="77777777" w:rsidR="0004498F" w:rsidRPr="0004498F" w:rsidRDefault="0004498F" w:rsidP="0004498F">
      <w:pPr>
        <w:numPr>
          <w:ilvl w:val="0"/>
          <w:numId w:val="46"/>
        </w:numPr>
        <w:rPr>
          <w:szCs w:val="22"/>
        </w:rPr>
      </w:pPr>
      <w:r w:rsidRPr="0004498F">
        <w:rPr>
          <w:szCs w:val="22"/>
        </w:rPr>
        <w:t>Add indexes on frequently queried columns</w:t>
      </w:r>
    </w:p>
    <w:p w14:paraId="21923537" w14:textId="77777777" w:rsidR="0004498F" w:rsidRPr="0004498F" w:rsidRDefault="0004498F" w:rsidP="0004498F">
      <w:pPr>
        <w:numPr>
          <w:ilvl w:val="0"/>
          <w:numId w:val="46"/>
        </w:numPr>
        <w:rPr>
          <w:szCs w:val="22"/>
        </w:rPr>
      </w:pPr>
      <w:r w:rsidRPr="0004498F">
        <w:rPr>
          <w:szCs w:val="22"/>
        </w:rPr>
        <w:t>Use EXPLAIN PLAN</w:t>
      </w:r>
    </w:p>
    <w:p w14:paraId="0110445E" w14:textId="77777777" w:rsidR="0004498F" w:rsidRPr="0004498F" w:rsidRDefault="0004498F" w:rsidP="0004498F">
      <w:pPr>
        <w:numPr>
          <w:ilvl w:val="0"/>
          <w:numId w:val="46"/>
        </w:numPr>
        <w:rPr>
          <w:szCs w:val="22"/>
        </w:rPr>
      </w:pPr>
      <w:r w:rsidRPr="0004498F">
        <w:rPr>
          <w:szCs w:val="22"/>
        </w:rPr>
        <w:t>Create materialized views</w:t>
      </w:r>
    </w:p>
    <w:p w14:paraId="681B8544" w14:textId="77777777" w:rsidR="0004498F" w:rsidRPr="0004498F" w:rsidRDefault="0004498F" w:rsidP="0004498F">
      <w:pPr>
        <w:numPr>
          <w:ilvl w:val="0"/>
          <w:numId w:val="46"/>
        </w:numPr>
        <w:rPr>
          <w:szCs w:val="22"/>
        </w:rPr>
      </w:pPr>
      <w:r w:rsidRPr="0004498F">
        <w:rPr>
          <w:szCs w:val="22"/>
        </w:rPr>
        <w:lastRenderedPageBreak/>
        <w:t>Use partition pruning</w:t>
      </w:r>
    </w:p>
    <w:p w14:paraId="02D4679C" w14:textId="77777777" w:rsidR="0004498F" w:rsidRPr="0004498F" w:rsidRDefault="0004498F" w:rsidP="0004498F">
      <w:pPr>
        <w:numPr>
          <w:ilvl w:val="0"/>
          <w:numId w:val="46"/>
        </w:numPr>
        <w:rPr>
          <w:szCs w:val="22"/>
        </w:rPr>
      </w:pPr>
      <w:r w:rsidRPr="0004498F">
        <w:rPr>
          <w:szCs w:val="22"/>
        </w:rPr>
        <w:t>Optimize joins</w:t>
      </w:r>
    </w:p>
    <w:p w14:paraId="35DB70A0" w14:textId="4A2CF5F5" w:rsidR="0004498F" w:rsidRPr="0004498F" w:rsidRDefault="0004498F" w:rsidP="0004498F">
      <w:pPr>
        <w:rPr>
          <w:szCs w:val="22"/>
        </w:rPr>
      </w:pPr>
      <w:r w:rsidRPr="0004498F">
        <w:rPr>
          <w:szCs w:val="22"/>
        </w:rPr>
        <w:t>These methods reduce execution time significantly.</w:t>
      </w:r>
    </w:p>
    <w:p w14:paraId="3E7C6E3C" w14:textId="77777777" w:rsidR="0004498F" w:rsidRPr="0004498F" w:rsidRDefault="0004498F" w:rsidP="0004498F">
      <w:pPr>
        <w:rPr>
          <w:b/>
          <w:bCs/>
          <w:sz w:val="28"/>
          <w:szCs w:val="28"/>
        </w:rPr>
      </w:pPr>
      <w:r w:rsidRPr="0004498F">
        <w:rPr>
          <w:b/>
          <w:bCs/>
          <w:sz w:val="28"/>
          <w:szCs w:val="28"/>
        </w:rPr>
        <w:t>9. Data Warehouse vs Data Lake</w:t>
      </w:r>
    </w:p>
    <w:p w14:paraId="2F8A9084" w14:textId="449DF36E"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would Netflix use Data Lakes and Data Warehouses?</w:t>
      </w:r>
    </w:p>
    <w:p w14:paraId="71D6EC9F" w14:textId="77777777" w:rsidR="0004498F" w:rsidRPr="0004498F" w:rsidRDefault="0004498F" w:rsidP="0004498F">
      <w:pPr>
        <w:rPr>
          <w:b/>
          <w:bCs/>
          <w:sz w:val="28"/>
          <w:szCs w:val="28"/>
        </w:rPr>
      </w:pPr>
      <w:r w:rsidRPr="0004498F">
        <w:rPr>
          <w:b/>
          <w:bCs/>
          <w:sz w:val="28"/>
          <w:szCs w:val="28"/>
        </w:rPr>
        <w:t>Answer:</w:t>
      </w:r>
    </w:p>
    <w:p w14:paraId="5D407357" w14:textId="77777777" w:rsidR="0004498F" w:rsidRPr="0004498F" w:rsidRDefault="0004498F" w:rsidP="0004498F">
      <w:pPr>
        <w:numPr>
          <w:ilvl w:val="0"/>
          <w:numId w:val="47"/>
        </w:numPr>
        <w:rPr>
          <w:szCs w:val="22"/>
        </w:rPr>
      </w:pPr>
      <w:r w:rsidRPr="0004498F">
        <w:rPr>
          <w:szCs w:val="22"/>
        </w:rPr>
        <w:t>Data Warehouse: Stores structured data like subscriptions, payments, and reports.</w:t>
      </w:r>
    </w:p>
    <w:p w14:paraId="0C95B9E2" w14:textId="77777777" w:rsidR="0004498F" w:rsidRPr="0004498F" w:rsidRDefault="0004498F" w:rsidP="0004498F">
      <w:pPr>
        <w:numPr>
          <w:ilvl w:val="0"/>
          <w:numId w:val="47"/>
        </w:numPr>
        <w:rPr>
          <w:szCs w:val="22"/>
        </w:rPr>
      </w:pPr>
      <w:r w:rsidRPr="0004498F">
        <w:rPr>
          <w:szCs w:val="22"/>
        </w:rPr>
        <w:t>Data Lake: Stores raw streaming logs, clickstream data, subtitles, and recommendation data.</w:t>
      </w:r>
    </w:p>
    <w:p w14:paraId="6708CE71" w14:textId="77777777" w:rsidR="0004498F" w:rsidRPr="0004498F" w:rsidRDefault="0004498F" w:rsidP="0004498F">
      <w:pPr>
        <w:rPr>
          <w:szCs w:val="22"/>
        </w:rPr>
      </w:pPr>
      <w:r w:rsidRPr="0004498F">
        <w:rPr>
          <w:szCs w:val="22"/>
        </w:rPr>
        <w:t>Netflix later transforms raw data into analytical formats for business insights.</w:t>
      </w:r>
    </w:p>
    <w:p w14:paraId="57E4BFDB" w14:textId="5A3BFB85" w:rsidR="0004498F" w:rsidRPr="0004498F" w:rsidRDefault="0004498F" w:rsidP="0004498F">
      <w:pPr>
        <w:rPr>
          <w:b/>
          <w:bCs/>
          <w:sz w:val="28"/>
          <w:szCs w:val="28"/>
        </w:rPr>
      </w:pPr>
    </w:p>
    <w:p w14:paraId="7DA12998" w14:textId="77777777" w:rsidR="0004498F" w:rsidRPr="0004498F" w:rsidRDefault="0004498F" w:rsidP="0004498F">
      <w:pPr>
        <w:rPr>
          <w:b/>
          <w:bCs/>
          <w:sz w:val="28"/>
          <w:szCs w:val="28"/>
        </w:rPr>
      </w:pPr>
      <w:r w:rsidRPr="0004498F">
        <w:rPr>
          <w:b/>
          <w:bCs/>
          <w:sz w:val="28"/>
          <w:szCs w:val="28"/>
        </w:rPr>
        <w:t>10. OLTP vs OLAP in Netflix</w:t>
      </w:r>
    </w:p>
    <w:p w14:paraId="7ADC4F58" w14:textId="398721C5"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What databases does Netflix use for transactions and analytics?</w:t>
      </w:r>
    </w:p>
    <w:p w14:paraId="70DCCD11" w14:textId="77777777" w:rsidR="0004498F" w:rsidRPr="0004498F" w:rsidRDefault="0004498F" w:rsidP="0004498F">
      <w:pPr>
        <w:rPr>
          <w:b/>
          <w:bCs/>
          <w:sz w:val="28"/>
          <w:szCs w:val="28"/>
        </w:rPr>
      </w:pPr>
      <w:r w:rsidRPr="0004498F">
        <w:rPr>
          <w:b/>
          <w:bCs/>
          <w:sz w:val="28"/>
          <w:szCs w:val="28"/>
        </w:rPr>
        <w:t>Answer:</w:t>
      </w:r>
    </w:p>
    <w:p w14:paraId="61B3E6CE" w14:textId="77777777" w:rsidR="0004498F" w:rsidRPr="0004498F" w:rsidRDefault="0004498F" w:rsidP="0004498F">
      <w:pPr>
        <w:numPr>
          <w:ilvl w:val="0"/>
          <w:numId w:val="48"/>
        </w:numPr>
        <w:rPr>
          <w:szCs w:val="22"/>
        </w:rPr>
      </w:pPr>
      <w:r w:rsidRPr="0004498F">
        <w:rPr>
          <w:szCs w:val="22"/>
        </w:rPr>
        <w:t>OLTP: Handles real-time subscription payments and streaming activity.</w:t>
      </w:r>
    </w:p>
    <w:p w14:paraId="4DAA60C0" w14:textId="77777777" w:rsidR="0004498F" w:rsidRPr="0004498F" w:rsidRDefault="0004498F" w:rsidP="0004498F">
      <w:pPr>
        <w:numPr>
          <w:ilvl w:val="0"/>
          <w:numId w:val="48"/>
        </w:numPr>
        <w:rPr>
          <w:szCs w:val="22"/>
        </w:rPr>
      </w:pPr>
      <w:r w:rsidRPr="0004498F">
        <w:rPr>
          <w:szCs w:val="22"/>
        </w:rPr>
        <w:t>OLAP: Used for analytics, reporting, recommendation systems, and content performance analysis.</w:t>
      </w:r>
    </w:p>
    <w:p w14:paraId="0A7EB5A9" w14:textId="60A23499" w:rsidR="0004498F" w:rsidRPr="0004498F" w:rsidRDefault="0004498F" w:rsidP="0004498F">
      <w:pPr>
        <w:rPr>
          <w:szCs w:val="22"/>
        </w:rPr>
      </w:pPr>
      <w:r w:rsidRPr="0004498F">
        <w:rPr>
          <w:szCs w:val="22"/>
        </w:rPr>
        <w:t>OLTP focuses on speed; OLAP focuses on complex analysis.</w:t>
      </w:r>
    </w:p>
    <w:p w14:paraId="3A0BCB8B" w14:textId="77777777" w:rsidR="0004498F" w:rsidRPr="0004498F" w:rsidRDefault="0004498F" w:rsidP="0004498F">
      <w:pPr>
        <w:rPr>
          <w:b/>
          <w:bCs/>
          <w:sz w:val="28"/>
          <w:szCs w:val="28"/>
        </w:rPr>
      </w:pPr>
      <w:r w:rsidRPr="0004498F">
        <w:rPr>
          <w:b/>
          <w:bCs/>
          <w:sz w:val="28"/>
          <w:szCs w:val="28"/>
        </w:rPr>
        <w:t>11. Backup &amp; Recovery Plan</w:t>
      </w:r>
    </w:p>
    <w:p w14:paraId="317F629B" w14:textId="00685949"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would Netflix recover after a database crash?</w:t>
      </w:r>
    </w:p>
    <w:p w14:paraId="7EF6B50A" w14:textId="77777777" w:rsidR="0004498F" w:rsidRPr="0004498F" w:rsidRDefault="0004498F" w:rsidP="0004498F">
      <w:pPr>
        <w:rPr>
          <w:b/>
          <w:bCs/>
          <w:sz w:val="28"/>
          <w:szCs w:val="28"/>
        </w:rPr>
      </w:pPr>
      <w:r w:rsidRPr="0004498F">
        <w:rPr>
          <w:b/>
          <w:bCs/>
          <w:sz w:val="28"/>
          <w:szCs w:val="28"/>
        </w:rPr>
        <w:t>Answer:</w:t>
      </w:r>
    </w:p>
    <w:p w14:paraId="598C2D94" w14:textId="77777777" w:rsidR="0004498F" w:rsidRPr="0004498F" w:rsidRDefault="0004498F" w:rsidP="0004498F">
      <w:pPr>
        <w:rPr>
          <w:szCs w:val="22"/>
        </w:rPr>
      </w:pPr>
      <w:r w:rsidRPr="0004498F">
        <w:rPr>
          <w:szCs w:val="22"/>
        </w:rPr>
        <w:t>Netflix uses:</w:t>
      </w:r>
    </w:p>
    <w:p w14:paraId="71BD64CC" w14:textId="77777777" w:rsidR="0004498F" w:rsidRPr="0004498F" w:rsidRDefault="0004498F" w:rsidP="0004498F">
      <w:pPr>
        <w:numPr>
          <w:ilvl w:val="0"/>
          <w:numId w:val="49"/>
        </w:numPr>
        <w:rPr>
          <w:szCs w:val="22"/>
        </w:rPr>
      </w:pPr>
      <w:r w:rsidRPr="0004498F">
        <w:rPr>
          <w:szCs w:val="22"/>
        </w:rPr>
        <w:t>incremental backups</w:t>
      </w:r>
    </w:p>
    <w:p w14:paraId="09D0E4BE" w14:textId="77777777" w:rsidR="0004498F" w:rsidRPr="0004498F" w:rsidRDefault="0004498F" w:rsidP="0004498F">
      <w:pPr>
        <w:numPr>
          <w:ilvl w:val="0"/>
          <w:numId w:val="49"/>
        </w:numPr>
        <w:rPr>
          <w:szCs w:val="22"/>
        </w:rPr>
      </w:pPr>
      <w:r w:rsidRPr="0004498F">
        <w:rPr>
          <w:szCs w:val="22"/>
        </w:rPr>
        <w:t>transaction logs</w:t>
      </w:r>
    </w:p>
    <w:p w14:paraId="2DE3FF9A" w14:textId="77777777" w:rsidR="0004498F" w:rsidRPr="0004498F" w:rsidRDefault="0004498F" w:rsidP="0004498F">
      <w:pPr>
        <w:numPr>
          <w:ilvl w:val="0"/>
          <w:numId w:val="49"/>
        </w:numPr>
        <w:rPr>
          <w:szCs w:val="22"/>
        </w:rPr>
      </w:pPr>
      <w:r w:rsidRPr="0004498F">
        <w:rPr>
          <w:szCs w:val="22"/>
        </w:rPr>
        <w:t>real-time replication</w:t>
      </w:r>
    </w:p>
    <w:p w14:paraId="1ED181BA" w14:textId="77777777" w:rsidR="0004498F" w:rsidRPr="0004498F" w:rsidRDefault="0004498F" w:rsidP="0004498F">
      <w:pPr>
        <w:numPr>
          <w:ilvl w:val="0"/>
          <w:numId w:val="49"/>
        </w:numPr>
        <w:rPr>
          <w:szCs w:val="22"/>
        </w:rPr>
      </w:pPr>
      <w:r w:rsidRPr="0004498F">
        <w:rPr>
          <w:szCs w:val="22"/>
        </w:rPr>
        <w:lastRenderedPageBreak/>
        <w:t>point-in-time recovery</w:t>
      </w:r>
    </w:p>
    <w:p w14:paraId="1DF17BAB" w14:textId="0351B471" w:rsidR="0004498F" w:rsidRPr="0004498F" w:rsidRDefault="0004498F" w:rsidP="0004498F">
      <w:pPr>
        <w:rPr>
          <w:szCs w:val="22"/>
        </w:rPr>
      </w:pPr>
      <w:r w:rsidRPr="0004498F">
        <w:rPr>
          <w:szCs w:val="22"/>
        </w:rPr>
        <w:t>This minimizes data loss and ensures business continuity.</w:t>
      </w:r>
    </w:p>
    <w:p w14:paraId="54221EC5" w14:textId="77777777" w:rsidR="0004498F" w:rsidRPr="0004498F" w:rsidRDefault="0004498F" w:rsidP="0004498F">
      <w:pPr>
        <w:rPr>
          <w:b/>
          <w:bCs/>
          <w:sz w:val="28"/>
          <w:szCs w:val="28"/>
        </w:rPr>
      </w:pPr>
      <w:r w:rsidRPr="0004498F">
        <w:rPr>
          <w:b/>
          <w:bCs/>
          <w:sz w:val="28"/>
          <w:szCs w:val="28"/>
        </w:rPr>
        <w:t>12. Ensuring Data Security</w:t>
      </w:r>
    </w:p>
    <w:p w14:paraId="650612E4" w14:textId="163A20DB"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does Netflix protect user data?</w:t>
      </w:r>
    </w:p>
    <w:p w14:paraId="350F9CD4" w14:textId="77777777" w:rsidR="0004498F" w:rsidRPr="0004498F" w:rsidRDefault="0004498F" w:rsidP="0004498F">
      <w:pPr>
        <w:rPr>
          <w:b/>
          <w:bCs/>
          <w:sz w:val="28"/>
          <w:szCs w:val="28"/>
        </w:rPr>
      </w:pPr>
      <w:r w:rsidRPr="0004498F">
        <w:rPr>
          <w:b/>
          <w:bCs/>
          <w:sz w:val="28"/>
          <w:szCs w:val="28"/>
        </w:rPr>
        <w:t>Answer:</w:t>
      </w:r>
    </w:p>
    <w:p w14:paraId="33004F5A" w14:textId="77777777" w:rsidR="0004498F" w:rsidRPr="0004498F" w:rsidRDefault="0004498F" w:rsidP="0004498F">
      <w:pPr>
        <w:rPr>
          <w:szCs w:val="22"/>
        </w:rPr>
      </w:pPr>
      <w:r w:rsidRPr="0004498F">
        <w:rPr>
          <w:szCs w:val="22"/>
        </w:rPr>
        <w:t>Netflix secures data using:</w:t>
      </w:r>
    </w:p>
    <w:p w14:paraId="2DF0FD79" w14:textId="77777777" w:rsidR="0004498F" w:rsidRPr="0004498F" w:rsidRDefault="0004498F" w:rsidP="0004498F">
      <w:pPr>
        <w:numPr>
          <w:ilvl w:val="0"/>
          <w:numId w:val="50"/>
        </w:numPr>
        <w:rPr>
          <w:szCs w:val="22"/>
        </w:rPr>
      </w:pPr>
      <w:r w:rsidRPr="0004498F">
        <w:rPr>
          <w:szCs w:val="22"/>
        </w:rPr>
        <w:t>encryption at rest and in transit</w:t>
      </w:r>
    </w:p>
    <w:p w14:paraId="1138D344" w14:textId="77777777" w:rsidR="0004498F" w:rsidRPr="0004498F" w:rsidRDefault="0004498F" w:rsidP="0004498F">
      <w:pPr>
        <w:numPr>
          <w:ilvl w:val="0"/>
          <w:numId w:val="50"/>
        </w:numPr>
        <w:rPr>
          <w:szCs w:val="22"/>
        </w:rPr>
      </w:pPr>
      <w:r w:rsidRPr="0004498F">
        <w:rPr>
          <w:szCs w:val="22"/>
        </w:rPr>
        <w:t>role-based access control (RBAC)</w:t>
      </w:r>
    </w:p>
    <w:p w14:paraId="4C0D960B" w14:textId="77777777" w:rsidR="0004498F" w:rsidRPr="0004498F" w:rsidRDefault="0004498F" w:rsidP="0004498F">
      <w:pPr>
        <w:numPr>
          <w:ilvl w:val="0"/>
          <w:numId w:val="50"/>
        </w:numPr>
        <w:rPr>
          <w:szCs w:val="22"/>
        </w:rPr>
      </w:pPr>
      <w:r w:rsidRPr="0004498F">
        <w:rPr>
          <w:szCs w:val="22"/>
        </w:rPr>
        <w:t>authentication systems</w:t>
      </w:r>
    </w:p>
    <w:p w14:paraId="404202A1" w14:textId="77777777" w:rsidR="0004498F" w:rsidRPr="0004498F" w:rsidRDefault="0004498F" w:rsidP="0004498F">
      <w:pPr>
        <w:numPr>
          <w:ilvl w:val="0"/>
          <w:numId w:val="50"/>
        </w:numPr>
        <w:rPr>
          <w:szCs w:val="22"/>
        </w:rPr>
      </w:pPr>
      <w:r w:rsidRPr="0004498F">
        <w:rPr>
          <w:szCs w:val="22"/>
        </w:rPr>
        <w:t>regular audit logging</w:t>
      </w:r>
    </w:p>
    <w:p w14:paraId="245050E7" w14:textId="09058381" w:rsidR="0004498F" w:rsidRPr="0004498F" w:rsidRDefault="0004498F" w:rsidP="0004498F">
      <w:pPr>
        <w:rPr>
          <w:szCs w:val="22"/>
        </w:rPr>
      </w:pPr>
      <w:r w:rsidRPr="0004498F">
        <w:rPr>
          <w:szCs w:val="22"/>
        </w:rPr>
        <w:t>Sensitive user and payment data are masked or encrypted.</w:t>
      </w:r>
    </w:p>
    <w:p w14:paraId="383C6DC2" w14:textId="77777777" w:rsidR="0004498F" w:rsidRPr="0004498F" w:rsidRDefault="0004498F" w:rsidP="0004498F">
      <w:pPr>
        <w:rPr>
          <w:b/>
          <w:bCs/>
          <w:sz w:val="28"/>
          <w:szCs w:val="28"/>
        </w:rPr>
      </w:pPr>
      <w:r w:rsidRPr="0004498F">
        <w:rPr>
          <w:b/>
          <w:bCs/>
          <w:sz w:val="28"/>
          <w:szCs w:val="28"/>
        </w:rPr>
        <w:t>13. Slowly Changing Dimensions (SCD)</w:t>
      </w:r>
    </w:p>
    <w:p w14:paraId="014B7C07" w14:textId="77777777" w:rsidR="0004498F" w:rsidRPr="0004498F" w:rsidRDefault="0004498F" w:rsidP="0004498F">
      <w:pPr>
        <w:rPr>
          <w:b/>
          <w:bCs/>
          <w:sz w:val="28"/>
          <w:szCs w:val="28"/>
        </w:rPr>
      </w:pPr>
      <w:r w:rsidRPr="0004498F">
        <w:rPr>
          <w:b/>
          <w:bCs/>
          <w:sz w:val="28"/>
          <w:szCs w:val="28"/>
        </w:rPr>
        <w:t>Question:</w:t>
      </w:r>
    </w:p>
    <w:p w14:paraId="47E1D622" w14:textId="77777777" w:rsidR="0004498F" w:rsidRPr="0004498F" w:rsidRDefault="0004498F" w:rsidP="0004498F">
      <w:pPr>
        <w:rPr>
          <w:szCs w:val="22"/>
        </w:rPr>
      </w:pPr>
      <w:r w:rsidRPr="0004498F">
        <w:rPr>
          <w:szCs w:val="22"/>
        </w:rPr>
        <w:t>How would Netflix track changes in user subscription plans over time?</w:t>
      </w:r>
    </w:p>
    <w:p w14:paraId="3DE0BC08" w14:textId="77777777" w:rsidR="0004498F" w:rsidRPr="0004498F" w:rsidRDefault="0004498F" w:rsidP="0004498F">
      <w:pPr>
        <w:rPr>
          <w:b/>
          <w:bCs/>
          <w:sz w:val="28"/>
          <w:szCs w:val="28"/>
        </w:rPr>
      </w:pPr>
      <w:r w:rsidRPr="0004498F">
        <w:rPr>
          <w:b/>
          <w:bCs/>
          <w:sz w:val="28"/>
          <w:szCs w:val="28"/>
        </w:rPr>
        <w:t>Answer:</w:t>
      </w:r>
    </w:p>
    <w:p w14:paraId="719A5080" w14:textId="77777777" w:rsidR="0004498F" w:rsidRPr="0004498F" w:rsidRDefault="0004498F" w:rsidP="0004498F">
      <w:pPr>
        <w:rPr>
          <w:szCs w:val="22"/>
        </w:rPr>
      </w:pPr>
      <w:r w:rsidRPr="0004498F">
        <w:rPr>
          <w:szCs w:val="22"/>
        </w:rPr>
        <w:t>Netflix can use:</w:t>
      </w:r>
    </w:p>
    <w:p w14:paraId="480F3749" w14:textId="77777777" w:rsidR="0004498F" w:rsidRPr="0004498F" w:rsidRDefault="0004498F" w:rsidP="0004498F">
      <w:pPr>
        <w:numPr>
          <w:ilvl w:val="0"/>
          <w:numId w:val="51"/>
        </w:numPr>
        <w:rPr>
          <w:szCs w:val="22"/>
        </w:rPr>
      </w:pPr>
      <w:r w:rsidRPr="0004498F">
        <w:rPr>
          <w:szCs w:val="22"/>
        </w:rPr>
        <w:t>SCD Type 2</w:t>
      </w:r>
      <w:r w:rsidRPr="0004498F">
        <w:rPr>
          <w:szCs w:val="22"/>
        </w:rPr>
        <w:br/>
        <w:t>to maintain historical subscription records with version tracking and effective dates.</w:t>
      </w:r>
    </w:p>
    <w:p w14:paraId="5228B907" w14:textId="290B27C7" w:rsidR="0004498F" w:rsidRPr="0004498F" w:rsidRDefault="0004498F" w:rsidP="0004498F">
      <w:pPr>
        <w:rPr>
          <w:szCs w:val="22"/>
        </w:rPr>
      </w:pPr>
      <w:r w:rsidRPr="0004498F">
        <w:rPr>
          <w:szCs w:val="22"/>
        </w:rPr>
        <w:t>This helps analyze customer upgrade and downgrade behavior historically.</w:t>
      </w:r>
    </w:p>
    <w:p w14:paraId="7F4F110A" w14:textId="77777777" w:rsidR="0004498F" w:rsidRPr="0004498F" w:rsidRDefault="0004498F" w:rsidP="0004498F">
      <w:pPr>
        <w:rPr>
          <w:b/>
          <w:bCs/>
          <w:sz w:val="28"/>
          <w:szCs w:val="28"/>
        </w:rPr>
      </w:pPr>
      <w:r w:rsidRPr="0004498F">
        <w:rPr>
          <w:b/>
          <w:bCs/>
          <w:sz w:val="28"/>
          <w:szCs w:val="28"/>
        </w:rPr>
        <w:t>14. SQL vs NoSQL</w:t>
      </w:r>
    </w:p>
    <w:p w14:paraId="185151E9" w14:textId="159E4729"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Which databases would Netflix use?</w:t>
      </w:r>
    </w:p>
    <w:p w14:paraId="02C01889" w14:textId="77777777" w:rsidR="0004498F" w:rsidRPr="0004498F" w:rsidRDefault="0004498F" w:rsidP="0004498F">
      <w:pPr>
        <w:rPr>
          <w:b/>
          <w:bCs/>
          <w:sz w:val="28"/>
          <w:szCs w:val="28"/>
        </w:rPr>
      </w:pPr>
      <w:r w:rsidRPr="0004498F">
        <w:rPr>
          <w:b/>
          <w:bCs/>
          <w:sz w:val="28"/>
          <w:szCs w:val="28"/>
        </w:rPr>
        <w:t>Answer:</w:t>
      </w:r>
    </w:p>
    <w:p w14:paraId="1E79FEC9" w14:textId="77777777" w:rsidR="0004498F" w:rsidRPr="0004498F" w:rsidRDefault="0004498F" w:rsidP="0004498F">
      <w:pPr>
        <w:numPr>
          <w:ilvl w:val="0"/>
          <w:numId w:val="52"/>
        </w:numPr>
        <w:rPr>
          <w:szCs w:val="22"/>
        </w:rPr>
      </w:pPr>
      <w:r w:rsidRPr="0004498F">
        <w:rPr>
          <w:szCs w:val="22"/>
        </w:rPr>
        <w:t>SQL Databases: Structured data like subscriptions, billing, and user accounts.</w:t>
      </w:r>
    </w:p>
    <w:p w14:paraId="493035A5" w14:textId="77777777" w:rsidR="0004498F" w:rsidRPr="0004498F" w:rsidRDefault="0004498F" w:rsidP="0004498F">
      <w:pPr>
        <w:numPr>
          <w:ilvl w:val="0"/>
          <w:numId w:val="52"/>
        </w:numPr>
        <w:rPr>
          <w:szCs w:val="22"/>
        </w:rPr>
      </w:pPr>
      <w:r w:rsidRPr="0004498F">
        <w:rPr>
          <w:szCs w:val="22"/>
        </w:rPr>
        <w:t>NoSQL Databases: Watch history, recommendations, sessions, and caching.</w:t>
      </w:r>
    </w:p>
    <w:p w14:paraId="24DFEB5B" w14:textId="40910E2A" w:rsidR="0004498F" w:rsidRPr="0004498F" w:rsidRDefault="0004498F" w:rsidP="0004498F">
      <w:pPr>
        <w:rPr>
          <w:szCs w:val="22"/>
        </w:rPr>
      </w:pPr>
      <w:r w:rsidRPr="0004498F">
        <w:rPr>
          <w:szCs w:val="22"/>
        </w:rPr>
        <w:lastRenderedPageBreak/>
        <w:t>Netflix often uses a hybrid database architecture.</w:t>
      </w:r>
    </w:p>
    <w:p w14:paraId="3D54C964" w14:textId="77777777" w:rsidR="0004498F" w:rsidRPr="0004498F" w:rsidRDefault="0004498F" w:rsidP="0004498F">
      <w:pPr>
        <w:rPr>
          <w:b/>
          <w:bCs/>
          <w:sz w:val="28"/>
          <w:szCs w:val="28"/>
        </w:rPr>
      </w:pPr>
      <w:r w:rsidRPr="0004498F">
        <w:rPr>
          <w:b/>
          <w:bCs/>
          <w:sz w:val="28"/>
          <w:szCs w:val="28"/>
        </w:rPr>
        <w:t>15. Handling Schema Changes</w:t>
      </w:r>
    </w:p>
    <w:p w14:paraId="4C77D777" w14:textId="052CEF34"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can Netflix safely add new features to the database?</w:t>
      </w:r>
    </w:p>
    <w:p w14:paraId="2C91D529" w14:textId="77777777" w:rsidR="0004498F" w:rsidRPr="0004498F" w:rsidRDefault="0004498F" w:rsidP="0004498F">
      <w:pPr>
        <w:rPr>
          <w:b/>
          <w:bCs/>
          <w:sz w:val="28"/>
          <w:szCs w:val="28"/>
        </w:rPr>
      </w:pPr>
      <w:r w:rsidRPr="0004498F">
        <w:rPr>
          <w:b/>
          <w:bCs/>
          <w:sz w:val="28"/>
          <w:szCs w:val="28"/>
        </w:rPr>
        <w:t>Answer:</w:t>
      </w:r>
    </w:p>
    <w:p w14:paraId="71AB5311" w14:textId="77777777" w:rsidR="0004498F" w:rsidRPr="0004498F" w:rsidRDefault="0004498F" w:rsidP="0004498F">
      <w:pPr>
        <w:rPr>
          <w:szCs w:val="22"/>
        </w:rPr>
      </w:pPr>
      <w:r w:rsidRPr="0004498F">
        <w:rPr>
          <w:szCs w:val="22"/>
        </w:rPr>
        <w:t>Netflix uses:</w:t>
      </w:r>
    </w:p>
    <w:p w14:paraId="549EB6D3" w14:textId="77777777" w:rsidR="0004498F" w:rsidRPr="0004498F" w:rsidRDefault="0004498F" w:rsidP="0004498F">
      <w:pPr>
        <w:numPr>
          <w:ilvl w:val="0"/>
          <w:numId w:val="53"/>
        </w:numPr>
        <w:rPr>
          <w:szCs w:val="22"/>
        </w:rPr>
      </w:pPr>
      <w:r w:rsidRPr="0004498F">
        <w:rPr>
          <w:szCs w:val="22"/>
        </w:rPr>
        <w:t>version-controlled migrations</w:t>
      </w:r>
    </w:p>
    <w:p w14:paraId="67D89C09" w14:textId="77777777" w:rsidR="0004498F" w:rsidRPr="0004498F" w:rsidRDefault="0004498F" w:rsidP="0004498F">
      <w:pPr>
        <w:numPr>
          <w:ilvl w:val="0"/>
          <w:numId w:val="53"/>
        </w:numPr>
        <w:rPr>
          <w:szCs w:val="22"/>
        </w:rPr>
      </w:pPr>
      <w:r w:rsidRPr="0004498F">
        <w:rPr>
          <w:szCs w:val="22"/>
        </w:rPr>
        <w:t>backward compatibility</w:t>
      </w:r>
    </w:p>
    <w:p w14:paraId="7BE6E7DF" w14:textId="77777777" w:rsidR="0004498F" w:rsidRPr="0004498F" w:rsidRDefault="0004498F" w:rsidP="0004498F">
      <w:pPr>
        <w:numPr>
          <w:ilvl w:val="0"/>
          <w:numId w:val="53"/>
        </w:numPr>
        <w:rPr>
          <w:szCs w:val="22"/>
        </w:rPr>
      </w:pPr>
      <w:r w:rsidRPr="0004498F">
        <w:rPr>
          <w:szCs w:val="22"/>
        </w:rPr>
        <w:t>staged deployment strategies</w:t>
      </w:r>
    </w:p>
    <w:p w14:paraId="78E3CB23" w14:textId="00D7328A" w:rsidR="0004498F" w:rsidRPr="0004498F" w:rsidRDefault="0004498F" w:rsidP="0004498F">
      <w:pPr>
        <w:rPr>
          <w:szCs w:val="22"/>
        </w:rPr>
      </w:pPr>
      <w:r w:rsidRPr="0004498F">
        <w:rPr>
          <w:szCs w:val="22"/>
        </w:rPr>
        <w:t>This ensures smooth updates without breaking existing services.</w:t>
      </w:r>
    </w:p>
    <w:p w14:paraId="55F4FEBE" w14:textId="77777777" w:rsidR="0004498F" w:rsidRPr="0004498F" w:rsidRDefault="0004498F" w:rsidP="0004498F">
      <w:pPr>
        <w:rPr>
          <w:b/>
          <w:bCs/>
          <w:sz w:val="28"/>
          <w:szCs w:val="28"/>
        </w:rPr>
      </w:pPr>
      <w:r w:rsidRPr="0004498F">
        <w:rPr>
          <w:b/>
          <w:bCs/>
          <w:sz w:val="28"/>
          <w:szCs w:val="28"/>
        </w:rPr>
        <w:t>16. Data Ingestion from Multiple Sources</w:t>
      </w:r>
    </w:p>
    <w:p w14:paraId="7907B5EC" w14:textId="3CB9794E"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does Netflix ingest streaming and user data?</w:t>
      </w:r>
    </w:p>
    <w:p w14:paraId="37DB0F34" w14:textId="77777777" w:rsidR="0004498F" w:rsidRPr="0004498F" w:rsidRDefault="0004498F" w:rsidP="0004498F">
      <w:pPr>
        <w:rPr>
          <w:b/>
          <w:bCs/>
          <w:sz w:val="28"/>
          <w:szCs w:val="28"/>
        </w:rPr>
      </w:pPr>
      <w:r w:rsidRPr="0004498F">
        <w:rPr>
          <w:b/>
          <w:bCs/>
          <w:sz w:val="28"/>
          <w:szCs w:val="28"/>
        </w:rPr>
        <w:t>Answer:</w:t>
      </w:r>
    </w:p>
    <w:p w14:paraId="69E30A17" w14:textId="77777777" w:rsidR="0004498F" w:rsidRPr="0004498F" w:rsidRDefault="0004498F" w:rsidP="0004498F">
      <w:pPr>
        <w:rPr>
          <w:szCs w:val="22"/>
        </w:rPr>
      </w:pPr>
      <w:r w:rsidRPr="0004498F">
        <w:rPr>
          <w:szCs w:val="22"/>
        </w:rPr>
        <w:t>Netflix uses:</w:t>
      </w:r>
    </w:p>
    <w:p w14:paraId="46070A25" w14:textId="77777777" w:rsidR="0004498F" w:rsidRPr="0004498F" w:rsidRDefault="0004498F" w:rsidP="0004498F">
      <w:pPr>
        <w:numPr>
          <w:ilvl w:val="0"/>
          <w:numId w:val="54"/>
        </w:numPr>
        <w:rPr>
          <w:szCs w:val="22"/>
        </w:rPr>
      </w:pPr>
      <w:r w:rsidRPr="0004498F">
        <w:rPr>
          <w:szCs w:val="22"/>
        </w:rPr>
        <w:t>Apache Kafka</w:t>
      </w:r>
    </w:p>
    <w:p w14:paraId="171CF59A" w14:textId="77777777" w:rsidR="0004498F" w:rsidRPr="0004498F" w:rsidRDefault="0004498F" w:rsidP="0004498F">
      <w:pPr>
        <w:numPr>
          <w:ilvl w:val="0"/>
          <w:numId w:val="54"/>
        </w:numPr>
        <w:rPr>
          <w:szCs w:val="22"/>
        </w:rPr>
      </w:pPr>
      <w:r w:rsidRPr="0004498F">
        <w:rPr>
          <w:szCs w:val="22"/>
        </w:rPr>
        <w:t>AWS Kinesis</w:t>
      </w:r>
    </w:p>
    <w:p w14:paraId="4D06C559" w14:textId="77777777" w:rsidR="0004498F" w:rsidRPr="0004498F" w:rsidRDefault="0004498F" w:rsidP="0004498F">
      <w:pPr>
        <w:numPr>
          <w:ilvl w:val="0"/>
          <w:numId w:val="54"/>
        </w:numPr>
        <w:rPr>
          <w:szCs w:val="22"/>
        </w:rPr>
      </w:pPr>
      <w:r w:rsidRPr="0004498F">
        <w:rPr>
          <w:szCs w:val="22"/>
        </w:rPr>
        <w:t>Airflow pipelines</w:t>
      </w:r>
    </w:p>
    <w:p w14:paraId="4D6CB027" w14:textId="4C1C153B" w:rsidR="0004498F" w:rsidRPr="0004498F" w:rsidRDefault="0004498F" w:rsidP="0004498F">
      <w:pPr>
        <w:rPr>
          <w:szCs w:val="22"/>
        </w:rPr>
      </w:pPr>
      <w:r w:rsidRPr="0004498F">
        <w:rPr>
          <w:szCs w:val="22"/>
        </w:rPr>
        <w:t>to collect streaming logs, device data, clickstream events, and user interactions into centralized systems.</w:t>
      </w:r>
    </w:p>
    <w:p w14:paraId="5DAEAD65" w14:textId="77777777" w:rsidR="0004498F" w:rsidRPr="0004498F" w:rsidRDefault="0004498F" w:rsidP="0004498F">
      <w:pPr>
        <w:rPr>
          <w:b/>
          <w:bCs/>
          <w:sz w:val="28"/>
          <w:szCs w:val="28"/>
        </w:rPr>
      </w:pPr>
      <w:r w:rsidRPr="0004498F">
        <w:rPr>
          <w:b/>
          <w:bCs/>
          <w:sz w:val="28"/>
          <w:szCs w:val="28"/>
        </w:rPr>
        <w:t>17. ETL Pipeline Design</w:t>
      </w:r>
    </w:p>
    <w:p w14:paraId="34DA19D3" w14:textId="10F6BD55"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would Netflix design an ETL pipeline?</w:t>
      </w:r>
    </w:p>
    <w:p w14:paraId="2E1D9476" w14:textId="77777777" w:rsidR="0004498F" w:rsidRPr="0004498F" w:rsidRDefault="0004498F" w:rsidP="0004498F">
      <w:pPr>
        <w:rPr>
          <w:b/>
          <w:bCs/>
          <w:sz w:val="28"/>
          <w:szCs w:val="28"/>
        </w:rPr>
      </w:pPr>
      <w:r w:rsidRPr="0004498F">
        <w:rPr>
          <w:b/>
          <w:bCs/>
          <w:sz w:val="28"/>
          <w:szCs w:val="28"/>
        </w:rPr>
        <w:t>Answer:</w:t>
      </w:r>
    </w:p>
    <w:p w14:paraId="3FD5406B" w14:textId="77777777" w:rsidR="0004498F" w:rsidRPr="0004498F" w:rsidRDefault="0004498F" w:rsidP="0004498F">
      <w:pPr>
        <w:numPr>
          <w:ilvl w:val="0"/>
          <w:numId w:val="55"/>
        </w:numPr>
        <w:rPr>
          <w:szCs w:val="22"/>
        </w:rPr>
      </w:pPr>
      <w:r w:rsidRPr="0004498F">
        <w:rPr>
          <w:szCs w:val="22"/>
        </w:rPr>
        <w:t>Extract: Collect data from streaming apps and databases.</w:t>
      </w:r>
    </w:p>
    <w:p w14:paraId="731522A2" w14:textId="77777777" w:rsidR="0004498F" w:rsidRPr="0004498F" w:rsidRDefault="0004498F" w:rsidP="0004498F">
      <w:pPr>
        <w:numPr>
          <w:ilvl w:val="0"/>
          <w:numId w:val="55"/>
        </w:numPr>
        <w:rPr>
          <w:szCs w:val="22"/>
        </w:rPr>
      </w:pPr>
      <w:r w:rsidRPr="0004498F">
        <w:rPr>
          <w:szCs w:val="22"/>
        </w:rPr>
        <w:t>Transform: Clean, aggregate, and process viewing behavior.</w:t>
      </w:r>
    </w:p>
    <w:p w14:paraId="0CDE91EC" w14:textId="77777777" w:rsidR="0004498F" w:rsidRPr="0004498F" w:rsidRDefault="0004498F" w:rsidP="0004498F">
      <w:pPr>
        <w:numPr>
          <w:ilvl w:val="0"/>
          <w:numId w:val="55"/>
        </w:numPr>
        <w:rPr>
          <w:szCs w:val="22"/>
        </w:rPr>
      </w:pPr>
      <w:r w:rsidRPr="0004498F">
        <w:rPr>
          <w:szCs w:val="22"/>
        </w:rPr>
        <w:t>Load: Store processed data into analytics warehouses.</w:t>
      </w:r>
    </w:p>
    <w:p w14:paraId="396DA8D3" w14:textId="15254306" w:rsidR="0004498F" w:rsidRPr="0004498F" w:rsidRDefault="0004498F" w:rsidP="0004498F">
      <w:pPr>
        <w:rPr>
          <w:szCs w:val="22"/>
        </w:rPr>
      </w:pPr>
      <w:r w:rsidRPr="0004498F">
        <w:rPr>
          <w:szCs w:val="22"/>
        </w:rPr>
        <w:t>Netflix may use Spark, AWS Glue, or Databricks for scalable ETL operations.</w:t>
      </w:r>
    </w:p>
    <w:p w14:paraId="3EF271CE" w14:textId="77777777" w:rsidR="0004498F" w:rsidRPr="0004498F" w:rsidRDefault="0004498F" w:rsidP="0004498F">
      <w:pPr>
        <w:rPr>
          <w:b/>
          <w:bCs/>
          <w:sz w:val="28"/>
          <w:szCs w:val="28"/>
        </w:rPr>
      </w:pPr>
      <w:r w:rsidRPr="0004498F">
        <w:rPr>
          <w:b/>
          <w:bCs/>
          <w:sz w:val="28"/>
          <w:szCs w:val="28"/>
        </w:rPr>
        <w:lastRenderedPageBreak/>
        <w:t>18. Handling Schema Changes in ETL</w:t>
      </w:r>
    </w:p>
    <w:p w14:paraId="3131633C" w14:textId="1181A0CC"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does Netflix manage evolving schemas?</w:t>
      </w:r>
    </w:p>
    <w:p w14:paraId="4EB8C665" w14:textId="77777777" w:rsidR="0004498F" w:rsidRPr="0004498F" w:rsidRDefault="0004498F" w:rsidP="0004498F">
      <w:pPr>
        <w:rPr>
          <w:b/>
          <w:bCs/>
          <w:sz w:val="28"/>
          <w:szCs w:val="28"/>
        </w:rPr>
      </w:pPr>
      <w:r w:rsidRPr="0004498F">
        <w:rPr>
          <w:b/>
          <w:bCs/>
          <w:sz w:val="28"/>
          <w:szCs w:val="28"/>
        </w:rPr>
        <w:t>Answer:</w:t>
      </w:r>
    </w:p>
    <w:p w14:paraId="219FE31D" w14:textId="77777777" w:rsidR="0004498F" w:rsidRPr="0004498F" w:rsidRDefault="0004498F" w:rsidP="0004498F">
      <w:pPr>
        <w:rPr>
          <w:szCs w:val="22"/>
        </w:rPr>
      </w:pPr>
      <w:r w:rsidRPr="0004498F">
        <w:rPr>
          <w:szCs w:val="22"/>
        </w:rPr>
        <w:t>Netflix uses:</w:t>
      </w:r>
    </w:p>
    <w:p w14:paraId="0DD8A1E2" w14:textId="77777777" w:rsidR="0004498F" w:rsidRPr="0004498F" w:rsidRDefault="0004498F" w:rsidP="0004498F">
      <w:pPr>
        <w:numPr>
          <w:ilvl w:val="0"/>
          <w:numId w:val="56"/>
        </w:numPr>
        <w:rPr>
          <w:szCs w:val="22"/>
        </w:rPr>
      </w:pPr>
      <w:r w:rsidRPr="0004498F">
        <w:rPr>
          <w:szCs w:val="22"/>
        </w:rPr>
        <w:t>schema versioning</w:t>
      </w:r>
    </w:p>
    <w:p w14:paraId="4AC7267B" w14:textId="77777777" w:rsidR="0004498F" w:rsidRPr="0004498F" w:rsidRDefault="0004498F" w:rsidP="0004498F">
      <w:pPr>
        <w:numPr>
          <w:ilvl w:val="0"/>
          <w:numId w:val="56"/>
        </w:numPr>
        <w:rPr>
          <w:szCs w:val="22"/>
        </w:rPr>
      </w:pPr>
      <w:r w:rsidRPr="0004498F">
        <w:rPr>
          <w:szCs w:val="22"/>
        </w:rPr>
        <w:t>CDC (Change Data Capture)</w:t>
      </w:r>
    </w:p>
    <w:p w14:paraId="551C0C2E" w14:textId="77777777" w:rsidR="0004498F" w:rsidRPr="0004498F" w:rsidRDefault="0004498F" w:rsidP="0004498F">
      <w:pPr>
        <w:numPr>
          <w:ilvl w:val="0"/>
          <w:numId w:val="56"/>
        </w:numPr>
        <w:rPr>
          <w:szCs w:val="22"/>
        </w:rPr>
      </w:pPr>
      <w:r w:rsidRPr="0004498F">
        <w:rPr>
          <w:szCs w:val="22"/>
        </w:rPr>
        <w:t>flexible formats like Avro and Parquet</w:t>
      </w:r>
    </w:p>
    <w:p w14:paraId="5F88152C" w14:textId="7AA10D5F" w:rsidR="0004498F" w:rsidRPr="0004498F" w:rsidRDefault="0004498F" w:rsidP="0004498F">
      <w:pPr>
        <w:rPr>
          <w:szCs w:val="22"/>
        </w:rPr>
      </w:pPr>
      <w:r w:rsidRPr="0004498F">
        <w:rPr>
          <w:szCs w:val="22"/>
        </w:rPr>
        <w:t>This allows pipelines to adapt without failures.</w:t>
      </w:r>
    </w:p>
    <w:p w14:paraId="02A1203D" w14:textId="77777777" w:rsidR="0004498F" w:rsidRPr="0004498F" w:rsidRDefault="0004498F" w:rsidP="0004498F">
      <w:pPr>
        <w:rPr>
          <w:b/>
          <w:bCs/>
          <w:sz w:val="28"/>
          <w:szCs w:val="28"/>
        </w:rPr>
      </w:pPr>
      <w:r w:rsidRPr="0004498F">
        <w:rPr>
          <w:b/>
          <w:bCs/>
          <w:sz w:val="28"/>
          <w:szCs w:val="28"/>
        </w:rPr>
        <w:t>19. Real-Time Streaming Data Pipeline</w:t>
      </w:r>
    </w:p>
    <w:p w14:paraId="16DB25FA" w14:textId="0F0FC6E9"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does Netflix process real-time streaming data?</w:t>
      </w:r>
    </w:p>
    <w:p w14:paraId="704C9D17" w14:textId="77777777" w:rsidR="0004498F" w:rsidRPr="0004498F" w:rsidRDefault="0004498F" w:rsidP="0004498F">
      <w:pPr>
        <w:rPr>
          <w:b/>
          <w:bCs/>
          <w:sz w:val="28"/>
          <w:szCs w:val="28"/>
        </w:rPr>
      </w:pPr>
      <w:r w:rsidRPr="0004498F">
        <w:rPr>
          <w:b/>
          <w:bCs/>
          <w:sz w:val="28"/>
          <w:szCs w:val="28"/>
        </w:rPr>
        <w:t>Answer:</w:t>
      </w:r>
    </w:p>
    <w:p w14:paraId="4633812D" w14:textId="77777777" w:rsidR="0004498F" w:rsidRPr="0004498F" w:rsidRDefault="0004498F" w:rsidP="0004498F">
      <w:pPr>
        <w:rPr>
          <w:szCs w:val="22"/>
        </w:rPr>
      </w:pPr>
      <w:r w:rsidRPr="0004498F">
        <w:rPr>
          <w:szCs w:val="22"/>
        </w:rPr>
        <w:t>Netflix uses:</w:t>
      </w:r>
    </w:p>
    <w:p w14:paraId="40EF8512" w14:textId="77777777" w:rsidR="0004498F" w:rsidRPr="0004498F" w:rsidRDefault="0004498F" w:rsidP="0004498F">
      <w:pPr>
        <w:numPr>
          <w:ilvl w:val="0"/>
          <w:numId w:val="57"/>
        </w:numPr>
        <w:rPr>
          <w:szCs w:val="22"/>
        </w:rPr>
      </w:pPr>
      <w:r w:rsidRPr="0004498F">
        <w:rPr>
          <w:szCs w:val="22"/>
        </w:rPr>
        <w:t>Kafka streams</w:t>
      </w:r>
    </w:p>
    <w:p w14:paraId="3FD0E8B1" w14:textId="77777777" w:rsidR="0004498F" w:rsidRPr="0004498F" w:rsidRDefault="0004498F" w:rsidP="0004498F">
      <w:pPr>
        <w:numPr>
          <w:ilvl w:val="0"/>
          <w:numId w:val="57"/>
        </w:numPr>
        <w:rPr>
          <w:szCs w:val="22"/>
        </w:rPr>
      </w:pPr>
      <w:r w:rsidRPr="0004498F">
        <w:rPr>
          <w:szCs w:val="22"/>
        </w:rPr>
        <w:t>Spark Streaming</w:t>
      </w:r>
    </w:p>
    <w:p w14:paraId="4C7BB062" w14:textId="77777777" w:rsidR="0004498F" w:rsidRPr="0004498F" w:rsidRDefault="0004498F" w:rsidP="0004498F">
      <w:pPr>
        <w:numPr>
          <w:ilvl w:val="0"/>
          <w:numId w:val="57"/>
        </w:numPr>
        <w:rPr>
          <w:szCs w:val="22"/>
        </w:rPr>
      </w:pPr>
      <w:r w:rsidRPr="0004498F">
        <w:rPr>
          <w:szCs w:val="22"/>
        </w:rPr>
        <w:t>Redis caching</w:t>
      </w:r>
    </w:p>
    <w:p w14:paraId="402A7086" w14:textId="77777777" w:rsidR="0004498F" w:rsidRPr="0004498F" w:rsidRDefault="0004498F" w:rsidP="0004498F">
      <w:pPr>
        <w:numPr>
          <w:ilvl w:val="0"/>
          <w:numId w:val="57"/>
        </w:numPr>
        <w:rPr>
          <w:szCs w:val="22"/>
        </w:rPr>
      </w:pPr>
      <w:r w:rsidRPr="0004498F">
        <w:rPr>
          <w:szCs w:val="22"/>
        </w:rPr>
        <w:t>distributed processing systems</w:t>
      </w:r>
    </w:p>
    <w:p w14:paraId="206A1A9C" w14:textId="5F84C3C8" w:rsidR="0004498F" w:rsidRPr="0004498F" w:rsidRDefault="0004498F" w:rsidP="0004498F">
      <w:pPr>
        <w:rPr>
          <w:szCs w:val="22"/>
        </w:rPr>
      </w:pPr>
      <w:r w:rsidRPr="0004498F">
        <w:rPr>
          <w:szCs w:val="22"/>
        </w:rPr>
        <w:t>This enables real-time recommendations and monitoring with very low latency.</w:t>
      </w:r>
    </w:p>
    <w:p w14:paraId="218B9AAE" w14:textId="77777777" w:rsidR="0004498F" w:rsidRPr="0004498F" w:rsidRDefault="0004498F" w:rsidP="0004498F">
      <w:pPr>
        <w:rPr>
          <w:b/>
          <w:bCs/>
          <w:sz w:val="28"/>
          <w:szCs w:val="28"/>
        </w:rPr>
      </w:pPr>
      <w:r w:rsidRPr="0004498F">
        <w:rPr>
          <w:b/>
          <w:bCs/>
          <w:sz w:val="28"/>
          <w:szCs w:val="28"/>
        </w:rPr>
        <w:t>20. ETL Failure &amp; Recovery</w:t>
      </w:r>
    </w:p>
    <w:p w14:paraId="0A2244C1" w14:textId="7B2E7740" w:rsidR="0004498F" w:rsidRPr="0004498F" w:rsidRDefault="0004498F" w:rsidP="0004498F">
      <w:pPr>
        <w:rPr>
          <w:b/>
          <w:bCs/>
          <w:sz w:val="28"/>
          <w:szCs w:val="28"/>
        </w:rPr>
      </w:pPr>
      <w:r w:rsidRPr="0004498F">
        <w:rPr>
          <w:b/>
          <w:bCs/>
          <w:sz w:val="28"/>
          <w:szCs w:val="28"/>
        </w:rPr>
        <w:t>Question:</w:t>
      </w:r>
      <w:r w:rsidR="0022122D">
        <w:rPr>
          <w:b/>
          <w:bCs/>
          <w:sz w:val="28"/>
          <w:szCs w:val="28"/>
        </w:rPr>
        <w:t xml:space="preserve"> </w:t>
      </w:r>
      <w:r w:rsidRPr="0004498F">
        <w:rPr>
          <w:szCs w:val="22"/>
        </w:rPr>
        <w:t>How would Netflix ensure consistency after ETL failure?</w:t>
      </w:r>
    </w:p>
    <w:p w14:paraId="5FB461E6" w14:textId="77777777" w:rsidR="0004498F" w:rsidRPr="0004498F" w:rsidRDefault="0004498F" w:rsidP="0004498F">
      <w:pPr>
        <w:rPr>
          <w:b/>
          <w:bCs/>
          <w:sz w:val="28"/>
          <w:szCs w:val="28"/>
        </w:rPr>
      </w:pPr>
      <w:r w:rsidRPr="0004498F">
        <w:rPr>
          <w:b/>
          <w:bCs/>
          <w:sz w:val="28"/>
          <w:szCs w:val="28"/>
        </w:rPr>
        <w:t>Answer:</w:t>
      </w:r>
    </w:p>
    <w:p w14:paraId="261CA0D4" w14:textId="77777777" w:rsidR="0004498F" w:rsidRPr="0004498F" w:rsidRDefault="0004498F" w:rsidP="0004498F">
      <w:pPr>
        <w:rPr>
          <w:szCs w:val="22"/>
        </w:rPr>
      </w:pPr>
      <w:r w:rsidRPr="0004498F">
        <w:rPr>
          <w:szCs w:val="22"/>
        </w:rPr>
        <w:t>Netflix uses:</w:t>
      </w:r>
    </w:p>
    <w:p w14:paraId="3352AA8D" w14:textId="77777777" w:rsidR="0004498F" w:rsidRPr="0004498F" w:rsidRDefault="0004498F" w:rsidP="0004498F">
      <w:pPr>
        <w:numPr>
          <w:ilvl w:val="0"/>
          <w:numId w:val="58"/>
        </w:numPr>
        <w:rPr>
          <w:szCs w:val="22"/>
        </w:rPr>
      </w:pPr>
      <w:r w:rsidRPr="0004498F">
        <w:rPr>
          <w:szCs w:val="22"/>
        </w:rPr>
        <w:t>retry mechanisms</w:t>
      </w:r>
    </w:p>
    <w:p w14:paraId="0565AC48" w14:textId="77777777" w:rsidR="0004498F" w:rsidRPr="0004498F" w:rsidRDefault="0004498F" w:rsidP="0004498F">
      <w:pPr>
        <w:numPr>
          <w:ilvl w:val="0"/>
          <w:numId w:val="58"/>
        </w:numPr>
        <w:rPr>
          <w:szCs w:val="22"/>
        </w:rPr>
      </w:pPr>
      <w:r w:rsidRPr="0004498F">
        <w:rPr>
          <w:szCs w:val="22"/>
        </w:rPr>
        <w:t>checkpointing</w:t>
      </w:r>
    </w:p>
    <w:p w14:paraId="288EFD75" w14:textId="77777777" w:rsidR="0004498F" w:rsidRPr="0004498F" w:rsidRDefault="0004498F" w:rsidP="0004498F">
      <w:pPr>
        <w:numPr>
          <w:ilvl w:val="0"/>
          <w:numId w:val="58"/>
        </w:numPr>
        <w:rPr>
          <w:szCs w:val="22"/>
        </w:rPr>
      </w:pPr>
      <w:r w:rsidRPr="0004498F">
        <w:rPr>
          <w:szCs w:val="22"/>
        </w:rPr>
        <w:t>transactional processing</w:t>
      </w:r>
    </w:p>
    <w:p w14:paraId="109E26EE" w14:textId="77777777" w:rsidR="0004498F" w:rsidRPr="0004498F" w:rsidRDefault="0004498F" w:rsidP="0004498F">
      <w:pPr>
        <w:numPr>
          <w:ilvl w:val="0"/>
          <w:numId w:val="58"/>
        </w:numPr>
        <w:rPr>
          <w:szCs w:val="22"/>
        </w:rPr>
      </w:pPr>
      <w:r w:rsidRPr="0004498F">
        <w:rPr>
          <w:szCs w:val="22"/>
        </w:rPr>
        <w:lastRenderedPageBreak/>
        <w:t>monitoring tools like Prometheus</w:t>
      </w:r>
    </w:p>
    <w:p w14:paraId="1E483F7F" w14:textId="77777777" w:rsidR="0004498F" w:rsidRPr="0004498F" w:rsidRDefault="0004498F" w:rsidP="0004498F">
      <w:pPr>
        <w:rPr>
          <w:szCs w:val="22"/>
        </w:rPr>
      </w:pPr>
      <w:r w:rsidRPr="0004498F">
        <w:rPr>
          <w:szCs w:val="22"/>
        </w:rPr>
        <w:t>This ensures pipelines can recover safely without duplicate or corrupted data.</w:t>
      </w:r>
    </w:p>
    <w:p w14:paraId="3E9CC602" w14:textId="77777777" w:rsidR="0016409A" w:rsidRPr="002C08FB" w:rsidRDefault="0016409A" w:rsidP="00764F88">
      <w:pPr>
        <w:rPr>
          <w:b/>
          <w:bCs/>
          <w:sz w:val="28"/>
          <w:szCs w:val="28"/>
        </w:rPr>
      </w:pPr>
    </w:p>
    <w:sectPr w:rsidR="0016409A" w:rsidRPr="002C08FB" w:rsidSect="007F37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0CE9"/>
    <w:multiLevelType w:val="multilevel"/>
    <w:tmpl w:val="053A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5E3E"/>
    <w:multiLevelType w:val="hybridMultilevel"/>
    <w:tmpl w:val="510EE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D5A68"/>
    <w:multiLevelType w:val="hybridMultilevel"/>
    <w:tmpl w:val="350C7A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383CBA"/>
    <w:multiLevelType w:val="multilevel"/>
    <w:tmpl w:val="C0D8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F71B2"/>
    <w:multiLevelType w:val="multilevel"/>
    <w:tmpl w:val="09FA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A5E19"/>
    <w:multiLevelType w:val="multilevel"/>
    <w:tmpl w:val="6C78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C15E9"/>
    <w:multiLevelType w:val="multilevel"/>
    <w:tmpl w:val="603A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E5EA6"/>
    <w:multiLevelType w:val="multilevel"/>
    <w:tmpl w:val="89A4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57B28"/>
    <w:multiLevelType w:val="multilevel"/>
    <w:tmpl w:val="DE8E96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4203D68"/>
    <w:multiLevelType w:val="hybridMultilevel"/>
    <w:tmpl w:val="1980B6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371F9A"/>
    <w:multiLevelType w:val="multilevel"/>
    <w:tmpl w:val="3F54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52A97"/>
    <w:multiLevelType w:val="multilevel"/>
    <w:tmpl w:val="4A9009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7C10B0F"/>
    <w:multiLevelType w:val="multilevel"/>
    <w:tmpl w:val="E2F8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D0848"/>
    <w:multiLevelType w:val="hybridMultilevel"/>
    <w:tmpl w:val="D2C69D94"/>
    <w:lvl w:ilvl="0" w:tplc="04090001">
      <w:start w:val="1"/>
      <w:numFmt w:val="bullet"/>
      <w:lvlText w:val=""/>
      <w:lvlJc w:val="left"/>
      <w:pPr>
        <w:ind w:left="1590" w:hanging="360"/>
      </w:pPr>
      <w:rPr>
        <w:rFonts w:ascii="Symbol" w:hAnsi="Symbol" w:hint="default"/>
      </w:rPr>
    </w:lvl>
    <w:lvl w:ilvl="1" w:tplc="04090003" w:tentative="1">
      <w:start w:val="1"/>
      <w:numFmt w:val="bullet"/>
      <w:lvlText w:val="o"/>
      <w:lvlJc w:val="left"/>
      <w:pPr>
        <w:ind w:left="2310" w:hanging="360"/>
      </w:pPr>
      <w:rPr>
        <w:rFonts w:ascii="Courier New" w:hAnsi="Courier New" w:cs="Courier New" w:hint="default"/>
      </w:rPr>
    </w:lvl>
    <w:lvl w:ilvl="2" w:tplc="04090005" w:tentative="1">
      <w:start w:val="1"/>
      <w:numFmt w:val="bullet"/>
      <w:lvlText w:val=""/>
      <w:lvlJc w:val="left"/>
      <w:pPr>
        <w:ind w:left="3030" w:hanging="360"/>
      </w:pPr>
      <w:rPr>
        <w:rFonts w:ascii="Wingdings" w:hAnsi="Wingdings" w:hint="default"/>
      </w:rPr>
    </w:lvl>
    <w:lvl w:ilvl="3" w:tplc="04090001" w:tentative="1">
      <w:start w:val="1"/>
      <w:numFmt w:val="bullet"/>
      <w:lvlText w:val=""/>
      <w:lvlJc w:val="left"/>
      <w:pPr>
        <w:ind w:left="3750" w:hanging="360"/>
      </w:pPr>
      <w:rPr>
        <w:rFonts w:ascii="Symbol" w:hAnsi="Symbol" w:hint="default"/>
      </w:rPr>
    </w:lvl>
    <w:lvl w:ilvl="4" w:tplc="04090003" w:tentative="1">
      <w:start w:val="1"/>
      <w:numFmt w:val="bullet"/>
      <w:lvlText w:val="o"/>
      <w:lvlJc w:val="left"/>
      <w:pPr>
        <w:ind w:left="4470" w:hanging="360"/>
      </w:pPr>
      <w:rPr>
        <w:rFonts w:ascii="Courier New" w:hAnsi="Courier New" w:cs="Courier New" w:hint="default"/>
      </w:rPr>
    </w:lvl>
    <w:lvl w:ilvl="5" w:tplc="04090005" w:tentative="1">
      <w:start w:val="1"/>
      <w:numFmt w:val="bullet"/>
      <w:lvlText w:val=""/>
      <w:lvlJc w:val="left"/>
      <w:pPr>
        <w:ind w:left="5190" w:hanging="360"/>
      </w:pPr>
      <w:rPr>
        <w:rFonts w:ascii="Wingdings" w:hAnsi="Wingdings" w:hint="default"/>
      </w:rPr>
    </w:lvl>
    <w:lvl w:ilvl="6" w:tplc="04090001" w:tentative="1">
      <w:start w:val="1"/>
      <w:numFmt w:val="bullet"/>
      <w:lvlText w:val=""/>
      <w:lvlJc w:val="left"/>
      <w:pPr>
        <w:ind w:left="5910" w:hanging="360"/>
      </w:pPr>
      <w:rPr>
        <w:rFonts w:ascii="Symbol" w:hAnsi="Symbol" w:hint="default"/>
      </w:rPr>
    </w:lvl>
    <w:lvl w:ilvl="7" w:tplc="04090003" w:tentative="1">
      <w:start w:val="1"/>
      <w:numFmt w:val="bullet"/>
      <w:lvlText w:val="o"/>
      <w:lvlJc w:val="left"/>
      <w:pPr>
        <w:ind w:left="6630" w:hanging="360"/>
      </w:pPr>
      <w:rPr>
        <w:rFonts w:ascii="Courier New" w:hAnsi="Courier New" w:cs="Courier New" w:hint="default"/>
      </w:rPr>
    </w:lvl>
    <w:lvl w:ilvl="8" w:tplc="04090005" w:tentative="1">
      <w:start w:val="1"/>
      <w:numFmt w:val="bullet"/>
      <w:lvlText w:val=""/>
      <w:lvlJc w:val="left"/>
      <w:pPr>
        <w:ind w:left="7350" w:hanging="360"/>
      </w:pPr>
      <w:rPr>
        <w:rFonts w:ascii="Wingdings" w:hAnsi="Wingdings" w:hint="default"/>
      </w:rPr>
    </w:lvl>
  </w:abstractNum>
  <w:abstractNum w:abstractNumId="14" w15:restartNumberingAfterBreak="0">
    <w:nsid w:val="1C1F0795"/>
    <w:multiLevelType w:val="multilevel"/>
    <w:tmpl w:val="2866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F6FAB"/>
    <w:multiLevelType w:val="multilevel"/>
    <w:tmpl w:val="6A3A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E3BF6"/>
    <w:multiLevelType w:val="hybridMultilevel"/>
    <w:tmpl w:val="3E20AD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9E74E03"/>
    <w:multiLevelType w:val="hybridMultilevel"/>
    <w:tmpl w:val="10B41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F4A713C"/>
    <w:multiLevelType w:val="multilevel"/>
    <w:tmpl w:val="CA64F4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14D058A"/>
    <w:multiLevelType w:val="hybridMultilevel"/>
    <w:tmpl w:val="4D6EE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1C8065C"/>
    <w:multiLevelType w:val="multilevel"/>
    <w:tmpl w:val="354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7E0DCA"/>
    <w:multiLevelType w:val="multilevel"/>
    <w:tmpl w:val="5FA8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0747B"/>
    <w:multiLevelType w:val="hybridMultilevel"/>
    <w:tmpl w:val="BD805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C3503C6"/>
    <w:multiLevelType w:val="hybridMultilevel"/>
    <w:tmpl w:val="F7C6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065433"/>
    <w:multiLevelType w:val="hybridMultilevel"/>
    <w:tmpl w:val="C5DC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103E78"/>
    <w:multiLevelType w:val="hybridMultilevel"/>
    <w:tmpl w:val="6722F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07451DA"/>
    <w:multiLevelType w:val="hybridMultilevel"/>
    <w:tmpl w:val="1ECCD3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441501"/>
    <w:multiLevelType w:val="hybridMultilevel"/>
    <w:tmpl w:val="011873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22D02C8"/>
    <w:multiLevelType w:val="multilevel"/>
    <w:tmpl w:val="A6E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1414A"/>
    <w:multiLevelType w:val="multilevel"/>
    <w:tmpl w:val="E76A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7B58EC"/>
    <w:multiLevelType w:val="multilevel"/>
    <w:tmpl w:val="1F6495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49C14458"/>
    <w:multiLevelType w:val="multilevel"/>
    <w:tmpl w:val="3EE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085142"/>
    <w:multiLevelType w:val="multilevel"/>
    <w:tmpl w:val="1E32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182C7F"/>
    <w:multiLevelType w:val="multilevel"/>
    <w:tmpl w:val="6998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2D6A25"/>
    <w:multiLevelType w:val="hybridMultilevel"/>
    <w:tmpl w:val="ABCC3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B1474B0"/>
    <w:multiLevelType w:val="multilevel"/>
    <w:tmpl w:val="1980B6EC"/>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DE57FF6"/>
    <w:multiLevelType w:val="multilevel"/>
    <w:tmpl w:val="BEFE8EE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4F635151"/>
    <w:multiLevelType w:val="multilevel"/>
    <w:tmpl w:val="C030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D66930"/>
    <w:multiLevelType w:val="hybridMultilevel"/>
    <w:tmpl w:val="32264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359436C"/>
    <w:multiLevelType w:val="multilevel"/>
    <w:tmpl w:val="B48E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50A81"/>
    <w:multiLevelType w:val="multilevel"/>
    <w:tmpl w:val="617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100A0"/>
    <w:multiLevelType w:val="multilevel"/>
    <w:tmpl w:val="3A2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CB3208"/>
    <w:multiLevelType w:val="multilevel"/>
    <w:tmpl w:val="5B9E2B5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EA11A1F"/>
    <w:multiLevelType w:val="hybridMultilevel"/>
    <w:tmpl w:val="ABA20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3377900"/>
    <w:multiLevelType w:val="hybridMultilevel"/>
    <w:tmpl w:val="AD5AE7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3C12A88"/>
    <w:multiLevelType w:val="multilevel"/>
    <w:tmpl w:val="C9BA89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6458632C"/>
    <w:multiLevelType w:val="multilevel"/>
    <w:tmpl w:val="971A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8808C5"/>
    <w:multiLevelType w:val="multilevel"/>
    <w:tmpl w:val="49D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8E35C9"/>
    <w:multiLevelType w:val="hybridMultilevel"/>
    <w:tmpl w:val="16CAC3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AFA3491"/>
    <w:multiLevelType w:val="multilevel"/>
    <w:tmpl w:val="D58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FE6BA4"/>
    <w:multiLevelType w:val="multilevel"/>
    <w:tmpl w:val="7D2A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37EC3"/>
    <w:multiLevelType w:val="multilevel"/>
    <w:tmpl w:val="AF18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091240"/>
    <w:multiLevelType w:val="multilevel"/>
    <w:tmpl w:val="BE4E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60816"/>
    <w:multiLevelType w:val="multilevel"/>
    <w:tmpl w:val="E4E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7D5585"/>
    <w:multiLevelType w:val="multilevel"/>
    <w:tmpl w:val="1DBC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CE723A"/>
    <w:multiLevelType w:val="multilevel"/>
    <w:tmpl w:val="ED2A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EB480E"/>
    <w:multiLevelType w:val="hybridMultilevel"/>
    <w:tmpl w:val="F3B04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F897D54"/>
    <w:multiLevelType w:val="multilevel"/>
    <w:tmpl w:val="9ADA07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630594233">
    <w:abstractNumId w:val="44"/>
  </w:num>
  <w:num w:numId="2" w16cid:durableId="1862207401">
    <w:abstractNumId w:val="1"/>
  </w:num>
  <w:num w:numId="3" w16cid:durableId="658731203">
    <w:abstractNumId w:val="24"/>
  </w:num>
  <w:num w:numId="4" w16cid:durableId="1718814001">
    <w:abstractNumId w:val="38"/>
  </w:num>
  <w:num w:numId="5" w16cid:durableId="1668897736">
    <w:abstractNumId w:val="27"/>
  </w:num>
  <w:num w:numId="6" w16cid:durableId="369653943">
    <w:abstractNumId w:val="48"/>
  </w:num>
  <w:num w:numId="7" w16cid:durableId="341051346">
    <w:abstractNumId w:val="22"/>
  </w:num>
  <w:num w:numId="8" w16cid:durableId="19169178">
    <w:abstractNumId w:val="2"/>
  </w:num>
  <w:num w:numId="9" w16cid:durableId="1352609921">
    <w:abstractNumId w:val="56"/>
  </w:num>
  <w:num w:numId="10" w16cid:durableId="1620334902">
    <w:abstractNumId w:val="19"/>
  </w:num>
  <w:num w:numId="11" w16cid:durableId="179319088">
    <w:abstractNumId w:val="17"/>
  </w:num>
  <w:num w:numId="12" w16cid:durableId="192308320">
    <w:abstractNumId w:val="9"/>
  </w:num>
  <w:num w:numId="13" w16cid:durableId="8218095">
    <w:abstractNumId w:val="43"/>
  </w:num>
  <w:num w:numId="14" w16cid:durableId="262762438">
    <w:abstractNumId w:val="34"/>
  </w:num>
  <w:num w:numId="15" w16cid:durableId="1653824610">
    <w:abstractNumId w:val="28"/>
  </w:num>
  <w:num w:numId="16" w16cid:durableId="65340586">
    <w:abstractNumId w:val="4"/>
  </w:num>
  <w:num w:numId="17" w16cid:durableId="2003660227">
    <w:abstractNumId w:val="11"/>
  </w:num>
  <w:num w:numId="18" w16cid:durableId="53479015">
    <w:abstractNumId w:val="18"/>
  </w:num>
  <w:num w:numId="19" w16cid:durableId="1283419988">
    <w:abstractNumId w:val="45"/>
  </w:num>
  <w:num w:numId="20" w16cid:durableId="3020572">
    <w:abstractNumId w:val="57"/>
  </w:num>
  <w:num w:numId="21" w16cid:durableId="1432244359">
    <w:abstractNumId w:val="8"/>
  </w:num>
  <w:num w:numId="22" w16cid:durableId="1891459003">
    <w:abstractNumId w:val="36"/>
  </w:num>
  <w:num w:numId="23" w16cid:durableId="684015504">
    <w:abstractNumId w:val="30"/>
  </w:num>
  <w:num w:numId="24" w16cid:durableId="1227834183">
    <w:abstractNumId w:val="39"/>
  </w:num>
  <w:num w:numId="25" w16cid:durableId="1447385582">
    <w:abstractNumId w:val="26"/>
  </w:num>
  <w:num w:numId="26" w16cid:durableId="2101943208">
    <w:abstractNumId w:val="16"/>
  </w:num>
  <w:num w:numId="27" w16cid:durableId="66804750">
    <w:abstractNumId w:val="23"/>
  </w:num>
  <w:num w:numId="28" w16cid:durableId="1582105920">
    <w:abstractNumId w:val="13"/>
  </w:num>
  <w:num w:numId="29" w16cid:durableId="1334452460">
    <w:abstractNumId w:val="25"/>
  </w:num>
  <w:num w:numId="30" w16cid:durableId="269549688">
    <w:abstractNumId w:val="42"/>
  </w:num>
  <w:num w:numId="31" w16cid:durableId="1717005149">
    <w:abstractNumId w:val="35"/>
  </w:num>
  <w:num w:numId="32" w16cid:durableId="1455516110">
    <w:abstractNumId w:val="5"/>
  </w:num>
  <w:num w:numId="33" w16cid:durableId="1924409111">
    <w:abstractNumId w:val="46"/>
  </w:num>
  <w:num w:numId="34" w16cid:durableId="1787583339">
    <w:abstractNumId w:val="0"/>
  </w:num>
  <w:num w:numId="35" w16cid:durableId="1068839665">
    <w:abstractNumId w:val="37"/>
  </w:num>
  <w:num w:numId="36" w16cid:durableId="66655950">
    <w:abstractNumId w:val="3"/>
  </w:num>
  <w:num w:numId="37" w16cid:durableId="1053889754">
    <w:abstractNumId w:val="14"/>
  </w:num>
  <w:num w:numId="38" w16cid:durableId="1736932188">
    <w:abstractNumId w:val="52"/>
  </w:num>
  <w:num w:numId="39" w16cid:durableId="245069750">
    <w:abstractNumId w:val="40"/>
  </w:num>
  <w:num w:numId="40" w16cid:durableId="1840080877">
    <w:abstractNumId w:val="31"/>
  </w:num>
  <w:num w:numId="41" w16cid:durableId="50539945">
    <w:abstractNumId w:val="29"/>
  </w:num>
  <w:num w:numId="42" w16cid:durableId="248122471">
    <w:abstractNumId w:val="53"/>
  </w:num>
  <w:num w:numId="43" w16cid:durableId="1469662113">
    <w:abstractNumId w:val="51"/>
  </w:num>
  <w:num w:numId="44" w16cid:durableId="1816676874">
    <w:abstractNumId w:val="21"/>
  </w:num>
  <w:num w:numId="45" w16cid:durableId="1793285548">
    <w:abstractNumId w:val="12"/>
  </w:num>
  <w:num w:numId="46" w16cid:durableId="877821225">
    <w:abstractNumId w:val="32"/>
  </w:num>
  <w:num w:numId="47" w16cid:durableId="773355798">
    <w:abstractNumId w:val="50"/>
  </w:num>
  <w:num w:numId="48" w16cid:durableId="1596092336">
    <w:abstractNumId w:val="15"/>
  </w:num>
  <w:num w:numId="49" w16cid:durableId="1772968428">
    <w:abstractNumId w:val="54"/>
  </w:num>
  <w:num w:numId="50" w16cid:durableId="1182819991">
    <w:abstractNumId w:val="49"/>
  </w:num>
  <w:num w:numId="51" w16cid:durableId="141822878">
    <w:abstractNumId w:val="6"/>
  </w:num>
  <w:num w:numId="52" w16cid:durableId="721445107">
    <w:abstractNumId w:val="41"/>
  </w:num>
  <w:num w:numId="53" w16cid:durableId="1139689116">
    <w:abstractNumId w:val="7"/>
  </w:num>
  <w:num w:numId="54" w16cid:durableId="1938635223">
    <w:abstractNumId w:val="10"/>
  </w:num>
  <w:num w:numId="55" w16cid:durableId="1833327587">
    <w:abstractNumId w:val="20"/>
  </w:num>
  <w:num w:numId="56" w16cid:durableId="1855411248">
    <w:abstractNumId w:val="33"/>
  </w:num>
  <w:num w:numId="57" w16cid:durableId="1573153768">
    <w:abstractNumId w:val="55"/>
  </w:num>
  <w:num w:numId="58" w16cid:durableId="1576282039">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8CB"/>
    <w:rsid w:val="0000003E"/>
    <w:rsid w:val="0004498F"/>
    <w:rsid w:val="00100B63"/>
    <w:rsid w:val="0016409A"/>
    <w:rsid w:val="001C1BFF"/>
    <w:rsid w:val="001D1F7B"/>
    <w:rsid w:val="001E62D3"/>
    <w:rsid w:val="001F115F"/>
    <w:rsid w:val="0022122D"/>
    <w:rsid w:val="0026321B"/>
    <w:rsid w:val="002C08FB"/>
    <w:rsid w:val="00493401"/>
    <w:rsid w:val="00626712"/>
    <w:rsid w:val="0067323F"/>
    <w:rsid w:val="006F5049"/>
    <w:rsid w:val="0074208F"/>
    <w:rsid w:val="00743B84"/>
    <w:rsid w:val="007617D7"/>
    <w:rsid w:val="00764F88"/>
    <w:rsid w:val="007F3794"/>
    <w:rsid w:val="00826414"/>
    <w:rsid w:val="008D2D5A"/>
    <w:rsid w:val="008F28CB"/>
    <w:rsid w:val="008F28DC"/>
    <w:rsid w:val="0092270A"/>
    <w:rsid w:val="0093771A"/>
    <w:rsid w:val="009644FD"/>
    <w:rsid w:val="009C39BC"/>
    <w:rsid w:val="009E5CA7"/>
    <w:rsid w:val="00AC54C6"/>
    <w:rsid w:val="00BB0579"/>
    <w:rsid w:val="00C2292E"/>
    <w:rsid w:val="00D95231"/>
    <w:rsid w:val="00E7261B"/>
    <w:rsid w:val="00E965EE"/>
    <w:rsid w:val="00EB2F2B"/>
    <w:rsid w:val="00F038C4"/>
    <w:rsid w:val="00F22B70"/>
    <w:rsid w:val="00F91F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3966F"/>
  <w15:chartTrackingRefBased/>
  <w15:docId w15:val="{FA419EBB-954C-47F0-87CE-6B3ECE855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94"/>
    <w:rPr>
      <w:rFonts w:cs="Mangal"/>
    </w:rPr>
  </w:style>
  <w:style w:type="paragraph" w:styleId="Heading1">
    <w:name w:val="heading 1"/>
    <w:basedOn w:val="Normal"/>
    <w:next w:val="Normal"/>
    <w:link w:val="Heading1Char"/>
    <w:uiPriority w:val="9"/>
    <w:qFormat/>
    <w:rsid w:val="008F28CB"/>
    <w:pPr>
      <w:keepNext/>
      <w:keepLines/>
      <w:spacing w:before="360" w:after="80"/>
      <w:outlineLvl w:val="0"/>
    </w:pPr>
    <w:rPr>
      <w:rFonts w:asciiTheme="majorHAnsi" w:eastAsiaTheme="majorEastAsia" w:hAnsiTheme="majorHAnsi" w:cstheme="majorBidi"/>
      <w:color w:val="365F91" w:themeColor="accent1" w:themeShade="BF"/>
      <w:sz w:val="40"/>
      <w:szCs w:val="36"/>
    </w:rPr>
  </w:style>
  <w:style w:type="paragraph" w:styleId="Heading2">
    <w:name w:val="heading 2"/>
    <w:basedOn w:val="Normal"/>
    <w:next w:val="Normal"/>
    <w:link w:val="Heading2Char"/>
    <w:uiPriority w:val="9"/>
    <w:semiHidden/>
    <w:unhideWhenUsed/>
    <w:qFormat/>
    <w:rsid w:val="008F28CB"/>
    <w:pPr>
      <w:keepNext/>
      <w:keepLines/>
      <w:spacing w:before="160" w:after="80"/>
      <w:outlineLvl w:val="1"/>
    </w:pPr>
    <w:rPr>
      <w:rFonts w:asciiTheme="majorHAnsi" w:eastAsiaTheme="majorEastAsia" w:hAnsiTheme="majorHAnsi" w:cstheme="majorBidi"/>
      <w:color w:val="365F91" w:themeColor="accent1" w:themeShade="BF"/>
      <w:sz w:val="32"/>
      <w:szCs w:val="29"/>
    </w:rPr>
  </w:style>
  <w:style w:type="paragraph" w:styleId="Heading3">
    <w:name w:val="heading 3"/>
    <w:basedOn w:val="Normal"/>
    <w:next w:val="Normal"/>
    <w:link w:val="Heading3Char"/>
    <w:uiPriority w:val="9"/>
    <w:semiHidden/>
    <w:unhideWhenUsed/>
    <w:qFormat/>
    <w:rsid w:val="008F28CB"/>
    <w:pPr>
      <w:keepNext/>
      <w:keepLines/>
      <w:spacing w:before="160" w:after="80"/>
      <w:outlineLvl w:val="2"/>
    </w:pPr>
    <w:rPr>
      <w:rFonts w:eastAsiaTheme="majorEastAsia" w:cstheme="majorBidi"/>
      <w:color w:val="365F91" w:themeColor="accent1" w:themeShade="BF"/>
      <w:sz w:val="28"/>
      <w:szCs w:val="25"/>
    </w:rPr>
  </w:style>
  <w:style w:type="paragraph" w:styleId="Heading4">
    <w:name w:val="heading 4"/>
    <w:basedOn w:val="Normal"/>
    <w:next w:val="Normal"/>
    <w:link w:val="Heading4Char"/>
    <w:uiPriority w:val="9"/>
    <w:semiHidden/>
    <w:unhideWhenUsed/>
    <w:qFormat/>
    <w:rsid w:val="008F28C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F28C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F2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8CB"/>
    <w:rPr>
      <w:rFonts w:asciiTheme="majorHAnsi" w:eastAsiaTheme="majorEastAsia" w:hAnsiTheme="majorHAnsi" w:cstheme="majorBidi"/>
      <w:color w:val="365F91" w:themeColor="accent1" w:themeShade="BF"/>
      <w:sz w:val="40"/>
      <w:szCs w:val="36"/>
    </w:rPr>
  </w:style>
  <w:style w:type="character" w:customStyle="1" w:styleId="Heading2Char">
    <w:name w:val="Heading 2 Char"/>
    <w:basedOn w:val="DefaultParagraphFont"/>
    <w:link w:val="Heading2"/>
    <w:uiPriority w:val="9"/>
    <w:semiHidden/>
    <w:rsid w:val="008F28CB"/>
    <w:rPr>
      <w:rFonts w:asciiTheme="majorHAnsi" w:eastAsiaTheme="majorEastAsia" w:hAnsiTheme="majorHAnsi" w:cstheme="majorBidi"/>
      <w:color w:val="365F91" w:themeColor="accent1" w:themeShade="BF"/>
      <w:sz w:val="32"/>
      <w:szCs w:val="29"/>
    </w:rPr>
  </w:style>
  <w:style w:type="character" w:customStyle="1" w:styleId="Heading3Char">
    <w:name w:val="Heading 3 Char"/>
    <w:basedOn w:val="DefaultParagraphFont"/>
    <w:link w:val="Heading3"/>
    <w:uiPriority w:val="9"/>
    <w:semiHidden/>
    <w:rsid w:val="008F28CB"/>
    <w:rPr>
      <w:rFonts w:eastAsiaTheme="majorEastAsia" w:cstheme="majorBidi"/>
      <w:color w:val="365F91" w:themeColor="accent1" w:themeShade="BF"/>
      <w:sz w:val="28"/>
      <w:szCs w:val="25"/>
    </w:rPr>
  </w:style>
  <w:style w:type="character" w:customStyle="1" w:styleId="Heading4Char">
    <w:name w:val="Heading 4 Char"/>
    <w:basedOn w:val="DefaultParagraphFont"/>
    <w:link w:val="Heading4"/>
    <w:uiPriority w:val="9"/>
    <w:semiHidden/>
    <w:rsid w:val="008F28C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F28C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F2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8CB"/>
    <w:rPr>
      <w:rFonts w:eastAsiaTheme="majorEastAsia" w:cstheme="majorBidi"/>
      <w:color w:val="272727" w:themeColor="text1" w:themeTint="D8"/>
    </w:rPr>
  </w:style>
  <w:style w:type="paragraph" w:styleId="Title">
    <w:name w:val="Title"/>
    <w:basedOn w:val="Normal"/>
    <w:next w:val="Normal"/>
    <w:link w:val="TitleChar"/>
    <w:uiPriority w:val="10"/>
    <w:qFormat/>
    <w:rsid w:val="008F28C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F28C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F28CB"/>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F28C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F28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28CB"/>
    <w:rPr>
      <w:rFonts w:cs="Mangal"/>
      <w:i/>
      <w:iCs/>
      <w:color w:val="404040" w:themeColor="text1" w:themeTint="BF"/>
    </w:rPr>
  </w:style>
  <w:style w:type="paragraph" w:styleId="ListParagraph">
    <w:name w:val="List Paragraph"/>
    <w:basedOn w:val="Normal"/>
    <w:uiPriority w:val="34"/>
    <w:qFormat/>
    <w:rsid w:val="008F28CB"/>
    <w:pPr>
      <w:ind w:left="720"/>
      <w:contextualSpacing/>
    </w:pPr>
  </w:style>
  <w:style w:type="character" w:styleId="IntenseEmphasis">
    <w:name w:val="Intense Emphasis"/>
    <w:basedOn w:val="DefaultParagraphFont"/>
    <w:uiPriority w:val="21"/>
    <w:qFormat/>
    <w:rsid w:val="008F28CB"/>
    <w:rPr>
      <w:i/>
      <w:iCs/>
      <w:color w:val="365F91" w:themeColor="accent1" w:themeShade="BF"/>
    </w:rPr>
  </w:style>
  <w:style w:type="paragraph" w:styleId="IntenseQuote">
    <w:name w:val="Intense Quote"/>
    <w:basedOn w:val="Normal"/>
    <w:next w:val="Normal"/>
    <w:link w:val="IntenseQuoteChar"/>
    <w:uiPriority w:val="30"/>
    <w:qFormat/>
    <w:rsid w:val="008F28C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28CB"/>
    <w:rPr>
      <w:rFonts w:cs="Mangal"/>
      <w:i/>
      <w:iCs/>
      <w:color w:val="365F91" w:themeColor="accent1" w:themeShade="BF"/>
    </w:rPr>
  </w:style>
  <w:style w:type="character" w:styleId="IntenseReference">
    <w:name w:val="Intense Reference"/>
    <w:basedOn w:val="DefaultParagraphFont"/>
    <w:uiPriority w:val="32"/>
    <w:qFormat/>
    <w:rsid w:val="008F28CB"/>
    <w:rPr>
      <w:b/>
      <w:bCs/>
      <w:smallCaps/>
      <w:color w:val="365F91" w:themeColor="accent1" w:themeShade="BF"/>
      <w:spacing w:val="5"/>
    </w:rPr>
  </w:style>
  <w:style w:type="paragraph" w:styleId="NormalWeb">
    <w:name w:val="Normal (Web)"/>
    <w:basedOn w:val="Normal"/>
    <w:uiPriority w:val="99"/>
    <w:semiHidden/>
    <w:unhideWhenUsed/>
    <w:rsid w:val="00493401"/>
    <w:rPr>
      <w:rFonts w:ascii="Times New Roman" w:hAnsi="Times New Roman"/>
      <w:sz w:val="24"/>
      <w:szCs w:val="21"/>
    </w:rPr>
  </w:style>
  <w:style w:type="numbering" w:customStyle="1" w:styleId="CurrentList1">
    <w:name w:val="Current List1"/>
    <w:uiPriority w:val="99"/>
    <w:rsid w:val="00E7261B"/>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81936">
      <w:bodyDiv w:val="1"/>
      <w:marLeft w:val="0"/>
      <w:marRight w:val="0"/>
      <w:marTop w:val="0"/>
      <w:marBottom w:val="0"/>
      <w:divBdr>
        <w:top w:val="none" w:sz="0" w:space="0" w:color="auto"/>
        <w:left w:val="none" w:sz="0" w:space="0" w:color="auto"/>
        <w:bottom w:val="none" w:sz="0" w:space="0" w:color="auto"/>
        <w:right w:val="none" w:sz="0" w:space="0" w:color="auto"/>
      </w:divBdr>
    </w:div>
    <w:div w:id="37702048">
      <w:bodyDiv w:val="1"/>
      <w:marLeft w:val="0"/>
      <w:marRight w:val="0"/>
      <w:marTop w:val="0"/>
      <w:marBottom w:val="0"/>
      <w:divBdr>
        <w:top w:val="none" w:sz="0" w:space="0" w:color="auto"/>
        <w:left w:val="none" w:sz="0" w:space="0" w:color="auto"/>
        <w:bottom w:val="none" w:sz="0" w:space="0" w:color="auto"/>
        <w:right w:val="none" w:sz="0" w:space="0" w:color="auto"/>
      </w:divBdr>
    </w:div>
    <w:div w:id="179005238">
      <w:bodyDiv w:val="1"/>
      <w:marLeft w:val="0"/>
      <w:marRight w:val="0"/>
      <w:marTop w:val="0"/>
      <w:marBottom w:val="0"/>
      <w:divBdr>
        <w:top w:val="none" w:sz="0" w:space="0" w:color="auto"/>
        <w:left w:val="none" w:sz="0" w:space="0" w:color="auto"/>
        <w:bottom w:val="none" w:sz="0" w:space="0" w:color="auto"/>
        <w:right w:val="none" w:sz="0" w:space="0" w:color="auto"/>
      </w:divBdr>
    </w:div>
    <w:div w:id="198859823">
      <w:bodyDiv w:val="1"/>
      <w:marLeft w:val="0"/>
      <w:marRight w:val="0"/>
      <w:marTop w:val="0"/>
      <w:marBottom w:val="0"/>
      <w:divBdr>
        <w:top w:val="none" w:sz="0" w:space="0" w:color="auto"/>
        <w:left w:val="none" w:sz="0" w:space="0" w:color="auto"/>
        <w:bottom w:val="none" w:sz="0" w:space="0" w:color="auto"/>
        <w:right w:val="none" w:sz="0" w:space="0" w:color="auto"/>
      </w:divBdr>
    </w:div>
    <w:div w:id="215821502">
      <w:bodyDiv w:val="1"/>
      <w:marLeft w:val="0"/>
      <w:marRight w:val="0"/>
      <w:marTop w:val="0"/>
      <w:marBottom w:val="0"/>
      <w:divBdr>
        <w:top w:val="none" w:sz="0" w:space="0" w:color="auto"/>
        <w:left w:val="none" w:sz="0" w:space="0" w:color="auto"/>
        <w:bottom w:val="none" w:sz="0" w:space="0" w:color="auto"/>
        <w:right w:val="none" w:sz="0" w:space="0" w:color="auto"/>
      </w:divBdr>
    </w:div>
    <w:div w:id="317925410">
      <w:bodyDiv w:val="1"/>
      <w:marLeft w:val="0"/>
      <w:marRight w:val="0"/>
      <w:marTop w:val="0"/>
      <w:marBottom w:val="0"/>
      <w:divBdr>
        <w:top w:val="none" w:sz="0" w:space="0" w:color="auto"/>
        <w:left w:val="none" w:sz="0" w:space="0" w:color="auto"/>
        <w:bottom w:val="none" w:sz="0" w:space="0" w:color="auto"/>
        <w:right w:val="none" w:sz="0" w:space="0" w:color="auto"/>
      </w:divBdr>
    </w:div>
    <w:div w:id="319887041">
      <w:bodyDiv w:val="1"/>
      <w:marLeft w:val="0"/>
      <w:marRight w:val="0"/>
      <w:marTop w:val="0"/>
      <w:marBottom w:val="0"/>
      <w:divBdr>
        <w:top w:val="none" w:sz="0" w:space="0" w:color="auto"/>
        <w:left w:val="none" w:sz="0" w:space="0" w:color="auto"/>
        <w:bottom w:val="none" w:sz="0" w:space="0" w:color="auto"/>
        <w:right w:val="none" w:sz="0" w:space="0" w:color="auto"/>
      </w:divBdr>
    </w:div>
    <w:div w:id="388459361">
      <w:bodyDiv w:val="1"/>
      <w:marLeft w:val="0"/>
      <w:marRight w:val="0"/>
      <w:marTop w:val="0"/>
      <w:marBottom w:val="0"/>
      <w:divBdr>
        <w:top w:val="none" w:sz="0" w:space="0" w:color="auto"/>
        <w:left w:val="none" w:sz="0" w:space="0" w:color="auto"/>
        <w:bottom w:val="none" w:sz="0" w:space="0" w:color="auto"/>
        <w:right w:val="none" w:sz="0" w:space="0" w:color="auto"/>
      </w:divBdr>
    </w:div>
    <w:div w:id="409617208">
      <w:bodyDiv w:val="1"/>
      <w:marLeft w:val="0"/>
      <w:marRight w:val="0"/>
      <w:marTop w:val="0"/>
      <w:marBottom w:val="0"/>
      <w:divBdr>
        <w:top w:val="none" w:sz="0" w:space="0" w:color="auto"/>
        <w:left w:val="none" w:sz="0" w:space="0" w:color="auto"/>
        <w:bottom w:val="none" w:sz="0" w:space="0" w:color="auto"/>
        <w:right w:val="none" w:sz="0" w:space="0" w:color="auto"/>
      </w:divBdr>
    </w:div>
    <w:div w:id="434441239">
      <w:bodyDiv w:val="1"/>
      <w:marLeft w:val="0"/>
      <w:marRight w:val="0"/>
      <w:marTop w:val="0"/>
      <w:marBottom w:val="0"/>
      <w:divBdr>
        <w:top w:val="none" w:sz="0" w:space="0" w:color="auto"/>
        <w:left w:val="none" w:sz="0" w:space="0" w:color="auto"/>
        <w:bottom w:val="none" w:sz="0" w:space="0" w:color="auto"/>
        <w:right w:val="none" w:sz="0" w:space="0" w:color="auto"/>
      </w:divBdr>
    </w:div>
    <w:div w:id="511452476">
      <w:bodyDiv w:val="1"/>
      <w:marLeft w:val="0"/>
      <w:marRight w:val="0"/>
      <w:marTop w:val="0"/>
      <w:marBottom w:val="0"/>
      <w:divBdr>
        <w:top w:val="none" w:sz="0" w:space="0" w:color="auto"/>
        <w:left w:val="none" w:sz="0" w:space="0" w:color="auto"/>
        <w:bottom w:val="none" w:sz="0" w:space="0" w:color="auto"/>
        <w:right w:val="none" w:sz="0" w:space="0" w:color="auto"/>
      </w:divBdr>
    </w:div>
    <w:div w:id="573048881">
      <w:bodyDiv w:val="1"/>
      <w:marLeft w:val="0"/>
      <w:marRight w:val="0"/>
      <w:marTop w:val="0"/>
      <w:marBottom w:val="0"/>
      <w:divBdr>
        <w:top w:val="none" w:sz="0" w:space="0" w:color="auto"/>
        <w:left w:val="none" w:sz="0" w:space="0" w:color="auto"/>
        <w:bottom w:val="none" w:sz="0" w:space="0" w:color="auto"/>
        <w:right w:val="none" w:sz="0" w:space="0" w:color="auto"/>
      </w:divBdr>
    </w:div>
    <w:div w:id="576941290">
      <w:bodyDiv w:val="1"/>
      <w:marLeft w:val="0"/>
      <w:marRight w:val="0"/>
      <w:marTop w:val="0"/>
      <w:marBottom w:val="0"/>
      <w:divBdr>
        <w:top w:val="none" w:sz="0" w:space="0" w:color="auto"/>
        <w:left w:val="none" w:sz="0" w:space="0" w:color="auto"/>
        <w:bottom w:val="none" w:sz="0" w:space="0" w:color="auto"/>
        <w:right w:val="none" w:sz="0" w:space="0" w:color="auto"/>
      </w:divBdr>
    </w:div>
    <w:div w:id="583613978">
      <w:bodyDiv w:val="1"/>
      <w:marLeft w:val="0"/>
      <w:marRight w:val="0"/>
      <w:marTop w:val="0"/>
      <w:marBottom w:val="0"/>
      <w:divBdr>
        <w:top w:val="none" w:sz="0" w:space="0" w:color="auto"/>
        <w:left w:val="none" w:sz="0" w:space="0" w:color="auto"/>
        <w:bottom w:val="none" w:sz="0" w:space="0" w:color="auto"/>
        <w:right w:val="none" w:sz="0" w:space="0" w:color="auto"/>
      </w:divBdr>
    </w:div>
    <w:div w:id="591082556">
      <w:bodyDiv w:val="1"/>
      <w:marLeft w:val="0"/>
      <w:marRight w:val="0"/>
      <w:marTop w:val="0"/>
      <w:marBottom w:val="0"/>
      <w:divBdr>
        <w:top w:val="none" w:sz="0" w:space="0" w:color="auto"/>
        <w:left w:val="none" w:sz="0" w:space="0" w:color="auto"/>
        <w:bottom w:val="none" w:sz="0" w:space="0" w:color="auto"/>
        <w:right w:val="none" w:sz="0" w:space="0" w:color="auto"/>
      </w:divBdr>
      <w:divsChild>
        <w:div w:id="1206331719">
          <w:marLeft w:val="0"/>
          <w:marRight w:val="0"/>
          <w:marTop w:val="0"/>
          <w:marBottom w:val="0"/>
          <w:divBdr>
            <w:top w:val="none" w:sz="0" w:space="0" w:color="auto"/>
            <w:left w:val="none" w:sz="0" w:space="0" w:color="auto"/>
            <w:bottom w:val="none" w:sz="0" w:space="0" w:color="auto"/>
            <w:right w:val="none" w:sz="0" w:space="0" w:color="auto"/>
          </w:divBdr>
          <w:divsChild>
            <w:div w:id="260258198">
              <w:marLeft w:val="0"/>
              <w:marRight w:val="0"/>
              <w:marTop w:val="0"/>
              <w:marBottom w:val="0"/>
              <w:divBdr>
                <w:top w:val="none" w:sz="0" w:space="0" w:color="auto"/>
                <w:left w:val="none" w:sz="0" w:space="0" w:color="auto"/>
                <w:bottom w:val="none" w:sz="0" w:space="0" w:color="auto"/>
                <w:right w:val="none" w:sz="0" w:space="0" w:color="auto"/>
              </w:divBdr>
            </w:div>
          </w:divsChild>
        </w:div>
        <w:div w:id="1128476834">
          <w:marLeft w:val="0"/>
          <w:marRight w:val="0"/>
          <w:marTop w:val="0"/>
          <w:marBottom w:val="0"/>
          <w:divBdr>
            <w:top w:val="none" w:sz="0" w:space="0" w:color="auto"/>
            <w:left w:val="none" w:sz="0" w:space="0" w:color="auto"/>
            <w:bottom w:val="none" w:sz="0" w:space="0" w:color="auto"/>
            <w:right w:val="none" w:sz="0" w:space="0" w:color="auto"/>
          </w:divBdr>
          <w:divsChild>
            <w:div w:id="1993482474">
              <w:marLeft w:val="0"/>
              <w:marRight w:val="0"/>
              <w:marTop w:val="0"/>
              <w:marBottom w:val="0"/>
              <w:divBdr>
                <w:top w:val="none" w:sz="0" w:space="0" w:color="auto"/>
                <w:left w:val="none" w:sz="0" w:space="0" w:color="auto"/>
                <w:bottom w:val="none" w:sz="0" w:space="0" w:color="auto"/>
                <w:right w:val="none" w:sz="0" w:space="0" w:color="auto"/>
              </w:divBdr>
            </w:div>
          </w:divsChild>
        </w:div>
        <w:div w:id="1579486663">
          <w:marLeft w:val="0"/>
          <w:marRight w:val="0"/>
          <w:marTop w:val="0"/>
          <w:marBottom w:val="0"/>
          <w:divBdr>
            <w:top w:val="none" w:sz="0" w:space="0" w:color="auto"/>
            <w:left w:val="none" w:sz="0" w:space="0" w:color="auto"/>
            <w:bottom w:val="none" w:sz="0" w:space="0" w:color="auto"/>
            <w:right w:val="none" w:sz="0" w:space="0" w:color="auto"/>
          </w:divBdr>
          <w:divsChild>
            <w:div w:id="76830989">
              <w:marLeft w:val="0"/>
              <w:marRight w:val="0"/>
              <w:marTop w:val="0"/>
              <w:marBottom w:val="0"/>
              <w:divBdr>
                <w:top w:val="none" w:sz="0" w:space="0" w:color="auto"/>
                <w:left w:val="none" w:sz="0" w:space="0" w:color="auto"/>
                <w:bottom w:val="none" w:sz="0" w:space="0" w:color="auto"/>
                <w:right w:val="none" w:sz="0" w:space="0" w:color="auto"/>
              </w:divBdr>
            </w:div>
          </w:divsChild>
        </w:div>
        <w:div w:id="279990918">
          <w:marLeft w:val="0"/>
          <w:marRight w:val="0"/>
          <w:marTop w:val="0"/>
          <w:marBottom w:val="0"/>
          <w:divBdr>
            <w:top w:val="none" w:sz="0" w:space="0" w:color="auto"/>
            <w:left w:val="none" w:sz="0" w:space="0" w:color="auto"/>
            <w:bottom w:val="none" w:sz="0" w:space="0" w:color="auto"/>
            <w:right w:val="none" w:sz="0" w:space="0" w:color="auto"/>
          </w:divBdr>
          <w:divsChild>
            <w:div w:id="335036377">
              <w:marLeft w:val="0"/>
              <w:marRight w:val="0"/>
              <w:marTop w:val="0"/>
              <w:marBottom w:val="0"/>
              <w:divBdr>
                <w:top w:val="none" w:sz="0" w:space="0" w:color="auto"/>
                <w:left w:val="none" w:sz="0" w:space="0" w:color="auto"/>
                <w:bottom w:val="none" w:sz="0" w:space="0" w:color="auto"/>
                <w:right w:val="none" w:sz="0" w:space="0" w:color="auto"/>
              </w:divBdr>
            </w:div>
          </w:divsChild>
        </w:div>
        <w:div w:id="1194881436">
          <w:marLeft w:val="0"/>
          <w:marRight w:val="0"/>
          <w:marTop w:val="0"/>
          <w:marBottom w:val="0"/>
          <w:divBdr>
            <w:top w:val="none" w:sz="0" w:space="0" w:color="auto"/>
            <w:left w:val="none" w:sz="0" w:space="0" w:color="auto"/>
            <w:bottom w:val="none" w:sz="0" w:space="0" w:color="auto"/>
            <w:right w:val="none" w:sz="0" w:space="0" w:color="auto"/>
          </w:divBdr>
          <w:divsChild>
            <w:div w:id="1684742979">
              <w:marLeft w:val="0"/>
              <w:marRight w:val="0"/>
              <w:marTop w:val="0"/>
              <w:marBottom w:val="0"/>
              <w:divBdr>
                <w:top w:val="none" w:sz="0" w:space="0" w:color="auto"/>
                <w:left w:val="none" w:sz="0" w:space="0" w:color="auto"/>
                <w:bottom w:val="none" w:sz="0" w:space="0" w:color="auto"/>
                <w:right w:val="none" w:sz="0" w:space="0" w:color="auto"/>
              </w:divBdr>
            </w:div>
          </w:divsChild>
        </w:div>
        <w:div w:id="1097946726">
          <w:marLeft w:val="0"/>
          <w:marRight w:val="0"/>
          <w:marTop w:val="0"/>
          <w:marBottom w:val="0"/>
          <w:divBdr>
            <w:top w:val="none" w:sz="0" w:space="0" w:color="auto"/>
            <w:left w:val="none" w:sz="0" w:space="0" w:color="auto"/>
            <w:bottom w:val="none" w:sz="0" w:space="0" w:color="auto"/>
            <w:right w:val="none" w:sz="0" w:space="0" w:color="auto"/>
          </w:divBdr>
          <w:divsChild>
            <w:div w:id="740639377">
              <w:marLeft w:val="0"/>
              <w:marRight w:val="0"/>
              <w:marTop w:val="0"/>
              <w:marBottom w:val="0"/>
              <w:divBdr>
                <w:top w:val="none" w:sz="0" w:space="0" w:color="auto"/>
                <w:left w:val="none" w:sz="0" w:space="0" w:color="auto"/>
                <w:bottom w:val="none" w:sz="0" w:space="0" w:color="auto"/>
                <w:right w:val="none" w:sz="0" w:space="0" w:color="auto"/>
              </w:divBdr>
            </w:div>
          </w:divsChild>
        </w:div>
        <w:div w:id="190726957">
          <w:marLeft w:val="0"/>
          <w:marRight w:val="0"/>
          <w:marTop w:val="0"/>
          <w:marBottom w:val="0"/>
          <w:divBdr>
            <w:top w:val="none" w:sz="0" w:space="0" w:color="auto"/>
            <w:left w:val="none" w:sz="0" w:space="0" w:color="auto"/>
            <w:bottom w:val="none" w:sz="0" w:space="0" w:color="auto"/>
            <w:right w:val="none" w:sz="0" w:space="0" w:color="auto"/>
          </w:divBdr>
          <w:divsChild>
            <w:div w:id="1585190183">
              <w:marLeft w:val="0"/>
              <w:marRight w:val="0"/>
              <w:marTop w:val="0"/>
              <w:marBottom w:val="0"/>
              <w:divBdr>
                <w:top w:val="none" w:sz="0" w:space="0" w:color="auto"/>
                <w:left w:val="none" w:sz="0" w:space="0" w:color="auto"/>
                <w:bottom w:val="none" w:sz="0" w:space="0" w:color="auto"/>
                <w:right w:val="none" w:sz="0" w:space="0" w:color="auto"/>
              </w:divBdr>
            </w:div>
          </w:divsChild>
        </w:div>
        <w:div w:id="1771971225">
          <w:marLeft w:val="0"/>
          <w:marRight w:val="0"/>
          <w:marTop w:val="0"/>
          <w:marBottom w:val="0"/>
          <w:divBdr>
            <w:top w:val="none" w:sz="0" w:space="0" w:color="auto"/>
            <w:left w:val="none" w:sz="0" w:space="0" w:color="auto"/>
            <w:bottom w:val="none" w:sz="0" w:space="0" w:color="auto"/>
            <w:right w:val="none" w:sz="0" w:space="0" w:color="auto"/>
          </w:divBdr>
          <w:divsChild>
            <w:div w:id="1203053673">
              <w:marLeft w:val="0"/>
              <w:marRight w:val="0"/>
              <w:marTop w:val="0"/>
              <w:marBottom w:val="0"/>
              <w:divBdr>
                <w:top w:val="none" w:sz="0" w:space="0" w:color="auto"/>
                <w:left w:val="none" w:sz="0" w:space="0" w:color="auto"/>
                <w:bottom w:val="none" w:sz="0" w:space="0" w:color="auto"/>
                <w:right w:val="none" w:sz="0" w:space="0" w:color="auto"/>
              </w:divBdr>
            </w:div>
          </w:divsChild>
        </w:div>
        <w:div w:id="1362442212">
          <w:marLeft w:val="0"/>
          <w:marRight w:val="0"/>
          <w:marTop w:val="0"/>
          <w:marBottom w:val="0"/>
          <w:divBdr>
            <w:top w:val="none" w:sz="0" w:space="0" w:color="auto"/>
            <w:left w:val="none" w:sz="0" w:space="0" w:color="auto"/>
            <w:bottom w:val="none" w:sz="0" w:space="0" w:color="auto"/>
            <w:right w:val="none" w:sz="0" w:space="0" w:color="auto"/>
          </w:divBdr>
          <w:divsChild>
            <w:div w:id="984239238">
              <w:marLeft w:val="0"/>
              <w:marRight w:val="0"/>
              <w:marTop w:val="0"/>
              <w:marBottom w:val="0"/>
              <w:divBdr>
                <w:top w:val="none" w:sz="0" w:space="0" w:color="auto"/>
                <w:left w:val="none" w:sz="0" w:space="0" w:color="auto"/>
                <w:bottom w:val="none" w:sz="0" w:space="0" w:color="auto"/>
                <w:right w:val="none" w:sz="0" w:space="0" w:color="auto"/>
              </w:divBdr>
            </w:div>
          </w:divsChild>
        </w:div>
        <w:div w:id="178856756">
          <w:marLeft w:val="0"/>
          <w:marRight w:val="0"/>
          <w:marTop w:val="0"/>
          <w:marBottom w:val="0"/>
          <w:divBdr>
            <w:top w:val="none" w:sz="0" w:space="0" w:color="auto"/>
            <w:left w:val="none" w:sz="0" w:space="0" w:color="auto"/>
            <w:bottom w:val="none" w:sz="0" w:space="0" w:color="auto"/>
            <w:right w:val="none" w:sz="0" w:space="0" w:color="auto"/>
          </w:divBdr>
          <w:divsChild>
            <w:div w:id="1254436544">
              <w:marLeft w:val="0"/>
              <w:marRight w:val="0"/>
              <w:marTop w:val="0"/>
              <w:marBottom w:val="0"/>
              <w:divBdr>
                <w:top w:val="none" w:sz="0" w:space="0" w:color="auto"/>
                <w:left w:val="none" w:sz="0" w:space="0" w:color="auto"/>
                <w:bottom w:val="none" w:sz="0" w:space="0" w:color="auto"/>
                <w:right w:val="none" w:sz="0" w:space="0" w:color="auto"/>
              </w:divBdr>
            </w:div>
          </w:divsChild>
        </w:div>
        <w:div w:id="972909765">
          <w:marLeft w:val="0"/>
          <w:marRight w:val="0"/>
          <w:marTop w:val="0"/>
          <w:marBottom w:val="0"/>
          <w:divBdr>
            <w:top w:val="none" w:sz="0" w:space="0" w:color="auto"/>
            <w:left w:val="none" w:sz="0" w:space="0" w:color="auto"/>
            <w:bottom w:val="none" w:sz="0" w:space="0" w:color="auto"/>
            <w:right w:val="none" w:sz="0" w:space="0" w:color="auto"/>
          </w:divBdr>
          <w:divsChild>
            <w:div w:id="931622951">
              <w:marLeft w:val="0"/>
              <w:marRight w:val="0"/>
              <w:marTop w:val="0"/>
              <w:marBottom w:val="0"/>
              <w:divBdr>
                <w:top w:val="none" w:sz="0" w:space="0" w:color="auto"/>
                <w:left w:val="none" w:sz="0" w:space="0" w:color="auto"/>
                <w:bottom w:val="none" w:sz="0" w:space="0" w:color="auto"/>
                <w:right w:val="none" w:sz="0" w:space="0" w:color="auto"/>
              </w:divBdr>
            </w:div>
          </w:divsChild>
        </w:div>
        <w:div w:id="574781237">
          <w:marLeft w:val="0"/>
          <w:marRight w:val="0"/>
          <w:marTop w:val="0"/>
          <w:marBottom w:val="0"/>
          <w:divBdr>
            <w:top w:val="none" w:sz="0" w:space="0" w:color="auto"/>
            <w:left w:val="none" w:sz="0" w:space="0" w:color="auto"/>
            <w:bottom w:val="none" w:sz="0" w:space="0" w:color="auto"/>
            <w:right w:val="none" w:sz="0" w:space="0" w:color="auto"/>
          </w:divBdr>
          <w:divsChild>
            <w:div w:id="1549754252">
              <w:marLeft w:val="0"/>
              <w:marRight w:val="0"/>
              <w:marTop w:val="0"/>
              <w:marBottom w:val="0"/>
              <w:divBdr>
                <w:top w:val="none" w:sz="0" w:space="0" w:color="auto"/>
                <w:left w:val="none" w:sz="0" w:space="0" w:color="auto"/>
                <w:bottom w:val="none" w:sz="0" w:space="0" w:color="auto"/>
                <w:right w:val="none" w:sz="0" w:space="0" w:color="auto"/>
              </w:divBdr>
            </w:div>
          </w:divsChild>
        </w:div>
        <w:div w:id="1884170364">
          <w:marLeft w:val="0"/>
          <w:marRight w:val="0"/>
          <w:marTop w:val="0"/>
          <w:marBottom w:val="0"/>
          <w:divBdr>
            <w:top w:val="none" w:sz="0" w:space="0" w:color="auto"/>
            <w:left w:val="none" w:sz="0" w:space="0" w:color="auto"/>
            <w:bottom w:val="none" w:sz="0" w:space="0" w:color="auto"/>
            <w:right w:val="none" w:sz="0" w:space="0" w:color="auto"/>
          </w:divBdr>
          <w:divsChild>
            <w:div w:id="759065440">
              <w:marLeft w:val="0"/>
              <w:marRight w:val="0"/>
              <w:marTop w:val="0"/>
              <w:marBottom w:val="0"/>
              <w:divBdr>
                <w:top w:val="none" w:sz="0" w:space="0" w:color="auto"/>
                <w:left w:val="none" w:sz="0" w:space="0" w:color="auto"/>
                <w:bottom w:val="none" w:sz="0" w:space="0" w:color="auto"/>
                <w:right w:val="none" w:sz="0" w:space="0" w:color="auto"/>
              </w:divBdr>
            </w:div>
          </w:divsChild>
        </w:div>
        <w:div w:id="1468431516">
          <w:marLeft w:val="0"/>
          <w:marRight w:val="0"/>
          <w:marTop w:val="0"/>
          <w:marBottom w:val="0"/>
          <w:divBdr>
            <w:top w:val="none" w:sz="0" w:space="0" w:color="auto"/>
            <w:left w:val="none" w:sz="0" w:space="0" w:color="auto"/>
            <w:bottom w:val="none" w:sz="0" w:space="0" w:color="auto"/>
            <w:right w:val="none" w:sz="0" w:space="0" w:color="auto"/>
          </w:divBdr>
          <w:divsChild>
            <w:div w:id="1261332526">
              <w:marLeft w:val="0"/>
              <w:marRight w:val="0"/>
              <w:marTop w:val="0"/>
              <w:marBottom w:val="0"/>
              <w:divBdr>
                <w:top w:val="none" w:sz="0" w:space="0" w:color="auto"/>
                <w:left w:val="none" w:sz="0" w:space="0" w:color="auto"/>
                <w:bottom w:val="none" w:sz="0" w:space="0" w:color="auto"/>
                <w:right w:val="none" w:sz="0" w:space="0" w:color="auto"/>
              </w:divBdr>
            </w:div>
          </w:divsChild>
        </w:div>
        <w:div w:id="1805079314">
          <w:marLeft w:val="0"/>
          <w:marRight w:val="0"/>
          <w:marTop w:val="0"/>
          <w:marBottom w:val="0"/>
          <w:divBdr>
            <w:top w:val="none" w:sz="0" w:space="0" w:color="auto"/>
            <w:left w:val="none" w:sz="0" w:space="0" w:color="auto"/>
            <w:bottom w:val="none" w:sz="0" w:space="0" w:color="auto"/>
            <w:right w:val="none" w:sz="0" w:space="0" w:color="auto"/>
          </w:divBdr>
          <w:divsChild>
            <w:div w:id="14271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4091">
      <w:bodyDiv w:val="1"/>
      <w:marLeft w:val="0"/>
      <w:marRight w:val="0"/>
      <w:marTop w:val="0"/>
      <w:marBottom w:val="0"/>
      <w:divBdr>
        <w:top w:val="none" w:sz="0" w:space="0" w:color="auto"/>
        <w:left w:val="none" w:sz="0" w:space="0" w:color="auto"/>
        <w:bottom w:val="none" w:sz="0" w:space="0" w:color="auto"/>
        <w:right w:val="none" w:sz="0" w:space="0" w:color="auto"/>
      </w:divBdr>
    </w:div>
    <w:div w:id="659969634">
      <w:bodyDiv w:val="1"/>
      <w:marLeft w:val="0"/>
      <w:marRight w:val="0"/>
      <w:marTop w:val="0"/>
      <w:marBottom w:val="0"/>
      <w:divBdr>
        <w:top w:val="none" w:sz="0" w:space="0" w:color="auto"/>
        <w:left w:val="none" w:sz="0" w:space="0" w:color="auto"/>
        <w:bottom w:val="none" w:sz="0" w:space="0" w:color="auto"/>
        <w:right w:val="none" w:sz="0" w:space="0" w:color="auto"/>
      </w:divBdr>
    </w:div>
    <w:div w:id="770466344">
      <w:bodyDiv w:val="1"/>
      <w:marLeft w:val="0"/>
      <w:marRight w:val="0"/>
      <w:marTop w:val="0"/>
      <w:marBottom w:val="0"/>
      <w:divBdr>
        <w:top w:val="none" w:sz="0" w:space="0" w:color="auto"/>
        <w:left w:val="none" w:sz="0" w:space="0" w:color="auto"/>
        <w:bottom w:val="none" w:sz="0" w:space="0" w:color="auto"/>
        <w:right w:val="none" w:sz="0" w:space="0" w:color="auto"/>
      </w:divBdr>
    </w:div>
    <w:div w:id="784152456">
      <w:bodyDiv w:val="1"/>
      <w:marLeft w:val="0"/>
      <w:marRight w:val="0"/>
      <w:marTop w:val="0"/>
      <w:marBottom w:val="0"/>
      <w:divBdr>
        <w:top w:val="none" w:sz="0" w:space="0" w:color="auto"/>
        <w:left w:val="none" w:sz="0" w:space="0" w:color="auto"/>
        <w:bottom w:val="none" w:sz="0" w:space="0" w:color="auto"/>
        <w:right w:val="none" w:sz="0" w:space="0" w:color="auto"/>
      </w:divBdr>
    </w:div>
    <w:div w:id="798692225">
      <w:bodyDiv w:val="1"/>
      <w:marLeft w:val="0"/>
      <w:marRight w:val="0"/>
      <w:marTop w:val="0"/>
      <w:marBottom w:val="0"/>
      <w:divBdr>
        <w:top w:val="none" w:sz="0" w:space="0" w:color="auto"/>
        <w:left w:val="none" w:sz="0" w:space="0" w:color="auto"/>
        <w:bottom w:val="none" w:sz="0" w:space="0" w:color="auto"/>
        <w:right w:val="none" w:sz="0" w:space="0" w:color="auto"/>
      </w:divBdr>
      <w:divsChild>
        <w:div w:id="1443455985">
          <w:marLeft w:val="0"/>
          <w:marRight w:val="0"/>
          <w:marTop w:val="0"/>
          <w:marBottom w:val="0"/>
          <w:divBdr>
            <w:top w:val="none" w:sz="0" w:space="0" w:color="auto"/>
            <w:left w:val="none" w:sz="0" w:space="0" w:color="auto"/>
            <w:bottom w:val="none" w:sz="0" w:space="0" w:color="auto"/>
            <w:right w:val="none" w:sz="0" w:space="0" w:color="auto"/>
          </w:divBdr>
          <w:divsChild>
            <w:div w:id="1380937127">
              <w:marLeft w:val="0"/>
              <w:marRight w:val="0"/>
              <w:marTop w:val="0"/>
              <w:marBottom w:val="0"/>
              <w:divBdr>
                <w:top w:val="none" w:sz="0" w:space="0" w:color="auto"/>
                <w:left w:val="none" w:sz="0" w:space="0" w:color="auto"/>
                <w:bottom w:val="none" w:sz="0" w:space="0" w:color="auto"/>
                <w:right w:val="none" w:sz="0" w:space="0" w:color="auto"/>
              </w:divBdr>
            </w:div>
          </w:divsChild>
        </w:div>
        <w:div w:id="149518925">
          <w:marLeft w:val="0"/>
          <w:marRight w:val="0"/>
          <w:marTop w:val="0"/>
          <w:marBottom w:val="0"/>
          <w:divBdr>
            <w:top w:val="none" w:sz="0" w:space="0" w:color="auto"/>
            <w:left w:val="none" w:sz="0" w:space="0" w:color="auto"/>
            <w:bottom w:val="none" w:sz="0" w:space="0" w:color="auto"/>
            <w:right w:val="none" w:sz="0" w:space="0" w:color="auto"/>
          </w:divBdr>
          <w:divsChild>
            <w:div w:id="475147150">
              <w:marLeft w:val="0"/>
              <w:marRight w:val="0"/>
              <w:marTop w:val="0"/>
              <w:marBottom w:val="0"/>
              <w:divBdr>
                <w:top w:val="none" w:sz="0" w:space="0" w:color="auto"/>
                <w:left w:val="none" w:sz="0" w:space="0" w:color="auto"/>
                <w:bottom w:val="none" w:sz="0" w:space="0" w:color="auto"/>
                <w:right w:val="none" w:sz="0" w:space="0" w:color="auto"/>
              </w:divBdr>
            </w:div>
          </w:divsChild>
        </w:div>
        <w:div w:id="88237971">
          <w:marLeft w:val="0"/>
          <w:marRight w:val="0"/>
          <w:marTop w:val="0"/>
          <w:marBottom w:val="0"/>
          <w:divBdr>
            <w:top w:val="none" w:sz="0" w:space="0" w:color="auto"/>
            <w:left w:val="none" w:sz="0" w:space="0" w:color="auto"/>
            <w:bottom w:val="none" w:sz="0" w:space="0" w:color="auto"/>
            <w:right w:val="none" w:sz="0" w:space="0" w:color="auto"/>
          </w:divBdr>
          <w:divsChild>
            <w:div w:id="1404059896">
              <w:marLeft w:val="0"/>
              <w:marRight w:val="0"/>
              <w:marTop w:val="0"/>
              <w:marBottom w:val="0"/>
              <w:divBdr>
                <w:top w:val="none" w:sz="0" w:space="0" w:color="auto"/>
                <w:left w:val="none" w:sz="0" w:space="0" w:color="auto"/>
                <w:bottom w:val="none" w:sz="0" w:space="0" w:color="auto"/>
                <w:right w:val="none" w:sz="0" w:space="0" w:color="auto"/>
              </w:divBdr>
            </w:div>
          </w:divsChild>
        </w:div>
        <w:div w:id="2027369412">
          <w:marLeft w:val="0"/>
          <w:marRight w:val="0"/>
          <w:marTop w:val="0"/>
          <w:marBottom w:val="0"/>
          <w:divBdr>
            <w:top w:val="none" w:sz="0" w:space="0" w:color="auto"/>
            <w:left w:val="none" w:sz="0" w:space="0" w:color="auto"/>
            <w:bottom w:val="none" w:sz="0" w:space="0" w:color="auto"/>
            <w:right w:val="none" w:sz="0" w:space="0" w:color="auto"/>
          </w:divBdr>
          <w:divsChild>
            <w:div w:id="1858038207">
              <w:marLeft w:val="0"/>
              <w:marRight w:val="0"/>
              <w:marTop w:val="0"/>
              <w:marBottom w:val="0"/>
              <w:divBdr>
                <w:top w:val="none" w:sz="0" w:space="0" w:color="auto"/>
                <w:left w:val="none" w:sz="0" w:space="0" w:color="auto"/>
                <w:bottom w:val="none" w:sz="0" w:space="0" w:color="auto"/>
                <w:right w:val="none" w:sz="0" w:space="0" w:color="auto"/>
              </w:divBdr>
            </w:div>
          </w:divsChild>
        </w:div>
        <w:div w:id="89278576">
          <w:marLeft w:val="0"/>
          <w:marRight w:val="0"/>
          <w:marTop w:val="0"/>
          <w:marBottom w:val="0"/>
          <w:divBdr>
            <w:top w:val="none" w:sz="0" w:space="0" w:color="auto"/>
            <w:left w:val="none" w:sz="0" w:space="0" w:color="auto"/>
            <w:bottom w:val="none" w:sz="0" w:space="0" w:color="auto"/>
            <w:right w:val="none" w:sz="0" w:space="0" w:color="auto"/>
          </w:divBdr>
          <w:divsChild>
            <w:div w:id="1667132444">
              <w:marLeft w:val="0"/>
              <w:marRight w:val="0"/>
              <w:marTop w:val="0"/>
              <w:marBottom w:val="0"/>
              <w:divBdr>
                <w:top w:val="none" w:sz="0" w:space="0" w:color="auto"/>
                <w:left w:val="none" w:sz="0" w:space="0" w:color="auto"/>
                <w:bottom w:val="none" w:sz="0" w:space="0" w:color="auto"/>
                <w:right w:val="none" w:sz="0" w:space="0" w:color="auto"/>
              </w:divBdr>
            </w:div>
          </w:divsChild>
        </w:div>
        <w:div w:id="105775277">
          <w:marLeft w:val="0"/>
          <w:marRight w:val="0"/>
          <w:marTop w:val="0"/>
          <w:marBottom w:val="0"/>
          <w:divBdr>
            <w:top w:val="none" w:sz="0" w:space="0" w:color="auto"/>
            <w:left w:val="none" w:sz="0" w:space="0" w:color="auto"/>
            <w:bottom w:val="none" w:sz="0" w:space="0" w:color="auto"/>
            <w:right w:val="none" w:sz="0" w:space="0" w:color="auto"/>
          </w:divBdr>
          <w:divsChild>
            <w:div w:id="646059216">
              <w:marLeft w:val="0"/>
              <w:marRight w:val="0"/>
              <w:marTop w:val="0"/>
              <w:marBottom w:val="0"/>
              <w:divBdr>
                <w:top w:val="none" w:sz="0" w:space="0" w:color="auto"/>
                <w:left w:val="none" w:sz="0" w:space="0" w:color="auto"/>
                <w:bottom w:val="none" w:sz="0" w:space="0" w:color="auto"/>
                <w:right w:val="none" w:sz="0" w:space="0" w:color="auto"/>
              </w:divBdr>
            </w:div>
          </w:divsChild>
        </w:div>
        <w:div w:id="190921792">
          <w:marLeft w:val="0"/>
          <w:marRight w:val="0"/>
          <w:marTop w:val="0"/>
          <w:marBottom w:val="0"/>
          <w:divBdr>
            <w:top w:val="none" w:sz="0" w:space="0" w:color="auto"/>
            <w:left w:val="none" w:sz="0" w:space="0" w:color="auto"/>
            <w:bottom w:val="none" w:sz="0" w:space="0" w:color="auto"/>
            <w:right w:val="none" w:sz="0" w:space="0" w:color="auto"/>
          </w:divBdr>
          <w:divsChild>
            <w:div w:id="1587422925">
              <w:marLeft w:val="0"/>
              <w:marRight w:val="0"/>
              <w:marTop w:val="0"/>
              <w:marBottom w:val="0"/>
              <w:divBdr>
                <w:top w:val="none" w:sz="0" w:space="0" w:color="auto"/>
                <w:left w:val="none" w:sz="0" w:space="0" w:color="auto"/>
                <w:bottom w:val="none" w:sz="0" w:space="0" w:color="auto"/>
                <w:right w:val="none" w:sz="0" w:space="0" w:color="auto"/>
              </w:divBdr>
            </w:div>
          </w:divsChild>
        </w:div>
        <w:div w:id="1616137692">
          <w:marLeft w:val="0"/>
          <w:marRight w:val="0"/>
          <w:marTop w:val="0"/>
          <w:marBottom w:val="0"/>
          <w:divBdr>
            <w:top w:val="none" w:sz="0" w:space="0" w:color="auto"/>
            <w:left w:val="none" w:sz="0" w:space="0" w:color="auto"/>
            <w:bottom w:val="none" w:sz="0" w:space="0" w:color="auto"/>
            <w:right w:val="none" w:sz="0" w:space="0" w:color="auto"/>
          </w:divBdr>
          <w:divsChild>
            <w:div w:id="498350020">
              <w:marLeft w:val="0"/>
              <w:marRight w:val="0"/>
              <w:marTop w:val="0"/>
              <w:marBottom w:val="0"/>
              <w:divBdr>
                <w:top w:val="none" w:sz="0" w:space="0" w:color="auto"/>
                <w:left w:val="none" w:sz="0" w:space="0" w:color="auto"/>
                <w:bottom w:val="none" w:sz="0" w:space="0" w:color="auto"/>
                <w:right w:val="none" w:sz="0" w:space="0" w:color="auto"/>
              </w:divBdr>
            </w:div>
          </w:divsChild>
        </w:div>
        <w:div w:id="1898471202">
          <w:marLeft w:val="0"/>
          <w:marRight w:val="0"/>
          <w:marTop w:val="0"/>
          <w:marBottom w:val="0"/>
          <w:divBdr>
            <w:top w:val="none" w:sz="0" w:space="0" w:color="auto"/>
            <w:left w:val="none" w:sz="0" w:space="0" w:color="auto"/>
            <w:bottom w:val="none" w:sz="0" w:space="0" w:color="auto"/>
            <w:right w:val="none" w:sz="0" w:space="0" w:color="auto"/>
          </w:divBdr>
          <w:divsChild>
            <w:div w:id="2130314113">
              <w:marLeft w:val="0"/>
              <w:marRight w:val="0"/>
              <w:marTop w:val="0"/>
              <w:marBottom w:val="0"/>
              <w:divBdr>
                <w:top w:val="none" w:sz="0" w:space="0" w:color="auto"/>
                <w:left w:val="none" w:sz="0" w:space="0" w:color="auto"/>
                <w:bottom w:val="none" w:sz="0" w:space="0" w:color="auto"/>
                <w:right w:val="none" w:sz="0" w:space="0" w:color="auto"/>
              </w:divBdr>
            </w:div>
          </w:divsChild>
        </w:div>
        <w:div w:id="1746804236">
          <w:marLeft w:val="0"/>
          <w:marRight w:val="0"/>
          <w:marTop w:val="0"/>
          <w:marBottom w:val="0"/>
          <w:divBdr>
            <w:top w:val="none" w:sz="0" w:space="0" w:color="auto"/>
            <w:left w:val="none" w:sz="0" w:space="0" w:color="auto"/>
            <w:bottom w:val="none" w:sz="0" w:space="0" w:color="auto"/>
            <w:right w:val="none" w:sz="0" w:space="0" w:color="auto"/>
          </w:divBdr>
          <w:divsChild>
            <w:div w:id="2088915900">
              <w:marLeft w:val="0"/>
              <w:marRight w:val="0"/>
              <w:marTop w:val="0"/>
              <w:marBottom w:val="0"/>
              <w:divBdr>
                <w:top w:val="none" w:sz="0" w:space="0" w:color="auto"/>
                <w:left w:val="none" w:sz="0" w:space="0" w:color="auto"/>
                <w:bottom w:val="none" w:sz="0" w:space="0" w:color="auto"/>
                <w:right w:val="none" w:sz="0" w:space="0" w:color="auto"/>
              </w:divBdr>
            </w:div>
          </w:divsChild>
        </w:div>
        <w:div w:id="67387116">
          <w:marLeft w:val="0"/>
          <w:marRight w:val="0"/>
          <w:marTop w:val="0"/>
          <w:marBottom w:val="0"/>
          <w:divBdr>
            <w:top w:val="none" w:sz="0" w:space="0" w:color="auto"/>
            <w:left w:val="none" w:sz="0" w:space="0" w:color="auto"/>
            <w:bottom w:val="none" w:sz="0" w:space="0" w:color="auto"/>
            <w:right w:val="none" w:sz="0" w:space="0" w:color="auto"/>
          </w:divBdr>
          <w:divsChild>
            <w:div w:id="205602570">
              <w:marLeft w:val="0"/>
              <w:marRight w:val="0"/>
              <w:marTop w:val="0"/>
              <w:marBottom w:val="0"/>
              <w:divBdr>
                <w:top w:val="none" w:sz="0" w:space="0" w:color="auto"/>
                <w:left w:val="none" w:sz="0" w:space="0" w:color="auto"/>
                <w:bottom w:val="none" w:sz="0" w:space="0" w:color="auto"/>
                <w:right w:val="none" w:sz="0" w:space="0" w:color="auto"/>
              </w:divBdr>
            </w:div>
          </w:divsChild>
        </w:div>
        <w:div w:id="1469935677">
          <w:marLeft w:val="0"/>
          <w:marRight w:val="0"/>
          <w:marTop w:val="0"/>
          <w:marBottom w:val="0"/>
          <w:divBdr>
            <w:top w:val="none" w:sz="0" w:space="0" w:color="auto"/>
            <w:left w:val="none" w:sz="0" w:space="0" w:color="auto"/>
            <w:bottom w:val="none" w:sz="0" w:space="0" w:color="auto"/>
            <w:right w:val="none" w:sz="0" w:space="0" w:color="auto"/>
          </w:divBdr>
          <w:divsChild>
            <w:div w:id="1990209959">
              <w:marLeft w:val="0"/>
              <w:marRight w:val="0"/>
              <w:marTop w:val="0"/>
              <w:marBottom w:val="0"/>
              <w:divBdr>
                <w:top w:val="none" w:sz="0" w:space="0" w:color="auto"/>
                <w:left w:val="none" w:sz="0" w:space="0" w:color="auto"/>
                <w:bottom w:val="none" w:sz="0" w:space="0" w:color="auto"/>
                <w:right w:val="none" w:sz="0" w:space="0" w:color="auto"/>
              </w:divBdr>
            </w:div>
          </w:divsChild>
        </w:div>
        <w:div w:id="802233141">
          <w:marLeft w:val="0"/>
          <w:marRight w:val="0"/>
          <w:marTop w:val="0"/>
          <w:marBottom w:val="0"/>
          <w:divBdr>
            <w:top w:val="none" w:sz="0" w:space="0" w:color="auto"/>
            <w:left w:val="none" w:sz="0" w:space="0" w:color="auto"/>
            <w:bottom w:val="none" w:sz="0" w:space="0" w:color="auto"/>
            <w:right w:val="none" w:sz="0" w:space="0" w:color="auto"/>
          </w:divBdr>
          <w:divsChild>
            <w:div w:id="395934930">
              <w:marLeft w:val="0"/>
              <w:marRight w:val="0"/>
              <w:marTop w:val="0"/>
              <w:marBottom w:val="0"/>
              <w:divBdr>
                <w:top w:val="none" w:sz="0" w:space="0" w:color="auto"/>
                <w:left w:val="none" w:sz="0" w:space="0" w:color="auto"/>
                <w:bottom w:val="none" w:sz="0" w:space="0" w:color="auto"/>
                <w:right w:val="none" w:sz="0" w:space="0" w:color="auto"/>
              </w:divBdr>
            </w:div>
          </w:divsChild>
        </w:div>
        <w:div w:id="1959874838">
          <w:marLeft w:val="0"/>
          <w:marRight w:val="0"/>
          <w:marTop w:val="0"/>
          <w:marBottom w:val="0"/>
          <w:divBdr>
            <w:top w:val="none" w:sz="0" w:space="0" w:color="auto"/>
            <w:left w:val="none" w:sz="0" w:space="0" w:color="auto"/>
            <w:bottom w:val="none" w:sz="0" w:space="0" w:color="auto"/>
            <w:right w:val="none" w:sz="0" w:space="0" w:color="auto"/>
          </w:divBdr>
          <w:divsChild>
            <w:div w:id="1132554604">
              <w:marLeft w:val="0"/>
              <w:marRight w:val="0"/>
              <w:marTop w:val="0"/>
              <w:marBottom w:val="0"/>
              <w:divBdr>
                <w:top w:val="none" w:sz="0" w:space="0" w:color="auto"/>
                <w:left w:val="none" w:sz="0" w:space="0" w:color="auto"/>
                <w:bottom w:val="none" w:sz="0" w:space="0" w:color="auto"/>
                <w:right w:val="none" w:sz="0" w:space="0" w:color="auto"/>
              </w:divBdr>
            </w:div>
          </w:divsChild>
        </w:div>
        <w:div w:id="1472555551">
          <w:marLeft w:val="0"/>
          <w:marRight w:val="0"/>
          <w:marTop w:val="0"/>
          <w:marBottom w:val="0"/>
          <w:divBdr>
            <w:top w:val="none" w:sz="0" w:space="0" w:color="auto"/>
            <w:left w:val="none" w:sz="0" w:space="0" w:color="auto"/>
            <w:bottom w:val="none" w:sz="0" w:space="0" w:color="auto"/>
            <w:right w:val="none" w:sz="0" w:space="0" w:color="auto"/>
          </w:divBdr>
          <w:divsChild>
            <w:div w:id="183752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90024">
      <w:bodyDiv w:val="1"/>
      <w:marLeft w:val="0"/>
      <w:marRight w:val="0"/>
      <w:marTop w:val="0"/>
      <w:marBottom w:val="0"/>
      <w:divBdr>
        <w:top w:val="none" w:sz="0" w:space="0" w:color="auto"/>
        <w:left w:val="none" w:sz="0" w:space="0" w:color="auto"/>
        <w:bottom w:val="none" w:sz="0" w:space="0" w:color="auto"/>
        <w:right w:val="none" w:sz="0" w:space="0" w:color="auto"/>
      </w:divBdr>
    </w:div>
    <w:div w:id="821116946">
      <w:bodyDiv w:val="1"/>
      <w:marLeft w:val="0"/>
      <w:marRight w:val="0"/>
      <w:marTop w:val="0"/>
      <w:marBottom w:val="0"/>
      <w:divBdr>
        <w:top w:val="none" w:sz="0" w:space="0" w:color="auto"/>
        <w:left w:val="none" w:sz="0" w:space="0" w:color="auto"/>
        <w:bottom w:val="none" w:sz="0" w:space="0" w:color="auto"/>
        <w:right w:val="none" w:sz="0" w:space="0" w:color="auto"/>
      </w:divBdr>
      <w:divsChild>
        <w:div w:id="146438417">
          <w:marLeft w:val="0"/>
          <w:marRight w:val="0"/>
          <w:marTop w:val="0"/>
          <w:marBottom w:val="0"/>
          <w:divBdr>
            <w:top w:val="none" w:sz="0" w:space="0" w:color="auto"/>
            <w:left w:val="none" w:sz="0" w:space="0" w:color="auto"/>
            <w:bottom w:val="none" w:sz="0" w:space="0" w:color="auto"/>
            <w:right w:val="none" w:sz="0" w:space="0" w:color="auto"/>
          </w:divBdr>
          <w:divsChild>
            <w:div w:id="1362172626">
              <w:marLeft w:val="0"/>
              <w:marRight w:val="0"/>
              <w:marTop w:val="0"/>
              <w:marBottom w:val="0"/>
              <w:divBdr>
                <w:top w:val="none" w:sz="0" w:space="0" w:color="auto"/>
                <w:left w:val="none" w:sz="0" w:space="0" w:color="auto"/>
                <w:bottom w:val="none" w:sz="0" w:space="0" w:color="auto"/>
                <w:right w:val="none" w:sz="0" w:space="0" w:color="auto"/>
              </w:divBdr>
              <w:divsChild>
                <w:div w:id="1763137621">
                  <w:marLeft w:val="0"/>
                  <w:marRight w:val="0"/>
                  <w:marTop w:val="0"/>
                  <w:marBottom w:val="0"/>
                  <w:divBdr>
                    <w:top w:val="none" w:sz="0" w:space="0" w:color="auto"/>
                    <w:left w:val="none" w:sz="0" w:space="0" w:color="auto"/>
                    <w:bottom w:val="none" w:sz="0" w:space="0" w:color="auto"/>
                    <w:right w:val="none" w:sz="0" w:space="0" w:color="auto"/>
                  </w:divBdr>
                  <w:divsChild>
                    <w:div w:id="1359282532">
                      <w:marLeft w:val="0"/>
                      <w:marRight w:val="0"/>
                      <w:marTop w:val="0"/>
                      <w:marBottom w:val="0"/>
                      <w:divBdr>
                        <w:top w:val="none" w:sz="0" w:space="0" w:color="auto"/>
                        <w:left w:val="none" w:sz="0" w:space="0" w:color="auto"/>
                        <w:bottom w:val="none" w:sz="0" w:space="0" w:color="auto"/>
                        <w:right w:val="none" w:sz="0" w:space="0" w:color="auto"/>
                      </w:divBdr>
                      <w:divsChild>
                        <w:div w:id="670907755">
                          <w:marLeft w:val="0"/>
                          <w:marRight w:val="0"/>
                          <w:marTop w:val="0"/>
                          <w:marBottom w:val="0"/>
                          <w:divBdr>
                            <w:top w:val="none" w:sz="0" w:space="0" w:color="auto"/>
                            <w:left w:val="none" w:sz="0" w:space="0" w:color="auto"/>
                            <w:bottom w:val="none" w:sz="0" w:space="0" w:color="auto"/>
                            <w:right w:val="none" w:sz="0" w:space="0" w:color="auto"/>
                          </w:divBdr>
                          <w:divsChild>
                            <w:div w:id="2010130833">
                              <w:marLeft w:val="0"/>
                              <w:marRight w:val="0"/>
                              <w:marTop w:val="0"/>
                              <w:marBottom w:val="0"/>
                              <w:divBdr>
                                <w:top w:val="none" w:sz="0" w:space="0" w:color="auto"/>
                                <w:left w:val="none" w:sz="0" w:space="0" w:color="auto"/>
                                <w:bottom w:val="none" w:sz="0" w:space="0" w:color="auto"/>
                                <w:right w:val="none" w:sz="0" w:space="0" w:color="auto"/>
                              </w:divBdr>
                              <w:divsChild>
                                <w:div w:id="1078136864">
                                  <w:marLeft w:val="0"/>
                                  <w:marRight w:val="0"/>
                                  <w:marTop w:val="0"/>
                                  <w:marBottom w:val="0"/>
                                  <w:divBdr>
                                    <w:top w:val="none" w:sz="0" w:space="0" w:color="auto"/>
                                    <w:left w:val="none" w:sz="0" w:space="0" w:color="auto"/>
                                    <w:bottom w:val="none" w:sz="0" w:space="0" w:color="auto"/>
                                    <w:right w:val="none" w:sz="0" w:space="0" w:color="auto"/>
                                  </w:divBdr>
                                  <w:divsChild>
                                    <w:div w:id="177813239">
                                      <w:marLeft w:val="0"/>
                                      <w:marRight w:val="0"/>
                                      <w:marTop w:val="0"/>
                                      <w:marBottom w:val="0"/>
                                      <w:divBdr>
                                        <w:top w:val="none" w:sz="0" w:space="0" w:color="auto"/>
                                        <w:left w:val="none" w:sz="0" w:space="0" w:color="auto"/>
                                        <w:bottom w:val="none" w:sz="0" w:space="0" w:color="auto"/>
                                        <w:right w:val="none" w:sz="0" w:space="0" w:color="auto"/>
                                      </w:divBdr>
                                    </w:div>
                                  </w:divsChild>
                                </w:div>
                                <w:div w:id="1115903138">
                                  <w:marLeft w:val="0"/>
                                  <w:marRight w:val="0"/>
                                  <w:marTop w:val="0"/>
                                  <w:marBottom w:val="0"/>
                                  <w:divBdr>
                                    <w:top w:val="none" w:sz="0" w:space="0" w:color="auto"/>
                                    <w:left w:val="none" w:sz="0" w:space="0" w:color="auto"/>
                                    <w:bottom w:val="none" w:sz="0" w:space="0" w:color="auto"/>
                                    <w:right w:val="none" w:sz="0" w:space="0" w:color="auto"/>
                                  </w:divBdr>
                                  <w:divsChild>
                                    <w:div w:id="434832956">
                                      <w:marLeft w:val="0"/>
                                      <w:marRight w:val="0"/>
                                      <w:marTop w:val="0"/>
                                      <w:marBottom w:val="0"/>
                                      <w:divBdr>
                                        <w:top w:val="none" w:sz="0" w:space="0" w:color="auto"/>
                                        <w:left w:val="none" w:sz="0" w:space="0" w:color="auto"/>
                                        <w:bottom w:val="none" w:sz="0" w:space="0" w:color="auto"/>
                                        <w:right w:val="none" w:sz="0" w:space="0" w:color="auto"/>
                                      </w:divBdr>
                                    </w:div>
                                  </w:divsChild>
                                </w:div>
                                <w:div w:id="569314731">
                                  <w:marLeft w:val="0"/>
                                  <w:marRight w:val="0"/>
                                  <w:marTop w:val="0"/>
                                  <w:marBottom w:val="0"/>
                                  <w:divBdr>
                                    <w:top w:val="none" w:sz="0" w:space="0" w:color="auto"/>
                                    <w:left w:val="none" w:sz="0" w:space="0" w:color="auto"/>
                                    <w:bottom w:val="none" w:sz="0" w:space="0" w:color="auto"/>
                                    <w:right w:val="none" w:sz="0" w:space="0" w:color="auto"/>
                                  </w:divBdr>
                                  <w:divsChild>
                                    <w:div w:id="899443974">
                                      <w:marLeft w:val="0"/>
                                      <w:marRight w:val="0"/>
                                      <w:marTop w:val="0"/>
                                      <w:marBottom w:val="0"/>
                                      <w:divBdr>
                                        <w:top w:val="none" w:sz="0" w:space="0" w:color="auto"/>
                                        <w:left w:val="none" w:sz="0" w:space="0" w:color="auto"/>
                                        <w:bottom w:val="none" w:sz="0" w:space="0" w:color="auto"/>
                                        <w:right w:val="none" w:sz="0" w:space="0" w:color="auto"/>
                                      </w:divBdr>
                                    </w:div>
                                  </w:divsChild>
                                </w:div>
                                <w:div w:id="16663157">
                                  <w:marLeft w:val="0"/>
                                  <w:marRight w:val="0"/>
                                  <w:marTop w:val="0"/>
                                  <w:marBottom w:val="0"/>
                                  <w:divBdr>
                                    <w:top w:val="none" w:sz="0" w:space="0" w:color="auto"/>
                                    <w:left w:val="none" w:sz="0" w:space="0" w:color="auto"/>
                                    <w:bottom w:val="none" w:sz="0" w:space="0" w:color="auto"/>
                                    <w:right w:val="none" w:sz="0" w:space="0" w:color="auto"/>
                                  </w:divBdr>
                                  <w:divsChild>
                                    <w:div w:id="601257959">
                                      <w:marLeft w:val="0"/>
                                      <w:marRight w:val="0"/>
                                      <w:marTop w:val="0"/>
                                      <w:marBottom w:val="0"/>
                                      <w:divBdr>
                                        <w:top w:val="none" w:sz="0" w:space="0" w:color="auto"/>
                                        <w:left w:val="none" w:sz="0" w:space="0" w:color="auto"/>
                                        <w:bottom w:val="none" w:sz="0" w:space="0" w:color="auto"/>
                                        <w:right w:val="none" w:sz="0" w:space="0" w:color="auto"/>
                                      </w:divBdr>
                                    </w:div>
                                  </w:divsChild>
                                </w:div>
                                <w:div w:id="63651184">
                                  <w:marLeft w:val="0"/>
                                  <w:marRight w:val="0"/>
                                  <w:marTop w:val="0"/>
                                  <w:marBottom w:val="0"/>
                                  <w:divBdr>
                                    <w:top w:val="none" w:sz="0" w:space="0" w:color="auto"/>
                                    <w:left w:val="none" w:sz="0" w:space="0" w:color="auto"/>
                                    <w:bottom w:val="none" w:sz="0" w:space="0" w:color="auto"/>
                                    <w:right w:val="none" w:sz="0" w:space="0" w:color="auto"/>
                                  </w:divBdr>
                                  <w:divsChild>
                                    <w:div w:id="1472670963">
                                      <w:marLeft w:val="0"/>
                                      <w:marRight w:val="0"/>
                                      <w:marTop w:val="0"/>
                                      <w:marBottom w:val="0"/>
                                      <w:divBdr>
                                        <w:top w:val="none" w:sz="0" w:space="0" w:color="auto"/>
                                        <w:left w:val="none" w:sz="0" w:space="0" w:color="auto"/>
                                        <w:bottom w:val="none" w:sz="0" w:space="0" w:color="auto"/>
                                        <w:right w:val="none" w:sz="0" w:space="0" w:color="auto"/>
                                      </w:divBdr>
                                    </w:div>
                                  </w:divsChild>
                                </w:div>
                                <w:div w:id="1361738970">
                                  <w:marLeft w:val="0"/>
                                  <w:marRight w:val="0"/>
                                  <w:marTop w:val="0"/>
                                  <w:marBottom w:val="0"/>
                                  <w:divBdr>
                                    <w:top w:val="none" w:sz="0" w:space="0" w:color="auto"/>
                                    <w:left w:val="none" w:sz="0" w:space="0" w:color="auto"/>
                                    <w:bottom w:val="none" w:sz="0" w:space="0" w:color="auto"/>
                                    <w:right w:val="none" w:sz="0" w:space="0" w:color="auto"/>
                                  </w:divBdr>
                                  <w:divsChild>
                                    <w:div w:id="1238444531">
                                      <w:marLeft w:val="0"/>
                                      <w:marRight w:val="0"/>
                                      <w:marTop w:val="0"/>
                                      <w:marBottom w:val="0"/>
                                      <w:divBdr>
                                        <w:top w:val="none" w:sz="0" w:space="0" w:color="auto"/>
                                        <w:left w:val="none" w:sz="0" w:space="0" w:color="auto"/>
                                        <w:bottom w:val="none" w:sz="0" w:space="0" w:color="auto"/>
                                        <w:right w:val="none" w:sz="0" w:space="0" w:color="auto"/>
                                      </w:divBdr>
                                    </w:div>
                                  </w:divsChild>
                                </w:div>
                                <w:div w:id="1345015244">
                                  <w:marLeft w:val="0"/>
                                  <w:marRight w:val="0"/>
                                  <w:marTop w:val="0"/>
                                  <w:marBottom w:val="0"/>
                                  <w:divBdr>
                                    <w:top w:val="none" w:sz="0" w:space="0" w:color="auto"/>
                                    <w:left w:val="none" w:sz="0" w:space="0" w:color="auto"/>
                                    <w:bottom w:val="none" w:sz="0" w:space="0" w:color="auto"/>
                                    <w:right w:val="none" w:sz="0" w:space="0" w:color="auto"/>
                                  </w:divBdr>
                                  <w:divsChild>
                                    <w:div w:id="731199684">
                                      <w:marLeft w:val="0"/>
                                      <w:marRight w:val="0"/>
                                      <w:marTop w:val="0"/>
                                      <w:marBottom w:val="0"/>
                                      <w:divBdr>
                                        <w:top w:val="none" w:sz="0" w:space="0" w:color="auto"/>
                                        <w:left w:val="none" w:sz="0" w:space="0" w:color="auto"/>
                                        <w:bottom w:val="none" w:sz="0" w:space="0" w:color="auto"/>
                                        <w:right w:val="none" w:sz="0" w:space="0" w:color="auto"/>
                                      </w:divBdr>
                                    </w:div>
                                  </w:divsChild>
                                </w:div>
                                <w:div w:id="1880238548">
                                  <w:marLeft w:val="0"/>
                                  <w:marRight w:val="0"/>
                                  <w:marTop w:val="0"/>
                                  <w:marBottom w:val="0"/>
                                  <w:divBdr>
                                    <w:top w:val="none" w:sz="0" w:space="0" w:color="auto"/>
                                    <w:left w:val="none" w:sz="0" w:space="0" w:color="auto"/>
                                    <w:bottom w:val="none" w:sz="0" w:space="0" w:color="auto"/>
                                    <w:right w:val="none" w:sz="0" w:space="0" w:color="auto"/>
                                  </w:divBdr>
                                  <w:divsChild>
                                    <w:div w:id="338242552">
                                      <w:marLeft w:val="0"/>
                                      <w:marRight w:val="0"/>
                                      <w:marTop w:val="0"/>
                                      <w:marBottom w:val="0"/>
                                      <w:divBdr>
                                        <w:top w:val="none" w:sz="0" w:space="0" w:color="auto"/>
                                        <w:left w:val="none" w:sz="0" w:space="0" w:color="auto"/>
                                        <w:bottom w:val="none" w:sz="0" w:space="0" w:color="auto"/>
                                        <w:right w:val="none" w:sz="0" w:space="0" w:color="auto"/>
                                      </w:divBdr>
                                    </w:div>
                                  </w:divsChild>
                                </w:div>
                                <w:div w:id="11000306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3098109">
                                  <w:marLeft w:val="0"/>
                                  <w:marRight w:val="0"/>
                                  <w:marTop w:val="0"/>
                                  <w:marBottom w:val="0"/>
                                  <w:divBdr>
                                    <w:top w:val="none" w:sz="0" w:space="0" w:color="auto"/>
                                    <w:left w:val="none" w:sz="0" w:space="0" w:color="auto"/>
                                    <w:bottom w:val="none" w:sz="0" w:space="0" w:color="auto"/>
                                    <w:right w:val="none" w:sz="0" w:space="0" w:color="auto"/>
                                  </w:divBdr>
                                  <w:divsChild>
                                    <w:div w:id="825783061">
                                      <w:marLeft w:val="0"/>
                                      <w:marRight w:val="0"/>
                                      <w:marTop w:val="0"/>
                                      <w:marBottom w:val="0"/>
                                      <w:divBdr>
                                        <w:top w:val="none" w:sz="0" w:space="0" w:color="auto"/>
                                        <w:left w:val="none" w:sz="0" w:space="0" w:color="auto"/>
                                        <w:bottom w:val="none" w:sz="0" w:space="0" w:color="auto"/>
                                        <w:right w:val="none" w:sz="0" w:space="0" w:color="auto"/>
                                      </w:divBdr>
                                    </w:div>
                                  </w:divsChild>
                                </w:div>
                                <w:div w:id="584606024">
                                  <w:marLeft w:val="0"/>
                                  <w:marRight w:val="0"/>
                                  <w:marTop w:val="0"/>
                                  <w:marBottom w:val="0"/>
                                  <w:divBdr>
                                    <w:top w:val="none" w:sz="0" w:space="0" w:color="auto"/>
                                    <w:left w:val="none" w:sz="0" w:space="0" w:color="auto"/>
                                    <w:bottom w:val="none" w:sz="0" w:space="0" w:color="auto"/>
                                    <w:right w:val="none" w:sz="0" w:space="0" w:color="auto"/>
                                  </w:divBdr>
                                  <w:divsChild>
                                    <w:div w:id="1969310266">
                                      <w:marLeft w:val="0"/>
                                      <w:marRight w:val="0"/>
                                      <w:marTop w:val="0"/>
                                      <w:marBottom w:val="0"/>
                                      <w:divBdr>
                                        <w:top w:val="none" w:sz="0" w:space="0" w:color="auto"/>
                                        <w:left w:val="none" w:sz="0" w:space="0" w:color="auto"/>
                                        <w:bottom w:val="none" w:sz="0" w:space="0" w:color="auto"/>
                                        <w:right w:val="none" w:sz="0" w:space="0" w:color="auto"/>
                                      </w:divBdr>
                                    </w:div>
                                  </w:divsChild>
                                </w:div>
                                <w:div w:id="1110471554">
                                  <w:marLeft w:val="0"/>
                                  <w:marRight w:val="0"/>
                                  <w:marTop w:val="0"/>
                                  <w:marBottom w:val="0"/>
                                  <w:divBdr>
                                    <w:top w:val="none" w:sz="0" w:space="0" w:color="auto"/>
                                    <w:left w:val="none" w:sz="0" w:space="0" w:color="auto"/>
                                    <w:bottom w:val="none" w:sz="0" w:space="0" w:color="auto"/>
                                    <w:right w:val="none" w:sz="0" w:space="0" w:color="auto"/>
                                  </w:divBdr>
                                  <w:divsChild>
                                    <w:div w:id="61703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6094210">
      <w:bodyDiv w:val="1"/>
      <w:marLeft w:val="0"/>
      <w:marRight w:val="0"/>
      <w:marTop w:val="0"/>
      <w:marBottom w:val="0"/>
      <w:divBdr>
        <w:top w:val="none" w:sz="0" w:space="0" w:color="auto"/>
        <w:left w:val="none" w:sz="0" w:space="0" w:color="auto"/>
        <w:bottom w:val="none" w:sz="0" w:space="0" w:color="auto"/>
        <w:right w:val="none" w:sz="0" w:space="0" w:color="auto"/>
      </w:divBdr>
    </w:div>
    <w:div w:id="941106452">
      <w:bodyDiv w:val="1"/>
      <w:marLeft w:val="0"/>
      <w:marRight w:val="0"/>
      <w:marTop w:val="0"/>
      <w:marBottom w:val="0"/>
      <w:divBdr>
        <w:top w:val="none" w:sz="0" w:space="0" w:color="auto"/>
        <w:left w:val="none" w:sz="0" w:space="0" w:color="auto"/>
        <w:bottom w:val="none" w:sz="0" w:space="0" w:color="auto"/>
        <w:right w:val="none" w:sz="0" w:space="0" w:color="auto"/>
      </w:divBdr>
    </w:div>
    <w:div w:id="941913369">
      <w:bodyDiv w:val="1"/>
      <w:marLeft w:val="0"/>
      <w:marRight w:val="0"/>
      <w:marTop w:val="0"/>
      <w:marBottom w:val="0"/>
      <w:divBdr>
        <w:top w:val="none" w:sz="0" w:space="0" w:color="auto"/>
        <w:left w:val="none" w:sz="0" w:space="0" w:color="auto"/>
        <w:bottom w:val="none" w:sz="0" w:space="0" w:color="auto"/>
        <w:right w:val="none" w:sz="0" w:space="0" w:color="auto"/>
      </w:divBdr>
    </w:div>
    <w:div w:id="975069535">
      <w:bodyDiv w:val="1"/>
      <w:marLeft w:val="0"/>
      <w:marRight w:val="0"/>
      <w:marTop w:val="0"/>
      <w:marBottom w:val="0"/>
      <w:divBdr>
        <w:top w:val="none" w:sz="0" w:space="0" w:color="auto"/>
        <w:left w:val="none" w:sz="0" w:space="0" w:color="auto"/>
        <w:bottom w:val="none" w:sz="0" w:space="0" w:color="auto"/>
        <w:right w:val="none" w:sz="0" w:space="0" w:color="auto"/>
      </w:divBdr>
    </w:div>
    <w:div w:id="1016036664">
      <w:bodyDiv w:val="1"/>
      <w:marLeft w:val="0"/>
      <w:marRight w:val="0"/>
      <w:marTop w:val="0"/>
      <w:marBottom w:val="0"/>
      <w:divBdr>
        <w:top w:val="none" w:sz="0" w:space="0" w:color="auto"/>
        <w:left w:val="none" w:sz="0" w:space="0" w:color="auto"/>
        <w:bottom w:val="none" w:sz="0" w:space="0" w:color="auto"/>
        <w:right w:val="none" w:sz="0" w:space="0" w:color="auto"/>
      </w:divBdr>
    </w:div>
    <w:div w:id="1048605358">
      <w:bodyDiv w:val="1"/>
      <w:marLeft w:val="0"/>
      <w:marRight w:val="0"/>
      <w:marTop w:val="0"/>
      <w:marBottom w:val="0"/>
      <w:divBdr>
        <w:top w:val="none" w:sz="0" w:space="0" w:color="auto"/>
        <w:left w:val="none" w:sz="0" w:space="0" w:color="auto"/>
        <w:bottom w:val="none" w:sz="0" w:space="0" w:color="auto"/>
        <w:right w:val="none" w:sz="0" w:space="0" w:color="auto"/>
      </w:divBdr>
    </w:div>
    <w:div w:id="1067149838">
      <w:bodyDiv w:val="1"/>
      <w:marLeft w:val="0"/>
      <w:marRight w:val="0"/>
      <w:marTop w:val="0"/>
      <w:marBottom w:val="0"/>
      <w:divBdr>
        <w:top w:val="none" w:sz="0" w:space="0" w:color="auto"/>
        <w:left w:val="none" w:sz="0" w:space="0" w:color="auto"/>
        <w:bottom w:val="none" w:sz="0" w:space="0" w:color="auto"/>
        <w:right w:val="none" w:sz="0" w:space="0" w:color="auto"/>
      </w:divBdr>
    </w:div>
    <w:div w:id="1083524457">
      <w:bodyDiv w:val="1"/>
      <w:marLeft w:val="0"/>
      <w:marRight w:val="0"/>
      <w:marTop w:val="0"/>
      <w:marBottom w:val="0"/>
      <w:divBdr>
        <w:top w:val="none" w:sz="0" w:space="0" w:color="auto"/>
        <w:left w:val="none" w:sz="0" w:space="0" w:color="auto"/>
        <w:bottom w:val="none" w:sz="0" w:space="0" w:color="auto"/>
        <w:right w:val="none" w:sz="0" w:space="0" w:color="auto"/>
      </w:divBdr>
    </w:div>
    <w:div w:id="1152329248">
      <w:bodyDiv w:val="1"/>
      <w:marLeft w:val="0"/>
      <w:marRight w:val="0"/>
      <w:marTop w:val="0"/>
      <w:marBottom w:val="0"/>
      <w:divBdr>
        <w:top w:val="none" w:sz="0" w:space="0" w:color="auto"/>
        <w:left w:val="none" w:sz="0" w:space="0" w:color="auto"/>
        <w:bottom w:val="none" w:sz="0" w:space="0" w:color="auto"/>
        <w:right w:val="none" w:sz="0" w:space="0" w:color="auto"/>
      </w:divBdr>
    </w:div>
    <w:div w:id="1188180915">
      <w:bodyDiv w:val="1"/>
      <w:marLeft w:val="0"/>
      <w:marRight w:val="0"/>
      <w:marTop w:val="0"/>
      <w:marBottom w:val="0"/>
      <w:divBdr>
        <w:top w:val="none" w:sz="0" w:space="0" w:color="auto"/>
        <w:left w:val="none" w:sz="0" w:space="0" w:color="auto"/>
        <w:bottom w:val="none" w:sz="0" w:space="0" w:color="auto"/>
        <w:right w:val="none" w:sz="0" w:space="0" w:color="auto"/>
      </w:divBdr>
    </w:div>
    <w:div w:id="1218935416">
      <w:bodyDiv w:val="1"/>
      <w:marLeft w:val="0"/>
      <w:marRight w:val="0"/>
      <w:marTop w:val="0"/>
      <w:marBottom w:val="0"/>
      <w:divBdr>
        <w:top w:val="none" w:sz="0" w:space="0" w:color="auto"/>
        <w:left w:val="none" w:sz="0" w:space="0" w:color="auto"/>
        <w:bottom w:val="none" w:sz="0" w:space="0" w:color="auto"/>
        <w:right w:val="none" w:sz="0" w:space="0" w:color="auto"/>
      </w:divBdr>
    </w:div>
    <w:div w:id="1265305269">
      <w:bodyDiv w:val="1"/>
      <w:marLeft w:val="0"/>
      <w:marRight w:val="0"/>
      <w:marTop w:val="0"/>
      <w:marBottom w:val="0"/>
      <w:divBdr>
        <w:top w:val="none" w:sz="0" w:space="0" w:color="auto"/>
        <w:left w:val="none" w:sz="0" w:space="0" w:color="auto"/>
        <w:bottom w:val="none" w:sz="0" w:space="0" w:color="auto"/>
        <w:right w:val="none" w:sz="0" w:space="0" w:color="auto"/>
      </w:divBdr>
    </w:div>
    <w:div w:id="1298998272">
      <w:bodyDiv w:val="1"/>
      <w:marLeft w:val="0"/>
      <w:marRight w:val="0"/>
      <w:marTop w:val="0"/>
      <w:marBottom w:val="0"/>
      <w:divBdr>
        <w:top w:val="none" w:sz="0" w:space="0" w:color="auto"/>
        <w:left w:val="none" w:sz="0" w:space="0" w:color="auto"/>
        <w:bottom w:val="none" w:sz="0" w:space="0" w:color="auto"/>
        <w:right w:val="none" w:sz="0" w:space="0" w:color="auto"/>
      </w:divBdr>
    </w:div>
    <w:div w:id="1313869414">
      <w:bodyDiv w:val="1"/>
      <w:marLeft w:val="0"/>
      <w:marRight w:val="0"/>
      <w:marTop w:val="0"/>
      <w:marBottom w:val="0"/>
      <w:divBdr>
        <w:top w:val="none" w:sz="0" w:space="0" w:color="auto"/>
        <w:left w:val="none" w:sz="0" w:space="0" w:color="auto"/>
        <w:bottom w:val="none" w:sz="0" w:space="0" w:color="auto"/>
        <w:right w:val="none" w:sz="0" w:space="0" w:color="auto"/>
      </w:divBdr>
      <w:divsChild>
        <w:div w:id="1104420061">
          <w:marLeft w:val="0"/>
          <w:marRight w:val="0"/>
          <w:marTop w:val="0"/>
          <w:marBottom w:val="0"/>
          <w:divBdr>
            <w:top w:val="none" w:sz="0" w:space="0" w:color="auto"/>
            <w:left w:val="none" w:sz="0" w:space="0" w:color="auto"/>
            <w:bottom w:val="none" w:sz="0" w:space="0" w:color="auto"/>
            <w:right w:val="none" w:sz="0" w:space="0" w:color="auto"/>
          </w:divBdr>
          <w:divsChild>
            <w:div w:id="1136525647">
              <w:marLeft w:val="0"/>
              <w:marRight w:val="0"/>
              <w:marTop w:val="0"/>
              <w:marBottom w:val="0"/>
              <w:divBdr>
                <w:top w:val="none" w:sz="0" w:space="0" w:color="auto"/>
                <w:left w:val="none" w:sz="0" w:space="0" w:color="auto"/>
                <w:bottom w:val="none" w:sz="0" w:space="0" w:color="auto"/>
                <w:right w:val="none" w:sz="0" w:space="0" w:color="auto"/>
              </w:divBdr>
              <w:divsChild>
                <w:div w:id="917790808">
                  <w:marLeft w:val="0"/>
                  <w:marRight w:val="0"/>
                  <w:marTop w:val="0"/>
                  <w:marBottom w:val="0"/>
                  <w:divBdr>
                    <w:top w:val="none" w:sz="0" w:space="0" w:color="auto"/>
                    <w:left w:val="none" w:sz="0" w:space="0" w:color="auto"/>
                    <w:bottom w:val="none" w:sz="0" w:space="0" w:color="auto"/>
                    <w:right w:val="none" w:sz="0" w:space="0" w:color="auto"/>
                  </w:divBdr>
                  <w:divsChild>
                    <w:div w:id="670765949">
                      <w:marLeft w:val="0"/>
                      <w:marRight w:val="0"/>
                      <w:marTop w:val="0"/>
                      <w:marBottom w:val="0"/>
                      <w:divBdr>
                        <w:top w:val="none" w:sz="0" w:space="0" w:color="auto"/>
                        <w:left w:val="none" w:sz="0" w:space="0" w:color="auto"/>
                        <w:bottom w:val="none" w:sz="0" w:space="0" w:color="auto"/>
                        <w:right w:val="none" w:sz="0" w:space="0" w:color="auto"/>
                      </w:divBdr>
                      <w:divsChild>
                        <w:div w:id="1419327479">
                          <w:marLeft w:val="0"/>
                          <w:marRight w:val="0"/>
                          <w:marTop w:val="0"/>
                          <w:marBottom w:val="0"/>
                          <w:divBdr>
                            <w:top w:val="none" w:sz="0" w:space="0" w:color="auto"/>
                            <w:left w:val="none" w:sz="0" w:space="0" w:color="auto"/>
                            <w:bottom w:val="none" w:sz="0" w:space="0" w:color="auto"/>
                            <w:right w:val="none" w:sz="0" w:space="0" w:color="auto"/>
                          </w:divBdr>
                          <w:divsChild>
                            <w:div w:id="350183243">
                              <w:marLeft w:val="0"/>
                              <w:marRight w:val="0"/>
                              <w:marTop w:val="0"/>
                              <w:marBottom w:val="0"/>
                              <w:divBdr>
                                <w:top w:val="none" w:sz="0" w:space="0" w:color="auto"/>
                                <w:left w:val="none" w:sz="0" w:space="0" w:color="auto"/>
                                <w:bottom w:val="none" w:sz="0" w:space="0" w:color="auto"/>
                                <w:right w:val="none" w:sz="0" w:space="0" w:color="auto"/>
                              </w:divBdr>
                              <w:divsChild>
                                <w:div w:id="1590311998">
                                  <w:marLeft w:val="0"/>
                                  <w:marRight w:val="0"/>
                                  <w:marTop w:val="0"/>
                                  <w:marBottom w:val="0"/>
                                  <w:divBdr>
                                    <w:top w:val="none" w:sz="0" w:space="0" w:color="auto"/>
                                    <w:left w:val="none" w:sz="0" w:space="0" w:color="auto"/>
                                    <w:bottom w:val="none" w:sz="0" w:space="0" w:color="auto"/>
                                    <w:right w:val="none" w:sz="0" w:space="0" w:color="auto"/>
                                  </w:divBdr>
                                  <w:divsChild>
                                    <w:div w:id="1034117563">
                                      <w:marLeft w:val="0"/>
                                      <w:marRight w:val="0"/>
                                      <w:marTop w:val="0"/>
                                      <w:marBottom w:val="0"/>
                                      <w:divBdr>
                                        <w:top w:val="none" w:sz="0" w:space="0" w:color="auto"/>
                                        <w:left w:val="none" w:sz="0" w:space="0" w:color="auto"/>
                                        <w:bottom w:val="none" w:sz="0" w:space="0" w:color="auto"/>
                                        <w:right w:val="none" w:sz="0" w:space="0" w:color="auto"/>
                                      </w:divBdr>
                                    </w:div>
                                  </w:divsChild>
                                </w:div>
                                <w:div w:id="349382216">
                                  <w:marLeft w:val="0"/>
                                  <w:marRight w:val="0"/>
                                  <w:marTop w:val="0"/>
                                  <w:marBottom w:val="0"/>
                                  <w:divBdr>
                                    <w:top w:val="none" w:sz="0" w:space="0" w:color="auto"/>
                                    <w:left w:val="none" w:sz="0" w:space="0" w:color="auto"/>
                                    <w:bottom w:val="none" w:sz="0" w:space="0" w:color="auto"/>
                                    <w:right w:val="none" w:sz="0" w:space="0" w:color="auto"/>
                                  </w:divBdr>
                                  <w:divsChild>
                                    <w:div w:id="2103183991">
                                      <w:marLeft w:val="0"/>
                                      <w:marRight w:val="0"/>
                                      <w:marTop w:val="0"/>
                                      <w:marBottom w:val="0"/>
                                      <w:divBdr>
                                        <w:top w:val="none" w:sz="0" w:space="0" w:color="auto"/>
                                        <w:left w:val="none" w:sz="0" w:space="0" w:color="auto"/>
                                        <w:bottom w:val="none" w:sz="0" w:space="0" w:color="auto"/>
                                        <w:right w:val="none" w:sz="0" w:space="0" w:color="auto"/>
                                      </w:divBdr>
                                    </w:div>
                                  </w:divsChild>
                                </w:div>
                                <w:div w:id="1890216150">
                                  <w:marLeft w:val="0"/>
                                  <w:marRight w:val="0"/>
                                  <w:marTop w:val="0"/>
                                  <w:marBottom w:val="0"/>
                                  <w:divBdr>
                                    <w:top w:val="none" w:sz="0" w:space="0" w:color="auto"/>
                                    <w:left w:val="none" w:sz="0" w:space="0" w:color="auto"/>
                                    <w:bottom w:val="none" w:sz="0" w:space="0" w:color="auto"/>
                                    <w:right w:val="none" w:sz="0" w:space="0" w:color="auto"/>
                                  </w:divBdr>
                                  <w:divsChild>
                                    <w:div w:id="1382242997">
                                      <w:marLeft w:val="0"/>
                                      <w:marRight w:val="0"/>
                                      <w:marTop w:val="0"/>
                                      <w:marBottom w:val="0"/>
                                      <w:divBdr>
                                        <w:top w:val="none" w:sz="0" w:space="0" w:color="auto"/>
                                        <w:left w:val="none" w:sz="0" w:space="0" w:color="auto"/>
                                        <w:bottom w:val="none" w:sz="0" w:space="0" w:color="auto"/>
                                        <w:right w:val="none" w:sz="0" w:space="0" w:color="auto"/>
                                      </w:divBdr>
                                    </w:div>
                                  </w:divsChild>
                                </w:div>
                                <w:div w:id="1859349163">
                                  <w:marLeft w:val="0"/>
                                  <w:marRight w:val="0"/>
                                  <w:marTop w:val="0"/>
                                  <w:marBottom w:val="0"/>
                                  <w:divBdr>
                                    <w:top w:val="none" w:sz="0" w:space="0" w:color="auto"/>
                                    <w:left w:val="none" w:sz="0" w:space="0" w:color="auto"/>
                                    <w:bottom w:val="none" w:sz="0" w:space="0" w:color="auto"/>
                                    <w:right w:val="none" w:sz="0" w:space="0" w:color="auto"/>
                                  </w:divBdr>
                                  <w:divsChild>
                                    <w:div w:id="412746708">
                                      <w:marLeft w:val="0"/>
                                      <w:marRight w:val="0"/>
                                      <w:marTop w:val="0"/>
                                      <w:marBottom w:val="0"/>
                                      <w:divBdr>
                                        <w:top w:val="none" w:sz="0" w:space="0" w:color="auto"/>
                                        <w:left w:val="none" w:sz="0" w:space="0" w:color="auto"/>
                                        <w:bottom w:val="none" w:sz="0" w:space="0" w:color="auto"/>
                                        <w:right w:val="none" w:sz="0" w:space="0" w:color="auto"/>
                                      </w:divBdr>
                                    </w:div>
                                  </w:divsChild>
                                </w:div>
                                <w:div w:id="1890264496">
                                  <w:marLeft w:val="0"/>
                                  <w:marRight w:val="0"/>
                                  <w:marTop w:val="0"/>
                                  <w:marBottom w:val="0"/>
                                  <w:divBdr>
                                    <w:top w:val="none" w:sz="0" w:space="0" w:color="auto"/>
                                    <w:left w:val="none" w:sz="0" w:space="0" w:color="auto"/>
                                    <w:bottom w:val="none" w:sz="0" w:space="0" w:color="auto"/>
                                    <w:right w:val="none" w:sz="0" w:space="0" w:color="auto"/>
                                  </w:divBdr>
                                  <w:divsChild>
                                    <w:div w:id="79062313">
                                      <w:marLeft w:val="0"/>
                                      <w:marRight w:val="0"/>
                                      <w:marTop w:val="0"/>
                                      <w:marBottom w:val="0"/>
                                      <w:divBdr>
                                        <w:top w:val="none" w:sz="0" w:space="0" w:color="auto"/>
                                        <w:left w:val="none" w:sz="0" w:space="0" w:color="auto"/>
                                        <w:bottom w:val="none" w:sz="0" w:space="0" w:color="auto"/>
                                        <w:right w:val="none" w:sz="0" w:space="0" w:color="auto"/>
                                      </w:divBdr>
                                    </w:div>
                                  </w:divsChild>
                                </w:div>
                                <w:div w:id="946429963">
                                  <w:marLeft w:val="0"/>
                                  <w:marRight w:val="0"/>
                                  <w:marTop w:val="0"/>
                                  <w:marBottom w:val="0"/>
                                  <w:divBdr>
                                    <w:top w:val="none" w:sz="0" w:space="0" w:color="auto"/>
                                    <w:left w:val="none" w:sz="0" w:space="0" w:color="auto"/>
                                    <w:bottom w:val="none" w:sz="0" w:space="0" w:color="auto"/>
                                    <w:right w:val="none" w:sz="0" w:space="0" w:color="auto"/>
                                  </w:divBdr>
                                  <w:divsChild>
                                    <w:div w:id="1965038418">
                                      <w:marLeft w:val="0"/>
                                      <w:marRight w:val="0"/>
                                      <w:marTop w:val="0"/>
                                      <w:marBottom w:val="0"/>
                                      <w:divBdr>
                                        <w:top w:val="none" w:sz="0" w:space="0" w:color="auto"/>
                                        <w:left w:val="none" w:sz="0" w:space="0" w:color="auto"/>
                                        <w:bottom w:val="none" w:sz="0" w:space="0" w:color="auto"/>
                                        <w:right w:val="none" w:sz="0" w:space="0" w:color="auto"/>
                                      </w:divBdr>
                                    </w:div>
                                  </w:divsChild>
                                </w:div>
                                <w:div w:id="1760977844">
                                  <w:marLeft w:val="0"/>
                                  <w:marRight w:val="0"/>
                                  <w:marTop w:val="0"/>
                                  <w:marBottom w:val="0"/>
                                  <w:divBdr>
                                    <w:top w:val="none" w:sz="0" w:space="0" w:color="auto"/>
                                    <w:left w:val="none" w:sz="0" w:space="0" w:color="auto"/>
                                    <w:bottom w:val="none" w:sz="0" w:space="0" w:color="auto"/>
                                    <w:right w:val="none" w:sz="0" w:space="0" w:color="auto"/>
                                  </w:divBdr>
                                  <w:divsChild>
                                    <w:div w:id="1183663198">
                                      <w:marLeft w:val="0"/>
                                      <w:marRight w:val="0"/>
                                      <w:marTop w:val="0"/>
                                      <w:marBottom w:val="0"/>
                                      <w:divBdr>
                                        <w:top w:val="none" w:sz="0" w:space="0" w:color="auto"/>
                                        <w:left w:val="none" w:sz="0" w:space="0" w:color="auto"/>
                                        <w:bottom w:val="none" w:sz="0" w:space="0" w:color="auto"/>
                                        <w:right w:val="none" w:sz="0" w:space="0" w:color="auto"/>
                                      </w:divBdr>
                                    </w:div>
                                  </w:divsChild>
                                </w:div>
                                <w:div w:id="104932932">
                                  <w:marLeft w:val="0"/>
                                  <w:marRight w:val="0"/>
                                  <w:marTop w:val="0"/>
                                  <w:marBottom w:val="0"/>
                                  <w:divBdr>
                                    <w:top w:val="none" w:sz="0" w:space="0" w:color="auto"/>
                                    <w:left w:val="none" w:sz="0" w:space="0" w:color="auto"/>
                                    <w:bottom w:val="none" w:sz="0" w:space="0" w:color="auto"/>
                                    <w:right w:val="none" w:sz="0" w:space="0" w:color="auto"/>
                                  </w:divBdr>
                                  <w:divsChild>
                                    <w:div w:id="940450775">
                                      <w:marLeft w:val="0"/>
                                      <w:marRight w:val="0"/>
                                      <w:marTop w:val="0"/>
                                      <w:marBottom w:val="0"/>
                                      <w:divBdr>
                                        <w:top w:val="none" w:sz="0" w:space="0" w:color="auto"/>
                                        <w:left w:val="none" w:sz="0" w:space="0" w:color="auto"/>
                                        <w:bottom w:val="none" w:sz="0" w:space="0" w:color="auto"/>
                                        <w:right w:val="none" w:sz="0" w:space="0" w:color="auto"/>
                                      </w:divBdr>
                                    </w:div>
                                  </w:divsChild>
                                </w:div>
                                <w:div w:id="406610991">
                                  <w:blockQuote w:val="1"/>
                                  <w:marLeft w:val="720"/>
                                  <w:marRight w:val="720"/>
                                  <w:marTop w:val="100"/>
                                  <w:marBottom w:val="100"/>
                                  <w:divBdr>
                                    <w:top w:val="none" w:sz="0" w:space="0" w:color="auto"/>
                                    <w:left w:val="none" w:sz="0" w:space="0" w:color="auto"/>
                                    <w:bottom w:val="none" w:sz="0" w:space="0" w:color="auto"/>
                                    <w:right w:val="none" w:sz="0" w:space="0" w:color="auto"/>
                                  </w:divBdr>
                                </w:div>
                                <w:div w:id="63843685">
                                  <w:marLeft w:val="0"/>
                                  <w:marRight w:val="0"/>
                                  <w:marTop w:val="0"/>
                                  <w:marBottom w:val="0"/>
                                  <w:divBdr>
                                    <w:top w:val="none" w:sz="0" w:space="0" w:color="auto"/>
                                    <w:left w:val="none" w:sz="0" w:space="0" w:color="auto"/>
                                    <w:bottom w:val="none" w:sz="0" w:space="0" w:color="auto"/>
                                    <w:right w:val="none" w:sz="0" w:space="0" w:color="auto"/>
                                  </w:divBdr>
                                  <w:divsChild>
                                    <w:div w:id="1259169399">
                                      <w:marLeft w:val="0"/>
                                      <w:marRight w:val="0"/>
                                      <w:marTop w:val="0"/>
                                      <w:marBottom w:val="0"/>
                                      <w:divBdr>
                                        <w:top w:val="none" w:sz="0" w:space="0" w:color="auto"/>
                                        <w:left w:val="none" w:sz="0" w:space="0" w:color="auto"/>
                                        <w:bottom w:val="none" w:sz="0" w:space="0" w:color="auto"/>
                                        <w:right w:val="none" w:sz="0" w:space="0" w:color="auto"/>
                                      </w:divBdr>
                                    </w:div>
                                  </w:divsChild>
                                </w:div>
                                <w:div w:id="180749967">
                                  <w:marLeft w:val="0"/>
                                  <w:marRight w:val="0"/>
                                  <w:marTop w:val="0"/>
                                  <w:marBottom w:val="0"/>
                                  <w:divBdr>
                                    <w:top w:val="none" w:sz="0" w:space="0" w:color="auto"/>
                                    <w:left w:val="none" w:sz="0" w:space="0" w:color="auto"/>
                                    <w:bottom w:val="none" w:sz="0" w:space="0" w:color="auto"/>
                                    <w:right w:val="none" w:sz="0" w:space="0" w:color="auto"/>
                                  </w:divBdr>
                                  <w:divsChild>
                                    <w:div w:id="1708679842">
                                      <w:marLeft w:val="0"/>
                                      <w:marRight w:val="0"/>
                                      <w:marTop w:val="0"/>
                                      <w:marBottom w:val="0"/>
                                      <w:divBdr>
                                        <w:top w:val="none" w:sz="0" w:space="0" w:color="auto"/>
                                        <w:left w:val="none" w:sz="0" w:space="0" w:color="auto"/>
                                        <w:bottom w:val="none" w:sz="0" w:space="0" w:color="auto"/>
                                        <w:right w:val="none" w:sz="0" w:space="0" w:color="auto"/>
                                      </w:divBdr>
                                    </w:div>
                                  </w:divsChild>
                                </w:div>
                                <w:div w:id="292441083">
                                  <w:marLeft w:val="0"/>
                                  <w:marRight w:val="0"/>
                                  <w:marTop w:val="0"/>
                                  <w:marBottom w:val="0"/>
                                  <w:divBdr>
                                    <w:top w:val="none" w:sz="0" w:space="0" w:color="auto"/>
                                    <w:left w:val="none" w:sz="0" w:space="0" w:color="auto"/>
                                    <w:bottom w:val="none" w:sz="0" w:space="0" w:color="auto"/>
                                    <w:right w:val="none" w:sz="0" w:space="0" w:color="auto"/>
                                  </w:divBdr>
                                  <w:divsChild>
                                    <w:div w:id="177223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6708212">
      <w:bodyDiv w:val="1"/>
      <w:marLeft w:val="0"/>
      <w:marRight w:val="0"/>
      <w:marTop w:val="0"/>
      <w:marBottom w:val="0"/>
      <w:divBdr>
        <w:top w:val="none" w:sz="0" w:space="0" w:color="auto"/>
        <w:left w:val="none" w:sz="0" w:space="0" w:color="auto"/>
        <w:bottom w:val="none" w:sz="0" w:space="0" w:color="auto"/>
        <w:right w:val="none" w:sz="0" w:space="0" w:color="auto"/>
      </w:divBdr>
    </w:div>
    <w:div w:id="1367608879">
      <w:bodyDiv w:val="1"/>
      <w:marLeft w:val="0"/>
      <w:marRight w:val="0"/>
      <w:marTop w:val="0"/>
      <w:marBottom w:val="0"/>
      <w:divBdr>
        <w:top w:val="none" w:sz="0" w:space="0" w:color="auto"/>
        <w:left w:val="none" w:sz="0" w:space="0" w:color="auto"/>
        <w:bottom w:val="none" w:sz="0" w:space="0" w:color="auto"/>
        <w:right w:val="none" w:sz="0" w:space="0" w:color="auto"/>
      </w:divBdr>
    </w:div>
    <w:div w:id="1429739078">
      <w:bodyDiv w:val="1"/>
      <w:marLeft w:val="0"/>
      <w:marRight w:val="0"/>
      <w:marTop w:val="0"/>
      <w:marBottom w:val="0"/>
      <w:divBdr>
        <w:top w:val="none" w:sz="0" w:space="0" w:color="auto"/>
        <w:left w:val="none" w:sz="0" w:space="0" w:color="auto"/>
        <w:bottom w:val="none" w:sz="0" w:space="0" w:color="auto"/>
        <w:right w:val="none" w:sz="0" w:space="0" w:color="auto"/>
      </w:divBdr>
    </w:div>
    <w:div w:id="1429882895">
      <w:bodyDiv w:val="1"/>
      <w:marLeft w:val="0"/>
      <w:marRight w:val="0"/>
      <w:marTop w:val="0"/>
      <w:marBottom w:val="0"/>
      <w:divBdr>
        <w:top w:val="none" w:sz="0" w:space="0" w:color="auto"/>
        <w:left w:val="none" w:sz="0" w:space="0" w:color="auto"/>
        <w:bottom w:val="none" w:sz="0" w:space="0" w:color="auto"/>
        <w:right w:val="none" w:sz="0" w:space="0" w:color="auto"/>
      </w:divBdr>
    </w:div>
    <w:div w:id="1512182380">
      <w:bodyDiv w:val="1"/>
      <w:marLeft w:val="0"/>
      <w:marRight w:val="0"/>
      <w:marTop w:val="0"/>
      <w:marBottom w:val="0"/>
      <w:divBdr>
        <w:top w:val="none" w:sz="0" w:space="0" w:color="auto"/>
        <w:left w:val="none" w:sz="0" w:space="0" w:color="auto"/>
        <w:bottom w:val="none" w:sz="0" w:space="0" w:color="auto"/>
        <w:right w:val="none" w:sz="0" w:space="0" w:color="auto"/>
      </w:divBdr>
    </w:div>
    <w:div w:id="1554077048">
      <w:bodyDiv w:val="1"/>
      <w:marLeft w:val="0"/>
      <w:marRight w:val="0"/>
      <w:marTop w:val="0"/>
      <w:marBottom w:val="0"/>
      <w:divBdr>
        <w:top w:val="none" w:sz="0" w:space="0" w:color="auto"/>
        <w:left w:val="none" w:sz="0" w:space="0" w:color="auto"/>
        <w:bottom w:val="none" w:sz="0" w:space="0" w:color="auto"/>
        <w:right w:val="none" w:sz="0" w:space="0" w:color="auto"/>
      </w:divBdr>
    </w:div>
    <w:div w:id="1639872739">
      <w:bodyDiv w:val="1"/>
      <w:marLeft w:val="0"/>
      <w:marRight w:val="0"/>
      <w:marTop w:val="0"/>
      <w:marBottom w:val="0"/>
      <w:divBdr>
        <w:top w:val="none" w:sz="0" w:space="0" w:color="auto"/>
        <w:left w:val="none" w:sz="0" w:space="0" w:color="auto"/>
        <w:bottom w:val="none" w:sz="0" w:space="0" w:color="auto"/>
        <w:right w:val="none" w:sz="0" w:space="0" w:color="auto"/>
      </w:divBdr>
    </w:div>
    <w:div w:id="1642615305">
      <w:bodyDiv w:val="1"/>
      <w:marLeft w:val="0"/>
      <w:marRight w:val="0"/>
      <w:marTop w:val="0"/>
      <w:marBottom w:val="0"/>
      <w:divBdr>
        <w:top w:val="none" w:sz="0" w:space="0" w:color="auto"/>
        <w:left w:val="none" w:sz="0" w:space="0" w:color="auto"/>
        <w:bottom w:val="none" w:sz="0" w:space="0" w:color="auto"/>
        <w:right w:val="none" w:sz="0" w:space="0" w:color="auto"/>
      </w:divBdr>
    </w:div>
    <w:div w:id="1660304665">
      <w:bodyDiv w:val="1"/>
      <w:marLeft w:val="0"/>
      <w:marRight w:val="0"/>
      <w:marTop w:val="0"/>
      <w:marBottom w:val="0"/>
      <w:divBdr>
        <w:top w:val="none" w:sz="0" w:space="0" w:color="auto"/>
        <w:left w:val="none" w:sz="0" w:space="0" w:color="auto"/>
        <w:bottom w:val="none" w:sz="0" w:space="0" w:color="auto"/>
        <w:right w:val="none" w:sz="0" w:space="0" w:color="auto"/>
      </w:divBdr>
    </w:div>
    <w:div w:id="1767841676">
      <w:bodyDiv w:val="1"/>
      <w:marLeft w:val="0"/>
      <w:marRight w:val="0"/>
      <w:marTop w:val="0"/>
      <w:marBottom w:val="0"/>
      <w:divBdr>
        <w:top w:val="none" w:sz="0" w:space="0" w:color="auto"/>
        <w:left w:val="none" w:sz="0" w:space="0" w:color="auto"/>
        <w:bottom w:val="none" w:sz="0" w:space="0" w:color="auto"/>
        <w:right w:val="none" w:sz="0" w:space="0" w:color="auto"/>
      </w:divBdr>
    </w:div>
    <w:div w:id="1816340058">
      <w:bodyDiv w:val="1"/>
      <w:marLeft w:val="0"/>
      <w:marRight w:val="0"/>
      <w:marTop w:val="0"/>
      <w:marBottom w:val="0"/>
      <w:divBdr>
        <w:top w:val="none" w:sz="0" w:space="0" w:color="auto"/>
        <w:left w:val="none" w:sz="0" w:space="0" w:color="auto"/>
        <w:bottom w:val="none" w:sz="0" w:space="0" w:color="auto"/>
        <w:right w:val="none" w:sz="0" w:space="0" w:color="auto"/>
      </w:divBdr>
    </w:div>
    <w:div w:id="1852143370">
      <w:bodyDiv w:val="1"/>
      <w:marLeft w:val="0"/>
      <w:marRight w:val="0"/>
      <w:marTop w:val="0"/>
      <w:marBottom w:val="0"/>
      <w:divBdr>
        <w:top w:val="none" w:sz="0" w:space="0" w:color="auto"/>
        <w:left w:val="none" w:sz="0" w:space="0" w:color="auto"/>
        <w:bottom w:val="none" w:sz="0" w:space="0" w:color="auto"/>
        <w:right w:val="none" w:sz="0" w:space="0" w:color="auto"/>
      </w:divBdr>
    </w:div>
    <w:div w:id="1884099587">
      <w:bodyDiv w:val="1"/>
      <w:marLeft w:val="0"/>
      <w:marRight w:val="0"/>
      <w:marTop w:val="0"/>
      <w:marBottom w:val="0"/>
      <w:divBdr>
        <w:top w:val="none" w:sz="0" w:space="0" w:color="auto"/>
        <w:left w:val="none" w:sz="0" w:space="0" w:color="auto"/>
        <w:bottom w:val="none" w:sz="0" w:space="0" w:color="auto"/>
        <w:right w:val="none" w:sz="0" w:space="0" w:color="auto"/>
      </w:divBdr>
    </w:div>
    <w:div w:id="1905486142">
      <w:bodyDiv w:val="1"/>
      <w:marLeft w:val="0"/>
      <w:marRight w:val="0"/>
      <w:marTop w:val="0"/>
      <w:marBottom w:val="0"/>
      <w:divBdr>
        <w:top w:val="none" w:sz="0" w:space="0" w:color="auto"/>
        <w:left w:val="none" w:sz="0" w:space="0" w:color="auto"/>
        <w:bottom w:val="none" w:sz="0" w:space="0" w:color="auto"/>
        <w:right w:val="none" w:sz="0" w:space="0" w:color="auto"/>
      </w:divBdr>
    </w:div>
    <w:div w:id="1905525357">
      <w:bodyDiv w:val="1"/>
      <w:marLeft w:val="0"/>
      <w:marRight w:val="0"/>
      <w:marTop w:val="0"/>
      <w:marBottom w:val="0"/>
      <w:divBdr>
        <w:top w:val="none" w:sz="0" w:space="0" w:color="auto"/>
        <w:left w:val="none" w:sz="0" w:space="0" w:color="auto"/>
        <w:bottom w:val="none" w:sz="0" w:space="0" w:color="auto"/>
        <w:right w:val="none" w:sz="0" w:space="0" w:color="auto"/>
      </w:divBdr>
    </w:div>
    <w:div w:id="1917669352">
      <w:bodyDiv w:val="1"/>
      <w:marLeft w:val="0"/>
      <w:marRight w:val="0"/>
      <w:marTop w:val="0"/>
      <w:marBottom w:val="0"/>
      <w:divBdr>
        <w:top w:val="none" w:sz="0" w:space="0" w:color="auto"/>
        <w:left w:val="none" w:sz="0" w:space="0" w:color="auto"/>
        <w:bottom w:val="none" w:sz="0" w:space="0" w:color="auto"/>
        <w:right w:val="none" w:sz="0" w:space="0" w:color="auto"/>
      </w:divBdr>
    </w:div>
    <w:div w:id="1919241094">
      <w:bodyDiv w:val="1"/>
      <w:marLeft w:val="0"/>
      <w:marRight w:val="0"/>
      <w:marTop w:val="0"/>
      <w:marBottom w:val="0"/>
      <w:divBdr>
        <w:top w:val="none" w:sz="0" w:space="0" w:color="auto"/>
        <w:left w:val="none" w:sz="0" w:space="0" w:color="auto"/>
        <w:bottom w:val="none" w:sz="0" w:space="0" w:color="auto"/>
        <w:right w:val="none" w:sz="0" w:space="0" w:color="auto"/>
      </w:divBdr>
    </w:div>
    <w:div w:id="1937011844">
      <w:bodyDiv w:val="1"/>
      <w:marLeft w:val="0"/>
      <w:marRight w:val="0"/>
      <w:marTop w:val="0"/>
      <w:marBottom w:val="0"/>
      <w:divBdr>
        <w:top w:val="none" w:sz="0" w:space="0" w:color="auto"/>
        <w:left w:val="none" w:sz="0" w:space="0" w:color="auto"/>
        <w:bottom w:val="none" w:sz="0" w:space="0" w:color="auto"/>
        <w:right w:val="none" w:sz="0" w:space="0" w:color="auto"/>
      </w:divBdr>
    </w:div>
    <w:div w:id="2079743789">
      <w:bodyDiv w:val="1"/>
      <w:marLeft w:val="0"/>
      <w:marRight w:val="0"/>
      <w:marTop w:val="0"/>
      <w:marBottom w:val="0"/>
      <w:divBdr>
        <w:top w:val="none" w:sz="0" w:space="0" w:color="auto"/>
        <w:left w:val="none" w:sz="0" w:space="0" w:color="auto"/>
        <w:bottom w:val="none" w:sz="0" w:space="0" w:color="auto"/>
        <w:right w:val="none" w:sz="0" w:space="0" w:color="auto"/>
      </w:divBdr>
    </w:div>
    <w:div w:id="2100133681">
      <w:bodyDiv w:val="1"/>
      <w:marLeft w:val="0"/>
      <w:marRight w:val="0"/>
      <w:marTop w:val="0"/>
      <w:marBottom w:val="0"/>
      <w:divBdr>
        <w:top w:val="none" w:sz="0" w:space="0" w:color="auto"/>
        <w:left w:val="none" w:sz="0" w:space="0" w:color="auto"/>
        <w:bottom w:val="none" w:sz="0" w:space="0" w:color="auto"/>
        <w:right w:val="none" w:sz="0" w:space="0" w:color="auto"/>
      </w:divBdr>
    </w:div>
    <w:div w:id="2145536156">
      <w:bodyDiv w:val="1"/>
      <w:marLeft w:val="0"/>
      <w:marRight w:val="0"/>
      <w:marTop w:val="0"/>
      <w:marBottom w:val="0"/>
      <w:divBdr>
        <w:top w:val="none" w:sz="0" w:space="0" w:color="auto"/>
        <w:left w:val="none" w:sz="0" w:space="0" w:color="auto"/>
        <w:bottom w:val="none" w:sz="0" w:space="0" w:color="auto"/>
        <w:right w:val="none" w:sz="0" w:space="0" w:color="auto"/>
      </w:divBdr>
    </w:div>
    <w:div w:id="2146073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6F8E8-A47A-4DC2-8FD0-E242D296F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4917</Words>
  <Characters>28032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mishra</dc:creator>
  <cp:keywords/>
  <dc:description/>
  <cp:lastModifiedBy>ankit mishra</cp:lastModifiedBy>
  <cp:revision>3</cp:revision>
  <dcterms:created xsi:type="dcterms:W3CDTF">2026-05-17T16:30:00Z</dcterms:created>
  <dcterms:modified xsi:type="dcterms:W3CDTF">2026-05-31T13:27:00Z</dcterms:modified>
</cp:coreProperties>
</file>