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9D415" w14:textId="77777777" w:rsidR="00D9400F" w:rsidRDefault="00D9400F" w:rsidP="00D9400F">
      <w:r>
        <w:t>Q1.Ans:- The relationship between the "Product" and "</w:t>
      </w:r>
      <w:proofErr w:type="spellStart"/>
      <w:r>
        <w:t>Product_Category</w:t>
      </w:r>
      <w:proofErr w:type="spellEnd"/>
      <w:r>
        <w:t xml:space="preserve">" entities is typically represented by a one-to-many relationship. </w:t>
      </w:r>
    </w:p>
    <w:p w14:paraId="614A03EA" w14:textId="77777777" w:rsidR="00D9400F" w:rsidRDefault="00D9400F" w:rsidP="00D9400F">
      <w:r>
        <w:t>This means that one product can belong to only one product category, but a product category can have multiple products associated with it.</w:t>
      </w:r>
    </w:p>
    <w:p w14:paraId="6F85237D" w14:textId="77777777" w:rsidR="00D9400F" w:rsidRDefault="00D9400F" w:rsidP="00D9400F"/>
    <w:p w14:paraId="61AF596F" w14:textId="77777777" w:rsidR="00D9400F" w:rsidRDefault="00D9400F" w:rsidP="00D9400F">
      <w:r>
        <w:t>Q2.Ans:-To ensure that each product in the "Product" table has a valid category assigned to it,</w:t>
      </w:r>
    </w:p>
    <w:p w14:paraId="1F06EE3D" w14:textId="77777777" w:rsidR="00D9400F" w:rsidRDefault="00D9400F" w:rsidP="00D9400F">
      <w:r>
        <w:t>Foreign Key Constraint: Define a foreign key constraint on the "</w:t>
      </w:r>
      <w:proofErr w:type="spellStart"/>
      <w:r>
        <w:t>category_id</w:t>
      </w:r>
      <w:proofErr w:type="spellEnd"/>
      <w:r>
        <w:t>" column in the "Product" table. This constraint should reference the primary key column in the "</w:t>
      </w:r>
      <w:proofErr w:type="spellStart"/>
      <w:r>
        <w:t>Product_Category</w:t>
      </w:r>
      <w:proofErr w:type="spellEnd"/>
      <w:r>
        <w:t>" table, which is typically an ID field representing the category.</w:t>
      </w:r>
    </w:p>
    <w:p w14:paraId="67EE57C0" w14:textId="77777777" w:rsidR="00D9400F" w:rsidRDefault="00D9400F" w:rsidP="00D9400F"/>
    <w:p w14:paraId="3DA9466E" w14:textId="77777777" w:rsidR="00D9400F" w:rsidRDefault="00D9400F" w:rsidP="00D9400F">
      <w:r>
        <w:t>Disallow NULL Values: Ensure that the "</w:t>
      </w:r>
      <w:proofErr w:type="spellStart"/>
      <w:r>
        <w:t>category_id</w:t>
      </w:r>
      <w:proofErr w:type="spellEnd"/>
      <w:r>
        <w:t>" column in the "Product" table does not allow NULL values. This means every product must have a category assigned to it.</w:t>
      </w:r>
    </w:p>
    <w:p w14:paraId="21FFB019" w14:textId="77777777" w:rsidR="00D9400F" w:rsidRDefault="00D9400F" w:rsidP="00D9400F"/>
    <w:p w14:paraId="69136328" w14:textId="77777777" w:rsidR="00D9400F" w:rsidRDefault="00D9400F" w:rsidP="00D9400F">
      <w:r>
        <w:t>Cascade Actions: Optionally, you can specify cascade actions on the foreign key constraint. For instance, if a category is deleted from the "</w:t>
      </w:r>
      <w:proofErr w:type="spellStart"/>
      <w:r>
        <w:t>Product_Category</w:t>
      </w:r>
      <w:proofErr w:type="spellEnd"/>
      <w:r>
        <w:t>" table, you can choose to either cascade the deletion of associated products or set the category ID of those products to a default or NULL value.</w:t>
      </w:r>
    </w:p>
    <w:p w14:paraId="27CFD897" w14:textId="77777777" w:rsidR="00D9400F" w:rsidRDefault="00D9400F" w:rsidP="00D9400F"/>
    <w:p w14:paraId="6BB4D146" w14:textId="77777777" w:rsidR="00D9400F" w:rsidRDefault="00D9400F" w:rsidP="00D9400F">
      <w:r>
        <w:t>Application Logic: Implement application-level checks to ensure that products are assigned to valid categories before insertion or update. This can involve validating the category ID against existing categories in the "</w:t>
      </w:r>
      <w:proofErr w:type="spellStart"/>
      <w:r>
        <w:t>Product_Category</w:t>
      </w:r>
      <w:proofErr w:type="spellEnd"/>
      <w:r>
        <w:t>" table before allowing the operation to proceed.</w:t>
      </w:r>
    </w:p>
    <w:p w14:paraId="12CD6205" w14:textId="77777777" w:rsidR="00D9400F" w:rsidRDefault="00D9400F" w:rsidP="00D9400F"/>
    <w:p w14:paraId="6C360965" w14:textId="77777777" w:rsidR="00D9400F" w:rsidRDefault="00D9400F" w:rsidP="00D9400F">
      <w:r>
        <w:t xml:space="preserve">Q3.Ans :- This is code to Create the schema in </w:t>
      </w:r>
      <w:proofErr w:type="spellStart"/>
      <w:r>
        <w:t>MySql</w:t>
      </w:r>
      <w:proofErr w:type="spellEnd"/>
      <w:r>
        <w:t xml:space="preserve"> command prompt .</w:t>
      </w:r>
    </w:p>
    <w:p w14:paraId="70134EA4" w14:textId="77777777" w:rsidR="00D9400F" w:rsidRDefault="00D9400F" w:rsidP="00D9400F"/>
    <w:p w14:paraId="2FBCD999" w14:textId="77777777" w:rsidR="00D9400F" w:rsidRDefault="00D9400F" w:rsidP="00D9400F">
      <w:r>
        <w:t xml:space="preserve"> Create </w:t>
      </w:r>
      <w:proofErr w:type="spellStart"/>
      <w:r>
        <w:t>Product_Category</w:t>
      </w:r>
      <w:proofErr w:type="spellEnd"/>
      <w:r>
        <w:t xml:space="preserve"> table</w:t>
      </w:r>
    </w:p>
    <w:p w14:paraId="7AF48B56" w14:textId="77777777" w:rsidR="00D9400F" w:rsidRDefault="00D9400F" w:rsidP="00D9400F">
      <w:r>
        <w:t xml:space="preserve">CREATE TABLE </w:t>
      </w:r>
      <w:proofErr w:type="spellStart"/>
      <w:r>
        <w:t>Product_Category</w:t>
      </w:r>
      <w:proofErr w:type="spellEnd"/>
      <w:r>
        <w:t xml:space="preserve"> (</w:t>
      </w:r>
    </w:p>
    <w:p w14:paraId="12924A65" w14:textId="77777777" w:rsidR="00D9400F" w:rsidRDefault="00D9400F" w:rsidP="00D9400F">
      <w:r>
        <w:t xml:space="preserve">    </w:t>
      </w:r>
      <w:proofErr w:type="spellStart"/>
      <w:r>
        <w:t>category_id</w:t>
      </w:r>
      <w:proofErr w:type="spellEnd"/>
      <w:r>
        <w:t xml:space="preserve"> SERIAL PRIMARY KEY,</w:t>
      </w:r>
    </w:p>
    <w:p w14:paraId="113CCAC1" w14:textId="77777777" w:rsidR="00D9400F" w:rsidRDefault="00D9400F" w:rsidP="00D9400F">
      <w:r>
        <w:t xml:space="preserve">    name VARCHAR(100) NOT NULL,</w:t>
      </w:r>
    </w:p>
    <w:p w14:paraId="643AFB38" w14:textId="77777777" w:rsidR="00D9400F" w:rsidRDefault="00D9400F" w:rsidP="00D9400F">
      <w:r>
        <w:t xml:space="preserve">    description TEXT</w:t>
      </w:r>
    </w:p>
    <w:p w14:paraId="45C47A85" w14:textId="77777777" w:rsidR="00D9400F" w:rsidRDefault="00D9400F" w:rsidP="00D9400F">
      <w:r>
        <w:t>);</w:t>
      </w:r>
    </w:p>
    <w:p w14:paraId="1D9D1EBA" w14:textId="77777777" w:rsidR="00D9400F" w:rsidRDefault="00D9400F" w:rsidP="00D9400F"/>
    <w:p w14:paraId="2FB09A51" w14:textId="77777777" w:rsidR="00D9400F" w:rsidRDefault="00D9400F" w:rsidP="00D9400F">
      <w:r>
        <w:t>-- Create Product table</w:t>
      </w:r>
    </w:p>
    <w:p w14:paraId="251CD99D" w14:textId="77777777" w:rsidR="00D9400F" w:rsidRDefault="00D9400F" w:rsidP="00D9400F">
      <w:r>
        <w:t>CREATE TABLE Product (</w:t>
      </w:r>
    </w:p>
    <w:p w14:paraId="5ED51AC0" w14:textId="77777777" w:rsidR="00D9400F" w:rsidRDefault="00D9400F" w:rsidP="00D9400F">
      <w:r>
        <w:t xml:space="preserve">    </w:t>
      </w:r>
      <w:proofErr w:type="spellStart"/>
      <w:r>
        <w:t>product_id</w:t>
      </w:r>
      <w:proofErr w:type="spellEnd"/>
      <w:r>
        <w:t xml:space="preserve"> SERIAL PRIMARY KEY,</w:t>
      </w:r>
    </w:p>
    <w:p w14:paraId="307012DD" w14:textId="77777777" w:rsidR="00D9400F" w:rsidRDefault="00D9400F" w:rsidP="00D9400F">
      <w:r>
        <w:t xml:space="preserve">    name VARCHAR(255) NOT NULL,</w:t>
      </w:r>
    </w:p>
    <w:p w14:paraId="56907D54" w14:textId="77777777" w:rsidR="00D9400F" w:rsidRDefault="00D9400F" w:rsidP="00D9400F">
      <w:r>
        <w:t xml:space="preserve">    price DECIMAL(10, 2) NOT NULL,</w:t>
      </w:r>
    </w:p>
    <w:p w14:paraId="0024DF94" w14:textId="77777777" w:rsidR="00D9400F" w:rsidRDefault="00D9400F" w:rsidP="00D9400F">
      <w:r>
        <w:t xml:space="preserve">    description TEXT,</w:t>
      </w:r>
    </w:p>
    <w:p w14:paraId="21A1DF00" w14:textId="77777777" w:rsidR="00D9400F" w:rsidRDefault="00D9400F" w:rsidP="00D9400F">
      <w:r>
        <w:t xml:space="preserve">    </w:t>
      </w:r>
      <w:proofErr w:type="spellStart"/>
      <w:r>
        <w:t>category_id</w:t>
      </w:r>
      <w:proofErr w:type="spellEnd"/>
      <w:r>
        <w:t xml:space="preserve"> INT NOT NULL,</w:t>
      </w:r>
    </w:p>
    <w:p w14:paraId="59F4B940" w14:textId="77777777" w:rsidR="00D9400F" w:rsidRDefault="00D9400F" w:rsidP="00D9400F">
      <w:r>
        <w:t xml:space="preserve">    FOREIGN KEY (</w:t>
      </w:r>
      <w:proofErr w:type="spellStart"/>
      <w:r>
        <w:t>category_id</w:t>
      </w:r>
      <w:proofErr w:type="spellEnd"/>
      <w:r>
        <w:t xml:space="preserve">) REFERENCES </w:t>
      </w:r>
      <w:proofErr w:type="spellStart"/>
      <w:r>
        <w:t>Product_Category</w:t>
      </w:r>
      <w:proofErr w:type="spellEnd"/>
      <w:r>
        <w:t>(</w:t>
      </w:r>
      <w:proofErr w:type="spellStart"/>
      <w:r>
        <w:t>category_id</w:t>
      </w:r>
      <w:proofErr w:type="spellEnd"/>
      <w:r>
        <w:t>)</w:t>
      </w:r>
    </w:p>
    <w:p w14:paraId="4FDBBF59" w14:textId="1C73A199" w:rsidR="00A9204E" w:rsidRDefault="00D9400F" w:rsidP="00D9400F">
      <w:r>
        <w:t>);</w:t>
      </w:r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67698483">
    <w:abstractNumId w:val="19"/>
  </w:num>
  <w:num w:numId="2" w16cid:durableId="578515489">
    <w:abstractNumId w:val="12"/>
  </w:num>
  <w:num w:numId="3" w16cid:durableId="1540587412">
    <w:abstractNumId w:val="10"/>
  </w:num>
  <w:num w:numId="4" w16cid:durableId="1063917319">
    <w:abstractNumId w:val="21"/>
  </w:num>
  <w:num w:numId="5" w16cid:durableId="1664041903">
    <w:abstractNumId w:val="13"/>
  </w:num>
  <w:num w:numId="6" w16cid:durableId="707876715">
    <w:abstractNumId w:val="16"/>
  </w:num>
  <w:num w:numId="7" w16cid:durableId="1478915981">
    <w:abstractNumId w:val="18"/>
  </w:num>
  <w:num w:numId="8" w16cid:durableId="1622220453">
    <w:abstractNumId w:val="9"/>
  </w:num>
  <w:num w:numId="9" w16cid:durableId="11299971">
    <w:abstractNumId w:val="7"/>
  </w:num>
  <w:num w:numId="10" w16cid:durableId="954403590">
    <w:abstractNumId w:val="6"/>
  </w:num>
  <w:num w:numId="11" w16cid:durableId="1474834853">
    <w:abstractNumId w:val="5"/>
  </w:num>
  <w:num w:numId="12" w16cid:durableId="1804957153">
    <w:abstractNumId w:val="4"/>
  </w:num>
  <w:num w:numId="13" w16cid:durableId="670371011">
    <w:abstractNumId w:val="8"/>
  </w:num>
  <w:num w:numId="14" w16cid:durableId="1792048228">
    <w:abstractNumId w:val="3"/>
  </w:num>
  <w:num w:numId="15" w16cid:durableId="1049690692">
    <w:abstractNumId w:val="2"/>
  </w:num>
  <w:num w:numId="16" w16cid:durableId="1227037136">
    <w:abstractNumId w:val="1"/>
  </w:num>
  <w:num w:numId="17" w16cid:durableId="1776561939">
    <w:abstractNumId w:val="0"/>
  </w:num>
  <w:num w:numId="18" w16cid:durableId="1965111617">
    <w:abstractNumId w:val="14"/>
  </w:num>
  <w:num w:numId="19" w16cid:durableId="304239101">
    <w:abstractNumId w:val="15"/>
  </w:num>
  <w:num w:numId="20" w16cid:durableId="1700353211">
    <w:abstractNumId w:val="20"/>
  </w:num>
  <w:num w:numId="21" w16cid:durableId="387653804">
    <w:abstractNumId w:val="17"/>
  </w:num>
  <w:num w:numId="22" w16cid:durableId="981807845">
    <w:abstractNumId w:val="11"/>
  </w:num>
  <w:num w:numId="23" w16cid:durableId="16119308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0F"/>
    <w:rsid w:val="00645252"/>
    <w:rsid w:val="006D3D74"/>
    <w:rsid w:val="0083569A"/>
    <w:rsid w:val="00A9204E"/>
    <w:rsid w:val="00D9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AC73"/>
  <w15:chartTrackingRefBased/>
  <w15:docId w15:val="{9E032D2F-A6B4-4E5F-B869-ABD481B7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993\AppData\Local\Microsoft\Office\16.0\DTS\en-IN%7bBC66501C-AF23-4B97-96BD-9FF8A3F0CDC7%7d\%7b9678FC10-5935-4CB2-9B71-60809540C4C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{9678FC10-5935-4CB2-9B71-60809540C4C3}tf02786999_win32</Template>
  <TotalTime>1</TotalTime>
  <Pages>1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1</cp:revision>
  <dcterms:created xsi:type="dcterms:W3CDTF">2024-03-10T05:39:00Z</dcterms:created>
  <dcterms:modified xsi:type="dcterms:W3CDTF">2024-03-10T05:40:00Z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