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418D9" w14:textId="78953A37" w:rsidR="007F6AC1" w:rsidRPr="00B47472" w:rsidRDefault="002D708A" w:rsidP="002D708A">
      <w:pPr>
        <w:jc w:val="center"/>
        <w:rPr>
          <w:rFonts w:ascii="Times New Roman" w:hAnsi="Times New Roman" w:cs="Times New Roman"/>
          <w:sz w:val="24"/>
          <w:szCs w:val="24"/>
        </w:rPr>
      </w:pPr>
      <w:r w:rsidRPr="00B47472">
        <w:rPr>
          <w:rFonts w:ascii="Times New Roman" w:hAnsi="Times New Roman" w:cs="Times New Roman"/>
          <w:sz w:val="24"/>
          <w:szCs w:val="24"/>
        </w:rPr>
        <w:t>Excel Homework: Kickstart my Chart</w:t>
      </w:r>
    </w:p>
    <w:p w14:paraId="0A82DB1D" w14:textId="4DAD04A3" w:rsidR="002D708A" w:rsidRPr="00B47472" w:rsidRDefault="002D708A" w:rsidP="002D70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708A">
        <w:rPr>
          <w:rFonts w:ascii="Times New Roman" w:eastAsia="Times New Roman" w:hAnsi="Times New Roman" w:cs="Times New Roman"/>
          <w:sz w:val="24"/>
          <w:szCs w:val="24"/>
        </w:rPr>
        <w:t>Given the provided data, what are three conclusions we can draw about Kickstarter campaigns?</w:t>
      </w:r>
    </w:p>
    <w:p w14:paraId="3D321450" w14:textId="205E158A" w:rsidR="001E3117" w:rsidRPr="00B47472" w:rsidRDefault="001E3117" w:rsidP="001E3117">
      <w:pPr>
        <w:spacing w:before="100" w:beforeAutospacing="1" w:after="100" w:afterAutospacing="1" w:line="240" w:lineRule="auto"/>
        <w:ind w:left="720"/>
        <w:rPr>
          <w:rFonts w:ascii="Times New Roman" w:eastAsia="Times New Roman" w:hAnsi="Times New Roman" w:cs="Times New Roman"/>
          <w:sz w:val="24"/>
          <w:szCs w:val="24"/>
        </w:rPr>
      </w:pPr>
      <w:r w:rsidRPr="00B47472">
        <w:rPr>
          <w:rFonts w:ascii="Times New Roman" w:eastAsia="Times New Roman" w:hAnsi="Times New Roman" w:cs="Times New Roman"/>
          <w:sz w:val="24"/>
          <w:szCs w:val="24"/>
        </w:rPr>
        <w:t xml:space="preserve">Three conclusion that I can draw from the kickstart campaign are: </w:t>
      </w:r>
    </w:p>
    <w:p w14:paraId="546D11F8" w14:textId="2C9F5A28" w:rsidR="001E3117" w:rsidRPr="00B47472" w:rsidRDefault="00616276" w:rsidP="001E3117">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47472">
        <w:rPr>
          <w:rFonts w:ascii="Times New Roman" w:eastAsia="Times New Roman" w:hAnsi="Times New Roman" w:cs="Times New Roman"/>
          <w:sz w:val="24"/>
          <w:szCs w:val="24"/>
        </w:rPr>
        <w:t xml:space="preserve">For all countries the theater, music, and film &amp; video Kickstarter are the most successful ones universally.  </w:t>
      </w:r>
    </w:p>
    <w:p w14:paraId="78528400" w14:textId="3291D5C2" w:rsidR="00616276" w:rsidRPr="00B47472" w:rsidRDefault="00616276" w:rsidP="001E3117">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47472">
        <w:rPr>
          <w:rFonts w:ascii="Times New Roman" w:eastAsia="Times New Roman" w:hAnsi="Times New Roman" w:cs="Times New Roman"/>
          <w:sz w:val="24"/>
          <w:szCs w:val="24"/>
        </w:rPr>
        <w:t xml:space="preserve">For the sub-categories under theater the plays were the most successful Kickstarter for all countries.  This may because plays can be done in the native language of countries are easier to understand coherently. </w:t>
      </w:r>
    </w:p>
    <w:p w14:paraId="1FC23557" w14:textId="64E0530C" w:rsidR="00616276" w:rsidRPr="00B47472" w:rsidRDefault="00616276" w:rsidP="00074B18">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47472">
        <w:rPr>
          <w:rFonts w:ascii="Times New Roman" w:eastAsia="Times New Roman" w:hAnsi="Times New Roman" w:cs="Times New Roman"/>
          <w:sz w:val="24"/>
          <w:szCs w:val="24"/>
        </w:rPr>
        <w:t xml:space="preserve">The most popular time of the month for Kickstarter was </w:t>
      </w:r>
      <w:r w:rsidR="00074B18" w:rsidRPr="00B47472">
        <w:rPr>
          <w:rFonts w:ascii="Times New Roman" w:eastAsia="Times New Roman" w:hAnsi="Times New Roman" w:cs="Times New Roman"/>
          <w:sz w:val="24"/>
          <w:szCs w:val="24"/>
        </w:rPr>
        <w:t xml:space="preserve">during April and May and least successful during September.   </w:t>
      </w:r>
    </w:p>
    <w:p w14:paraId="591C8FEC" w14:textId="0CDEF1C4" w:rsidR="002D708A" w:rsidRPr="00B47472" w:rsidRDefault="002D708A" w:rsidP="002D70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708A">
        <w:rPr>
          <w:rFonts w:ascii="Times New Roman" w:eastAsia="Times New Roman" w:hAnsi="Times New Roman" w:cs="Times New Roman"/>
          <w:sz w:val="24"/>
          <w:szCs w:val="24"/>
        </w:rPr>
        <w:t>What are some limitations of this dataset?</w:t>
      </w:r>
    </w:p>
    <w:p w14:paraId="34B1FD00" w14:textId="6B425CA3" w:rsidR="009247E5" w:rsidRPr="002D708A" w:rsidRDefault="00074B18" w:rsidP="00074B18">
      <w:pPr>
        <w:spacing w:before="100" w:beforeAutospacing="1" w:after="100" w:afterAutospacing="1" w:line="240" w:lineRule="auto"/>
        <w:ind w:left="720"/>
        <w:rPr>
          <w:rFonts w:ascii="Times New Roman" w:eastAsia="Times New Roman" w:hAnsi="Times New Roman" w:cs="Times New Roman"/>
          <w:sz w:val="24"/>
          <w:szCs w:val="24"/>
        </w:rPr>
      </w:pPr>
      <w:r w:rsidRPr="00B47472">
        <w:rPr>
          <w:rFonts w:ascii="Times New Roman" w:eastAsia="Times New Roman" w:hAnsi="Times New Roman" w:cs="Times New Roman"/>
          <w:sz w:val="24"/>
          <w:szCs w:val="24"/>
        </w:rPr>
        <w:t xml:space="preserve">An example of some limitation made in the dataset is that many of the Kickstarter campaigns decided to cancel meeting their goal therefore this skewed the dataset and should not be considered when looking at the trends.  </w:t>
      </w:r>
    </w:p>
    <w:p w14:paraId="37CA26E7" w14:textId="6BE8BC7E" w:rsidR="002D708A" w:rsidRPr="00B47472" w:rsidRDefault="002D708A" w:rsidP="002D70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708A">
        <w:rPr>
          <w:rFonts w:ascii="Times New Roman" w:eastAsia="Times New Roman" w:hAnsi="Times New Roman" w:cs="Times New Roman"/>
          <w:sz w:val="24"/>
          <w:szCs w:val="24"/>
        </w:rPr>
        <w:t>What are some other possible tables and/or graphs that we could create?</w:t>
      </w:r>
    </w:p>
    <w:p w14:paraId="5A942189" w14:textId="268909A5" w:rsidR="00074B18" w:rsidRPr="002D708A" w:rsidRDefault="00074B18" w:rsidP="00074B18">
      <w:pPr>
        <w:spacing w:before="100" w:beforeAutospacing="1" w:after="100" w:afterAutospacing="1" w:line="240" w:lineRule="auto"/>
        <w:ind w:left="720"/>
        <w:rPr>
          <w:rFonts w:ascii="Times New Roman" w:eastAsia="Times New Roman" w:hAnsi="Times New Roman" w:cs="Times New Roman"/>
          <w:sz w:val="24"/>
          <w:szCs w:val="24"/>
        </w:rPr>
      </w:pPr>
      <w:r w:rsidRPr="00B47472">
        <w:rPr>
          <w:rFonts w:ascii="Times New Roman" w:eastAsia="Times New Roman" w:hAnsi="Times New Roman" w:cs="Times New Roman"/>
          <w:sz w:val="24"/>
          <w:szCs w:val="24"/>
        </w:rPr>
        <w:t xml:space="preserve">Some possible tables or graphs that can be created are a graph of just staff picked campaigns and seeing which one of those were successful or a table and a corresponding stacked graph of just campaigns in the </w:t>
      </w:r>
      <w:r w:rsidR="00B47472" w:rsidRPr="00B47472">
        <w:rPr>
          <w:rFonts w:ascii="Times New Roman" w:eastAsia="Times New Roman" w:hAnsi="Times New Roman" w:cs="Times New Roman"/>
          <w:sz w:val="24"/>
          <w:szCs w:val="24"/>
        </w:rPr>
        <w:t>United States</w:t>
      </w:r>
      <w:r w:rsidRPr="00B47472">
        <w:rPr>
          <w:rFonts w:ascii="Times New Roman" w:eastAsia="Times New Roman" w:hAnsi="Times New Roman" w:cs="Times New Roman"/>
          <w:sz w:val="24"/>
          <w:szCs w:val="24"/>
        </w:rPr>
        <w:t xml:space="preserve"> separated by percent funded to see which </w:t>
      </w:r>
      <w:r w:rsidR="00B47472" w:rsidRPr="00B47472">
        <w:rPr>
          <w:rFonts w:ascii="Times New Roman" w:eastAsia="Times New Roman" w:hAnsi="Times New Roman" w:cs="Times New Roman"/>
          <w:sz w:val="24"/>
          <w:szCs w:val="24"/>
        </w:rPr>
        <w:t xml:space="preserve">popular </w:t>
      </w:r>
      <w:r w:rsidRPr="00B47472">
        <w:rPr>
          <w:rFonts w:ascii="Times New Roman" w:eastAsia="Times New Roman" w:hAnsi="Times New Roman" w:cs="Times New Roman"/>
          <w:sz w:val="24"/>
          <w:szCs w:val="24"/>
        </w:rPr>
        <w:t>sub-</w:t>
      </w:r>
      <w:r w:rsidR="00B47472" w:rsidRPr="00B47472">
        <w:rPr>
          <w:rFonts w:ascii="Times New Roman" w:eastAsia="Times New Roman" w:hAnsi="Times New Roman" w:cs="Times New Roman"/>
          <w:sz w:val="24"/>
          <w:szCs w:val="24"/>
        </w:rPr>
        <w:t>category</w:t>
      </w:r>
      <w:r w:rsidRPr="00B47472">
        <w:rPr>
          <w:rFonts w:ascii="Times New Roman" w:eastAsia="Times New Roman" w:hAnsi="Times New Roman" w:cs="Times New Roman"/>
          <w:sz w:val="24"/>
          <w:szCs w:val="24"/>
        </w:rPr>
        <w:t xml:space="preserve"> was f</w:t>
      </w:r>
      <w:r w:rsidR="00B47472" w:rsidRPr="00B47472">
        <w:rPr>
          <w:rFonts w:ascii="Times New Roman" w:eastAsia="Times New Roman" w:hAnsi="Times New Roman" w:cs="Times New Roman"/>
          <w:sz w:val="24"/>
          <w:szCs w:val="24"/>
        </w:rPr>
        <w:t>unded</w:t>
      </w:r>
      <w:r w:rsidRPr="00B47472">
        <w:rPr>
          <w:rFonts w:ascii="Times New Roman" w:eastAsia="Times New Roman" w:hAnsi="Times New Roman" w:cs="Times New Roman"/>
          <w:sz w:val="24"/>
          <w:szCs w:val="24"/>
        </w:rPr>
        <w:t xml:space="preserve"> the most in the US.  </w:t>
      </w:r>
    </w:p>
    <w:p w14:paraId="0FE74E3D" w14:textId="77777777" w:rsidR="002D708A" w:rsidRDefault="002D708A" w:rsidP="002D708A">
      <w:pPr>
        <w:jc w:val="both"/>
      </w:pPr>
    </w:p>
    <w:sectPr w:rsidR="002D7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AF1"/>
    <w:multiLevelType w:val="multilevel"/>
    <w:tmpl w:val="99527B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909C6"/>
    <w:multiLevelType w:val="hybridMultilevel"/>
    <w:tmpl w:val="21261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8A"/>
    <w:rsid w:val="00074B18"/>
    <w:rsid w:val="001E3117"/>
    <w:rsid w:val="002D708A"/>
    <w:rsid w:val="00616276"/>
    <w:rsid w:val="007F6AC1"/>
    <w:rsid w:val="009247E5"/>
    <w:rsid w:val="00AA4068"/>
    <w:rsid w:val="00B4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F37F"/>
  <w15:chartTrackingRefBased/>
  <w15:docId w15:val="{C46E0C95-8B02-4E23-A951-D7D2A857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3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Gautam</dc:creator>
  <cp:keywords/>
  <dc:description/>
  <cp:lastModifiedBy>Ankita Gautam</cp:lastModifiedBy>
  <cp:revision>1</cp:revision>
  <dcterms:created xsi:type="dcterms:W3CDTF">2021-09-25T03:05:00Z</dcterms:created>
  <dcterms:modified xsi:type="dcterms:W3CDTF">2021-09-25T17:18:00Z</dcterms:modified>
</cp:coreProperties>
</file>