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8775849"/>
        <w:docPartObj>
          <w:docPartGallery w:val="Cover Pages"/>
          <w:docPartUnique/>
        </w:docPartObj>
      </w:sdtPr>
      <w:sdtEndPr/>
      <w:sdtContent>
        <w:p w14:paraId="37000972" w14:textId="24DD31F9" w:rsidR="002A09B6" w:rsidRDefault="002A09B6">
          <w:r>
            <w:rPr>
              <w:noProof/>
            </w:rPr>
            <mc:AlternateContent>
              <mc:Choice Requires="wpg">
                <w:drawing>
                  <wp:anchor distT="0" distB="0" distL="114300" distR="114300" simplePos="0" relativeHeight="251658240" behindDoc="1" locked="0" layoutInCell="1" allowOverlap="1" wp14:anchorId="17771EFA" wp14:editId="71705002">
                    <wp:simplePos x="0" y="0"/>
                    <wp:positionH relativeFrom="page">
                      <wp:align>center</wp:align>
                    </wp:positionH>
                    <wp:positionV relativeFrom="page">
                      <wp:align>center</wp:align>
                    </wp:positionV>
                    <wp:extent cx="6864788" cy="9305926"/>
                    <wp:effectExtent l="0" t="0" r="2540" b="3175"/>
                    <wp:wrapNone/>
                    <wp:docPr id="193" name="Group 193"/>
                    <wp:cNvGraphicFramePr/>
                    <a:graphic xmlns:a="http://schemas.openxmlformats.org/drawingml/2006/main">
                      <a:graphicData uri="http://schemas.microsoft.com/office/word/2010/wordprocessingGroup">
                        <wpg:wgp>
                          <wpg:cNvGrpSpPr/>
                          <wpg:grpSpPr>
                            <a:xfrm>
                              <a:off x="0" y="0"/>
                              <a:ext cx="6864788" cy="9305926"/>
                              <a:chOff x="0" y="-1"/>
                              <a:chExt cx="6864788" cy="9305926"/>
                            </a:xfrm>
                          </wpg:grpSpPr>
                          <wps:wsp>
                            <wps:cNvPr id="194" name="Rectangle 194"/>
                            <wps:cNvSpPr/>
                            <wps:spPr>
                              <a:xfrm>
                                <a:off x="0" y="-1"/>
                                <a:ext cx="6858000" cy="23198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59DBD9" w14:textId="183077E8" w:rsidR="00BC5695" w:rsidRPr="00053FDD" w:rsidRDefault="00C33E7F" w:rsidP="00BC5695">
                                  <w:pPr>
                                    <w:jc w:val="center"/>
                                    <w:rPr>
                                      <w:caps/>
                                      <w:color w:val="FFFFFF" w:themeColor="background1"/>
                                      <w:sz w:val="40"/>
                                      <w:szCs w:val="40"/>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C5695" w:rsidRPr="00053FDD">
                                        <w:rPr>
                                          <w:caps/>
                                          <w:color w:val="FFFFFF" w:themeColor="background1"/>
                                          <w:sz w:val="40"/>
                                          <w:szCs w:val="40"/>
                                        </w:rPr>
                                        <w:t>Seattle university</w:t>
                                      </w:r>
                                    </w:sdtContent>
                                  </w:sdt>
                                </w:p>
                                <w:p w14:paraId="2956987F" w14:textId="77777777" w:rsidR="00BC5695" w:rsidRPr="00053FDD" w:rsidRDefault="00C33E7F" w:rsidP="00BC5695">
                                  <w:pPr>
                                    <w:pStyle w:val="NoSpacing"/>
                                    <w:spacing w:before="120"/>
                                    <w:jc w:val="center"/>
                                    <w:rPr>
                                      <w:color w:val="FFFFFF" w:themeColor="background1"/>
                                      <w:sz w:val="40"/>
                                      <w:szCs w:val="40"/>
                                    </w:rPr>
                                  </w:pPr>
                                  <w:sdt>
                                    <w:sdtPr>
                                      <w:rPr>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EndPr/>
                                    <w:sdtContent>
                                      <w:r w:rsidR="00BC5695" w:rsidRPr="00053FDD">
                                        <w:rPr>
                                          <w:color w:val="FFFFFF" w:themeColor="background1"/>
                                          <w:sz w:val="40"/>
                                          <w:szCs w:val="40"/>
                                        </w:rPr>
                                        <w:t>BUAN 5310 19SQ Statistical Learning</w:t>
                                      </w:r>
                                    </w:sdtContent>
                                  </w:sdt>
                                </w:p>
                                <w:p w14:paraId="1674C544" w14:textId="77777777" w:rsidR="00BC5695" w:rsidRDefault="00BC5695" w:rsidP="00BC5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6798734"/>
                                <a:ext cx="6858000" cy="250719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461188" w14:textId="47233D7F" w:rsidR="002A09B6" w:rsidRPr="002D4FFA" w:rsidRDefault="00036472">
                                  <w:pPr>
                                    <w:pStyle w:val="NoSpacing"/>
                                    <w:spacing w:before="120"/>
                                    <w:jc w:val="center"/>
                                    <w:rPr>
                                      <w:color w:val="FFFFFF" w:themeColor="background1"/>
                                      <w:sz w:val="28"/>
                                      <w:szCs w:val="28"/>
                                    </w:rPr>
                                  </w:pPr>
                                  <w:r w:rsidRPr="002D4FFA">
                                    <w:rPr>
                                      <w:rFonts w:eastAsiaTheme="minorHAnsi"/>
                                      <w:color w:val="FFFFFF" w:themeColor="background1"/>
                                      <w:sz w:val="28"/>
                                      <w:szCs w:val="28"/>
                                    </w:rPr>
                                    <w:t>Ankita Pathak</w:t>
                                  </w:r>
                                </w:p>
                                <w:p w14:paraId="3ADA38D7" w14:textId="45049F98" w:rsidR="00036472" w:rsidRPr="002D4FFA" w:rsidRDefault="00036472" w:rsidP="00036472">
                                  <w:pPr>
                                    <w:pStyle w:val="NoSpacing"/>
                                    <w:spacing w:before="120"/>
                                    <w:jc w:val="center"/>
                                    <w:rPr>
                                      <w:rFonts w:eastAsiaTheme="minorHAnsi"/>
                                      <w:color w:val="FFFFFF" w:themeColor="background1"/>
                                      <w:sz w:val="28"/>
                                      <w:szCs w:val="28"/>
                                    </w:rPr>
                                  </w:pPr>
                                  <w:r w:rsidRPr="002D4FFA">
                                    <w:rPr>
                                      <w:color w:val="FFFFFF" w:themeColor="background1"/>
                                      <w:sz w:val="28"/>
                                      <w:szCs w:val="28"/>
                                    </w:rPr>
                                    <w:t>Nancy Jain</w:t>
                                  </w:r>
                                </w:p>
                                <w:p w14:paraId="7805201F" w14:textId="35301D27" w:rsidR="00036472" w:rsidRPr="002D4FFA" w:rsidRDefault="00036472" w:rsidP="00036472">
                                  <w:pPr>
                                    <w:pStyle w:val="NoSpacing"/>
                                    <w:spacing w:before="120"/>
                                    <w:jc w:val="center"/>
                                    <w:rPr>
                                      <w:rFonts w:eastAsiaTheme="minorHAnsi"/>
                                      <w:color w:val="FFFFFF" w:themeColor="background1"/>
                                      <w:sz w:val="28"/>
                                      <w:szCs w:val="28"/>
                                    </w:rPr>
                                  </w:pPr>
                                  <w:r w:rsidRPr="002D4FFA">
                                    <w:rPr>
                                      <w:color w:val="FFFFFF" w:themeColor="background1"/>
                                      <w:sz w:val="28"/>
                                      <w:szCs w:val="28"/>
                                    </w:rPr>
                                    <w:t>Sanyukta Ghai</w:t>
                                  </w:r>
                                </w:p>
                                <w:p w14:paraId="08B00894" w14:textId="29CECAE0" w:rsidR="00036472" w:rsidRPr="002D4FFA" w:rsidRDefault="00036472" w:rsidP="00036472">
                                  <w:pPr>
                                    <w:pStyle w:val="NoSpacing"/>
                                    <w:spacing w:before="120"/>
                                    <w:jc w:val="center"/>
                                    <w:rPr>
                                      <w:rFonts w:eastAsiaTheme="minorHAnsi"/>
                                      <w:color w:val="FFFFFF" w:themeColor="background1"/>
                                      <w:sz w:val="28"/>
                                      <w:szCs w:val="28"/>
                                    </w:rPr>
                                  </w:pPr>
                                  <w:r w:rsidRPr="002D4FFA">
                                    <w:rPr>
                                      <w:color w:val="FFFFFF" w:themeColor="background1"/>
                                      <w:sz w:val="28"/>
                                      <w:szCs w:val="28"/>
                                    </w:rPr>
                                    <w:t>Sourabh Gupta</w:t>
                                  </w:r>
                                </w:p>
                                <w:p w14:paraId="38AB8E17" w14:textId="77777777" w:rsidR="00036472" w:rsidRDefault="00036472">
                                  <w:pPr>
                                    <w:pStyle w:val="NoSpacing"/>
                                    <w:spacing w:before="120"/>
                                    <w:jc w:val="center"/>
                                    <w:rPr>
                                      <w:caps/>
                                      <w:color w:val="FFFFFF" w:themeColor="background1"/>
                                    </w:rPr>
                                  </w:pPr>
                                </w:p>
                                <w:p w14:paraId="5F148EBE" w14:textId="690A9144" w:rsidR="009D64C5" w:rsidRDefault="002A09B6">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788" y="2269066"/>
                                <a:ext cx="6858000" cy="386926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471581" w14:textId="75FC9609" w:rsidR="002A09B6" w:rsidRDefault="009D6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Airport &amp; Airline CHoice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7771EFA" id="Group 193" o:spid="_x0000_s1026" style="position:absolute;margin-left:0;margin-top:0;width:540.55pt;height:732.75pt;z-index:-251658240;mso-width-percent:882;mso-position-horizontal:center;mso-position-horizontal-relative:page;mso-position-vertical:center;mso-position-vertical-relative:page;mso-width-percent:882" coordorigin="" coordsize="68647,93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">
                    <v:rect id="Rectangle 194" o:spid="_x0000_s1027" style="position:absolute;width:68580;height:23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5959DBD9" w14:textId="183077E8" w:rsidR="00BC5695" w:rsidRPr="00053FDD" w:rsidRDefault="00C33E7F" w:rsidP="00BC5695">
                            <w:pPr>
                              <w:jc w:val="center"/>
                              <w:rPr>
                                <w:caps/>
                                <w:color w:val="FFFFFF" w:themeColor="background1"/>
                                <w:sz w:val="40"/>
                                <w:szCs w:val="40"/>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C5695" w:rsidRPr="00053FDD">
                                  <w:rPr>
                                    <w:caps/>
                                    <w:color w:val="FFFFFF" w:themeColor="background1"/>
                                    <w:sz w:val="40"/>
                                    <w:szCs w:val="40"/>
                                  </w:rPr>
                                  <w:t>Seattle university</w:t>
                                </w:r>
                              </w:sdtContent>
                            </w:sdt>
                          </w:p>
                          <w:p w14:paraId="2956987F" w14:textId="77777777" w:rsidR="00BC5695" w:rsidRPr="00053FDD" w:rsidRDefault="00C33E7F" w:rsidP="00BC5695">
                            <w:pPr>
                              <w:pStyle w:val="NoSpacing"/>
                              <w:spacing w:before="120"/>
                              <w:jc w:val="center"/>
                              <w:rPr>
                                <w:color w:val="FFFFFF" w:themeColor="background1"/>
                                <w:sz w:val="40"/>
                                <w:szCs w:val="40"/>
                              </w:rPr>
                            </w:pPr>
                            <w:sdt>
                              <w:sdtPr>
                                <w:rPr>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EndPr/>
                              <w:sdtContent>
                                <w:r w:rsidR="00BC5695" w:rsidRPr="00053FDD">
                                  <w:rPr>
                                    <w:color w:val="FFFFFF" w:themeColor="background1"/>
                                    <w:sz w:val="40"/>
                                    <w:szCs w:val="40"/>
                                  </w:rPr>
                                  <w:t>BUAN 5310 19SQ Statistical Learning</w:t>
                                </w:r>
                              </w:sdtContent>
                            </w:sdt>
                          </w:p>
                          <w:p w14:paraId="1674C544" w14:textId="77777777" w:rsidR="00BC5695" w:rsidRDefault="00BC5695" w:rsidP="00BC5695">
                            <w:pPr>
                              <w:jc w:val="center"/>
                            </w:pPr>
                          </w:p>
                        </w:txbxContent>
                      </v:textbox>
                    </v:rect>
                    <v:rect id="Rectangle 195" o:spid="_x0000_s1028" style="position:absolute;top:67987;width:68580;height:250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2461188" w14:textId="47233D7F" w:rsidR="002A09B6" w:rsidRPr="002D4FFA" w:rsidRDefault="00036472">
                            <w:pPr>
                              <w:pStyle w:val="NoSpacing"/>
                              <w:spacing w:before="120"/>
                              <w:jc w:val="center"/>
                              <w:rPr>
                                <w:color w:val="FFFFFF" w:themeColor="background1"/>
                                <w:sz w:val="28"/>
                                <w:szCs w:val="28"/>
                              </w:rPr>
                            </w:pPr>
                            <w:r w:rsidRPr="002D4FFA">
                              <w:rPr>
                                <w:rFonts w:eastAsiaTheme="minorHAnsi"/>
                                <w:color w:val="FFFFFF" w:themeColor="background1"/>
                                <w:sz w:val="28"/>
                                <w:szCs w:val="28"/>
                              </w:rPr>
                              <w:t>Ankita Pathak</w:t>
                            </w:r>
                          </w:p>
                          <w:p w14:paraId="3ADA38D7" w14:textId="45049F98" w:rsidR="00036472" w:rsidRPr="002D4FFA" w:rsidRDefault="00036472" w:rsidP="00036472">
                            <w:pPr>
                              <w:pStyle w:val="NoSpacing"/>
                              <w:spacing w:before="120"/>
                              <w:jc w:val="center"/>
                              <w:rPr>
                                <w:rFonts w:eastAsiaTheme="minorHAnsi"/>
                                <w:color w:val="FFFFFF" w:themeColor="background1"/>
                                <w:sz w:val="28"/>
                                <w:szCs w:val="28"/>
                              </w:rPr>
                            </w:pPr>
                            <w:r w:rsidRPr="002D4FFA">
                              <w:rPr>
                                <w:color w:val="FFFFFF" w:themeColor="background1"/>
                                <w:sz w:val="28"/>
                                <w:szCs w:val="28"/>
                              </w:rPr>
                              <w:t>Nancy Jain</w:t>
                            </w:r>
                          </w:p>
                          <w:p w14:paraId="7805201F" w14:textId="35301D27" w:rsidR="00036472" w:rsidRPr="002D4FFA" w:rsidRDefault="00036472" w:rsidP="00036472">
                            <w:pPr>
                              <w:pStyle w:val="NoSpacing"/>
                              <w:spacing w:before="120"/>
                              <w:jc w:val="center"/>
                              <w:rPr>
                                <w:rFonts w:eastAsiaTheme="minorHAnsi"/>
                                <w:color w:val="FFFFFF" w:themeColor="background1"/>
                                <w:sz w:val="28"/>
                                <w:szCs w:val="28"/>
                              </w:rPr>
                            </w:pPr>
                            <w:r w:rsidRPr="002D4FFA">
                              <w:rPr>
                                <w:color w:val="FFFFFF" w:themeColor="background1"/>
                                <w:sz w:val="28"/>
                                <w:szCs w:val="28"/>
                              </w:rPr>
                              <w:t>Sanyukta Ghai</w:t>
                            </w:r>
                          </w:p>
                          <w:p w14:paraId="08B00894" w14:textId="29CECAE0" w:rsidR="00036472" w:rsidRPr="002D4FFA" w:rsidRDefault="00036472" w:rsidP="00036472">
                            <w:pPr>
                              <w:pStyle w:val="NoSpacing"/>
                              <w:spacing w:before="120"/>
                              <w:jc w:val="center"/>
                              <w:rPr>
                                <w:rFonts w:eastAsiaTheme="minorHAnsi"/>
                                <w:color w:val="FFFFFF" w:themeColor="background1"/>
                                <w:sz w:val="28"/>
                                <w:szCs w:val="28"/>
                              </w:rPr>
                            </w:pPr>
                            <w:r w:rsidRPr="002D4FFA">
                              <w:rPr>
                                <w:color w:val="FFFFFF" w:themeColor="background1"/>
                                <w:sz w:val="28"/>
                                <w:szCs w:val="28"/>
                              </w:rPr>
                              <w:t>Sourabh Gupta</w:t>
                            </w:r>
                          </w:p>
                          <w:p w14:paraId="38AB8E17" w14:textId="77777777" w:rsidR="00036472" w:rsidRDefault="00036472">
                            <w:pPr>
                              <w:pStyle w:val="NoSpacing"/>
                              <w:spacing w:before="120"/>
                              <w:jc w:val="center"/>
                              <w:rPr>
                                <w:caps/>
                                <w:color w:val="FFFFFF" w:themeColor="background1"/>
                              </w:rPr>
                            </w:pPr>
                          </w:p>
                          <w:p w14:paraId="5F148EBE" w14:textId="690A9144" w:rsidR="009D64C5" w:rsidRDefault="002A09B6">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7;top:22690;width:68580;height:38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471581" w14:textId="75FC9609" w:rsidR="002A09B6" w:rsidRDefault="009D6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Airport &amp; Airline CHoice analysis</w:t>
                                </w:r>
                              </w:p>
                            </w:sdtContent>
                          </w:sdt>
                        </w:txbxContent>
                      </v:textbox>
                    </v:shape>
                    <w10:wrap anchorx="page" anchory="page"/>
                  </v:group>
                </w:pict>
              </mc:Fallback>
            </mc:AlternateContent>
          </w:r>
        </w:p>
        <w:p w14:paraId="240C51D4" w14:textId="2F6217F6" w:rsidR="002A09B6" w:rsidRDefault="002A09B6">
          <w:r>
            <w:br w:type="page"/>
          </w:r>
        </w:p>
      </w:sdtContent>
    </w:sdt>
    <w:sdt>
      <w:sdtPr>
        <w:rPr>
          <w:rFonts w:asciiTheme="minorHAnsi" w:eastAsiaTheme="minorHAnsi" w:hAnsiTheme="minorHAnsi" w:cstheme="minorBidi"/>
          <w:b w:val="0"/>
          <w:bCs w:val="0"/>
          <w:color w:val="auto"/>
          <w:sz w:val="24"/>
          <w:szCs w:val="24"/>
        </w:rPr>
        <w:id w:val="807211333"/>
        <w:docPartObj>
          <w:docPartGallery w:val="Table of Contents"/>
          <w:docPartUnique/>
        </w:docPartObj>
      </w:sdtPr>
      <w:sdtEndPr>
        <w:rPr>
          <w:noProof/>
        </w:rPr>
      </w:sdtEndPr>
      <w:sdtContent>
        <w:p w14:paraId="00D444F7" w14:textId="1C1CCDC5" w:rsidR="00FB5000" w:rsidRDefault="00FB5000">
          <w:pPr>
            <w:pStyle w:val="TOCHeading"/>
          </w:pPr>
          <w:r>
            <w:t>Table of Contents</w:t>
          </w:r>
        </w:p>
        <w:p w14:paraId="2544CA5B" w14:textId="3D566067" w:rsidR="002D50C6" w:rsidRDefault="00FB5000">
          <w:pPr>
            <w:pStyle w:val="TOC1"/>
            <w:tabs>
              <w:tab w:val="left" w:pos="480"/>
              <w:tab w:val="right" w:leader="dot" w:pos="9350"/>
            </w:tabs>
            <w:rPr>
              <w:rFonts w:eastAsiaTheme="minorEastAsia"/>
              <w:b w:val="0"/>
              <w:bCs w:val="0"/>
              <w:i w:val="0"/>
              <w:iCs w:val="0"/>
              <w:noProof/>
            </w:rPr>
          </w:pPr>
          <w:r w:rsidRPr="5850B650">
            <w:fldChar w:fldCharType="begin"/>
          </w:r>
          <w:r>
            <w:instrText xml:space="preserve"> TOC \o "1-3" \h \z \u </w:instrText>
          </w:r>
          <w:r w:rsidRPr="5850B650">
            <w:rPr>
              <w:b w:val="0"/>
              <w:bCs w:val="0"/>
            </w:rPr>
            <w:fldChar w:fldCharType="separate"/>
          </w:r>
          <w:hyperlink w:anchor="_Toc11016980" w:history="1">
            <w:r w:rsidR="002D50C6" w:rsidRPr="00E669DD">
              <w:rPr>
                <w:rStyle w:val="Hyperlink"/>
                <w:noProof/>
              </w:rPr>
              <w:t>1.</w:t>
            </w:r>
            <w:r w:rsidR="002D50C6">
              <w:rPr>
                <w:rFonts w:eastAsiaTheme="minorEastAsia"/>
                <w:b w:val="0"/>
                <w:bCs w:val="0"/>
                <w:i w:val="0"/>
                <w:iCs w:val="0"/>
                <w:noProof/>
              </w:rPr>
              <w:tab/>
            </w:r>
            <w:r w:rsidR="002D50C6" w:rsidRPr="00E669DD">
              <w:rPr>
                <w:rStyle w:val="Hyperlink"/>
                <w:noProof/>
              </w:rPr>
              <w:t>Introduction</w:t>
            </w:r>
            <w:r w:rsidR="002D50C6">
              <w:rPr>
                <w:noProof/>
                <w:webHidden/>
              </w:rPr>
              <w:tab/>
            </w:r>
            <w:r w:rsidR="002D50C6">
              <w:rPr>
                <w:noProof/>
                <w:webHidden/>
              </w:rPr>
              <w:fldChar w:fldCharType="begin"/>
            </w:r>
            <w:r w:rsidR="002D50C6">
              <w:rPr>
                <w:noProof/>
                <w:webHidden/>
              </w:rPr>
              <w:instrText xml:space="preserve"> PAGEREF _Toc11016980 \h </w:instrText>
            </w:r>
            <w:r w:rsidR="002D50C6">
              <w:rPr>
                <w:noProof/>
                <w:webHidden/>
              </w:rPr>
            </w:r>
            <w:r w:rsidR="002D50C6">
              <w:rPr>
                <w:noProof/>
                <w:webHidden/>
              </w:rPr>
              <w:fldChar w:fldCharType="separate"/>
            </w:r>
            <w:r w:rsidR="002D50C6">
              <w:rPr>
                <w:noProof/>
                <w:webHidden/>
              </w:rPr>
              <w:t>2</w:t>
            </w:r>
            <w:r w:rsidR="002D50C6">
              <w:rPr>
                <w:noProof/>
                <w:webHidden/>
              </w:rPr>
              <w:fldChar w:fldCharType="end"/>
            </w:r>
          </w:hyperlink>
        </w:p>
        <w:p w14:paraId="5B13DDB3" w14:textId="293CB379" w:rsidR="002D50C6" w:rsidRDefault="00C33E7F">
          <w:pPr>
            <w:pStyle w:val="TOC1"/>
            <w:tabs>
              <w:tab w:val="left" w:pos="480"/>
              <w:tab w:val="right" w:leader="dot" w:pos="9350"/>
            </w:tabs>
            <w:rPr>
              <w:rFonts w:eastAsiaTheme="minorEastAsia"/>
              <w:b w:val="0"/>
              <w:bCs w:val="0"/>
              <w:i w:val="0"/>
              <w:iCs w:val="0"/>
              <w:noProof/>
            </w:rPr>
          </w:pPr>
          <w:hyperlink w:anchor="_Toc11016981" w:history="1">
            <w:r w:rsidR="002D50C6" w:rsidRPr="00E669DD">
              <w:rPr>
                <w:rStyle w:val="Hyperlink"/>
                <w:noProof/>
              </w:rPr>
              <w:t>2.</w:t>
            </w:r>
            <w:r w:rsidR="002D50C6">
              <w:rPr>
                <w:rFonts w:eastAsiaTheme="minorEastAsia"/>
                <w:b w:val="0"/>
                <w:bCs w:val="0"/>
                <w:i w:val="0"/>
                <w:iCs w:val="0"/>
                <w:noProof/>
              </w:rPr>
              <w:tab/>
            </w:r>
            <w:r w:rsidR="002D50C6" w:rsidRPr="00E669DD">
              <w:rPr>
                <w:rStyle w:val="Hyperlink"/>
                <w:noProof/>
              </w:rPr>
              <w:t>Data</w:t>
            </w:r>
            <w:r w:rsidR="002D50C6">
              <w:rPr>
                <w:noProof/>
                <w:webHidden/>
              </w:rPr>
              <w:tab/>
            </w:r>
            <w:r w:rsidR="002D50C6">
              <w:rPr>
                <w:noProof/>
                <w:webHidden/>
              </w:rPr>
              <w:fldChar w:fldCharType="begin"/>
            </w:r>
            <w:r w:rsidR="002D50C6">
              <w:rPr>
                <w:noProof/>
                <w:webHidden/>
              </w:rPr>
              <w:instrText xml:space="preserve"> PAGEREF _Toc11016981 \h </w:instrText>
            </w:r>
            <w:r w:rsidR="002D50C6">
              <w:rPr>
                <w:noProof/>
                <w:webHidden/>
              </w:rPr>
            </w:r>
            <w:r w:rsidR="002D50C6">
              <w:rPr>
                <w:noProof/>
                <w:webHidden/>
              </w:rPr>
              <w:fldChar w:fldCharType="separate"/>
            </w:r>
            <w:r w:rsidR="002D50C6">
              <w:rPr>
                <w:noProof/>
                <w:webHidden/>
              </w:rPr>
              <w:t>3</w:t>
            </w:r>
            <w:r w:rsidR="002D50C6">
              <w:rPr>
                <w:noProof/>
                <w:webHidden/>
              </w:rPr>
              <w:fldChar w:fldCharType="end"/>
            </w:r>
          </w:hyperlink>
        </w:p>
        <w:p w14:paraId="242CF14C" w14:textId="082EE794" w:rsidR="002D50C6" w:rsidRDefault="00C33E7F">
          <w:pPr>
            <w:pStyle w:val="TOC1"/>
            <w:tabs>
              <w:tab w:val="left" w:pos="480"/>
              <w:tab w:val="right" w:leader="dot" w:pos="9350"/>
            </w:tabs>
            <w:rPr>
              <w:rFonts w:eastAsiaTheme="minorEastAsia"/>
              <w:b w:val="0"/>
              <w:bCs w:val="0"/>
              <w:i w:val="0"/>
              <w:iCs w:val="0"/>
              <w:noProof/>
            </w:rPr>
          </w:pPr>
          <w:hyperlink w:anchor="_Toc11016982" w:history="1">
            <w:r w:rsidR="002D50C6" w:rsidRPr="00E669DD">
              <w:rPr>
                <w:rStyle w:val="Hyperlink"/>
                <w:noProof/>
              </w:rPr>
              <w:t>3.</w:t>
            </w:r>
            <w:r w:rsidR="002D50C6">
              <w:rPr>
                <w:rFonts w:eastAsiaTheme="minorEastAsia"/>
                <w:b w:val="0"/>
                <w:bCs w:val="0"/>
                <w:i w:val="0"/>
                <w:iCs w:val="0"/>
                <w:noProof/>
              </w:rPr>
              <w:tab/>
            </w:r>
            <w:r w:rsidR="002D50C6" w:rsidRPr="00E669DD">
              <w:rPr>
                <w:rStyle w:val="Hyperlink"/>
                <w:noProof/>
              </w:rPr>
              <w:t>Model and Results</w:t>
            </w:r>
            <w:r w:rsidR="002D50C6">
              <w:rPr>
                <w:noProof/>
                <w:webHidden/>
              </w:rPr>
              <w:tab/>
            </w:r>
            <w:r w:rsidR="002D50C6">
              <w:rPr>
                <w:noProof/>
                <w:webHidden/>
              </w:rPr>
              <w:fldChar w:fldCharType="begin"/>
            </w:r>
            <w:r w:rsidR="002D50C6">
              <w:rPr>
                <w:noProof/>
                <w:webHidden/>
              </w:rPr>
              <w:instrText xml:space="preserve"> PAGEREF _Toc11016982 \h </w:instrText>
            </w:r>
            <w:r w:rsidR="002D50C6">
              <w:rPr>
                <w:noProof/>
                <w:webHidden/>
              </w:rPr>
            </w:r>
            <w:r w:rsidR="002D50C6">
              <w:rPr>
                <w:noProof/>
                <w:webHidden/>
              </w:rPr>
              <w:fldChar w:fldCharType="separate"/>
            </w:r>
            <w:r w:rsidR="002D50C6">
              <w:rPr>
                <w:noProof/>
                <w:webHidden/>
              </w:rPr>
              <w:t>6</w:t>
            </w:r>
            <w:r w:rsidR="002D50C6">
              <w:rPr>
                <w:noProof/>
                <w:webHidden/>
              </w:rPr>
              <w:fldChar w:fldCharType="end"/>
            </w:r>
          </w:hyperlink>
        </w:p>
        <w:p w14:paraId="6B31BF35" w14:textId="72CED2B1" w:rsidR="002D50C6" w:rsidRDefault="00C33E7F">
          <w:pPr>
            <w:pStyle w:val="TOC1"/>
            <w:tabs>
              <w:tab w:val="left" w:pos="480"/>
              <w:tab w:val="right" w:leader="dot" w:pos="9350"/>
            </w:tabs>
            <w:rPr>
              <w:rFonts w:eastAsiaTheme="minorEastAsia"/>
              <w:b w:val="0"/>
              <w:bCs w:val="0"/>
              <w:i w:val="0"/>
              <w:iCs w:val="0"/>
              <w:noProof/>
            </w:rPr>
          </w:pPr>
          <w:hyperlink w:anchor="_Toc11016983" w:history="1">
            <w:r w:rsidR="002D50C6" w:rsidRPr="00E669DD">
              <w:rPr>
                <w:rStyle w:val="Hyperlink"/>
                <w:noProof/>
              </w:rPr>
              <w:t>4.</w:t>
            </w:r>
            <w:r w:rsidR="002D50C6">
              <w:rPr>
                <w:rFonts w:eastAsiaTheme="minorEastAsia"/>
                <w:b w:val="0"/>
                <w:bCs w:val="0"/>
                <w:i w:val="0"/>
                <w:iCs w:val="0"/>
                <w:noProof/>
              </w:rPr>
              <w:tab/>
            </w:r>
            <w:r w:rsidR="002D50C6" w:rsidRPr="00E669DD">
              <w:rPr>
                <w:rStyle w:val="Hyperlink"/>
                <w:noProof/>
              </w:rPr>
              <w:t>Conclusion</w:t>
            </w:r>
            <w:r w:rsidR="002D50C6">
              <w:rPr>
                <w:noProof/>
                <w:webHidden/>
              </w:rPr>
              <w:tab/>
            </w:r>
            <w:r w:rsidR="002D50C6">
              <w:rPr>
                <w:noProof/>
                <w:webHidden/>
              </w:rPr>
              <w:fldChar w:fldCharType="begin"/>
            </w:r>
            <w:r w:rsidR="002D50C6">
              <w:rPr>
                <w:noProof/>
                <w:webHidden/>
              </w:rPr>
              <w:instrText xml:space="preserve"> PAGEREF _Toc11016983 \h </w:instrText>
            </w:r>
            <w:r w:rsidR="002D50C6">
              <w:rPr>
                <w:noProof/>
                <w:webHidden/>
              </w:rPr>
            </w:r>
            <w:r w:rsidR="002D50C6">
              <w:rPr>
                <w:noProof/>
                <w:webHidden/>
              </w:rPr>
              <w:fldChar w:fldCharType="separate"/>
            </w:r>
            <w:r w:rsidR="002D50C6">
              <w:rPr>
                <w:noProof/>
                <w:webHidden/>
              </w:rPr>
              <w:t>20</w:t>
            </w:r>
            <w:r w:rsidR="002D50C6">
              <w:rPr>
                <w:noProof/>
                <w:webHidden/>
              </w:rPr>
              <w:fldChar w:fldCharType="end"/>
            </w:r>
          </w:hyperlink>
        </w:p>
        <w:p w14:paraId="6E8142D8" w14:textId="6A5378DC" w:rsidR="002D50C6" w:rsidRDefault="00C33E7F">
          <w:pPr>
            <w:pStyle w:val="TOC1"/>
            <w:tabs>
              <w:tab w:val="right" w:leader="dot" w:pos="9350"/>
            </w:tabs>
            <w:rPr>
              <w:rFonts w:eastAsiaTheme="minorEastAsia"/>
              <w:b w:val="0"/>
              <w:bCs w:val="0"/>
              <w:i w:val="0"/>
              <w:iCs w:val="0"/>
              <w:noProof/>
            </w:rPr>
          </w:pPr>
          <w:hyperlink w:anchor="_Toc11016984" w:history="1">
            <w:r w:rsidR="002D50C6" w:rsidRPr="00E669DD">
              <w:rPr>
                <w:rStyle w:val="Hyperlink"/>
                <w:noProof/>
              </w:rPr>
              <w:t>References</w:t>
            </w:r>
            <w:r w:rsidR="002D50C6">
              <w:rPr>
                <w:noProof/>
                <w:webHidden/>
              </w:rPr>
              <w:tab/>
            </w:r>
            <w:r w:rsidR="002D50C6">
              <w:rPr>
                <w:noProof/>
                <w:webHidden/>
              </w:rPr>
              <w:fldChar w:fldCharType="begin"/>
            </w:r>
            <w:r w:rsidR="002D50C6">
              <w:rPr>
                <w:noProof/>
                <w:webHidden/>
              </w:rPr>
              <w:instrText xml:space="preserve"> PAGEREF _Toc11016984 \h </w:instrText>
            </w:r>
            <w:r w:rsidR="002D50C6">
              <w:rPr>
                <w:noProof/>
                <w:webHidden/>
              </w:rPr>
            </w:r>
            <w:r w:rsidR="002D50C6">
              <w:rPr>
                <w:noProof/>
                <w:webHidden/>
              </w:rPr>
              <w:fldChar w:fldCharType="separate"/>
            </w:r>
            <w:r w:rsidR="002D50C6">
              <w:rPr>
                <w:noProof/>
                <w:webHidden/>
              </w:rPr>
              <w:t>21</w:t>
            </w:r>
            <w:r w:rsidR="002D50C6">
              <w:rPr>
                <w:noProof/>
                <w:webHidden/>
              </w:rPr>
              <w:fldChar w:fldCharType="end"/>
            </w:r>
          </w:hyperlink>
        </w:p>
        <w:p w14:paraId="6A667A31" w14:textId="086BA926" w:rsidR="00FB5000" w:rsidRDefault="00FB5000">
          <w:r w:rsidRPr="5850B650">
            <w:fldChar w:fldCharType="end"/>
          </w:r>
        </w:p>
      </w:sdtContent>
    </w:sdt>
    <w:p w14:paraId="220FB0AE" w14:textId="77777777" w:rsidR="00394534" w:rsidRDefault="00394534" w:rsidP="007F0AE7"/>
    <w:p w14:paraId="6C10BC18" w14:textId="689478CC" w:rsidR="00FB5000" w:rsidRDefault="00FB5000">
      <w:r>
        <w:br w:type="page"/>
      </w:r>
    </w:p>
    <w:p w14:paraId="22EB0EAA" w14:textId="42F54961" w:rsidR="00394534" w:rsidRDefault="18EDFE60" w:rsidP="18EDFE60">
      <w:pPr>
        <w:pStyle w:val="Heading1"/>
        <w:numPr>
          <w:ilvl w:val="0"/>
          <w:numId w:val="2"/>
        </w:numPr>
        <w:rPr>
          <w:sz w:val="28"/>
          <w:szCs w:val="28"/>
        </w:rPr>
      </w:pPr>
      <w:bookmarkStart w:id="0" w:name="_Toc11016980"/>
      <w:r w:rsidRPr="18EDFE60">
        <w:rPr>
          <w:sz w:val="28"/>
          <w:szCs w:val="28"/>
        </w:rPr>
        <w:lastRenderedPageBreak/>
        <w:t>Introduction</w:t>
      </w:r>
      <w:bookmarkEnd w:id="0"/>
    </w:p>
    <w:p w14:paraId="570CDB57" w14:textId="23476EED" w:rsidR="00FB5000" w:rsidRDefault="00FB5000" w:rsidP="18EDFE60">
      <w:pPr>
        <w:rPr>
          <w:sz w:val="28"/>
          <w:szCs w:val="28"/>
        </w:rPr>
      </w:pPr>
    </w:p>
    <w:p w14:paraId="5BAEE666" w14:textId="35AD165B" w:rsidR="00394534" w:rsidRPr="00B14DBF" w:rsidRDefault="671F46BF" w:rsidP="00B14DBF">
      <w:pPr>
        <w:jc w:val="both"/>
        <w:rPr>
          <w:rFonts w:ascii="Calibri" w:eastAsia="Calibri" w:hAnsi="Calibri" w:cs="Calibri"/>
        </w:rPr>
      </w:pPr>
      <w:r w:rsidRPr="00B14DBF">
        <w:t xml:space="preserve">According to </w:t>
      </w:r>
      <w:r w:rsidRPr="00B14DBF">
        <w:rPr>
          <w:rFonts w:ascii="Calibri" w:eastAsia="Calibri" w:hAnsi="Calibri" w:cs="Calibri"/>
        </w:rPr>
        <w:t xml:space="preserve">International Air Transport Association (IATA) there is more than 7% increase in Air Travel compared to last year. The demand for passenger air transportation is the driving force for business decisions in airline industry and it also drives travel choices in multi airport regions. In a multiple airport region, passengers must decide on both which airport and which airline to use. Competition between (origin) airports for passengers cannot be analyzed without considering the airlines' reactions to the airports. Hence, it is important to analyze what drives air travel among travelers and passengers and what factors they take into consideration while choosing airline and airport. In this paper, we conduct a detailed analysis of the choice of airport and airline for resident travelers in the Seoul Metropolitan Area. </w:t>
      </w:r>
    </w:p>
    <w:p w14:paraId="574E33E6" w14:textId="0522C008" w:rsidR="671F46BF" w:rsidRPr="00B14DBF" w:rsidRDefault="671F46BF" w:rsidP="00B14DBF">
      <w:pPr>
        <w:jc w:val="both"/>
        <w:rPr>
          <w:rFonts w:ascii="Calibri" w:eastAsia="Calibri" w:hAnsi="Calibri" w:cs="Calibri"/>
        </w:rPr>
      </w:pPr>
    </w:p>
    <w:p w14:paraId="4BDC9924" w14:textId="35AD165B" w:rsidR="671F46BF" w:rsidRPr="00B14DBF" w:rsidRDefault="671F46BF" w:rsidP="00B14DBF">
      <w:pPr>
        <w:jc w:val="both"/>
        <w:rPr>
          <w:rFonts w:ascii="Calibri" w:eastAsia="Calibri" w:hAnsi="Calibri" w:cs="Calibri"/>
        </w:rPr>
      </w:pPr>
      <w:r w:rsidRPr="00B14DBF">
        <w:rPr>
          <w:rFonts w:ascii="Calibri" w:eastAsia="Calibri" w:hAnsi="Calibri" w:cs="Calibri"/>
        </w:rPr>
        <w:t>We have created airport choice models between two airports in Seoul. One is Gimpo airport which is smaller and old but closer to the city and another is Incheon airport which is larger and new hub airport but away from the city. Furthermore, using discrete choice and data mining models, we analyzed six factors more in-depth. Similarly, for airline choice models, we have classified four airlines - Korean Air (KE), Asiana Air (OZ), Korean LCC, Foreign Carriers - into two types, International and Domestic for logistic and data mining models and kept it as it is for multinomial model. International airline includes Foreign Carriers and Domestic airline includes Korean Air (KE), Asiana Air (OZ) and Korean LCC.</w:t>
      </w:r>
    </w:p>
    <w:p w14:paraId="6A02742A" w14:textId="4D0A3ED2" w:rsidR="18EDFE60" w:rsidRPr="00B14DBF" w:rsidRDefault="18EDFE60" w:rsidP="00B14DBF">
      <w:pPr>
        <w:jc w:val="both"/>
        <w:rPr>
          <w:rFonts w:ascii="Calibri" w:eastAsia="Calibri" w:hAnsi="Calibri" w:cs="Calibri"/>
        </w:rPr>
      </w:pPr>
    </w:p>
    <w:p w14:paraId="48A4BB37" w14:textId="35AD165B" w:rsidR="671F46BF" w:rsidRPr="00B14DBF" w:rsidRDefault="671F46BF" w:rsidP="00B14DBF">
      <w:pPr>
        <w:jc w:val="both"/>
        <w:rPr>
          <w:rFonts w:ascii="Calibri" w:eastAsia="Calibri" w:hAnsi="Calibri" w:cs="Calibri"/>
        </w:rPr>
      </w:pPr>
      <w:r w:rsidRPr="00B14DBF">
        <w:rPr>
          <w:rFonts w:ascii="Calibri" w:eastAsia="Calibri" w:hAnsi="Calibri" w:cs="Calibri"/>
        </w:rPr>
        <w:t xml:space="preserve">We analyzed raw data collected from completed questionnaires consisting of 24 questions from 488 people and used the discrete choice data as input for a discrete and data mining models. The results of exploratory analysis on the data show that the passenger’s gender is not a significant factor in explaining airlines’ choices. Nationality and age, on the other hand, is one of the most important factors. This shows that, when trying to influence airlines in their airport choice, airports and policy makers also </w:t>
      </w:r>
      <w:r w:rsidR="67A3A755" w:rsidRPr="00B14DBF">
        <w:rPr>
          <w:rFonts w:ascii="Calibri" w:eastAsia="Calibri" w:hAnsi="Calibri" w:cs="Calibri"/>
        </w:rPr>
        <w:t>must</w:t>
      </w:r>
      <w:r w:rsidRPr="00B14DBF">
        <w:rPr>
          <w:rFonts w:ascii="Calibri" w:eastAsia="Calibri" w:hAnsi="Calibri" w:cs="Calibri"/>
        </w:rPr>
        <w:t xml:space="preserve"> consider the passenger’s demographics.</w:t>
      </w:r>
    </w:p>
    <w:p w14:paraId="3837835F" w14:textId="68493EA8" w:rsidR="671F46BF" w:rsidRPr="00B14DBF" w:rsidRDefault="671F46BF" w:rsidP="00B14DBF">
      <w:pPr>
        <w:jc w:val="both"/>
        <w:rPr>
          <w:rFonts w:ascii="Calibri" w:eastAsia="Calibri" w:hAnsi="Calibri" w:cs="Calibri"/>
        </w:rPr>
      </w:pPr>
    </w:p>
    <w:p w14:paraId="1EC86D15" w14:textId="35AD165B" w:rsidR="671F46BF" w:rsidRPr="00B14DBF" w:rsidRDefault="671F46BF" w:rsidP="00B14DBF">
      <w:pPr>
        <w:jc w:val="both"/>
        <w:rPr>
          <w:rFonts w:ascii="Calibri" w:eastAsia="Calibri" w:hAnsi="Calibri" w:cs="Calibri"/>
        </w:rPr>
      </w:pPr>
      <w:r w:rsidRPr="00B14DBF">
        <w:rPr>
          <w:rFonts w:ascii="Calibri" w:eastAsia="Calibri" w:hAnsi="Calibri" w:cs="Calibri"/>
        </w:rPr>
        <w:t>The remainder of this paper is organized as follows. In the next section, we present a brief review of data used in the model and its exploratory analysis. The third section describes the airport and airline models and their key findings, methodology and model specifications. Finally, last section discusses model validation, and summarizes the findings of the research and provide some recommendations.</w:t>
      </w:r>
    </w:p>
    <w:p w14:paraId="18B1CC6C" w14:textId="51A932C8" w:rsidR="5B671174" w:rsidRPr="00B14DBF" w:rsidRDefault="5B671174" w:rsidP="00B14DBF">
      <w:pPr>
        <w:jc w:val="both"/>
        <w:rPr>
          <w:rFonts w:ascii="Calibri" w:eastAsia="Calibri" w:hAnsi="Calibri" w:cs="Calibri"/>
        </w:rPr>
      </w:pPr>
    </w:p>
    <w:p w14:paraId="6F4257F0" w14:textId="35AD165B" w:rsidR="00FB5000" w:rsidRDefault="18EDFE60" w:rsidP="18EDFE60">
      <w:pPr>
        <w:pStyle w:val="Heading1"/>
        <w:numPr>
          <w:ilvl w:val="0"/>
          <w:numId w:val="2"/>
        </w:numPr>
        <w:rPr>
          <w:sz w:val="28"/>
          <w:szCs w:val="28"/>
        </w:rPr>
      </w:pPr>
      <w:bookmarkStart w:id="1" w:name="_Toc11016981"/>
      <w:r w:rsidRPr="18EDFE60">
        <w:rPr>
          <w:sz w:val="28"/>
          <w:szCs w:val="28"/>
        </w:rPr>
        <w:t>Data</w:t>
      </w:r>
      <w:bookmarkEnd w:id="1"/>
    </w:p>
    <w:p w14:paraId="7E3CFF85" w14:textId="4665B58E" w:rsidR="00FB5000" w:rsidRPr="00B14DBF" w:rsidRDefault="00FB5000" w:rsidP="00B14DBF">
      <w:pPr>
        <w:jc w:val="both"/>
      </w:pPr>
    </w:p>
    <w:p w14:paraId="6D9325FB" w14:textId="0EFE2A47" w:rsidR="73690638" w:rsidRPr="00B14DBF" w:rsidRDefault="18EDFE60" w:rsidP="00B14DBF">
      <w:pPr>
        <w:jc w:val="both"/>
      </w:pPr>
      <w:r w:rsidRPr="00B14DBF">
        <w:t xml:space="preserve"> - </w:t>
      </w:r>
      <w:r w:rsidR="52876060" w:rsidRPr="00B14DBF">
        <w:t>Summary of our</w:t>
      </w:r>
      <w:r w:rsidRPr="00B14DBF">
        <w:t xml:space="preserve"> EDA results</w:t>
      </w:r>
    </w:p>
    <w:p w14:paraId="1A10751B" w14:textId="533F26E9" w:rsidR="008775C0" w:rsidRPr="00B14DBF" w:rsidRDefault="67A3A755" w:rsidP="00B14DBF">
      <w:pPr>
        <w:pStyle w:val="ListParagraph"/>
        <w:numPr>
          <w:ilvl w:val="0"/>
          <w:numId w:val="9"/>
        </w:numPr>
        <w:jc w:val="both"/>
      </w:pPr>
      <w:r w:rsidRPr="00B14DBF">
        <w:t>Missing values</w:t>
      </w:r>
      <w:r w:rsidR="263EC296" w:rsidRPr="00B14DBF">
        <w:t>: There were</w:t>
      </w:r>
      <w:r w:rsidR="008775C0" w:rsidRPr="00B14DBF">
        <w:t xml:space="preserve"> many missing values in </w:t>
      </w:r>
      <w:r w:rsidR="263EC296" w:rsidRPr="00B14DBF">
        <w:t xml:space="preserve">the </w:t>
      </w:r>
      <w:r w:rsidR="008775C0" w:rsidRPr="00B14DBF">
        <w:t>survey data:</w:t>
      </w:r>
    </w:p>
    <w:p w14:paraId="04693DD1" w14:textId="25AE9811" w:rsidR="008775C0" w:rsidRPr="00B14DBF" w:rsidRDefault="22F1CC89" w:rsidP="00B14DBF">
      <w:pPr>
        <w:pStyle w:val="ListParagraph"/>
        <w:numPr>
          <w:ilvl w:val="1"/>
          <w:numId w:val="9"/>
        </w:numPr>
        <w:jc w:val="both"/>
      </w:pPr>
      <w:r w:rsidRPr="00B14DBF">
        <w:rPr>
          <w:b/>
        </w:rPr>
        <w:t>DepartureMinute</w:t>
      </w:r>
      <w:r w:rsidRPr="00B14DBF">
        <w:t xml:space="preserve"> - flight departure time had 120 missing values</w:t>
      </w:r>
    </w:p>
    <w:p w14:paraId="54752675" w14:textId="420E6BE0" w:rsidR="008775C0" w:rsidRPr="00B14DBF" w:rsidRDefault="008775C0" w:rsidP="00B14DBF">
      <w:pPr>
        <w:pStyle w:val="ListParagraph"/>
        <w:numPr>
          <w:ilvl w:val="1"/>
          <w:numId w:val="9"/>
        </w:numPr>
        <w:jc w:val="both"/>
      </w:pPr>
      <w:r w:rsidRPr="00B14DBF">
        <w:rPr>
          <w:b/>
        </w:rPr>
        <w:t>Airfare</w:t>
      </w:r>
      <w:r w:rsidRPr="00B14DBF">
        <w:t xml:space="preserve"> </w:t>
      </w:r>
      <w:r w:rsidR="00113C31" w:rsidRPr="00B14DBF">
        <w:t>–</w:t>
      </w:r>
      <w:r w:rsidRPr="00B14DBF">
        <w:t xml:space="preserve"> Price of the ticket </w:t>
      </w:r>
      <w:r w:rsidR="263EC296" w:rsidRPr="00B14DBF">
        <w:t>had</w:t>
      </w:r>
      <w:r w:rsidRPr="00B14DBF">
        <w:t xml:space="preserve"> 155 missing</w:t>
      </w:r>
      <w:r w:rsidR="186C3956" w:rsidRPr="00B14DBF">
        <w:t xml:space="preserve"> values</w:t>
      </w:r>
    </w:p>
    <w:p w14:paraId="2D5144CD" w14:textId="764F449D" w:rsidR="008775C0" w:rsidRPr="00B14DBF" w:rsidRDefault="55FE9624" w:rsidP="00B14DBF">
      <w:pPr>
        <w:pStyle w:val="ListParagraph"/>
        <w:numPr>
          <w:ilvl w:val="1"/>
          <w:numId w:val="9"/>
        </w:numPr>
        <w:jc w:val="both"/>
        <w:rPr>
          <w:b/>
        </w:rPr>
      </w:pPr>
      <w:r w:rsidRPr="00B14DBF">
        <w:rPr>
          <w:b/>
        </w:rPr>
        <w:t>AccessCost</w:t>
      </w:r>
      <w:r w:rsidR="008775C0" w:rsidRPr="00B14DBF">
        <w:t xml:space="preserve"> </w:t>
      </w:r>
      <w:r w:rsidR="00113C31" w:rsidRPr="00B14DBF">
        <w:t>–</w:t>
      </w:r>
      <w:r w:rsidR="008775C0" w:rsidRPr="00B14DBF">
        <w:t xml:space="preserve"> Cost from residence to Airport </w:t>
      </w:r>
      <w:r w:rsidRPr="00B14DBF">
        <w:t>had</w:t>
      </w:r>
      <w:r w:rsidR="008775C0" w:rsidRPr="00B14DBF">
        <w:t xml:space="preserve"> 197 </w:t>
      </w:r>
      <w:r w:rsidRPr="00B14DBF">
        <w:t xml:space="preserve">missing </w:t>
      </w:r>
      <w:r w:rsidR="186C3956" w:rsidRPr="00B14DBF">
        <w:t>values</w:t>
      </w:r>
    </w:p>
    <w:p w14:paraId="21C92E56" w14:textId="5B3BA797" w:rsidR="008775C0" w:rsidRPr="00B14DBF" w:rsidRDefault="55FE9624" w:rsidP="00B14DBF">
      <w:pPr>
        <w:pStyle w:val="ListParagraph"/>
        <w:numPr>
          <w:ilvl w:val="1"/>
          <w:numId w:val="9"/>
        </w:numPr>
        <w:jc w:val="both"/>
      </w:pPr>
      <w:r w:rsidRPr="00B14DBF">
        <w:rPr>
          <w:b/>
        </w:rPr>
        <w:t>AccessTime</w:t>
      </w:r>
      <w:r w:rsidR="008775C0" w:rsidRPr="00B14DBF">
        <w:t xml:space="preserve"> </w:t>
      </w:r>
      <w:r w:rsidR="00113C31" w:rsidRPr="00B14DBF">
        <w:t>–</w:t>
      </w:r>
      <w:r w:rsidR="008775C0" w:rsidRPr="00B14DBF">
        <w:t xml:space="preserve"> Commute time from residence to Airport </w:t>
      </w:r>
      <w:r w:rsidRPr="00B14DBF">
        <w:t>had</w:t>
      </w:r>
      <w:r w:rsidR="008775C0" w:rsidRPr="00B14DBF">
        <w:t xml:space="preserve"> 97 </w:t>
      </w:r>
      <w:r w:rsidRPr="00B14DBF">
        <w:t xml:space="preserve">missing </w:t>
      </w:r>
      <w:r w:rsidR="186C3956" w:rsidRPr="00B14DBF">
        <w:t>values</w:t>
      </w:r>
    </w:p>
    <w:p w14:paraId="3E03661E" w14:textId="3B0527D6" w:rsidR="008775C0" w:rsidRPr="00B14DBF" w:rsidRDefault="008775C0" w:rsidP="00B14DBF">
      <w:pPr>
        <w:pStyle w:val="ListParagraph"/>
        <w:numPr>
          <w:ilvl w:val="1"/>
          <w:numId w:val="9"/>
        </w:numPr>
        <w:jc w:val="both"/>
        <w:rPr>
          <w:b/>
        </w:rPr>
      </w:pPr>
      <w:r w:rsidRPr="00B14DBF">
        <w:rPr>
          <w:b/>
        </w:rPr>
        <w:lastRenderedPageBreak/>
        <w:t>Income</w:t>
      </w:r>
      <w:r w:rsidRPr="00B14DBF">
        <w:t xml:space="preserve"> </w:t>
      </w:r>
      <w:r w:rsidR="00113C31" w:rsidRPr="00B14DBF">
        <w:t>–</w:t>
      </w:r>
      <w:r w:rsidRPr="00B14DBF">
        <w:t xml:space="preserve"> Earing of the survey participant </w:t>
      </w:r>
      <w:r w:rsidR="55FE9624" w:rsidRPr="00B14DBF">
        <w:t>had</w:t>
      </w:r>
      <w:r w:rsidRPr="00B14DBF">
        <w:t xml:space="preserve"> 132 </w:t>
      </w:r>
      <w:r w:rsidR="55FE9624" w:rsidRPr="00B14DBF">
        <w:t xml:space="preserve">missing </w:t>
      </w:r>
      <w:r w:rsidR="186C3956" w:rsidRPr="00B14DBF">
        <w:t>values</w:t>
      </w:r>
    </w:p>
    <w:p w14:paraId="20A461FD" w14:textId="6CEB3984" w:rsidR="003F722C" w:rsidRPr="00B14DBF" w:rsidRDefault="008775C0" w:rsidP="00B14DBF">
      <w:pPr>
        <w:pStyle w:val="ListParagraph"/>
        <w:numPr>
          <w:ilvl w:val="1"/>
          <w:numId w:val="9"/>
        </w:numPr>
        <w:jc w:val="both"/>
      </w:pPr>
      <w:r w:rsidRPr="00B14DBF">
        <w:rPr>
          <w:b/>
        </w:rPr>
        <w:t>Mileage</w:t>
      </w:r>
      <w:r w:rsidRPr="00B14DBF">
        <w:t xml:space="preserve"> </w:t>
      </w:r>
      <w:r w:rsidR="00113C31" w:rsidRPr="00B14DBF">
        <w:t>–</w:t>
      </w:r>
      <w:r w:rsidRPr="00B14DBF">
        <w:t xml:space="preserve"> Air miles from airlines for frequent travel customer </w:t>
      </w:r>
      <w:r w:rsidR="73690638" w:rsidRPr="00B14DBF">
        <w:t>had398</w:t>
      </w:r>
      <w:r w:rsidRPr="00B14DBF">
        <w:t xml:space="preserve"> missing</w:t>
      </w:r>
      <w:r w:rsidR="73690638" w:rsidRPr="00B14DBF">
        <w:t xml:space="preserve"> values</w:t>
      </w:r>
    </w:p>
    <w:p w14:paraId="6EF693AB" w14:textId="007874E1" w:rsidR="005507F5" w:rsidRPr="00B14DBF" w:rsidRDefault="005507F5" w:rsidP="00B14DBF">
      <w:pPr>
        <w:ind w:left="1080"/>
        <w:jc w:val="both"/>
      </w:pPr>
    </w:p>
    <w:p w14:paraId="52F48B2B" w14:textId="3FD9B143" w:rsidR="003F2D1A" w:rsidRPr="00B14DBF" w:rsidRDefault="73690638" w:rsidP="00B14DBF">
      <w:pPr>
        <w:pStyle w:val="ListParagraph"/>
        <w:numPr>
          <w:ilvl w:val="0"/>
          <w:numId w:val="9"/>
        </w:numPr>
        <w:jc w:val="both"/>
      </w:pPr>
      <w:r w:rsidRPr="00B14DBF">
        <w:t>Replacement</w:t>
      </w:r>
      <w:r w:rsidR="67A3A755" w:rsidRPr="00B14DBF">
        <w:t xml:space="preserve"> for missing values</w:t>
      </w:r>
      <w:r w:rsidRPr="00B14DBF">
        <w:t>: Various methods could be</w:t>
      </w:r>
      <w:r w:rsidR="004A2885" w:rsidRPr="00B14DBF">
        <w:t xml:space="preserve"> used to treat these missing values</w:t>
      </w:r>
      <w:r w:rsidR="00052961" w:rsidRPr="00B14DBF">
        <w:t xml:space="preserve"> like </w:t>
      </w:r>
      <w:r w:rsidRPr="00B14DBF">
        <w:t xml:space="preserve">replacing quantitative </w:t>
      </w:r>
      <w:r w:rsidR="59D4DBC0" w:rsidRPr="00B14DBF">
        <w:t>variables</w:t>
      </w:r>
      <w:r w:rsidRPr="00B14DBF">
        <w:t xml:space="preserve"> with mean or median value</w:t>
      </w:r>
      <w:r w:rsidR="00052961" w:rsidRPr="00B14DBF">
        <w:t xml:space="preserve"> of the </w:t>
      </w:r>
      <w:r w:rsidR="00AF3CBF" w:rsidRPr="00B14DBF">
        <w:t xml:space="preserve">parameter, </w:t>
      </w:r>
      <w:r w:rsidRPr="00B14DBF">
        <w:t xml:space="preserve">or replacing the values with the parameter’s </w:t>
      </w:r>
      <w:r w:rsidR="00AF3CBF" w:rsidRPr="00B14DBF">
        <w:t>mode value, or</w:t>
      </w:r>
      <w:r w:rsidR="00850DC6" w:rsidRPr="00B14DBF">
        <w:t xml:space="preserve"> </w:t>
      </w:r>
      <w:r w:rsidRPr="00B14DBF">
        <w:t>replacing it with</w:t>
      </w:r>
      <w:r w:rsidR="00850DC6" w:rsidRPr="00B14DBF">
        <w:t xml:space="preserve"> the data</w:t>
      </w:r>
      <w:r w:rsidR="00AF3CBF" w:rsidRPr="00B14DBF">
        <w:t xml:space="preserve"> given </w:t>
      </w:r>
      <w:r w:rsidRPr="00B14DBF">
        <w:t xml:space="preserve">in </w:t>
      </w:r>
      <w:r w:rsidR="00AF3CBF" w:rsidRPr="00B14DBF">
        <w:t>Airport_Airline_data (raw data) file</w:t>
      </w:r>
      <w:r w:rsidR="00850DC6" w:rsidRPr="00B14DBF">
        <w:t>.</w:t>
      </w:r>
    </w:p>
    <w:p w14:paraId="1B9A1BCF" w14:textId="4CD9170F" w:rsidR="007B3D64" w:rsidRPr="00B14DBF" w:rsidRDefault="00603AC5" w:rsidP="00B14DBF">
      <w:pPr>
        <w:pStyle w:val="ListParagraph"/>
        <w:numPr>
          <w:ilvl w:val="1"/>
          <w:numId w:val="9"/>
        </w:numPr>
        <w:jc w:val="both"/>
      </w:pPr>
      <w:r w:rsidRPr="00B14DBF">
        <w:rPr>
          <w:b/>
        </w:rPr>
        <w:t>Age</w:t>
      </w:r>
      <w:r w:rsidRPr="00B14DBF">
        <w:t xml:space="preserve"> – </w:t>
      </w:r>
      <w:r w:rsidR="59D4DBC0" w:rsidRPr="00B14DBF">
        <w:t xml:space="preserve">This variable had only </w:t>
      </w:r>
      <w:r w:rsidRPr="00B14DBF">
        <w:t>one missing</w:t>
      </w:r>
      <w:r w:rsidR="59D4DBC0" w:rsidRPr="00B14DBF">
        <w:t xml:space="preserve"> value.</w:t>
      </w:r>
      <w:r w:rsidRPr="00B14DBF">
        <w:t xml:space="preserve"> </w:t>
      </w:r>
      <w:r w:rsidR="00D137D3" w:rsidRPr="00B14DBF">
        <w:t xml:space="preserve">As </w:t>
      </w:r>
      <w:r w:rsidR="00041371" w:rsidRPr="00B14DBF">
        <w:t xml:space="preserve">age </w:t>
      </w:r>
      <w:r w:rsidR="59D4DBC0" w:rsidRPr="00B14DBF">
        <w:t xml:space="preserve">is </w:t>
      </w:r>
      <w:r w:rsidR="00041371" w:rsidRPr="00B14DBF">
        <w:t xml:space="preserve">normally distributed, </w:t>
      </w:r>
      <w:r w:rsidR="59D4DBC0" w:rsidRPr="00B14DBF">
        <w:t>we</w:t>
      </w:r>
      <w:r w:rsidRPr="00B14DBF">
        <w:t xml:space="preserve"> filled </w:t>
      </w:r>
      <w:r w:rsidR="59D4DBC0" w:rsidRPr="00B14DBF">
        <w:t>this missing record with</w:t>
      </w:r>
      <w:r w:rsidRPr="00B14DBF">
        <w:t xml:space="preserve"> the mean value of this </w:t>
      </w:r>
      <w:r w:rsidR="59D4DBC0" w:rsidRPr="00B14DBF">
        <w:t>variable</w:t>
      </w:r>
      <w:r w:rsidRPr="00B14DBF">
        <w:t>.</w:t>
      </w:r>
    </w:p>
    <w:p w14:paraId="66160D5F" w14:textId="3F46237D" w:rsidR="007B3D64" w:rsidRPr="00B14DBF" w:rsidRDefault="52876060" w:rsidP="00B14DBF">
      <w:pPr>
        <w:pStyle w:val="ListParagraph"/>
        <w:numPr>
          <w:ilvl w:val="1"/>
          <w:numId w:val="9"/>
        </w:numPr>
        <w:jc w:val="both"/>
      </w:pPr>
      <w:r w:rsidRPr="00B14DBF">
        <w:rPr>
          <w:b/>
        </w:rPr>
        <w:t xml:space="preserve">AirFare </w:t>
      </w:r>
      <w:r w:rsidRPr="00B14DBF">
        <w:t xml:space="preserve">– As already mention, AirFare had 155 missing values. We mapped those missing </w:t>
      </w:r>
      <w:r w:rsidR="3BD01258" w:rsidRPr="00B14DBF">
        <w:t xml:space="preserve">values with </w:t>
      </w:r>
      <w:r w:rsidR="7DDA2975" w:rsidRPr="00B14DBF">
        <w:t>“AveragePrice” variable given in the “Price Info” sheet in</w:t>
      </w:r>
      <w:r w:rsidR="00041371" w:rsidRPr="00B14DBF">
        <w:t xml:space="preserve"> </w:t>
      </w:r>
      <w:r w:rsidR="005C2EC2" w:rsidRPr="00B14DBF">
        <w:t>“</w:t>
      </w:r>
      <w:r w:rsidR="005C2EC2" w:rsidRPr="00B14DBF">
        <w:rPr>
          <w:i/>
        </w:rPr>
        <w:t>Airport_Airline_Data</w:t>
      </w:r>
      <w:r w:rsidR="005C2EC2" w:rsidRPr="00B14DBF">
        <w:t>” file</w:t>
      </w:r>
      <w:r w:rsidR="7DDA2975" w:rsidRPr="00B14DBF">
        <w:t>.</w:t>
      </w:r>
      <w:r w:rsidR="005C2EC2" w:rsidRPr="00B14DBF">
        <w:t xml:space="preserve"> </w:t>
      </w:r>
      <w:r w:rsidR="007B3D64" w:rsidRPr="00B14DBF">
        <w:t xml:space="preserve">After this we </w:t>
      </w:r>
      <w:r w:rsidR="7DDA2975" w:rsidRPr="00B14DBF">
        <w:t>were</w:t>
      </w:r>
      <w:r w:rsidR="007B3D64" w:rsidRPr="00B14DBF">
        <w:t xml:space="preserve"> left with </w:t>
      </w:r>
      <w:r w:rsidR="7DDA2975" w:rsidRPr="00B14DBF">
        <w:t xml:space="preserve">only </w:t>
      </w:r>
      <w:r w:rsidR="007B3D64" w:rsidRPr="00B14DBF">
        <w:t xml:space="preserve">6 </w:t>
      </w:r>
      <w:r w:rsidR="7DDA2975" w:rsidRPr="00B14DBF">
        <w:t xml:space="preserve">records with </w:t>
      </w:r>
      <w:r w:rsidR="007B3D64" w:rsidRPr="00B14DBF">
        <w:t xml:space="preserve">missing </w:t>
      </w:r>
      <w:r w:rsidR="7DDA2975" w:rsidRPr="00B14DBF">
        <w:t>values, which we removed</w:t>
      </w:r>
      <w:r w:rsidR="007B3D64" w:rsidRPr="00B14DBF">
        <w:t xml:space="preserve"> from </w:t>
      </w:r>
      <w:r w:rsidR="7DDA2975" w:rsidRPr="00B14DBF">
        <w:t>the</w:t>
      </w:r>
      <w:r w:rsidR="007B3D64" w:rsidRPr="00B14DBF">
        <w:t xml:space="preserve"> data. “AveragePrice” consists of average airfare by Airport, Airline, Destination and seat class.</w:t>
      </w:r>
      <w:r w:rsidR="002D3385" w:rsidRPr="00B14DBF">
        <w:tab/>
      </w:r>
      <w:r w:rsidR="002D3385" w:rsidRPr="00B14DBF">
        <w:tab/>
      </w:r>
    </w:p>
    <w:p w14:paraId="59D26C6F" w14:textId="1B573B37" w:rsidR="002B4589" w:rsidRPr="00B14DBF" w:rsidRDefault="7DDA2975" w:rsidP="00B14DBF">
      <w:pPr>
        <w:pStyle w:val="ListParagraph"/>
        <w:numPr>
          <w:ilvl w:val="1"/>
          <w:numId w:val="9"/>
        </w:numPr>
        <w:jc w:val="both"/>
        <w:rPr>
          <w:b/>
        </w:rPr>
      </w:pPr>
      <w:r w:rsidRPr="00B14DBF">
        <w:rPr>
          <w:b/>
        </w:rPr>
        <w:t>AccessTime</w:t>
      </w:r>
      <w:r w:rsidR="002D3385" w:rsidRPr="00B14DBF">
        <w:t xml:space="preserve"> – There </w:t>
      </w:r>
      <w:r w:rsidRPr="00B14DBF">
        <w:t>were</w:t>
      </w:r>
      <w:r w:rsidR="002D3385" w:rsidRPr="00B14DBF">
        <w:t xml:space="preserve"> 97 missing values</w:t>
      </w:r>
      <w:r w:rsidR="002B4589" w:rsidRPr="00B14DBF">
        <w:t xml:space="preserve"> for this parameter.</w:t>
      </w:r>
      <w:r w:rsidRPr="00B14DBF">
        <w:t xml:space="preserve"> We filled all the missing values using “TravelTime,minutes” variable given in the “Airport Province Distance” sheet in “</w:t>
      </w:r>
      <w:r w:rsidRPr="00B14DBF">
        <w:rPr>
          <w:i/>
        </w:rPr>
        <w:t>Airport_Airline_Data</w:t>
      </w:r>
      <w:r w:rsidRPr="00B14DBF">
        <w:t>” file.</w:t>
      </w:r>
    </w:p>
    <w:p w14:paraId="1068F0F3" w14:textId="38EE0FB6" w:rsidR="007B3D64" w:rsidRPr="00B14DBF" w:rsidRDefault="7DDA2975" w:rsidP="00B14DBF">
      <w:pPr>
        <w:pStyle w:val="ListParagraph"/>
        <w:numPr>
          <w:ilvl w:val="1"/>
          <w:numId w:val="9"/>
        </w:numPr>
        <w:jc w:val="both"/>
      </w:pPr>
      <w:r w:rsidRPr="00B14DBF">
        <w:rPr>
          <w:b/>
        </w:rPr>
        <w:t>Airlines</w:t>
      </w:r>
      <w:r w:rsidRPr="00B14DBF">
        <w:t xml:space="preserve"> – Airlines had 10 missing values. Since, we did</w:t>
      </w:r>
      <w:r w:rsidR="00845E54" w:rsidRPr="00B14DBF">
        <w:t xml:space="preserve"> not have any information to fill this </w:t>
      </w:r>
      <w:r w:rsidR="00D077D2" w:rsidRPr="00B14DBF">
        <w:t>column,</w:t>
      </w:r>
      <w:r w:rsidR="00845E54" w:rsidRPr="00B14DBF">
        <w:t xml:space="preserve"> </w:t>
      </w:r>
      <w:r w:rsidRPr="00B14DBF">
        <w:t>we removed those records</w:t>
      </w:r>
      <w:r w:rsidR="00845E54" w:rsidRPr="00B14DBF">
        <w:t>.</w:t>
      </w:r>
    </w:p>
    <w:p w14:paraId="7D15D95C" w14:textId="01C1C2C4" w:rsidR="007B3D64" w:rsidRPr="00B14DBF" w:rsidRDefault="7DDA2975" w:rsidP="00B14DBF">
      <w:pPr>
        <w:pStyle w:val="ListParagraph"/>
        <w:numPr>
          <w:ilvl w:val="1"/>
          <w:numId w:val="9"/>
        </w:numPr>
        <w:jc w:val="both"/>
        <w:rPr>
          <w:b/>
        </w:rPr>
      </w:pPr>
      <w:r w:rsidRPr="00B14DBF">
        <w:rPr>
          <w:b/>
        </w:rPr>
        <w:t>Gender</w:t>
      </w:r>
      <w:r w:rsidRPr="00B14DBF">
        <w:t xml:space="preserve"> – Gender had 3 missing values. Instead of filling them with mode value of the category, we replaced them with “Not Mentioned”.</w:t>
      </w:r>
    </w:p>
    <w:p w14:paraId="2D8460CD" w14:textId="17CEDA69" w:rsidR="007B3D64" w:rsidRPr="00B14DBF" w:rsidRDefault="22F1CC89" w:rsidP="00B14DBF">
      <w:pPr>
        <w:pStyle w:val="ListParagraph"/>
        <w:numPr>
          <w:ilvl w:val="1"/>
          <w:numId w:val="9"/>
        </w:numPr>
        <w:jc w:val="both"/>
        <w:rPr>
          <w:b/>
        </w:rPr>
      </w:pPr>
      <w:r w:rsidRPr="00B14DBF">
        <w:rPr>
          <w:b/>
        </w:rPr>
        <w:t>Destination</w:t>
      </w:r>
      <w:r w:rsidRPr="00B14DBF">
        <w:t xml:space="preserve"> – Destination had 5 missing values, we removed those records since, we cannot get this information from anywhere else</w:t>
      </w:r>
    </w:p>
    <w:p w14:paraId="082EC6D5" w14:textId="2B834A40" w:rsidR="00584CEF" w:rsidRPr="00B14DBF" w:rsidRDefault="7DDA2975" w:rsidP="00B14DBF">
      <w:pPr>
        <w:pStyle w:val="ListParagraph"/>
        <w:numPr>
          <w:ilvl w:val="1"/>
          <w:numId w:val="9"/>
        </w:numPr>
        <w:jc w:val="both"/>
      </w:pPr>
      <w:r w:rsidRPr="00B14DBF">
        <w:rPr>
          <w:b/>
        </w:rPr>
        <w:t>Seat Class</w:t>
      </w:r>
      <w:r w:rsidRPr="00B14DBF">
        <w:t xml:space="preserve"> – SeatClass had 4 missing values. Since, we are not using this variable in any model we did not treat the Null values here.</w:t>
      </w:r>
    </w:p>
    <w:p w14:paraId="405F97B1" w14:textId="50662A3E" w:rsidR="002B4589" w:rsidRPr="00B14DBF" w:rsidRDefault="7DDA2975" w:rsidP="00B14DBF">
      <w:pPr>
        <w:pStyle w:val="ListParagraph"/>
        <w:numPr>
          <w:ilvl w:val="1"/>
          <w:numId w:val="9"/>
        </w:numPr>
        <w:jc w:val="both"/>
      </w:pPr>
      <w:r w:rsidRPr="00B14DBF">
        <w:rPr>
          <w:b/>
        </w:rPr>
        <w:t>Access Cost</w:t>
      </w:r>
      <w:r w:rsidRPr="00B14DBF">
        <w:t xml:space="preserve"> – AccessCost had 197 missing values. Since almost 40% of the data is missing, we cannot use mean or any other central tendency. Also, we have no other information on this parameter, hence, we did not consider this in any of our model.</w:t>
      </w:r>
    </w:p>
    <w:p w14:paraId="49FE6B1A" w14:textId="5C0379C2" w:rsidR="002B4589" w:rsidRPr="00B14DBF" w:rsidRDefault="002B4589" w:rsidP="00B14DBF">
      <w:pPr>
        <w:pStyle w:val="ListParagraph"/>
        <w:numPr>
          <w:ilvl w:val="1"/>
          <w:numId w:val="9"/>
        </w:numPr>
        <w:jc w:val="both"/>
      </w:pPr>
      <w:r w:rsidRPr="00B14DBF">
        <w:rPr>
          <w:b/>
        </w:rPr>
        <w:t>Mileage</w:t>
      </w:r>
      <w:r w:rsidRPr="00B14DBF">
        <w:t xml:space="preserve"> – </w:t>
      </w:r>
      <w:r w:rsidR="7DDA2975" w:rsidRPr="00B14DBF">
        <w:t>Mileage had</w:t>
      </w:r>
      <w:r w:rsidRPr="00B14DBF">
        <w:t xml:space="preserve"> 398 missing</w:t>
      </w:r>
      <w:r w:rsidR="7DDA2975" w:rsidRPr="00B14DBF">
        <w:t xml:space="preserve"> values. We</w:t>
      </w:r>
      <w:r w:rsidRPr="00B14DBF">
        <w:t xml:space="preserve"> don’t have any other </w:t>
      </w:r>
      <w:r w:rsidR="00FE1483" w:rsidRPr="00B14DBF">
        <w:t>data which can be used to fill/treat these missing records. Also</w:t>
      </w:r>
      <w:r w:rsidR="00911398" w:rsidRPr="00B14DBF">
        <w:t>,</w:t>
      </w:r>
      <w:r w:rsidR="00FE1483" w:rsidRPr="00B14DBF">
        <w:t xml:space="preserve"> we </w:t>
      </w:r>
      <w:r w:rsidR="7DDA2975" w:rsidRPr="00B14DBF">
        <w:t>cannot</w:t>
      </w:r>
      <w:r w:rsidR="00FE1483" w:rsidRPr="00B14DBF">
        <w:t xml:space="preserve"> use mean or other central tendency value because 398 </w:t>
      </w:r>
      <w:r w:rsidR="00911398" w:rsidRPr="00B14DBF">
        <w:t>are almost 80% of records. So, we are not using this parameter for our study</w:t>
      </w:r>
      <w:r w:rsidR="7DDA2975" w:rsidRPr="00B14DBF">
        <w:t>.</w:t>
      </w:r>
    </w:p>
    <w:p w14:paraId="03385AA1" w14:textId="523954DB" w:rsidR="002907D3" w:rsidRPr="00B14DBF" w:rsidRDefault="002907D3" w:rsidP="00B14DBF">
      <w:pPr>
        <w:jc w:val="both"/>
      </w:pPr>
    </w:p>
    <w:p w14:paraId="1F179A9D" w14:textId="5AD3BEB9" w:rsidR="00DA7763" w:rsidRPr="00B14DBF" w:rsidRDefault="00DA7763" w:rsidP="00B14DBF">
      <w:pPr>
        <w:pStyle w:val="ListParagraph"/>
        <w:numPr>
          <w:ilvl w:val="0"/>
          <w:numId w:val="9"/>
        </w:numPr>
        <w:jc w:val="both"/>
      </w:pPr>
      <w:r w:rsidRPr="00B14DBF">
        <w:t>Removing Unnecessary parameters</w:t>
      </w:r>
    </w:p>
    <w:p w14:paraId="68D89CD7" w14:textId="0116AEA9" w:rsidR="00DA7763" w:rsidRPr="00B14DBF" w:rsidRDefault="00DA7763" w:rsidP="00B14DBF">
      <w:pPr>
        <w:pStyle w:val="ListParagraph"/>
        <w:numPr>
          <w:ilvl w:val="1"/>
          <w:numId w:val="9"/>
        </w:numPr>
        <w:jc w:val="both"/>
      </w:pPr>
      <w:r w:rsidRPr="00B14DBF">
        <w:rPr>
          <w:b/>
        </w:rPr>
        <w:t>ID</w:t>
      </w:r>
      <w:r w:rsidRPr="00B14DBF">
        <w:t xml:space="preserve"> – Unique Identification number for each record in survey data. This is not required for </w:t>
      </w:r>
      <w:r w:rsidR="7DDA2975" w:rsidRPr="00B14DBF">
        <w:t>our</w:t>
      </w:r>
      <w:r w:rsidRPr="00B14DBF">
        <w:t xml:space="preserve"> study.</w:t>
      </w:r>
    </w:p>
    <w:p w14:paraId="3F5902D3" w14:textId="5D338B60" w:rsidR="00DA7763" w:rsidRPr="00B14DBF" w:rsidRDefault="003C0EED" w:rsidP="00B14DBF">
      <w:pPr>
        <w:pStyle w:val="ListParagraph"/>
        <w:numPr>
          <w:ilvl w:val="1"/>
          <w:numId w:val="9"/>
        </w:numPr>
        <w:jc w:val="both"/>
      </w:pPr>
      <w:r w:rsidRPr="00B14DBF">
        <w:rPr>
          <w:b/>
        </w:rPr>
        <w:t>Gender</w:t>
      </w:r>
      <w:r w:rsidRPr="00B14DBF">
        <w:t xml:space="preserve"> – Both </w:t>
      </w:r>
      <w:r w:rsidR="7DDA2975" w:rsidRPr="00B14DBF">
        <w:t>genders</w:t>
      </w:r>
      <w:r w:rsidRPr="00B14DBF">
        <w:t xml:space="preserve"> (Male and Female) has almost same statistics in terms of Airlines and Airport, so this parameter is not being used for </w:t>
      </w:r>
      <w:r w:rsidR="7DDA2975" w:rsidRPr="00B14DBF">
        <w:t xml:space="preserve">our </w:t>
      </w:r>
      <w:r w:rsidRPr="00B14DBF">
        <w:t>study.</w:t>
      </w:r>
    </w:p>
    <w:p w14:paraId="1E0757AB" w14:textId="007E4C08" w:rsidR="003C0EED" w:rsidRPr="00B14DBF" w:rsidRDefault="002C607D" w:rsidP="00B14DBF">
      <w:pPr>
        <w:pStyle w:val="ListParagraph"/>
        <w:numPr>
          <w:ilvl w:val="1"/>
          <w:numId w:val="9"/>
        </w:numPr>
        <w:jc w:val="both"/>
      </w:pPr>
      <w:r w:rsidRPr="00B14DBF">
        <w:rPr>
          <w:b/>
        </w:rPr>
        <w:t xml:space="preserve">Trip Purpose </w:t>
      </w:r>
      <w:r w:rsidR="00812DB3" w:rsidRPr="00B14DBF">
        <w:t>–</w:t>
      </w:r>
      <w:r w:rsidRPr="00B14DBF">
        <w:t xml:space="preserve"> </w:t>
      </w:r>
      <w:r w:rsidR="00812DB3" w:rsidRPr="00B14DBF">
        <w:t>Most of the surveyed people have either Leisure</w:t>
      </w:r>
      <w:r w:rsidR="7DDA2975" w:rsidRPr="00B14DBF">
        <w:t xml:space="preserve"> </w:t>
      </w:r>
      <w:r w:rsidR="00BB161E" w:rsidRPr="00B14DBF">
        <w:t>(66%)</w:t>
      </w:r>
      <w:r w:rsidR="00812DB3" w:rsidRPr="00B14DBF">
        <w:t xml:space="preserve"> or Business</w:t>
      </w:r>
      <w:r w:rsidR="7DDA2975" w:rsidRPr="00B14DBF">
        <w:t xml:space="preserve"> </w:t>
      </w:r>
      <w:r w:rsidR="00BB161E" w:rsidRPr="00B14DBF">
        <w:t>(21%)</w:t>
      </w:r>
      <w:r w:rsidR="00812DB3" w:rsidRPr="00B14DBF">
        <w:t xml:space="preserve"> as their trip purpose, so this is not </w:t>
      </w:r>
      <w:r w:rsidR="00BB161E" w:rsidRPr="00B14DBF">
        <w:t>being used for this study.</w:t>
      </w:r>
    </w:p>
    <w:p w14:paraId="5F671F2F" w14:textId="110ED507" w:rsidR="00BB161E" w:rsidRPr="00B14DBF" w:rsidRDefault="00A62CD5" w:rsidP="00B14DBF">
      <w:pPr>
        <w:pStyle w:val="ListParagraph"/>
        <w:numPr>
          <w:ilvl w:val="1"/>
          <w:numId w:val="9"/>
        </w:numPr>
        <w:jc w:val="both"/>
      </w:pPr>
      <w:r w:rsidRPr="00B14DBF">
        <w:rPr>
          <w:b/>
        </w:rPr>
        <w:t xml:space="preserve">Trip Duration </w:t>
      </w:r>
      <w:r w:rsidRPr="00B14DBF">
        <w:t>– No of days the trip lasted. This is not relevant for this study</w:t>
      </w:r>
    </w:p>
    <w:p w14:paraId="3C69EEE0" w14:textId="12172970" w:rsidR="00A62CD5" w:rsidRPr="00B14DBF" w:rsidRDefault="0069571A" w:rsidP="00B14DBF">
      <w:pPr>
        <w:pStyle w:val="ListParagraph"/>
        <w:numPr>
          <w:ilvl w:val="1"/>
          <w:numId w:val="9"/>
        </w:numPr>
        <w:jc w:val="both"/>
      </w:pPr>
      <w:r w:rsidRPr="00B14DBF">
        <w:rPr>
          <w:b/>
        </w:rPr>
        <w:lastRenderedPageBreak/>
        <w:t xml:space="preserve">Flying Companion </w:t>
      </w:r>
      <w:r w:rsidRPr="00B14DBF">
        <w:t xml:space="preserve">– </w:t>
      </w:r>
      <w:r w:rsidR="7DDA2975" w:rsidRPr="00B14DBF">
        <w:t>This parameter describes “</w:t>
      </w:r>
      <w:r w:rsidRPr="00B14DBF">
        <w:t>Who the participant is travelling with</w:t>
      </w:r>
      <w:r w:rsidR="7DDA2975" w:rsidRPr="00B14DBF">
        <w:t>?”. This parameter is not relevant for our study.</w:t>
      </w:r>
    </w:p>
    <w:p w14:paraId="775B3D86" w14:textId="61492FEC" w:rsidR="00BD25FC" w:rsidRPr="00B14DBF" w:rsidRDefault="00BD25FC" w:rsidP="00B14DBF">
      <w:pPr>
        <w:pStyle w:val="ListParagraph"/>
        <w:numPr>
          <w:ilvl w:val="1"/>
          <w:numId w:val="9"/>
        </w:numPr>
        <w:jc w:val="both"/>
      </w:pPr>
      <w:r w:rsidRPr="00B14DBF">
        <w:rPr>
          <w:b/>
        </w:rPr>
        <w:t xml:space="preserve">Group Travel </w:t>
      </w:r>
      <w:r w:rsidRPr="00B14DBF">
        <w:t xml:space="preserve">– </w:t>
      </w:r>
      <w:r w:rsidR="7DDA2975" w:rsidRPr="00B14DBF">
        <w:t>This parameter describes “If</w:t>
      </w:r>
      <w:r w:rsidRPr="00B14DBF">
        <w:t xml:space="preserve"> the travel was in group</w:t>
      </w:r>
      <w:r w:rsidR="7DDA2975" w:rsidRPr="00B14DBF">
        <w:t xml:space="preserve"> or not”.</w:t>
      </w:r>
      <w:r w:rsidRPr="00B14DBF">
        <w:t xml:space="preserve"> It doesn’t </w:t>
      </w:r>
      <w:r w:rsidR="0063594A" w:rsidRPr="00B14DBF">
        <w:t xml:space="preserve">give us any information regarding airline or airport choice. So, this parameter is removed from </w:t>
      </w:r>
      <w:r w:rsidR="7DDA2975" w:rsidRPr="00B14DBF">
        <w:t xml:space="preserve">the </w:t>
      </w:r>
      <w:r w:rsidR="0063594A" w:rsidRPr="00B14DBF">
        <w:t>final dataset.</w:t>
      </w:r>
    </w:p>
    <w:p w14:paraId="445C3A83" w14:textId="16BE932D" w:rsidR="0063594A" w:rsidRPr="00B14DBF" w:rsidRDefault="0063594A" w:rsidP="00B14DBF">
      <w:pPr>
        <w:pStyle w:val="ListParagraph"/>
        <w:numPr>
          <w:ilvl w:val="1"/>
          <w:numId w:val="9"/>
        </w:numPr>
        <w:jc w:val="both"/>
      </w:pPr>
      <w:r w:rsidRPr="00B14DBF">
        <w:rPr>
          <w:b/>
        </w:rPr>
        <w:t xml:space="preserve">No of trips last year </w:t>
      </w:r>
      <w:r w:rsidR="003C5A90" w:rsidRPr="00B14DBF">
        <w:t>–</w:t>
      </w:r>
      <w:r w:rsidRPr="00B14DBF">
        <w:t xml:space="preserve"> </w:t>
      </w:r>
      <w:r w:rsidR="003C5A90" w:rsidRPr="00B14DBF">
        <w:t>This is not relevant for the study of airline and airport choice.</w:t>
      </w:r>
    </w:p>
    <w:p w14:paraId="469B2D2B" w14:textId="654B946F" w:rsidR="003C5A90" w:rsidRPr="00B14DBF" w:rsidRDefault="003C5A90" w:rsidP="00B14DBF">
      <w:pPr>
        <w:pStyle w:val="ListParagraph"/>
        <w:numPr>
          <w:ilvl w:val="1"/>
          <w:numId w:val="9"/>
        </w:numPr>
        <w:jc w:val="both"/>
      </w:pPr>
      <w:r w:rsidRPr="00B14DBF">
        <w:rPr>
          <w:b/>
        </w:rPr>
        <w:t xml:space="preserve">Frequent Flight Destination </w:t>
      </w:r>
      <w:r w:rsidR="000334BA" w:rsidRPr="00B14DBF">
        <w:t>–</w:t>
      </w:r>
      <w:r w:rsidRPr="00B14DBF">
        <w:t xml:space="preserve"> </w:t>
      </w:r>
      <w:r w:rsidR="7DDA2975" w:rsidRPr="00B14DBF">
        <w:t>Participant’s information regarding</w:t>
      </w:r>
      <w:r w:rsidR="000334BA" w:rsidRPr="00B14DBF">
        <w:t xml:space="preserve"> frequent destination can be </w:t>
      </w:r>
      <w:r w:rsidR="7DDA2975" w:rsidRPr="00B14DBF">
        <w:t>used</w:t>
      </w:r>
      <w:r w:rsidR="000334BA" w:rsidRPr="00B14DBF">
        <w:t xml:space="preserve"> to give offers on selected route but </w:t>
      </w:r>
      <w:r w:rsidR="7DDA2975" w:rsidRPr="00B14DBF">
        <w:t xml:space="preserve">we did </w:t>
      </w:r>
      <w:r w:rsidR="000334BA" w:rsidRPr="00B14DBF">
        <w:t xml:space="preserve">not </w:t>
      </w:r>
      <w:r w:rsidR="7DDA2975" w:rsidRPr="00B14DBF">
        <w:t>find it relevant in choosing airport and airline. Hence, we removed it</w:t>
      </w:r>
      <w:r w:rsidR="000334BA" w:rsidRPr="00B14DBF">
        <w:t xml:space="preserve"> from </w:t>
      </w:r>
      <w:r w:rsidR="7DDA2975" w:rsidRPr="00B14DBF">
        <w:t xml:space="preserve">the </w:t>
      </w:r>
      <w:r w:rsidR="000334BA" w:rsidRPr="00B14DBF">
        <w:t>final dataset.</w:t>
      </w:r>
    </w:p>
    <w:p w14:paraId="5F7F6F72" w14:textId="41A3A3BA" w:rsidR="008322DA" w:rsidRPr="00B14DBF" w:rsidRDefault="008322DA" w:rsidP="00B14DBF">
      <w:pPr>
        <w:pStyle w:val="ListParagraph"/>
        <w:numPr>
          <w:ilvl w:val="1"/>
          <w:numId w:val="9"/>
        </w:numPr>
        <w:jc w:val="both"/>
      </w:pPr>
      <w:r w:rsidRPr="00B14DBF">
        <w:rPr>
          <w:b/>
        </w:rPr>
        <w:t xml:space="preserve">Flight No </w:t>
      </w:r>
      <w:r w:rsidRPr="00B14DBF">
        <w:t xml:space="preserve">– </w:t>
      </w:r>
      <w:r w:rsidR="7DDA2975" w:rsidRPr="00B14DBF">
        <w:t>This parameter</w:t>
      </w:r>
      <w:r w:rsidRPr="00B14DBF">
        <w:t xml:space="preserve"> could be useful to fill some </w:t>
      </w:r>
      <w:r w:rsidR="7DDA2975" w:rsidRPr="00B14DBF">
        <w:t xml:space="preserve">of the </w:t>
      </w:r>
      <w:r w:rsidRPr="00B14DBF">
        <w:t xml:space="preserve">missing values, but </w:t>
      </w:r>
      <w:r w:rsidR="008423FA" w:rsidRPr="00B14DBF">
        <w:t>this is missing for most of the records.</w:t>
      </w:r>
    </w:p>
    <w:p w14:paraId="104EEBDF" w14:textId="4EFB1952" w:rsidR="00AB32B3" w:rsidRPr="00B14DBF" w:rsidRDefault="7DDA2975" w:rsidP="00B14DBF">
      <w:pPr>
        <w:pStyle w:val="ListParagraph"/>
        <w:numPr>
          <w:ilvl w:val="1"/>
          <w:numId w:val="9"/>
        </w:numPr>
        <w:jc w:val="both"/>
      </w:pPr>
      <w:r w:rsidRPr="00B14DBF">
        <w:rPr>
          <w:b/>
        </w:rPr>
        <w:t xml:space="preserve">Departure Hr, Mn </w:t>
      </w:r>
      <w:r w:rsidRPr="00B14DBF">
        <w:t>– This variable is correlated with DepartureTime, which we already took into consideration. Hence, we did not consider this parameter for our study.</w:t>
      </w:r>
    </w:p>
    <w:p w14:paraId="07BBB549" w14:textId="63CEF4F4" w:rsidR="009B78C9" w:rsidRPr="00B14DBF" w:rsidRDefault="1E7E306F" w:rsidP="00B14DBF">
      <w:pPr>
        <w:pStyle w:val="ListParagraph"/>
        <w:numPr>
          <w:ilvl w:val="1"/>
          <w:numId w:val="9"/>
        </w:numPr>
        <w:jc w:val="both"/>
      </w:pPr>
      <w:r w:rsidRPr="00B14DBF">
        <w:rPr>
          <w:b/>
        </w:rPr>
        <w:t xml:space="preserve">Seat Class </w:t>
      </w:r>
      <w:r w:rsidRPr="00B14DBF">
        <w:t>– This could be a relevant parameter for airline selection but as per the sample most people are using economy as seat class. We did not consider this in our study.</w:t>
      </w:r>
    </w:p>
    <w:p w14:paraId="3C3DD932" w14:textId="23CB0EA3" w:rsidR="00FF09F4" w:rsidRPr="00B14DBF" w:rsidRDefault="1E7E306F" w:rsidP="00B14DBF">
      <w:pPr>
        <w:pStyle w:val="ListParagraph"/>
        <w:numPr>
          <w:ilvl w:val="1"/>
          <w:numId w:val="9"/>
        </w:numPr>
        <w:jc w:val="both"/>
      </w:pPr>
      <w:r w:rsidRPr="00B14DBF">
        <w:rPr>
          <w:b/>
        </w:rPr>
        <w:t xml:space="preserve">No of transport, Mode of Transport </w:t>
      </w:r>
      <w:r w:rsidRPr="00B14DBF">
        <w:t>– This is the number and mode of transports used to commute from residence to airport. This is not useful for this study, but could be useful to study public transportation in city.</w:t>
      </w:r>
    </w:p>
    <w:p w14:paraId="3C8FB652" w14:textId="46C9B529" w:rsidR="000E5B13" w:rsidRPr="00B14DBF" w:rsidRDefault="1E7E306F" w:rsidP="00B14DBF">
      <w:pPr>
        <w:pStyle w:val="ListParagraph"/>
        <w:numPr>
          <w:ilvl w:val="1"/>
          <w:numId w:val="9"/>
        </w:numPr>
        <w:jc w:val="both"/>
      </w:pPr>
      <w:r w:rsidRPr="00B14DBF">
        <w:rPr>
          <w:b/>
        </w:rPr>
        <w:t xml:space="preserve">Access Cost </w:t>
      </w:r>
      <w:r w:rsidRPr="00B14DBF">
        <w:t>– This gives us the information about money spent on commute from residence to airport. This could be a good parameter in airport selection; however, it has many missing values, hence, we removed it from final dataset.</w:t>
      </w:r>
    </w:p>
    <w:p w14:paraId="042F071D" w14:textId="24889665" w:rsidR="001A6717" w:rsidRPr="00B14DBF" w:rsidRDefault="001A6717" w:rsidP="00B14DBF">
      <w:pPr>
        <w:pStyle w:val="ListParagraph"/>
        <w:numPr>
          <w:ilvl w:val="1"/>
          <w:numId w:val="9"/>
        </w:numPr>
        <w:jc w:val="both"/>
      </w:pPr>
      <w:r w:rsidRPr="00B14DBF">
        <w:rPr>
          <w:b/>
        </w:rPr>
        <w:t xml:space="preserve">Access Time </w:t>
      </w:r>
      <w:r w:rsidR="009A5D6A" w:rsidRPr="00B14DBF">
        <w:t>–</w:t>
      </w:r>
      <w:r w:rsidRPr="00B14DBF">
        <w:t xml:space="preserve"> </w:t>
      </w:r>
      <w:r w:rsidR="009A5D6A" w:rsidRPr="00B14DBF">
        <w:t xml:space="preserve">Commute time from </w:t>
      </w:r>
      <w:r w:rsidR="005A5B80" w:rsidRPr="00B14DBF">
        <w:t>residence to airport. This parameter is highly correlated with province and cost, so removed from the dataset as we are taking province as a parameter.</w:t>
      </w:r>
    </w:p>
    <w:p w14:paraId="05F5870A" w14:textId="441A3E57" w:rsidR="005A5B80" w:rsidRPr="00B14DBF" w:rsidRDefault="00B37D8F" w:rsidP="00B14DBF">
      <w:pPr>
        <w:pStyle w:val="ListParagraph"/>
        <w:numPr>
          <w:ilvl w:val="1"/>
          <w:numId w:val="9"/>
        </w:numPr>
        <w:jc w:val="both"/>
      </w:pPr>
      <w:r w:rsidRPr="00B14DBF">
        <w:rPr>
          <w:b/>
        </w:rPr>
        <w:t>Occupation</w:t>
      </w:r>
      <w:r w:rsidR="007553D7" w:rsidRPr="00B14DBF">
        <w:rPr>
          <w:b/>
        </w:rPr>
        <w:t xml:space="preserve"> and Income</w:t>
      </w:r>
      <w:r w:rsidRPr="00B14DBF">
        <w:rPr>
          <w:b/>
        </w:rPr>
        <w:t xml:space="preserve"> </w:t>
      </w:r>
      <w:r w:rsidRPr="00B14DBF">
        <w:t xml:space="preserve">– </w:t>
      </w:r>
      <w:r w:rsidR="00820AF0" w:rsidRPr="00B14DBF">
        <w:t>These parameters</w:t>
      </w:r>
      <w:r w:rsidRPr="00B14DBF">
        <w:t xml:space="preserve"> </w:t>
      </w:r>
      <w:r w:rsidR="00820AF0" w:rsidRPr="00B14DBF">
        <w:t>are</w:t>
      </w:r>
      <w:r w:rsidRPr="00B14DBF">
        <w:t xml:space="preserve"> not relevant for th</w:t>
      </w:r>
      <w:r w:rsidR="007553D7" w:rsidRPr="00B14DBF">
        <w:t xml:space="preserve">is </w:t>
      </w:r>
      <w:r w:rsidRPr="00B14DBF">
        <w:t>study</w:t>
      </w:r>
      <w:r w:rsidR="007553D7" w:rsidRPr="00B14DBF">
        <w:t>. So,</w:t>
      </w:r>
      <w:r w:rsidR="7DDA2975" w:rsidRPr="00B14DBF">
        <w:t xml:space="preserve"> we</w:t>
      </w:r>
      <w:r w:rsidR="007553D7" w:rsidRPr="00B14DBF">
        <w:t xml:space="preserve"> removed </w:t>
      </w:r>
      <w:r w:rsidR="7DDA2975" w:rsidRPr="00B14DBF">
        <w:t xml:space="preserve">them </w:t>
      </w:r>
      <w:r w:rsidR="007553D7" w:rsidRPr="00B14DBF">
        <w:t>from the dataset.</w:t>
      </w:r>
    </w:p>
    <w:p w14:paraId="1CE214CD" w14:textId="72F4AF4D" w:rsidR="007553D7" w:rsidRPr="00B14DBF" w:rsidRDefault="007553D7" w:rsidP="00B14DBF">
      <w:pPr>
        <w:pStyle w:val="ListParagraph"/>
        <w:numPr>
          <w:ilvl w:val="1"/>
          <w:numId w:val="9"/>
        </w:numPr>
        <w:jc w:val="both"/>
      </w:pPr>
      <w:r w:rsidRPr="00B14DBF">
        <w:rPr>
          <w:b/>
        </w:rPr>
        <w:t xml:space="preserve">Mileage Airline and Mileage </w:t>
      </w:r>
      <w:r w:rsidR="009C5790" w:rsidRPr="00B14DBF">
        <w:t>–</w:t>
      </w:r>
      <w:r w:rsidRPr="00B14DBF">
        <w:t xml:space="preserve"> </w:t>
      </w:r>
      <w:r w:rsidR="7DDA2975" w:rsidRPr="00B14DBF">
        <w:t>These</w:t>
      </w:r>
      <w:r w:rsidRPr="00B14DBF">
        <w:t xml:space="preserve"> parameters could be helpful in </w:t>
      </w:r>
      <w:r w:rsidR="009C5790" w:rsidRPr="00B14DBF">
        <w:t xml:space="preserve">deciding airline but 80% of records </w:t>
      </w:r>
      <w:r w:rsidR="7DDA2975" w:rsidRPr="00B14DBF">
        <w:t>have</w:t>
      </w:r>
      <w:r w:rsidR="009C5790" w:rsidRPr="00B14DBF">
        <w:t xml:space="preserve"> missing values for this column. </w:t>
      </w:r>
      <w:r w:rsidR="7DDA2975" w:rsidRPr="00B14DBF">
        <w:t>So, we removed it from the dataset.</w:t>
      </w:r>
    </w:p>
    <w:p w14:paraId="5F359D28" w14:textId="63F602DE" w:rsidR="00FF09F4" w:rsidRDefault="00FF09F4" w:rsidP="009C5790">
      <w:pPr>
        <w:pStyle w:val="ListParagraph"/>
        <w:ind w:left="1440"/>
        <w:rPr>
          <w:sz w:val="28"/>
          <w:szCs w:val="28"/>
        </w:rPr>
      </w:pPr>
    </w:p>
    <w:p w14:paraId="655D99E8" w14:textId="12E80ECE" w:rsidR="00FB5000" w:rsidRPr="00B14DBF" w:rsidRDefault="00E038F6" w:rsidP="00E038F6">
      <w:pPr>
        <w:pStyle w:val="ListParagraph"/>
        <w:numPr>
          <w:ilvl w:val="0"/>
          <w:numId w:val="9"/>
        </w:numPr>
      </w:pPr>
      <w:r w:rsidRPr="00B14DBF">
        <w:t>Descriptive Statistics of the final dataset</w:t>
      </w:r>
    </w:p>
    <w:p w14:paraId="116EF0B7" w14:textId="68155F8A" w:rsidR="00E038F6" w:rsidRDefault="00E038F6" w:rsidP="18EDFE60">
      <w:pPr>
        <w:rPr>
          <w:sz w:val="28"/>
          <w:szCs w:val="28"/>
        </w:rPr>
      </w:pPr>
      <w:r>
        <w:rPr>
          <w:noProof/>
        </w:rPr>
        <w:lastRenderedPageBreak/>
        <w:drawing>
          <wp:inline distT="0" distB="0" distL="0" distR="0" wp14:anchorId="16FF20C7" wp14:editId="6EDB5A6A">
            <wp:extent cx="5943600" cy="2948940"/>
            <wp:effectExtent l="0" t="0" r="0" b="0"/>
            <wp:docPr id="155172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52611673" w14:textId="639A6913" w:rsidR="00E16994" w:rsidRDefault="18EDFE60" w:rsidP="18EDFE60">
      <w:pPr>
        <w:pStyle w:val="Heading1"/>
        <w:numPr>
          <w:ilvl w:val="0"/>
          <w:numId w:val="2"/>
        </w:numPr>
        <w:rPr>
          <w:sz w:val="28"/>
          <w:szCs w:val="28"/>
        </w:rPr>
      </w:pPr>
      <w:bookmarkStart w:id="2" w:name="_Toc11016982"/>
      <w:r w:rsidRPr="18EDFE60">
        <w:rPr>
          <w:sz w:val="28"/>
          <w:szCs w:val="28"/>
        </w:rPr>
        <w:t>Model and Results</w:t>
      </w:r>
      <w:bookmarkEnd w:id="2"/>
    </w:p>
    <w:p w14:paraId="7129EC11" w14:textId="77777777" w:rsidR="00E16994" w:rsidRPr="00E16994" w:rsidRDefault="00E16994" w:rsidP="18EDFE60">
      <w:pPr>
        <w:rPr>
          <w:sz w:val="28"/>
          <w:szCs w:val="28"/>
        </w:rPr>
      </w:pPr>
    </w:p>
    <w:p w14:paraId="2A5E3F17" w14:textId="639A6913" w:rsidR="00E16994" w:rsidRDefault="18EDFE60" w:rsidP="18EDFE60">
      <w:pPr>
        <w:pStyle w:val="ListParagraph"/>
        <w:numPr>
          <w:ilvl w:val="1"/>
          <w:numId w:val="2"/>
        </w:numPr>
        <w:ind w:left="360" w:hanging="360"/>
        <w:rPr>
          <w:sz w:val="28"/>
          <w:szCs w:val="28"/>
        </w:rPr>
      </w:pPr>
      <w:r w:rsidRPr="18EDFE60">
        <w:rPr>
          <w:sz w:val="28"/>
          <w:szCs w:val="28"/>
        </w:rPr>
        <w:t>Model 1 – Logistic Regression</w:t>
      </w:r>
    </w:p>
    <w:p w14:paraId="66E0B6D6" w14:textId="35459AF4" w:rsidR="00860660" w:rsidRDefault="00860660" w:rsidP="346CD90E">
      <w:pPr>
        <w:ind w:left="720"/>
        <w:rPr>
          <w:sz w:val="28"/>
          <w:szCs w:val="28"/>
        </w:rPr>
      </w:pPr>
    </w:p>
    <w:p w14:paraId="37190B03" w14:textId="639A6913" w:rsidR="00860660" w:rsidRDefault="18EDFE60" w:rsidP="18EDFE60">
      <w:pPr>
        <w:pStyle w:val="Subtitle"/>
        <w:rPr>
          <w:sz w:val="28"/>
          <w:szCs w:val="28"/>
        </w:rPr>
      </w:pPr>
      <w:r w:rsidRPr="18EDFE60">
        <w:rPr>
          <w:sz w:val="28"/>
          <w:szCs w:val="28"/>
        </w:rPr>
        <w:t>Model description</w:t>
      </w:r>
    </w:p>
    <w:p w14:paraId="53D54B53" w14:textId="2099A8BC" w:rsidR="1FDBD788" w:rsidRPr="00B14DBF" w:rsidRDefault="1FDBD788" w:rsidP="00B14DBF">
      <w:pPr>
        <w:jc w:val="both"/>
      </w:pPr>
      <w:r w:rsidRPr="00B14DBF">
        <w:t>Logistic regression is a classification algorithm that is used to predict the probability of a categorical dependent variable. In Airport and Airline models, the dependent variable is a binary variable that contains data coded as 1 meaning a yes or success Or a 0 meaning a no or failure.</w:t>
      </w:r>
    </w:p>
    <w:p w14:paraId="5DA1CC9B" w14:textId="31C5B1D0" w:rsidR="447AF3EA" w:rsidRPr="00B14DBF" w:rsidRDefault="447AF3EA" w:rsidP="00B14DBF">
      <w:pPr>
        <w:jc w:val="both"/>
      </w:pPr>
    </w:p>
    <w:p w14:paraId="361C133D" w14:textId="0CAB8C71" w:rsidR="447AF3EA" w:rsidRPr="00B14DBF" w:rsidRDefault="447AF3EA" w:rsidP="00B14DBF">
      <w:pPr>
        <w:jc w:val="both"/>
      </w:pPr>
      <w:r w:rsidRPr="00B14DBF">
        <w:t xml:space="preserve">Logistic Regression measures the relationship between the dependent variable (our label, what we want to predict) and the one or more independent variables (our features), by estimating probabilities using </w:t>
      </w:r>
      <w:r w:rsidR="1854239F" w:rsidRPr="00B14DBF">
        <w:t>its</w:t>
      </w:r>
      <w:r w:rsidRPr="00B14DBF">
        <w:t xml:space="preserve"> underlying logistic function.</w:t>
      </w:r>
    </w:p>
    <w:p w14:paraId="3F2DDEB9" w14:textId="798A2B2A" w:rsidR="447AF3EA" w:rsidRPr="00B14DBF" w:rsidRDefault="447AF3EA" w:rsidP="00B14DBF">
      <w:pPr>
        <w:jc w:val="both"/>
      </w:pPr>
      <w:r w:rsidRPr="00B14DBF">
        <w:t>These probabilities must then be transformed into binary values in order to actually make a prediction. This is the task of the logistic function, also called the sigmoid function.</w:t>
      </w:r>
    </w:p>
    <w:p w14:paraId="73AAFD1C" w14:textId="788E455E" w:rsidR="006852CF" w:rsidRDefault="006852CF" w:rsidP="006852CF">
      <w:pPr>
        <w:rPr>
          <w:sz w:val="28"/>
          <w:szCs w:val="28"/>
        </w:rPr>
      </w:pPr>
    </w:p>
    <w:p w14:paraId="56C83693" w14:textId="5003EC38" w:rsidR="00860660" w:rsidRDefault="166D93FC" w:rsidP="18EDFE60">
      <w:pPr>
        <w:pStyle w:val="Subtitle"/>
        <w:rPr>
          <w:sz w:val="28"/>
          <w:szCs w:val="28"/>
        </w:rPr>
      </w:pPr>
      <w:r w:rsidRPr="3A2B5693">
        <w:rPr>
          <w:sz w:val="28"/>
          <w:szCs w:val="28"/>
        </w:rPr>
        <w:t>Strengths:</w:t>
      </w:r>
    </w:p>
    <w:p w14:paraId="0073E17C" w14:textId="2E59D6B5" w:rsidR="2BDE91A9" w:rsidRPr="00B14DBF" w:rsidRDefault="2BDE91A9" w:rsidP="00B14DBF">
      <w:pPr>
        <w:pStyle w:val="ListParagraph"/>
        <w:numPr>
          <w:ilvl w:val="0"/>
          <w:numId w:val="26"/>
        </w:numPr>
        <w:jc w:val="both"/>
      </w:pPr>
      <w:r w:rsidRPr="00B14DBF">
        <w:t>Outputs have a nice probabilistic interpretation, and the algorithm can be regularized to avoid overfitting</w:t>
      </w:r>
      <w:r w:rsidR="78C4F209" w:rsidRPr="00B14DBF">
        <w:t>.</w:t>
      </w:r>
    </w:p>
    <w:p w14:paraId="315E24A7" w14:textId="7995F325" w:rsidR="78C4F209" w:rsidRPr="00B14DBF" w:rsidRDefault="78C4F209" w:rsidP="00B14DBF">
      <w:pPr>
        <w:pStyle w:val="ListParagraph"/>
        <w:numPr>
          <w:ilvl w:val="0"/>
          <w:numId w:val="26"/>
        </w:numPr>
        <w:jc w:val="both"/>
      </w:pPr>
      <w:r w:rsidRPr="00B14DBF">
        <w:t>Logistic models can be updated easily with new data using stochastic gradient descent.</w:t>
      </w:r>
    </w:p>
    <w:p w14:paraId="162C7C05" w14:textId="0268BD7A" w:rsidR="6E4C8E4A" w:rsidRPr="00B14DBF" w:rsidRDefault="2175B884" w:rsidP="00B14DBF">
      <w:pPr>
        <w:pStyle w:val="ListParagraph"/>
        <w:numPr>
          <w:ilvl w:val="0"/>
          <w:numId w:val="26"/>
        </w:numPr>
        <w:jc w:val="both"/>
      </w:pPr>
      <w:r w:rsidRPr="00B14DBF">
        <w:t xml:space="preserve">Logistic models are highly interpretable, they </w:t>
      </w:r>
      <w:r w:rsidR="6E4C8E4A" w:rsidRPr="00B14DBF">
        <w:t>do not</w:t>
      </w:r>
      <w:r w:rsidRPr="00B14DBF">
        <w:t xml:space="preserve"> require input features to be scaled</w:t>
      </w:r>
    </w:p>
    <w:p w14:paraId="370703B0" w14:textId="0FA0A28F" w:rsidR="2175B884" w:rsidRPr="00B14DBF" w:rsidRDefault="6E4C8E4A" w:rsidP="00B14DBF">
      <w:pPr>
        <w:pStyle w:val="ListParagraph"/>
        <w:numPr>
          <w:ilvl w:val="0"/>
          <w:numId w:val="26"/>
        </w:numPr>
        <w:jc w:val="both"/>
      </w:pPr>
      <w:r w:rsidRPr="00B14DBF">
        <w:t xml:space="preserve">Logistic models </w:t>
      </w:r>
      <w:r w:rsidR="1854239F" w:rsidRPr="00B14DBF">
        <w:t>do</w:t>
      </w:r>
      <w:r w:rsidRPr="00B14DBF">
        <w:t xml:space="preserve"> not</w:t>
      </w:r>
      <w:r w:rsidR="2175B884" w:rsidRPr="00B14DBF">
        <w:t xml:space="preserve"> require any tuning, </w:t>
      </w:r>
      <w:r w:rsidRPr="00B14DBF">
        <w:t>it is</w:t>
      </w:r>
      <w:r w:rsidR="2175B884" w:rsidRPr="00B14DBF">
        <w:t xml:space="preserve"> easy to regularize, and </w:t>
      </w:r>
      <w:r w:rsidR="1854239F" w:rsidRPr="00B14DBF">
        <w:t>they</w:t>
      </w:r>
      <w:r w:rsidR="2175B884" w:rsidRPr="00B14DBF">
        <w:t xml:space="preserve"> outputs well-calibrated predicted probabilities.</w:t>
      </w:r>
    </w:p>
    <w:p w14:paraId="4D9E546F" w14:textId="5003EC38" w:rsidR="00C33E7F" w:rsidRPr="00C33E7F" w:rsidRDefault="00C33E7F" w:rsidP="00C33E7F">
      <w:pPr>
        <w:rPr>
          <w:sz w:val="28"/>
          <w:szCs w:val="28"/>
        </w:rPr>
      </w:pPr>
    </w:p>
    <w:p w14:paraId="19CA0144" w14:textId="528E5760" w:rsidR="00C33E7F" w:rsidRPr="00C33E7F" w:rsidRDefault="00C33E7F" w:rsidP="00C33E7F">
      <w:pPr>
        <w:rPr>
          <w:sz w:val="28"/>
          <w:szCs w:val="28"/>
        </w:rPr>
      </w:pPr>
    </w:p>
    <w:p w14:paraId="6035D612" w14:textId="432A0B79" w:rsidR="2BDE91A9" w:rsidRPr="00C33E7F" w:rsidRDefault="2BDE91A9" w:rsidP="00C33E7F">
      <w:pPr>
        <w:rPr>
          <w:sz w:val="28"/>
          <w:szCs w:val="28"/>
        </w:rPr>
      </w:pPr>
    </w:p>
    <w:p w14:paraId="59E27FFD" w14:textId="5FC921C4" w:rsidR="00860660" w:rsidRDefault="4206AC8C" w:rsidP="18EDFE60">
      <w:pPr>
        <w:pStyle w:val="Subtitle"/>
        <w:rPr>
          <w:sz w:val="28"/>
          <w:szCs w:val="28"/>
        </w:rPr>
      </w:pPr>
      <w:r w:rsidRPr="3A2B5693">
        <w:rPr>
          <w:sz w:val="28"/>
          <w:szCs w:val="28"/>
        </w:rPr>
        <w:t>Weaknesses:</w:t>
      </w:r>
    </w:p>
    <w:p w14:paraId="45FA2467" w14:textId="5FC921C4" w:rsidR="78C4F209" w:rsidRPr="00B14DBF" w:rsidRDefault="78C4F209" w:rsidP="00B14DBF">
      <w:pPr>
        <w:pStyle w:val="ListParagraph"/>
        <w:numPr>
          <w:ilvl w:val="0"/>
          <w:numId w:val="25"/>
        </w:numPr>
        <w:jc w:val="both"/>
      </w:pPr>
      <w:r w:rsidRPr="00B14DBF">
        <w:t>Logistic regression tends to underperform when there are multiple or non-linear decision boundaries.</w:t>
      </w:r>
    </w:p>
    <w:p w14:paraId="10ABE967" w14:textId="36732579" w:rsidR="5E3CBFB3" w:rsidRPr="00B14DBF" w:rsidRDefault="5E3CBFB3" w:rsidP="00B14DBF">
      <w:pPr>
        <w:pStyle w:val="ListParagraph"/>
        <w:numPr>
          <w:ilvl w:val="0"/>
          <w:numId w:val="25"/>
        </w:numPr>
        <w:jc w:val="both"/>
      </w:pPr>
      <w:r w:rsidRPr="00B14DBF">
        <w:t>They are not flexible enough to naturally capture more complex relationships.</w:t>
      </w:r>
    </w:p>
    <w:p w14:paraId="11375757" w14:textId="531444DF" w:rsidR="3824DD35" w:rsidRDefault="3824DD35" w:rsidP="3824DD35">
      <w:pPr>
        <w:pStyle w:val="Subtitle"/>
        <w:rPr>
          <w:sz w:val="28"/>
          <w:szCs w:val="28"/>
        </w:rPr>
      </w:pPr>
    </w:p>
    <w:p w14:paraId="6154FDE6" w14:textId="7C39A30B" w:rsidR="00860660" w:rsidRDefault="18EDFE60" w:rsidP="18EDFE60">
      <w:pPr>
        <w:pStyle w:val="Subtitle"/>
        <w:rPr>
          <w:sz w:val="28"/>
          <w:szCs w:val="28"/>
        </w:rPr>
      </w:pPr>
      <w:r w:rsidRPr="18EDFE60">
        <w:rPr>
          <w:sz w:val="28"/>
          <w:szCs w:val="28"/>
        </w:rPr>
        <w:t>Why use this model?</w:t>
      </w:r>
    </w:p>
    <w:p w14:paraId="66657BD6" w14:textId="760041BB" w:rsidR="0F147FE1" w:rsidRPr="00B14DBF" w:rsidRDefault="0F147FE1" w:rsidP="00B14DBF">
      <w:pPr>
        <w:jc w:val="both"/>
      </w:pPr>
      <w:r w:rsidRPr="00B14DBF">
        <w:t>Logistic regression is the appropriate regression analysis to conduct when the dependent variable is binary. Logistic regression is used to describe data and to explain the relationship between one dependent binary variable and one or more nominal, ordinal, interval or ratio-level independent variable.</w:t>
      </w:r>
    </w:p>
    <w:p w14:paraId="37405F0F" w14:textId="6A14EA98" w:rsidR="537050C4" w:rsidRDefault="537050C4" w:rsidP="537050C4">
      <w:pPr>
        <w:rPr>
          <w:sz w:val="28"/>
          <w:szCs w:val="28"/>
        </w:rPr>
      </w:pPr>
    </w:p>
    <w:p w14:paraId="55FE81C9" w14:textId="145AB711" w:rsidR="537050C4" w:rsidRDefault="537050C4" w:rsidP="537050C4">
      <w:pPr>
        <w:rPr>
          <w:sz w:val="28"/>
          <w:szCs w:val="28"/>
        </w:rPr>
      </w:pPr>
    </w:p>
    <w:p w14:paraId="2CF466D0" w14:textId="77777777" w:rsidR="00860660" w:rsidRDefault="00860660" w:rsidP="18EDFE60">
      <w:pPr>
        <w:rPr>
          <w:sz w:val="28"/>
          <w:szCs w:val="28"/>
        </w:rPr>
      </w:pPr>
    </w:p>
    <w:p w14:paraId="66BA6224" w14:textId="6374810F" w:rsidR="005D0494" w:rsidRDefault="18EDFE60" w:rsidP="18EDFE60">
      <w:pPr>
        <w:pStyle w:val="ListParagraph"/>
        <w:numPr>
          <w:ilvl w:val="2"/>
          <w:numId w:val="2"/>
        </w:numPr>
        <w:ind w:left="720" w:hanging="720"/>
        <w:rPr>
          <w:sz w:val="28"/>
          <w:szCs w:val="28"/>
        </w:rPr>
      </w:pPr>
      <w:r w:rsidRPr="18EDFE60">
        <w:rPr>
          <w:sz w:val="28"/>
          <w:szCs w:val="28"/>
        </w:rPr>
        <w:t>Airport Choice</w:t>
      </w:r>
    </w:p>
    <w:p w14:paraId="59BEF7A8" w14:textId="2E5DD7B2" w:rsidR="009575FD" w:rsidRPr="009575FD" w:rsidRDefault="009575FD" w:rsidP="14442F01">
      <w:pPr>
        <w:rPr>
          <w:sz w:val="28"/>
          <w:szCs w:val="28"/>
        </w:rPr>
      </w:pPr>
    </w:p>
    <w:tbl>
      <w:tblPr>
        <w:tblStyle w:val="TableGrid"/>
        <w:tblW w:w="8655" w:type="dxa"/>
        <w:tblLook w:val="06A0" w:firstRow="1" w:lastRow="0" w:firstColumn="1" w:lastColumn="0" w:noHBand="1" w:noVBand="1"/>
      </w:tblPr>
      <w:tblGrid>
        <w:gridCol w:w="2340"/>
        <w:gridCol w:w="2265"/>
        <w:gridCol w:w="2025"/>
        <w:gridCol w:w="2025"/>
      </w:tblGrid>
      <w:tr w:rsidR="2897B00D" w14:paraId="69EB4F40" w14:textId="77777777" w:rsidTr="73690638">
        <w:tc>
          <w:tcPr>
            <w:tcW w:w="2340" w:type="dxa"/>
          </w:tcPr>
          <w:p w14:paraId="6F6784C6" w14:textId="3C615D17" w:rsidR="2897B00D" w:rsidRDefault="2897B00D" w:rsidP="2897B00D">
            <w:pPr>
              <w:jc w:val="center"/>
              <w:rPr>
                <w:b/>
                <w:sz w:val="28"/>
                <w:szCs w:val="28"/>
              </w:rPr>
            </w:pPr>
            <w:r w:rsidRPr="3A2B5693">
              <w:rPr>
                <w:b/>
                <w:sz w:val="28"/>
                <w:szCs w:val="28"/>
              </w:rPr>
              <w:t>Performance Measures</w:t>
            </w:r>
          </w:p>
        </w:tc>
        <w:tc>
          <w:tcPr>
            <w:tcW w:w="2265" w:type="dxa"/>
            <w:shd w:val="clear" w:color="auto" w:fill="D5DCE4" w:themeFill="text2" w:themeFillTint="33"/>
          </w:tcPr>
          <w:p w14:paraId="7000A179" w14:textId="4F6D2BD9" w:rsidR="2897B00D" w:rsidRDefault="2897B00D" w:rsidP="2897B00D">
            <w:pPr>
              <w:jc w:val="center"/>
              <w:rPr>
                <w:sz w:val="28"/>
                <w:szCs w:val="28"/>
              </w:rPr>
            </w:pPr>
            <w:r w:rsidRPr="3A2B5693">
              <w:rPr>
                <w:sz w:val="28"/>
                <w:szCs w:val="28"/>
              </w:rPr>
              <w:t>Threshold = 0.5</w:t>
            </w:r>
          </w:p>
        </w:tc>
        <w:tc>
          <w:tcPr>
            <w:tcW w:w="2025" w:type="dxa"/>
            <w:shd w:val="clear" w:color="auto" w:fill="D5DCE4" w:themeFill="text2" w:themeFillTint="33"/>
          </w:tcPr>
          <w:p w14:paraId="556E5E53" w14:textId="5323EA1D" w:rsidR="2897B00D" w:rsidRDefault="2897B00D" w:rsidP="2897B00D">
            <w:pPr>
              <w:jc w:val="center"/>
              <w:rPr>
                <w:sz w:val="28"/>
                <w:szCs w:val="28"/>
              </w:rPr>
            </w:pPr>
            <w:r w:rsidRPr="3A2B5693">
              <w:rPr>
                <w:sz w:val="28"/>
                <w:szCs w:val="28"/>
              </w:rPr>
              <w:t>Threshold = 0.7</w:t>
            </w:r>
          </w:p>
        </w:tc>
        <w:tc>
          <w:tcPr>
            <w:tcW w:w="2025" w:type="dxa"/>
            <w:shd w:val="clear" w:color="auto" w:fill="D5DCE4" w:themeFill="text2" w:themeFillTint="33"/>
          </w:tcPr>
          <w:p w14:paraId="790359B5" w14:textId="3D1D66CD" w:rsidR="2897B00D" w:rsidRDefault="2897B00D" w:rsidP="2897B00D">
            <w:pPr>
              <w:jc w:val="center"/>
              <w:rPr>
                <w:sz w:val="28"/>
                <w:szCs w:val="28"/>
              </w:rPr>
            </w:pPr>
            <w:r w:rsidRPr="3A2B5693">
              <w:rPr>
                <w:sz w:val="28"/>
                <w:szCs w:val="28"/>
              </w:rPr>
              <w:t>Threshold = 0.3</w:t>
            </w:r>
          </w:p>
        </w:tc>
      </w:tr>
      <w:tr w:rsidR="2897B00D" w14:paraId="4BEE28D8" w14:textId="77777777" w:rsidTr="73690638">
        <w:tc>
          <w:tcPr>
            <w:tcW w:w="2340" w:type="dxa"/>
            <w:shd w:val="clear" w:color="auto" w:fill="D5DCE4" w:themeFill="text2" w:themeFillTint="33"/>
          </w:tcPr>
          <w:p w14:paraId="35F5EE20" w14:textId="69C99D92" w:rsidR="2897B00D" w:rsidRDefault="2897B00D" w:rsidP="2897B00D">
            <w:pPr>
              <w:rPr>
                <w:b/>
                <w:sz w:val="28"/>
                <w:szCs w:val="28"/>
              </w:rPr>
            </w:pPr>
            <w:r w:rsidRPr="3A2B5693">
              <w:rPr>
                <w:b/>
                <w:sz w:val="28"/>
                <w:szCs w:val="28"/>
              </w:rPr>
              <w:t>Accuracy</w:t>
            </w:r>
          </w:p>
        </w:tc>
        <w:tc>
          <w:tcPr>
            <w:tcW w:w="2265" w:type="dxa"/>
          </w:tcPr>
          <w:p w14:paraId="374A76DE" w14:textId="2E2ED10B" w:rsidR="2897B00D" w:rsidRDefault="2897B00D" w:rsidP="2897B00D">
            <w:pPr>
              <w:jc w:val="center"/>
              <w:rPr>
                <w:sz w:val="28"/>
                <w:szCs w:val="28"/>
              </w:rPr>
            </w:pPr>
            <w:r w:rsidRPr="3A2B5693">
              <w:rPr>
                <w:sz w:val="28"/>
                <w:szCs w:val="28"/>
              </w:rPr>
              <w:t>0.79</w:t>
            </w:r>
          </w:p>
        </w:tc>
        <w:tc>
          <w:tcPr>
            <w:tcW w:w="2025" w:type="dxa"/>
          </w:tcPr>
          <w:p w14:paraId="39336A76" w14:textId="0F107E05" w:rsidR="2897B00D" w:rsidRDefault="2897B00D" w:rsidP="2897B00D">
            <w:pPr>
              <w:jc w:val="center"/>
              <w:rPr>
                <w:sz w:val="28"/>
                <w:szCs w:val="28"/>
              </w:rPr>
            </w:pPr>
            <w:r w:rsidRPr="3A2B5693">
              <w:rPr>
                <w:sz w:val="28"/>
                <w:szCs w:val="28"/>
              </w:rPr>
              <w:t>0.76</w:t>
            </w:r>
          </w:p>
        </w:tc>
        <w:tc>
          <w:tcPr>
            <w:tcW w:w="2025" w:type="dxa"/>
          </w:tcPr>
          <w:p w14:paraId="69985FE1" w14:textId="632552CA" w:rsidR="2897B00D" w:rsidRDefault="2897B00D" w:rsidP="2897B00D">
            <w:pPr>
              <w:jc w:val="center"/>
              <w:rPr>
                <w:sz w:val="28"/>
                <w:szCs w:val="28"/>
              </w:rPr>
            </w:pPr>
            <w:r w:rsidRPr="3A2B5693">
              <w:rPr>
                <w:sz w:val="28"/>
                <w:szCs w:val="28"/>
              </w:rPr>
              <w:t>0.78</w:t>
            </w:r>
          </w:p>
        </w:tc>
      </w:tr>
      <w:tr w:rsidR="2897B00D" w14:paraId="53B274E8" w14:textId="77777777" w:rsidTr="73690638">
        <w:tc>
          <w:tcPr>
            <w:tcW w:w="2340" w:type="dxa"/>
            <w:shd w:val="clear" w:color="auto" w:fill="D5DCE4" w:themeFill="text2" w:themeFillTint="33"/>
          </w:tcPr>
          <w:p w14:paraId="3E10B40A" w14:textId="6576F129" w:rsidR="2897B00D" w:rsidRDefault="2897B00D" w:rsidP="2897B00D">
            <w:pPr>
              <w:rPr>
                <w:b/>
                <w:sz w:val="28"/>
                <w:szCs w:val="28"/>
              </w:rPr>
            </w:pPr>
            <w:r w:rsidRPr="3A2B5693">
              <w:rPr>
                <w:b/>
                <w:sz w:val="28"/>
                <w:szCs w:val="28"/>
              </w:rPr>
              <w:t>Precision</w:t>
            </w:r>
          </w:p>
        </w:tc>
        <w:tc>
          <w:tcPr>
            <w:tcW w:w="2265" w:type="dxa"/>
          </w:tcPr>
          <w:p w14:paraId="6600878C" w14:textId="1B7851AA" w:rsidR="2897B00D" w:rsidRDefault="2897B00D" w:rsidP="2897B00D">
            <w:pPr>
              <w:jc w:val="center"/>
              <w:rPr>
                <w:sz w:val="28"/>
                <w:szCs w:val="28"/>
              </w:rPr>
            </w:pPr>
            <w:r w:rsidRPr="3A2B5693">
              <w:rPr>
                <w:sz w:val="28"/>
                <w:szCs w:val="28"/>
              </w:rPr>
              <w:t>0.85</w:t>
            </w:r>
          </w:p>
        </w:tc>
        <w:tc>
          <w:tcPr>
            <w:tcW w:w="2025" w:type="dxa"/>
          </w:tcPr>
          <w:p w14:paraId="329AF38B" w14:textId="110E9BCD" w:rsidR="2897B00D" w:rsidRDefault="2897B00D" w:rsidP="2897B00D">
            <w:pPr>
              <w:jc w:val="center"/>
              <w:rPr>
                <w:sz w:val="28"/>
                <w:szCs w:val="28"/>
              </w:rPr>
            </w:pPr>
            <w:r w:rsidRPr="3A2B5693">
              <w:rPr>
                <w:sz w:val="28"/>
                <w:szCs w:val="28"/>
              </w:rPr>
              <w:t>0.88</w:t>
            </w:r>
          </w:p>
        </w:tc>
        <w:tc>
          <w:tcPr>
            <w:tcW w:w="2025" w:type="dxa"/>
          </w:tcPr>
          <w:p w14:paraId="3BAE09DF" w14:textId="39A8ED4A" w:rsidR="2897B00D" w:rsidRDefault="2897B00D" w:rsidP="2897B00D">
            <w:pPr>
              <w:jc w:val="center"/>
              <w:rPr>
                <w:sz w:val="28"/>
                <w:szCs w:val="28"/>
              </w:rPr>
            </w:pPr>
            <w:r w:rsidRPr="3A2B5693">
              <w:rPr>
                <w:sz w:val="28"/>
                <w:szCs w:val="28"/>
              </w:rPr>
              <w:t>0.78</w:t>
            </w:r>
          </w:p>
        </w:tc>
      </w:tr>
      <w:tr w:rsidR="2897B00D" w14:paraId="7883D724" w14:textId="77777777" w:rsidTr="73690638">
        <w:tc>
          <w:tcPr>
            <w:tcW w:w="2340" w:type="dxa"/>
            <w:shd w:val="clear" w:color="auto" w:fill="D5DCE4" w:themeFill="text2" w:themeFillTint="33"/>
          </w:tcPr>
          <w:p w14:paraId="2466F530" w14:textId="3E076FA7" w:rsidR="2897B00D" w:rsidRDefault="2897B00D" w:rsidP="2897B00D">
            <w:pPr>
              <w:rPr>
                <w:b/>
                <w:sz w:val="28"/>
                <w:szCs w:val="28"/>
              </w:rPr>
            </w:pPr>
            <w:r w:rsidRPr="3A2B5693">
              <w:rPr>
                <w:b/>
                <w:sz w:val="28"/>
                <w:szCs w:val="28"/>
              </w:rPr>
              <w:t>Recall</w:t>
            </w:r>
          </w:p>
        </w:tc>
        <w:tc>
          <w:tcPr>
            <w:tcW w:w="2265" w:type="dxa"/>
          </w:tcPr>
          <w:p w14:paraId="743D548D" w14:textId="2F5451A8" w:rsidR="2897B00D" w:rsidRDefault="2897B00D" w:rsidP="2897B00D">
            <w:pPr>
              <w:jc w:val="center"/>
              <w:rPr>
                <w:sz w:val="28"/>
                <w:szCs w:val="28"/>
              </w:rPr>
            </w:pPr>
            <w:r w:rsidRPr="3A2B5693">
              <w:rPr>
                <w:sz w:val="28"/>
                <w:szCs w:val="28"/>
              </w:rPr>
              <w:t>0.72</w:t>
            </w:r>
          </w:p>
        </w:tc>
        <w:tc>
          <w:tcPr>
            <w:tcW w:w="2025" w:type="dxa"/>
          </w:tcPr>
          <w:p w14:paraId="10F9A72F" w14:textId="699BCCFE" w:rsidR="2897B00D" w:rsidRDefault="2897B00D" w:rsidP="2897B00D">
            <w:pPr>
              <w:jc w:val="center"/>
              <w:rPr>
                <w:sz w:val="28"/>
                <w:szCs w:val="28"/>
              </w:rPr>
            </w:pPr>
            <w:r w:rsidRPr="3A2B5693">
              <w:rPr>
                <w:sz w:val="28"/>
                <w:szCs w:val="28"/>
              </w:rPr>
              <w:t>0.625</w:t>
            </w:r>
          </w:p>
        </w:tc>
        <w:tc>
          <w:tcPr>
            <w:tcW w:w="2025" w:type="dxa"/>
          </w:tcPr>
          <w:p w14:paraId="70D9A94C" w14:textId="1E3C9841" w:rsidR="2897B00D" w:rsidRDefault="2897B00D" w:rsidP="2897B00D">
            <w:pPr>
              <w:jc w:val="center"/>
              <w:rPr>
                <w:sz w:val="28"/>
                <w:szCs w:val="28"/>
              </w:rPr>
            </w:pPr>
            <w:r w:rsidRPr="3A2B5693">
              <w:rPr>
                <w:sz w:val="28"/>
                <w:szCs w:val="28"/>
              </w:rPr>
              <w:t>0.80</w:t>
            </w:r>
          </w:p>
        </w:tc>
      </w:tr>
      <w:tr w:rsidR="2897B00D" w14:paraId="347D2E43" w14:textId="77777777" w:rsidTr="73690638">
        <w:tc>
          <w:tcPr>
            <w:tcW w:w="2340" w:type="dxa"/>
            <w:shd w:val="clear" w:color="auto" w:fill="D5DCE4" w:themeFill="text2" w:themeFillTint="33"/>
          </w:tcPr>
          <w:p w14:paraId="12E40F7E" w14:textId="01A50C10" w:rsidR="2897B00D" w:rsidRDefault="2897B00D" w:rsidP="2897B00D">
            <w:pPr>
              <w:rPr>
                <w:b/>
                <w:sz w:val="28"/>
                <w:szCs w:val="28"/>
              </w:rPr>
            </w:pPr>
            <w:r w:rsidRPr="3A2B5693">
              <w:rPr>
                <w:b/>
                <w:sz w:val="28"/>
                <w:szCs w:val="28"/>
              </w:rPr>
              <w:t>F1 Score</w:t>
            </w:r>
          </w:p>
        </w:tc>
        <w:tc>
          <w:tcPr>
            <w:tcW w:w="2265" w:type="dxa"/>
          </w:tcPr>
          <w:p w14:paraId="16D9F653" w14:textId="12E90A63" w:rsidR="2897B00D" w:rsidRDefault="2897B00D" w:rsidP="2897B00D">
            <w:pPr>
              <w:jc w:val="center"/>
              <w:rPr>
                <w:sz w:val="28"/>
                <w:szCs w:val="28"/>
              </w:rPr>
            </w:pPr>
            <w:r w:rsidRPr="3A2B5693">
              <w:rPr>
                <w:sz w:val="28"/>
                <w:szCs w:val="28"/>
              </w:rPr>
              <w:t>0.78</w:t>
            </w:r>
          </w:p>
        </w:tc>
        <w:tc>
          <w:tcPr>
            <w:tcW w:w="2025" w:type="dxa"/>
          </w:tcPr>
          <w:p w14:paraId="1638EC73" w14:textId="1248C417" w:rsidR="2897B00D" w:rsidRDefault="2897B00D" w:rsidP="2897B00D">
            <w:pPr>
              <w:jc w:val="center"/>
              <w:rPr>
                <w:sz w:val="28"/>
                <w:szCs w:val="28"/>
              </w:rPr>
            </w:pPr>
            <w:r w:rsidRPr="3A2B5693">
              <w:rPr>
                <w:sz w:val="28"/>
                <w:szCs w:val="28"/>
              </w:rPr>
              <w:t>0.73</w:t>
            </w:r>
          </w:p>
        </w:tc>
        <w:tc>
          <w:tcPr>
            <w:tcW w:w="2025" w:type="dxa"/>
          </w:tcPr>
          <w:p w14:paraId="1AFEBE43" w14:textId="0A06219D" w:rsidR="2897B00D" w:rsidRDefault="2897B00D" w:rsidP="2897B00D">
            <w:pPr>
              <w:jc w:val="center"/>
              <w:rPr>
                <w:sz w:val="28"/>
                <w:szCs w:val="28"/>
              </w:rPr>
            </w:pPr>
            <w:r w:rsidRPr="3A2B5693">
              <w:rPr>
                <w:sz w:val="28"/>
                <w:szCs w:val="28"/>
              </w:rPr>
              <w:t>0.79</w:t>
            </w:r>
          </w:p>
        </w:tc>
      </w:tr>
    </w:tbl>
    <w:p w14:paraId="00EEBAB0" w14:textId="13979CA5" w:rsidR="00C8156E" w:rsidRDefault="00C8156E" w:rsidP="00673312">
      <w:pPr>
        <w:rPr>
          <w:sz w:val="28"/>
          <w:szCs w:val="28"/>
        </w:rPr>
      </w:pPr>
    </w:p>
    <w:p w14:paraId="7E0B66C8" w14:textId="0D339A9B" w:rsidR="00860660" w:rsidRPr="00EF15BC" w:rsidRDefault="18EDFE60" w:rsidP="18EDFE60">
      <w:pPr>
        <w:pStyle w:val="Subtitle"/>
        <w:rPr>
          <w:rFonts w:ascii="Calibri" w:eastAsia="Calibri" w:hAnsi="Calibri" w:cs="Calibri"/>
          <w:sz w:val="28"/>
          <w:szCs w:val="28"/>
        </w:rPr>
      </w:pPr>
      <w:r w:rsidRPr="18EDFE60">
        <w:rPr>
          <w:sz w:val="28"/>
          <w:szCs w:val="28"/>
        </w:rPr>
        <w:t>Key Findings</w:t>
      </w:r>
    </w:p>
    <w:p w14:paraId="1D980500" w14:textId="30129EE5" w:rsidR="00EF15BC" w:rsidRPr="00B14DBF" w:rsidRDefault="22F1CC89" w:rsidP="00B14DBF">
      <w:pPr>
        <w:jc w:val="both"/>
      </w:pPr>
      <w:r w:rsidRPr="00B14DBF">
        <w:t>ROC Curve for Airport Choice:</w:t>
      </w:r>
    </w:p>
    <w:p w14:paraId="32A524C4" w14:textId="116AD5A9" w:rsidR="00EF15BC" w:rsidRPr="00EF15BC" w:rsidRDefault="00EF15BC" w:rsidP="00B14DBF">
      <w:pPr>
        <w:jc w:val="both"/>
      </w:pPr>
    </w:p>
    <w:p w14:paraId="3E789A21" w14:textId="2D724F05" w:rsidR="263EC296" w:rsidRPr="00B14DBF" w:rsidRDefault="22F1CC89" w:rsidP="00B14DBF">
      <w:pPr>
        <w:jc w:val="both"/>
      </w:pPr>
      <w:r w:rsidRPr="00B14DBF">
        <w:t xml:space="preserve">A ROC (Receiver Operator Characteristic Curve) can help in deciding the best threshold value. It is generated by plotting the True Positive Rate (y-axis) against the False Positive Rate (x-axis) as we vary the threshold for assigning observations to a given class. ROC curve will always end at (1,1). The threshold at this point will be 0. </w:t>
      </w:r>
    </w:p>
    <w:p w14:paraId="0A49CEE1" w14:textId="519A3A45" w:rsidR="263EC296" w:rsidRPr="00EF15BC" w:rsidRDefault="263EC296" w:rsidP="263EC296">
      <w:pPr>
        <w:rPr>
          <w:sz w:val="28"/>
          <w:szCs w:val="28"/>
        </w:rPr>
      </w:pPr>
    </w:p>
    <w:p w14:paraId="06EED48E" w14:textId="770BCB52" w:rsidR="263EC296" w:rsidRPr="00EF15BC" w:rsidRDefault="6FC21AA7" w:rsidP="00B14DBF">
      <w:pPr>
        <w:jc w:val="center"/>
        <w:rPr>
          <w:sz w:val="28"/>
          <w:szCs w:val="28"/>
        </w:rPr>
      </w:pPr>
      <w:r>
        <w:rPr>
          <w:noProof/>
        </w:rPr>
        <w:lastRenderedPageBreak/>
        <w:drawing>
          <wp:inline distT="0" distB="0" distL="0" distR="0" wp14:anchorId="4FA894B2" wp14:editId="5A2C6BE1">
            <wp:extent cx="4572000" cy="3457575"/>
            <wp:effectExtent l="95250" t="95250" r="76200" b="85725"/>
            <wp:docPr id="1895019829" name="Picture 1895019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72000" cy="3457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CFC722" w14:textId="443FDEFF" w:rsidR="263EC296" w:rsidRDefault="22F1CC89" w:rsidP="263EC296">
      <w:pPr>
        <w:rPr>
          <w:sz w:val="28"/>
          <w:szCs w:val="28"/>
        </w:rPr>
      </w:pPr>
      <w:r w:rsidRPr="22F1CC89">
        <w:rPr>
          <w:sz w:val="28"/>
          <w:szCs w:val="28"/>
        </w:rPr>
        <w:t xml:space="preserve"> </w:t>
      </w:r>
    </w:p>
    <w:p w14:paraId="0BD694DD" w14:textId="71F9EB91" w:rsidR="00EF15BC" w:rsidRPr="00B14DBF" w:rsidRDefault="22F1CC89" w:rsidP="00B14DBF">
      <w:pPr>
        <w:jc w:val="both"/>
      </w:pPr>
      <w:r w:rsidRPr="00B14DBF">
        <w:t>Below we will try to select the best threshold for the trade-off. According to the criticality of the business, we need to compare the cost of failing to detect positives vs cost of raising false alarms. On increasing the threshold from 0.5 to 0.7, the true positive rate and false positive rate has decreased. However, on decreasing the threshold value from 0.5 to 0.3, the true positive rate and false positive rate has increased. Hence, best threshold value for the model is 0.5 because the accuracy of 79% is maximum at 0.5 with minimum trade</w:t>
      </w:r>
      <w:r w:rsidR="00E038F6" w:rsidRPr="00B14DBF">
        <w:t>-</w:t>
      </w:r>
      <w:r w:rsidRPr="00B14DBF">
        <w:t xml:space="preserve">offs.  </w:t>
      </w:r>
    </w:p>
    <w:p w14:paraId="151130A5" w14:textId="3FD682E4" w:rsidR="22F1CC89" w:rsidRPr="00B14DBF" w:rsidRDefault="22F1CC89" w:rsidP="00B14DBF">
      <w:pPr>
        <w:jc w:val="both"/>
      </w:pPr>
    </w:p>
    <w:p w14:paraId="019D12F5" w14:textId="7E98DAA4" w:rsidR="22F1CC89" w:rsidRPr="00B14DBF" w:rsidRDefault="22F1CC89" w:rsidP="00B14DBF">
      <w:pPr>
        <w:jc w:val="both"/>
      </w:pPr>
      <w:r w:rsidRPr="00B14DBF">
        <w:t>Airport Choice: On checking the trade</w:t>
      </w:r>
      <w:r w:rsidR="00E038F6" w:rsidRPr="00B14DBF">
        <w:t>-</w:t>
      </w:r>
      <w:r w:rsidRPr="00B14DBF">
        <w:t xml:space="preserve">offs between true positive rate and true negative rate, it is clear that the with Area Under the Curve (AUC) of 0.81, the Airport choice logistic regression classifier is returning accurate results (high precision) as well as returning a majority of all positive results (high recall). </w:t>
      </w:r>
    </w:p>
    <w:p w14:paraId="7CCEF653" w14:textId="3132EB3F" w:rsidR="00EF15BC" w:rsidRPr="00B14DBF" w:rsidRDefault="00EF15BC" w:rsidP="00B14DBF">
      <w:pPr>
        <w:jc w:val="both"/>
      </w:pPr>
    </w:p>
    <w:p w14:paraId="5BAD4653" w14:textId="0A52AE9A" w:rsidR="00EF15BC" w:rsidRPr="00B14DBF" w:rsidRDefault="22F1CC89" w:rsidP="00B14DBF">
      <w:pPr>
        <w:pStyle w:val="Subtitle"/>
        <w:jc w:val="both"/>
        <w:rPr>
          <w:rFonts w:ascii="Calibri" w:eastAsia="Calibri" w:hAnsi="Calibri" w:cs="Calibri"/>
          <w:sz w:val="24"/>
          <w:szCs w:val="24"/>
        </w:rPr>
      </w:pPr>
      <w:r w:rsidRPr="00B14DBF">
        <w:rPr>
          <w:rFonts w:ascii="Calibri" w:eastAsia="Calibri" w:hAnsi="Calibri" w:cs="Calibri"/>
          <w:sz w:val="24"/>
          <w:szCs w:val="24"/>
        </w:rPr>
        <w:t>Confusion Matrix with Threshold = 0.5</w:t>
      </w:r>
    </w:p>
    <w:p w14:paraId="00713695" w14:textId="19B08780" w:rsidR="00EF15BC" w:rsidRPr="00B14DBF" w:rsidRDefault="22F1CC89" w:rsidP="00B14DBF">
      <w:pPr>
        <w:jc w:val="both"/>
      </w:pPr>
      <w:r w:rsidRPr="00B14DBF">
        <w:t>True positive rate (Recall, positive hit) = a / (a+b) = 0.72</w:t>
      </w:r>
    </w:p>
    <w:p w14:paraId="624DB3E0" w14:textId="1C0ED50E" w:rsidR="00EF15BC" w:rsidRPr="00B14DBF" w:rsidRDefault="22F1CC89" w:rsidP="00B14DBF">
      <w:pPr>
        <w:jc w:val="both"/>
      </w:pPr>
      <w:r w:rsidRPr="00B14DBF">
        <w:t>False positive rate (Type 1 error, false alarm) = c /(c+d) = 0.12</w:t>
      </w:r>
    </w:p>
    <w:p w14:paraId="6F928BD2" w14:textId="415A060E" w:rsidR="00EF15BC" w:rsidRPr="00EF15BC" w:rsidRDefault="00EF15BC" w:rsidP="55FE9624">
      <w:pPr>
        <w:rPr>
          <w:sz w:val="28"/>
          <w:szCs w:val="28"/>
        </w:rPr>
      </w:pPr>
    </w:p>
    <w:tbl>
      <w:tblPr>
        <w:tblStyle w:val="TableGrid"/>
        <w:tblW w:w="0" w:type="auto"/>
        <w:tblLook w:val="04A0" w:firstRow="1" w:lastRow="0" w:firstColumn="1" w:lastColumn="0" w:noHBand="0" w:noVBand="1"/>
      </w:tblPr>
      <w:tblGrid>
        <w:gridCol w:w="1260"/>
        <w:gridCol w:w="3540"/>
        <w:gridCol w:w="3150"/>
      </w:tblGrid>
      <w:tr w:rsidR="55FE9624" w14:paraId="180AAAC4" w14:textId="77777777" w:rsidTr="22F1CC89">
        <w:tc>
          <w:tcPr>
            <w:tcW w:w="1260" w:type="dxa"/>
          </w:tcPr>
          <w:p w14:paraId="203B8E61" w14:textId="72C9052A" w:rsidR="55FE9624" w:rsidRDefault="55FE9624" w:rsidP="55FE9624">
            <w:pPr>
              <w:spacing w:line="276" w:lineRule="auto"/>
              <w:rPr>
                <w:rFonts w:ascii="Calibri" w:eastAsia="Calibri" w:hAnsi="Calibri" w:cs="Calibri"/>
                <w:sz w:val="28"/>
                <w:szCs w:val="28"/>
              </w:rPr>
            </w:pPr>
          </w:p>
        </w:tc>
        <w:tc>
          <w:tcPr>
            <w:tcW w:w="3540" w:type="dxa"/>
            <w:shd w:val="clear" w:color="auto" w:fill="D5DCE4" w:themeFill="text2" w:themeFillTint="33"/>
          </w:tcPr>
          <w:p w14:paraId="7A443178" w14:textId="201093B2"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Predicted 0</w:t>
            </w:r>
          </w:p>
        </w:tc>
        <w:tc>
          <w:tcPr>
            <w:tcW w:w="3150" w:type="dxa"/>
            <w:shd w:val="clear" w:color="auto" w:fill="D5DCE4" w:themeFill="text2" w:themeFillTint="33"/>
          </w:tcPr>
          <w:p w14:paraId="4F46BB29" w14:textId="28C24FD9"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Predicted 1</w:t>
            </w:r>
          </w:p>
        </w:tc>
      </w:tr>
      <w:tr w:rsidR="55FE9624" w14:paraId="5F648FB2" w14:textId="77777777" w:rsidTr="22F1CC89">
        <w:tc>
          <w:tcPr>
            <w:tcW w:w="1260" w:type="dxa"/>
            <w:shd w:val="clear" w:color="auto" w:fill="D5DCE4" w:themeFill="text2" w:themeFillTint="33"/>
          </w:tcPr>
          <w:p w14:paraId="62A6FA9E" w14:textId="1BA36E3E"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Actual 0</w:t>
            </w:r>
          </w:p>
        </w:tc>
        <w:tc>
          <w:tcPr>
            <w:tcW w:w="3540" w:type="dxa"/>
          </w:tcPr>
          <w:p w14:paraId="3E434914" w14:textId="1736C3A4"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61(True Negative) d</w:t>
            </w:r>
          </w:p>
        </w:tc>
        <w:tc>
          <w:tcPr>
            <w:tcW w:w="3150" w:type="dxa"/>
          </w:tcPr>
          <w:p w14:paraId="05371A72" w14:textId="1736C3A4"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9(False Positive) c (Type1 error)</w:t>
            </w:r>
          </w:p>
        </w:tc>
      </w:tr>
      <w:tr w:rsidR="55FE9624" w14:paraId="0D4F677A" w14:textId="77777777" w:rsidTr="22F1CC89">
        <w:tc>
          <w:tcPr>
            <w:tcW w:w="1260" w:type="dxa"/>
            <w:shd w:val="clear" w:color="auto" w:fill="D5DCE4" w:themeFill="text2" w:themeFillTint="33"/>
          </w:tcPr>
          <w:p w14:paraId="2E8DB8DC" w14:textId="371F5A27"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lastRenderedPageBreak/>
              <w:t>Actual 1</w:t>
            </w:r>
          </w:p>
        </w:tc>
        <w:tc>
          <w:tcPr>
            <w:tcW w:w="3540" w:type="dxa"/>
          </w:tcPr>
          <w:p w14:paraId="1C08FAA8" w14:textId="1736C3A4"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20(False Negative) b (Type2 error)</w:t>
            </w:r>
          </w:p>
        </w:tc>
        <w:tc>
          <w:tcPr>
            <w:tcW w:w="3150" w:type="dxa"/>
          </w:tcPr>
          <w:p w14:paraId="0D2C87E1" w14:textId="1736C3A4" w:rsidR="55FE9624" w:rsidRDefault="22F1CC89" w:rsidP="55FE9624">
            <w:pPr>
              <w:spacing w:line="276" w:lineRule="auto"/>
              <w:rPr>
                <w:rFonts w:ascii="Calibri" w:eastAsia="Calibri" w:hAnsi="Calibri" w:cs="Calibri"/>
                <w:sz w:val="28"/>
                <w:szCs w:val="28"/>
              </w:rPr>
            </w:pPr>
            <w:r w:rsidRPr="22F1CC89">
              <w:rPr>
                <w:rFonts w:ascii="Calibri" w:eastAsia="Calibri" w:hAnsi="Calibri" w:cs="Calibri"/>
                <w:sz w:val="28"/>
                <w:szCs w:val="28"/>
              </w:rPr>
              <w:t>52(True Positive) a</w:t>
            </w:r>
          </w:p>
        </w:tc>
      </w:tr>
    </w:tbl>
    <w:p w14:paraId="7890B495" w14:textId="403A8E08" w:rsidR="263EC296" w:rsidRPr="00EF15BC" w:rsidRDefault="263EC296" w:rsidP="263EC296">
      <w:pPr>
        <w:rPr>
          <w:rFonts w:ascii="Calibri" w:eastAsia="Calibri" w:hAnsi="Calibri" w:cs="Calibri"/>
          <w:sz w:val="28"/>
          <w:szCs w:val="28"/>
        </w:rPr>
      </w:pPr>
    </w:p>
    <w:p w14:paraId="1B63AAB6" w14:textId="1CCED9C1" w:rsidR="263EC296" w:rsidRPr="00B14DBF" w:rsidRDefault="22F1CC89" w:rsidP="00B14DBF">
      <w:pPr>
        <w:pStyle w:val="Subtitle"/>
        <w:jc w:val="both"/>
        <w:rPr>
          <w:rFonts w:ascii="Calibri" w:eastAsia="Calibri" w:hAnsi="Calibri" w:cs="Calibri"/>
          <w:sz w:val="24"/>
          <w:szCs w:val="24"/>
        </w:rPr>
      </w:pPr>
      <w:r w:rsidRPr="00B14DBF">
        <w:rPr>
          <w:rFonts w:ascii="Calibri" w:eastAsia="Calibri" w:hAnsi="Calibri" w:cs="Calibri"/>
          <w:sz w:val="24"/>
          <w:szCs w:val="24"/>
        </w:rPr>
        <w:t>Confusion Matrix with Threshold = 0.7</w:t>
      </w:r>
    </w:p>
    <w:p w14:paraId="3AAAE320" w14:textId="1CCED9C1" w:rsidR="263EC296" w:rsidRPr="00B14DBF" w:rsidRDefault="22F1CC89" w:rsidP="00B14DBF">
      <w:pPr>
        <w:jc w:val="both"/>
      </w:pPr>
      <w:r w:rsidRPr="00B14DBF">
        <w:t>True positive rate (Recall, positive hit) = a / (a+b) = 0.625</w:t>
      </w:r>
    </w:p>
    <w:p w14:paraId="2A02F195" w14:textId="1CCED9C1" w:rsidR="263EC296" w:rsidRPr="00B14DBF" w:rsidRDefault="22F1CC89" w:rsidP="00B14DBF">
      <w:pPr>
        <w:jc w:val="both"/>
      </w:pPr>
      <w:r w:rsidRPr="00B14DBF">
        <w:t>False positive rate (Type 1 error, false alarm) = c /(c+d) = 0.08</w:t>
      </w:r>
    </w:p>
    <w:p w14:paraId="0E4EAA68" w14:textId="1CCED9C1" w:rsidR="263EC296" w:rsidRPr="00EF15BC" w:rsidRDefault="263EC296" w:rsidP="263EC296">
      <w:pPr>
        <w:rPr>
          <w:sz w:val="28"/>
          <w:szCs w:val="28"/>
        </w:rPr>
      </w:pPr>
    </w:p>
    <w:tbl>
      <w:tblPr>
        <w:tblStyle w:val="TableGrid"/>
        <w:tblW w:w="0" w:type="auto"/>
        <w:tblLook w:val="04A0" w:firstRow="1" w:lastRow="0" w:firstColumn="1" w:lastColumn="0" w:noHBand="0" w:noVBand="1"/>
      </w:tblPr>
      <w:tblGrid>
        <w:gridCol w:w="1260"/>
        <w:gridCol w:w="3540"/>
        <w:gridCol w:w="3150"/>
      </w:tblGrid>
      <w:tr w:rsidR="263EC296" w14:paraId="55C153DE" w14:textId="77777777" w:rsidTr="22F1CC89">
        <w:tc>
          <w:tcPr>
            <w:tcW w:w="1260" w:type="dxa"/>
          </w:tcPr>
          <w:p w14:paraId="6C7311C4" w14:textId="72C9052A" w:rsidR="263EC296" w:rsidRDefault="263EC296" w:rsidP="263EC296">
            <w:pPr>
              <w:spacing w:line="276" w:lineRule="auto"/>
              <w:rPr>
                <w:rFonts w:ascii="Calibri" w:eastAsia="Calibri" w:hAnsi="Calibri" w:cs="Calibri"/>
                <w:sz w:val="28"/>
                <w:szCs w:val="28"/>
              </w:rPr>
            </w:pPr>
          </w:p>
        </w:tc>
        <w:tc>
          <w:tcPr>
            <w:tcW w:w="3540" w:type="dxa"/>
            <w:shd w:val="clear" w:color="auto" w:fill="D5DCE4" w:themeFill="text2" w:themeFillTint="33"/>
          </w:tcPr>
          <w:p w14:paraId="597280F5" w14:textId="201093B2"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Predicted 0</w:t>
            </w:r>
          </w:p>
        </w:tc>
        <w:tc>
          <w:tcPr>
            <w:tcW w:w="3150" w:type="dxa"/>
            <w:shd w:val="clear" w:color="auto" w:fill="D5DCE4" w:themeFill="text2" w:themeFillTint="33"/>
          </w:tcPr>
          <w:p w14:paraId="1B423823" w14:textId="28C24FD9"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Predicted 1</w:t>
            </w:r>
          </w:p>
        </w:tc>
      </w:tr>
      <w:tr w:rsidR="263EC296" w14:paraId="622CAA11" w14:textId="77777777" w:rsidTr="22F1CC89">
        <w:tc>
          <w:tcPr>
            <w:tcW w:w="1260" w:type="dxa"/>
            <w:shd w:val="clear" w:color="auto" w:fill="D5DCE4" w:themeFill="text2" w:themeFillTint="33"/>
          </w:tcPr>
          <w:p w14:paraId="5108B2A1" w14:textId="1BA36E3E"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Actual 0</w:t>
            </w:r>
          </w:p>
        </w:tc>
        <w:tc>
          <w:tcPr>
            <w:tcW w:w="3540" w:type="dxa"/>
          </w:tcPr>
          <w:p w14:paraId="1DE09069" w14:textId="12E532BD"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64(True Negative) d</w:t>
            </w:r>
          </w:p>
        </w:tc>
        <w:tc>
          <w:tcPr>
            <w:tcW w:w="3150" w:type="dxa"/>
          </w:tcPr>
          <w:p w14:paraId="726406F3" w14:textId="74ECD1F7"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6(False Positive) c (Type1 error)</w:t>
            </w:r>
          </w:p>
        </w:tc>
      </w:tr>
      <w:tr w:rsidR="263EC296" w14:paraId="4CB610D6" w14:textId="77777777" w:rsidTr="22F1CC89">
        <w:tc>
          <w:tcPr>
            <w:tcW w:w="1260" w:type="dxa"/>
            <w:shd w:val="clear" w:color="auto" w:fill="D5DCE4" w:themeFill="text2" w:themeFillTint="33"/>
          </w:tcPr>
          <w:p w14:paraId="5E8D1C03" w14:textId="371F5A27"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Actual 1</w:t>
            </w:r>
          </w:p>
        </w:tc>
        <w:tc>
          <w:tcPr>
            <w:tcW w:w="3540" w:type="dxa"/>
          </w:tcPr>
          <w:p w14:paraId="37C3D81F" w14:textId="514A1204"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27(False Negative) b (Type2 error)</w:t>
            </w:r>
          </w:p>
        </w:tc>
        <w:tc>
          <w:tcPr>
            <w:tcW w:w="3150" w:type="dxa"/>
          </w:tcPr>
          <w:p w14:paraId="47722A65" w14:textId="6FA8E5A8" w:rsidR="263EC296" w:rsidRDefault="22F1CC89" w:rsidP="263EC296">
            <w:pPr>
              <w:spacing w:line="276" w:lineRule="auto"/>
              <w:rPr>
                <w:rFonts w:ascii="Calibri" w:eastAsia="Calibri" w:hAnsi="Calibri" w:cs="Calibri"/>
                <w:sz w:val="28"/>
                <w:szCs w:val="28"/>
              </w:rPr>
            </w:pPr>
            <w:r w:rsidRPr="22F1CC89">
              <w:rPr>
                <w:rFonts w:ascii="Calibri" w:eastAsia="Calibri" w:hAnsi="Calibri" w:cs="Calibri"/>
                <w:sz w:val="28"/>
                <w:szCs w:val="28"/>
              </w:rPr>
              <w:t>45(True Positive) a</w:t>
            </w:r>
          </w:p>
        </w:tc>
      </w:tr>
    </w:tbl>
    <w:p w14:paraId="508081A3" w14:textId="077234FA" w:rsidR="263EC296" w:rsidRPr="00EF15BC" w:rsidRDefault="263EC296" w:rsidP="22F1CC89">
      <w:pPr>
        <w:pStyle w:val="Subtitle"/>
        <w:rPr>
          <w:rFonts w:ascii="Calibri" w:eastAsia="Calibri" w:hAnsi="Calibri" w:cs="Calibri"/>
          <w:sz w:val="28"/>
          <w:szCs w:val="28"/>
        </w:rPr>
      </w:pPr>
    </w:p>
    <w:p w14:paraId="63C178CA" w14:textId="0D5F4B79" w:rsidR="00744561" w:rsidRPr="00B14DBF" w:rsidRDefault="22F1CC89" w:rsidP="22F1CC89">
      <w:pPr>
        <w:pStyle w:val="Subtitle"/>
        <w:rPr>
          <w:rFonts w:ascii="Calibri" w:eastAsia="Calibri" w:hAnsi="Calibri" w:cs="Calibri"/>
          <w:sz w:val="24"/>
          <w:szCs w:val="24"/>
        </w:rPr>
      </w:pPr>
      <w:r w:rsidRPr="00B14DBF">
        <w:rPr>
          <w:rFonts w:ascii="Calibri" w:eastAsia="Calibri" w:hAnsi="Calibri" w:cs="Calibri"/>
          <w:sz w:val="24"/>
          <w:szCs w:val="24"/>
        </w:rPr>
        <w:t>Confusion Matrix with Threshold = 0.3</w:t>
      </w:r>
    </w:p>
    <w:p w14:paraId="5663F4ED" w14:textId="5015CA9D" w:rsidR="30099B4F" w:rsidRPr="00B14DBF" w:rsidRDefault="30099B4F">
      <w:r w:rsidRPr="00B14DBF">
        <w:t>True positive rate (Recall, positive hit) = a / (a+b) = 0.</w:t>
      </w:r>
      <w:r w:rsidR="60FE675F" w:rsidRPr="00B14DBF">
        <w:t>80</w:t>
      </w:r>
    </w:p>
    <w:p w14:paraId="7874D4C2" w14:textId="5BBCF9D4" w:rsidR="30099B4F" w:rsidRPr="00B14DBF" w:rsidRDefault="30099B4F">
      <w:r w:rsidRPr="00B14DBF">
        <w:t xml:space="preserve">False positive rate (Type 1 error, false alarm) = c /(c+d) = </w:t>
      </w:r>
      <w:r w:rsidR="5C11BE8B" w:rsidRPr="00B14DBF">
        <w:t>0</w:t>
      </w:r>
      <w:r w:rsidR="48EE5AD5" w:rsidRPr="00B14DBF">
        <w:t>.22</w:t>
      </w:r>
    </w:p>
    <w:p w14:paraId="654ADF5F" w14:textId="5DC7EBD3" w:rsidR="30099B4F" w:rsidRDefault="30099B4F" w:rsidP="30099B4F">
      <w:pPr>
        <w:rPr>
          <w:sz w:val="28"/>
          <w:szCs w:val="28"/>
        </w:rPr>
      </w:pPr>
    </w:p>
    <w:tbl>
      <w:tblPr>
        <w:tblStyle w:val="TableGrid"/>
        <w:tblW w:w="8055" w:type="dxa"/>
        <w:tblLook w:val="04A0" w:firstRow="1" w:lastRow="0" w:firstColumn="1" w:lastColumn="0" w:noHBand="0" w:noVBand="1"/>
      </w:tblPr>
      <w:tblGrid>
        <w:gridCol w:w="1260"/>
        <w:gridCol w:w="3540"/>
        <w:gridCol w:w="3255"/>
      </w:tblGrid>
      <w:tr w:rsidR="6FC21AA7" w14:paraId="6452C88E" w14:textId="77777777" w:rsidTr="22F1CC89">
        <w:tc>
          <w:tcPr>
            <w:tcW w:w="1260" w:type="dxa"/>
          </w:tcPr>
          <w:p w14:paraId="301DB493" w14:textId="72C9052A" w:rsidR="6FC21AA7" w:rsidRDefault="6FC21AA7" w:rsidP="6FC21AA7">
            <w:pPr>
              <w:spacing w:line="276" w:lineRule="auto"/>
              <w:rPr>
                <w:rFonts w:ascii="Calibri" w:eastAsia="Calibri" w:hAnsi="Calibri" w:cs="Calibri"/>
                <w:sz w:val="28"/>
                <w:szCs w:val="28"/>
              </w:rPr>
            </w:pPr>
          </w:p>
        </w:tc>
        <w:tc>
          <w:tcPr>
            <w:tcW w:w="3540" w:type="dxa"/>
            <w:shd w:val="clear" w:color="auto" w:fill="D5DCE4" w:themeFill="text2" w:themeFillTint="33"/>
          </w:tcPr>
          <w:p w14:paraId="7C2B1626" w14:textId="201093B2" w:rsidR="6FC21AA7" w:rsidRDefault="6FC21AA7" w:rsidP="6FC21AA7">
            <w:pPr>
              <w:spacing w:line="276" w:lineRule="auto"/>
              <w:rPr>
                <w:rFonts w:ascii="Calibri" w:eastAsia="Calibri" w:hAnsi="Calibri" w:cs="Calibri"/>
                <w:sz w:val="28"/>
                <w:szCs w:val="28"/>
              </w:rPr>
            </w:pPr>
            <w:r w:rsidRPr="3A2B5693">
              <w:rPr>
                <w:rFonts w:ascii="Calibri" w:eastAsia="Calibri" w:hAnsi="Calibri" w:cs="Calibri"/>
                <w:sz w:val="28"/>
                <w:szCs w:val="28"/>
              </w:rPr>
              <w:t>Predicted 0</w:t>
            </w:r>
          </w:p>
        </w:tc>
        <w:tc>
          <w:tcPr>
            <w:tcW w:w="3255" w:type="dxa"/>
            <w:shd w:val="clear" w:color="auto" w:fill="D5DCE4" w:themeFill="text2" w:themeFillTint="33"/>
          </w:tcPr>
          <w:p w14:paraId="312744D2" w14:textId="28C24FD9" w:rsidR="6FC21AA7" w:rsidRDefault="6FC21AA7" w:rsidP="6FC21AA7">
            <w:pPr>
              <w:spacing w:line="276" w:lineRule="auto"/>
              <w:rPr>
                <w:rFonts w:ascii="Calibri" w:eastAsia="Calibri" w:hAnsi="Calibri" w:cs="Calibri"/>
                <w:sz w:val="28"/>
                <w:szCs w:val="28"/>
              </w:rPr>
            </w:pPr>
            <w:r w:rsidRPr="3A2B5693">
              <w:rPr>
                <w:rFonts w:ascii="Calibri" w:eastAsia="Calibri" w:hAnsi="Calibri" w:cs="Calibri"/>
                <w:sz w:val="28"/>
                <w:szCs w:val="28"/>
              </w:rPr>
              <w:t>Predicted 1</w:t>
            </w:r>
          </w:p>
        </w:tc>
      </w:tr>
      <w:tr w:rsidR="6FC21AA7" w14:paraId="04AEA008" w14:textId="77777777" w:rsidTr="22F1CC89">
        <w:tc>
          <w:tcPr>
            <w:tcW w:w="1260" w:type="dxa"/>
            <w:shd w:val="clear" w:color="auto" w:fill="D5DCE4" w:themeFill="text2" w:themeFillTint="33"/>
          </w:tcPr>
          <w:p w14:paraId="3223506E" w14:textId="1BA36E3E" w:rsidR="6FC21AA7" w:rsidRDefault="6FC21AA7" w:rsidP="6FC21AA7">
            <w:pPr>
              <w:spacing w:line="276" w:lineRule="auto"/>
              <w:rPr>
                <w:rFonts w:ascii="Calibri" w:eastAsia="Calibri" w:hAnsi="Calibri" w:cs="Calibri"/>
                <w:sz w:val="28"/>
                <w:szCs w:val="28"/>
              </w:rPr>
            </w:pPr>
            <w:r w:rsidRPr="3A2B5693">
              <w:rPr>
                <w:rFonts w:ascii="Calibri" w:eastAsia="Calibri" w:hAnsi="Calibri" w:cs="Calibri"/>
                <w:sz w:val="28"/>
                <w:szCs w:val="28"/>
              </w:rPr>
              <w:t>Actual 0</w:t>
            </w:r>
          </w:p>
        </w:tc>
        <w:tc>
          <w:tcPr>
            <w:tcW w:w="3540" w:type="dxa"/>
          </w:tcPr>
          <w:p w14:paraId="5DB055A5" w14:textId="7EAB7F37" w:rsidR="6FC21AA7" w:rsidRDefault="5A8624A8" w:rsidP="6FC21AA7">
            <w:pPr>
              <w:spacing w:line="276" w:lineRule="auto"/>
              <w:rPr>
                <w:rFonts w:ascii="Calibri" w:eastAsia="Calibri" w:hAnsi="Calibri" w:cs="Calibri"/>
                <w:sz w:val="28"/>
                <w:szCs w:val="28"/>
              </w:rPr>
            </w:pPr>
            <w:r w:rsidRPr="3A2B5693">
              <w:rPr>
                <w:rFonts w:ascii="Calibri" w:eastAsia="Calibri" w:hAnsi="Calibri" w:cs="Calibri"/>
                <w:sz w:val="28"/>
                <w:szCs w:val="28"/>
              </w:rPr>
              <w:t>54</w:t>
            </w:r>
            <w:r w:rsidR="6FC21AA7" w:rsidRPr="3A2B5693">
              <w:rPr>
                <w:rFonts w:ascii="Calibri" w:eastAsia="Calibri" w:hAnsi="Calibri" w:cs="Calibri"/>
                <w:sz w:val="28"/>
                <w:szCs w:val="28"/>
              </w:rPr>
              <w:t>(True Negative) d</w:t>
            </w:r>
          </w:p>
        </w:tc>
        <w:tc>
          <w:tcPr>
            <w:tcW w:w="3255" w:type="dxa"/>
          </w:tcPr>
          <w:p w14:paraId="01A0646E" w14:textId="7EAB7F37" w:rsidR="6FC21AA7" w:rsidRDefault="5A8624A8" w:rsidP="6FC21AA7">
            <w:pPr>
              <w:spacing w:line="276" w:lineRule="auto"/>
              <w:rPr>
                <w:rFonts w:ascii="Calibri" w:eastAsia="Calibri" w:hAnsi="Calibri" w:cs="Calibri"/>
                <w:sz w:val="28"/>
                <w:szCs w:val="28"/>
              </w:rPr>
            </w:pPr>
            <w:r w:rsidRPr="3A2B5693">
              <w:rPr>
                <w:rFonts w:ascii="Calibri" w:eastAsia="Calibri" w:hAnsi="Calibri" w:cs="Calibri"/>
                <w:sz w:val="28"/>
                <w:szCs w:val="28"/>
              </w:rPr>
              <w:t>16</w:t>
            </w:r>
            <w:r w:rsidR="6FC21AA7" w:rsidRPr="3A2B5693">
              <w:rPr>
                <w:rFonts w:ascii="Calibri" w:eastAsia="Calibri" w:hAnsi="Calibri" w:cs="Calibri"/>
                <w:sz w:val="28"/>
                <w:szCs w:val="28"/>
              </w:rPr>
              <w:t>(False Positive) c (Type1 error)</w:t>
            </w:r>
          </w:p>
        </w:tc>
      </w:tr>
      <w:tr w:rsidR="6FC21AA7" w14:paraId="7C867E3A" w14:textId="77777777" w:rsidTr="22F1CC89">
        <w:tc>
          <w:tcPr>
            <w:tcW w:w="1260" w:type="dxa"/>
            <w:shd w:val="clear" w:color="auto" w:fill="D5DCE4" w:themeFill="text2" w:themeFillTint="33"/>
          </w:tcPr>
          <w:p w14:paraId="0A71D632" w14:textId="371F5A27" w:rsidR="6FC21AA7" w:rsidRDefault="6FC21AA7" w:rsidP="6FC21AA7">
            <w:pPr>
              <w:spacing w:line="276" w:lineRule="auto"/>
              <w:rPr>
                <w:rFonts w:ascii="Calibri" w:eastAsia="Calibri" w:hAnsi="Calibri" w:cs="Calibri"/>
                <w:sz w:val="28"/>
                <w:szCs w:val="28"/>
              </w:rPr>
            </w:pPr>
            <w:r w:rsidRPr="3A2B5693">
              <w:rPr>
                <w:rFonts w:ascii="Calibri" w:eastAsia="Calibri" w:hAnsi="Calibri" w:cs="Calibri"/>
                <w:sz w:val="28"/>
                <w:szCs w:val="28"/>
              </w:rPr>
              <w:t>Actual 1</w:t>
            </w:r>
          </w:p>
        </w:tc>
        <w:tc>
          <w:tcPr>
            <w:tcW w:w="3540" w:type="dxa"/>
          </w:tcPr>
          <w:p w14:paraId="3BD41D1A" w14:textId="7EAB7F37" w:rsidR="6FC21AA7" w:rsidRDefault="5A8624A8" w:rsidP="6FC21AA7">
            <w:pPr>
              <w:spacing w:line="276" w:lineRule="auto"/>
              <w:rPr>
                <w:rFonts w:ascii="Calibri" w:eastAsia="Calibri" w:hAnsi="Calibri" w:cs="Calibri"/>
                <w:sz w:val="28"/>
                <w:szCs w:val="28"/>
              </w:rPr>
            </w:pPr>
            <w:r w:rsidRPr="3A2B5693">
              <w:rPr>
                <w:rFonts w:ascii="Calibri" w:eastAsia="Calibri" w:hAnsi="Calibri" w:cs="Calibri"/>
                <w:sz w:val="28"/>
                <w:szCs w:val="28"/>
              </w:rPr>
              <w:t>14</w:t>
            </w:r>
            <w:r w:rsidR="6FC21AA7" w:rsidRPr="3A2B5693">
              <w:rPr>
                <w:rFonts w:ascii="Calibri" w:eastAsia="Calibri" w:hAnsi="Calibri" w:cs="Calibri"/>
                <w:sz w:val="28"/>
                <w:szCs w:val="28"/>
              </w:rPr>
              <w:t>(False Negative) b (Type2 error)</w:t>
            </w:r>
          </w:p>
        </w:tc>
        <w:tc>
          <w:tcPr>
            <w:tcW w:w="3255" w:type="dxa"/>
          </w:tcPr>
          <w:p w14:paraId="16D37426" w14:textId="144A561F" w:rsidR="6FC21AA7" w:rsidRDefault="5648A604" w:rsidP="6FC21AA7">
            <w:pPr>
              <w:spacing w:line="276" w:lineRule="auto"/>
              <w:rPr>
                <w:rFonts w:ascii="Calibri" w:eastAsia="Calibri" w:hAnsi="Calibri" w:cs="Calibri"/>
                <w:sz w:val="28"/>
                <w:szCs w:val="28"/>
              </w:rPr>
            </w:pPr>
            <w:r w:rsidRPr="3A2B5693">
              <w:rPr>
                <w:rFonts w:ascii="Calibri" w:eastAsia="Calibri" w:hAnsi="Calibri" w:cs="Calibri"/>
                <w:sz w:val="28"/>
                <w:szCs w:val="28"/>
              </w:rPr>
              <w:t>58</w:t>
            </w:r>
            <w:r w:rsidR="6FC21AA7" w:rsidRPr="3A2B5693">
              <w:rPr>
                <w:rFonts w:ascii="Calibri" w:eastAsia="Calibri" w:hAnsi="Calibri" w:cs="Calibri"/>
                <w:sz w:val="28"/>
                <w:szCs w:val="28"/>
              </w:rPr>
              <w:t>(True Positive) a</w:t>
            </w:r>
          </w:p>
        </w:tc>
      </w:tr>
    </w:tbl>
    <w:p w14:paraId="6B2F8F53" w14:textId="7CE2E1DB" w:rsidR="00860660" w:rsidRDefault="00860660" w:rsidP="18EDFE60">
      <w:pPr>
        <w:rPr>
          <w:sz w:val="28"/>
          <w:szCs w:val="28"/>
        </w:rPr>
      </w:pPr>
    </w:p>
    <w:p w14:paraId="192B1835" w14:textId="498C0E96" w:rsidR="005D0494" w:rsidRDefault="18EDFE60" w:rsidP="0002399E">
      <w:pPr>
        <w:pStyle w:val="ListParagraph"/>
        <w:numPr>
          <w:ilvl w:val="2"/>
          <w:numId w:val="2"/>
        </w:numPr>
        <w:ind w:hanging="720"/>
        <w:rPr>
          <w:sz w:val="28"/>
          <w:szCs w:val="28"/>
        </w:rPr>
      </w:pPr>
      <w:r w:rsidRPr="18EDFE60">
        <w:rPr>
          <w:sz w:val="28"/>
          <w:szCs w:val="28"/>
        </w:rPr>
        <w:t>Airline Choice</w:t>
      </w:r>
    </w:p>
    <w:p w14:paraId="21EB1106" w14:textId="0DD56A8F" w:rsidR="002A12E5" w:rsidRDefault="002A12E5" w:rsidP="18EDFE60">
      <w:pPr>
        <w:rPr>
          <w:sz w:val="28"/>
          <w:szCs w:val="28"/>
        </w:rPr>
      </w:pPr>
    </w:p>
    <w:tbl>
      <w:tblPr>
        <w:tblStyle w:val="TableGrid"/>
        <w:tblW w:w="8280" w:type="dxa"/>
        <w:tblLook w:val="06A0" w:firstRow="1" w:lastRow="0" w:firstColumn="1" w:lastColumn="0" w:noHBand="1" w:noVBand="1"/>
      </w:tblPr>
      <w:tblGrid>
        <w:gridCol w:w="2235"/>
        <w:gridCol w:w="2055"/>
        <w:gridCol w:w="1995"/>
        <w:gridCol w:w="1995"/>
      </w:tblGrid>
      <w:tr w:rsidR="2897B00D" w14:paraId="1B2A5332" w14:textId="77777777" w:rsidTr="73690638">
        <w:tc>
          <w:tcPr>
            <w:tcW w:w="2235" w:type="dxa"/>
          </w:tcPr>
          <w:p w14:paraId="327B32E9" w14:textId="3C615D17" w:rsidR="2897B00D" w:rsidRDefault="2897B00D" w:rsidP="47A95773">
            <w:pPr>
              <w:jc w:val="center"/>
              <w:rPr>
                <w:b/>
                <w:sz w:val="28"/>
                <w:szCs w:val="28"/>
              </w:rPr>
            </w:pPr>
            <w:r w:rsidRPr="3A2B5693">
              <w:rPr>
                <w:b/>
                <w:sz w:val="28"/>
                <w:szCs w:val="28"/>
              </w:rPr>
              <w:t>Performance Measures</w:t>
            </w:r>
          </w:p>
        </w:tc>
        <w:tc>
          <w:tcPr>
            <w:tcW w:w="2055" w:type="dxa"/>
            <w:shd w:val="clear" w:color="auto" w:fill="D5DCE4" w:themeFill="text2" w:themeFillTint="33"/>
          </w:tcPr>
          <w:p w14:paraId="7022947B" w14:textId="4F6D2BD9" w:rsidR="2897B00D" w:rsidRDefault="2897B00D" w:rsidP="2897B00D">
            <w:pPr>
              <w:rPr>
                <w:sz w:val="28"/>
                <w:szCs w:val="28"/>
              </w:rPr>
            </w:pPr>
            <w:r w:rsidRPr="3A2B5693">
              <w:rPr>
                <w:sz w:val="28"/>
                <w:szCs w:val="28"/>
              </w:rPr>
              <w:t>Threshold = 0.5</w:t>
            </w:r>
          </w:p>
        </w:tc>
        <w:tc>
          <w:tcPr>
            <w:tcW w:w="1995" w:type="dxa"/>
            <w:shd w:val="clear" w:color="auto" w:fill="D5DCE4" w:themeFill="text2" w:themeFillTint="33"/>
          </w:tcPr>
          <w:p w14:paraId="4CF1DAEF" w14:textId="5323EA1D" w:rsidR="2897B00D" w:rsidRDefault="2897B00D" w:rsidP="2897B00D">
            <w:pPr>
              <w:rPr>
                <w:sz w:val="28"/>
                <w:szCs w:val="28"/>
              </w:rPr>
            </w:pPr>
            <w:r w:rsidRPr="3A2B5693">
              <w:rPr>
                <w:sz w:val="28"/>
                <w:szCs w:val="28"/>
              </w:rPr>
              <w:t>Threshold = 0.7</w:t>
            </w:r>
          </w:p>
        </w:tc>
        <w:tc>
          <w:tcPr>
            <w:tcW w:w="1995" w:type="dxa"/>
            <w:shd w:val="clear" w:color="auto" w:fill="D5DCE4" w:themeFill="text2" w:themeFillTint="33"/>
          </w:tcPr>
          <w:p w14:paraId="6FCBED8B" w14:textId="3D1D66CD" w:rsidR="2897B00D" w:rsidRDefault="2897B00D" w:rsidP="2897B00D">
            <w:pPr>
              <w:rPr>
                <w:sz w:val="28"/>
                <w:szCs w:val="28"/>
              </w:rPr>
            </w:pPr>
            <w:r w:rsidRPr="3A2B5693">
              <w:rPr>
                <w:sz w:val="28"/>
                <w:szCs w:val="28"/>
              </w:rPr>
              <w:t>Threshold = 0.3</w:t>
            </w:r>
          </w:p>
        </w:tc>
      </w:tr>
      <w:tr w:rsidR="2897B00D" w14:paraId="0156B3CA" w14:textId="77777777" w:rsidTr="73690638">
        <w:tc>
          <w:tcPr>
            <w:tcW w:w="2235" w:type="dxa"/>
            <w:shd w:val="clear" w:color="auto" w:fill="D5DCE4" w:themeFill="text2" w:themeFillTint="33"/>
          </w:tcPr>
          <w:p w14:paraId="66F1EA3F" w14:textId="69C99D92" w:rsidR="2897B00D" w:rsidRDefault="2897B00D" w:rsidP="2897B00D">
            <w:pPr>
              <w:rPr>
                <w:b/>
                <w:sz w:val="28"/>
                <w:szCs w:val="28"/>
              </w:rPr>
            </w:pPr>
            <w:r w:rsidRPr="3A2B5693">
              <w:rPr>
                <w:b/>
                <w:sz w:val="28"/>
                <w:szCs w:val="28"/>
              </w:rPr>
              <w:t>Accuracy</w:t>
            </w:r>
          </w:p>
        </w:tc>
        <w:tc>
          <w:tcPr>
            <w:tcW w:w="2055" w:type="dxa"/>
          </w:tcPr>
          <w:p w14:paraId="4B4B6C30" w14:textId="53023151" w:rsidR="2897B00D" w:rsidRDefault="2897B00D" w:rsidP="47A95773">
            <w:pPr>
              <w:jc w:val="center"/>
              <w:rPr>
                <w:sz w:val="28"/>
                <w:szCs w:val="28"/>
              </w:rPr>
            </w:pPr>
            <w:r w:rsidRPr="3A2B5693">
              <w:rPr>
                <w:sz w:val="28"/>
                <w:szCs w:val="28"/>
              </w:rPr>
              <w:t>0.71</w:t>
            </w:r>
          </w:p>
        </w:tc>
        <w:tc>
          <w:tcPr>
            <w:tcW w:w="1995" w:type="dxa"/>
          </w:tcPr>
          <w:p w14:paraId="27919870" w14:textId="51E7C4EA" w:rsidR="2897B00D" w:rsidRDefault="2897B00D" w:rsidP="47A95773">
            <w:pPr>
              <w:jc w:val="center"/>
              <w:rPr>
                <w:sz w:val="28"/>
                <w:szCs w:val="28"/>
              </w:rPr>
            </w:pPr>
            <w:r w:rsidRPr="3A2B5693">
              <w:rPr>
                <w:sz w:val="28"/>
                <w:szCs w:val="28"/>
              </w:rPr>
              <w:t>0.72</w:t>
            </w:r>
          </w:p>
        </w:tc>
        <w:tc>
          <w:tcPr>
            <w:tcW w:w="1995" w:type="dxa"/>
          </w:tcPr>
          <w:p w14:paraId="1B685ADA" w14:textId="5854EFD9" w:rsidR="2897B00D" w:rsidRDefault="2897B00D" w:rsidP="47A95773">
            <w:pPr>
              <w:jc w:val="center"/>
              <w:rPr>
                <w:sz w:val="28"/>
                <w:szCs w:val="28"/>
              </w:rPr>
            </w:pPr>
            <w:r w:rsidRPr="3A2B5693">
              <w:rPr>
                <w:sz w:val="28"/>
                <w:szCs w:val="28"/>
              </w:rPr>
              <w:t>0.57</w:t>
            </w:r>
          </w:p>
        </w:tc>
      </w:tr>
      <w:tr w:rsidR="2897B00D" w14:paraId="6F6D1DF1" w14:textId="77777777" w:rsidTr="73690638">
        <w:tc>
          <w:tcPr>
            <w:tcW w:w="2235" w:type="dxa"/>
            <w:shd w:val="clear" w:color="auto" w:fill="D5DCE4" w:themeFill="text2" w:themeFillTint="33"/>
          </w:tcPr>
          <w:p w14:paraId="76195238" w14:textId="6576F129" w:rsidR="2897B00D" w:rsidRDefault="2897B00D" w:rsidP="2897B00D">
            <w:pPr>
              <w:rPr>
                <w:b/>
                <w:sz w:val="28"/>
                <w:szCs w:val="28"/>
              </w:rPr>
            </w:pPr>
            <w:r w:rsidRPr="3A2B5693">
              <w:rPr>
                <w:b/>
                <w:sz w:val="28"/>
                <w:szCs w:val="28"/>
              </w:rPr>
              <w:t>Precision</w:t>
            </w:r>
          </w:p>
        </w:tc>
        <w:tc>
          <w:tcPr>
            <w:tcW w:w="2055" w:type="dxa"/>
          </w:tcPr>
          <w:p w14:paraId="27295636" w14:textId="325814B5" w:rsidR="2897B00D" w:rsidRDefault="2897B00D" w:rsidP="47A95773">
            <w:pPr>
              <w:jc w:val="center"/>
              <w:rPr>
                <w:sz w:val="28"/>
                <w:szCs w:val="28"/>
              </w:rPr>
            </w:pPr>
            <w:r w:rsidRPr="3A2B5693">
              <w:rPr>
                <w:sz w:val="28"/>
                <w:szCs w:val="28"/>
              </w:rPr>
              <w:t>0.60</w:t>
            </w:r>
          </w:p>
        </w:tc>
        <w:tc>
          <w:tcPr>
            <w:tcW w:w="1995" w:type="dxa"/>
          </w:tcPr>
          <w:p w14:paraId="2E5BB308" w14:textId="51E7C4EA" w:rsidR="2897B00D" w:rsidRDefault="2897B00D" w:rsidP="47A95773">
            <w:pPr>
              <w:jc w:val="center"/>
              <w:rPr>
                <w:sz w:val="28"/>
                <w:szCs w:val="28"/>
              </w:rPr>
            </w:pPr>
            <w:r w:rsidRPr="3A2B5693">
              <w:rPr>
                <w:sz w:val="28"/>
                <w:szCs w:val="28"/>
              </w:rPr>
              <w:t>1.00</w:t>
            </w:r>
          </w:p>
        </w:tc>
        <w:tc>
          <w:tcPr>
            <w:tcW w:w="1995" w:type="dxa"/>
          </w:tcPr>
          <w:p w14:paraId="27BBDB1F" w14:textId="30900AB0" w:rsidR="2897B00D" w:rsidRDefault="2897B00D" w:rsidP="47A95773">
            <w:pPr>
              <w:jc w:val="center"/>
              <w:rPr>
                <w:sz w:val="28"/>
                <w:szCs w:val="28"/>
              </w:rPr>
            </w:pPr>
            <w:r w:rsidRPr="3A2B5693">
              <w:rPr>
                <w:sz w:val="28"/>
                <w:szCs w:val="28"/>
              </w:rPr>
              <w:t>0.375</w:t>
            </w:r>
          </w:p>
        </w:tc>
      </w:tr>
      <w:tr w:rsidR="2897B00D" w14:paraId="7067026C" w14:textId="77777777" w:rsidTr="73690638">
        <w:tc>
          <w:tcPr>
            <w:tcW w:w="2235" w:type="dxa"/>
            <w:shd w:val="clear" w:color="auto" w:fill="D5DCE4" w:themeFill="text2" w:themeFillTint="33"/>
          </w:tcPr>
          <w:p w14:paraId="00B0792F" w14:textId="3E076FA7" w:rsidR="2897B00D" w:rsidRDefault="2897B00D" w:rsidP="2897B00D">
            <w:pPr>
              <w:rPr>
                <w:b/>
                <w:sz w:val="28"/>
                <w:szCs w:val="28"/>
              </w:rPr>
            </w:pPr>
            <w:r w:rsidRPr="3A2B5693">
              <w:rPr>
                <w:b/>
                <w:sz w:val="28"/>
                <w:szCs w:val="28"/>
              </w:rPr>
              <w:t>Recall</w:t>
            </w:r>
          </w:p>
        </w:tc>
        <w:tc>
          <w:tcPr>
            <w:tcW w:w="2055" w:type="dxa"/>
          </w:tcPr>
          <w:p w14:paraId="46F4E9C3" w14:textId="4BBC82E6" w:rsidR="2897B00D" w:rsidRDefault="2897B00D" w:rsidP="47A95773">
            <w:pPr>
              <w:jc w:val="center"/>
              <w:rPr>
                <w:sz w:val="28"/>
                <w:szCs w:val="28"/>
              </w:rPr>
            </w:pPr>
            <w:r w:rsidRPr="3A2B5693">
              <w:rPr>
                <w:sz w:val="28"/>
                <w:szCs w:val="28"/>
              </w:rPr>
              <w:t>0.27</w:t>
            </w:r>
          </w:p>
        </w:tc>
        <w:tc>
          <w:tcPr>
            <w:tcW w:w="1995" w:type="dxa"/>
          </w:tcPr>
          <w:p w14:paraId="6E4C6B3B" w14:textId="51E7C4EA" w:rsidR="2897B00D" w:rsidRDefault="2897B00D" w:rsidP="47A95773">
            <w:pPr>
              <w:jc w:val="center"/>
              <w:rPr>
                <w:sz w:val="28"/>
                <w:szCs w:val="28"/>
              </w:rPr>
            </w:pPr>
            <w:r w:rsidRPr="3A2B5693">
              <w:rPr>
                <w:sz w:val="28"/>
                <w:szCs w:val="28"/>
              </w:rPr>
              <w:t>0.11</w:t>
            </w:r>
          </w:p>
        </w:tc>
        <w:tc>
          <w:tcPr>
            <w:tcW w:w="1995" w:type="dxa"/>
          </w:tcPr>
          <w:p w14:paraId="7E1073BD" w14:textId="3FCA4460" w:rsidR="2897B00D" w:rsidRDefault="2897B00D" w:rsidP="47A95773">
            <w:pPr>
              <w:jc w:val="center"/>
              <w:rPr>
                <w:sz w:val="28"/>
                <w:szCs w:val="28"/>
              </w:rPr>
            </w:pPr>
            <w:r w:rsidRPr="3A2B5693">
              <w:rPr>
                <w:sz w:val="28"/>
                <w:szCs w:val="28"/>
              </w:rPr>
              <w:t>0.54</w:t>
            </w:r>
          </w:p>
        </w:tc>
      </w:tr>
      <w:tr w:rsidR="2897B00D" w14:paraId="3F3260BF" w14:textId="77777777" w:rsidTr="73690638">
        <w:tc>
          <w:tcPr>
            <w:tcW w:w="2235" w:type="dxa"/>
            <w:shd w:val="clear" w:color="auto" w:fill="D5DCE4" w:themeFill="text2" w:themeFillTint="33"/>
          </w:tcPr>
          <w:p w14:paraId="64ABE801" w14:textId="01A50C10" w:rsidR="2897B00D" w:rsidRDefault="2897B00D" w:rsidP="2897B00D">
            <w:pPr>
              <w:rPr>
                <w:b/>
                <w:sz w:val="28"/>
                <w:szCs w:val="28"/>
              </w:rPr>
            </w:pPr>
            <w:r w:rsidRPr="3A2B5693">
              <w:rPr>
                <w:b/>
                <w:sz w:val="28"/>
                <w:szCs w:val="28"/>
              </w:rPr>
              <w:t>F1 Score</w:t>
            </w:r>
          </w:p>
        </w:tc>
        <w:tc>
          <w:tcPr>
            <w:tcW w:w="2055" w:type="dxa"/>
          </w:tcPr>
          <w:p w14:paraId="017D42B2" w14:textId="51E7C4EA" w:rsidR="2897B00D" w:rsidRDefault="2897B00D" w:rsidP="47A95773">
            <w:pPr>
              <w:jc w:val="center"/>
              <w:rPr>
                <w:sz w:val="28"/>
                <w:szCs w:val="28"/>
              </w:rPr>
            </w:pPr>
            <w:r w:rsidRPr="3A2B5693">
              <w:rPr>
                <w:sz w:val="28"/>
                <w:szCs w:val="28"/>
              </w:rPr>
              <w:t>0.37</w:t>
            </w:r>
          </w:p>
        </w:tc>
        <w:tc>
          <w:tcPr>
            <w:tcW w:w="1995" w:type="dxa"/>
          </w:tcPr>
          <w:p w14:paraId="02E5EEB1" w14:textId="51E7C4EA" w:rsidR="2897B00D" w:rsidRDefault="2897B00D" w:rsidP="47A95773">
            <w:pPr>
              <w:jc w:val="center"/>
              <w:rPr>
                <w:sz w:val="28"/>
                <w:szCs w:val="28"/>
              </w:rPr>
            </w:pPr>
            <w:r w:rsidRPr="3A2B5693">
              <w:rPr>
                <w:sz w:val="28"/>
                <w:szCs w:val="28"/>
              </w:rPr>
              <w:t>0.20</w:t>
            </w:r>
          </w:p>
        </w:tc>
        <w:tc>
          <w:tcPr>
            <w:tcW w:w="1995" w:type="dxa"/>
          </w:tcPr>
          <w:p w14:paraId="73A0FF9B" w14:textId="5C76A44B" w:rsidR="2897B00D" w:rsidRDefault="2897B00D" w:rsidP="47A95773">
            <w:pPr>
              <w:jc w:val="center"/>
              <w:rPr>
                <w:sz w:val="28"/>
                <w:szCs w:val="28"/>
              </w:rPr>
            </w:pPr>
            <w:r w:rsidRPr="3A2B5693">
              <w:rPr>
                <w:sz w:val="28"/>
                <w:szCs w:val="28"/>
              </w:rPr>
              <w:t>0.44</w:t>
            </w:r>
          </w:p>
        </w:tc>
      </w:tr>
    </w:tbl>
    <w:p w14:paraId="1CDD80DC" w14:textId="0B5C7EB5" w:rsidR="00CB398F" w:rsidRPr="00CB398F" w:rsidRDefault="00CB398F" w:rsidP="00CB398F">
      <w:pPr>
        <w:rPr>
          <w:sz w:val="28"/>
          <w:szCs w:val="28"/>
        </w:rPr>
      </w:pPr>
    </w:p>
    <w:p w14:paraId="163D9DC5" w14:textId="7A31D309" w:rsidR="002A12E5" w:rsidRPr="00B14DBF" w:rsidRDefault="22F1CC89" w:rsidP="00B14DBF">
      <w:pPr>
        <w:jc w:val="both"/>
      </w:pPr>
      <w:r w:rsidRPr="00B14DBF">
        <w:t>ROC Curve for Airline Choice:</w:t>
      </w:r>
    </w:p>
    <w:p w14:paraId="71B65DBA" w14:textId="1B86A782" w:rsidR="002A12E5" w:rsidRPr="00B14DBF" w:rsidRDefault="002A12E5" w:rsidP="00B14DBF">
      <w:pPr>
        <w:jc w:val="both"/>
      </w:pPr>
    </w:p>
    <w:p w14:paraId="1B9F7FF8" w14:textId="73ECB560" w:rsidR="002A12E5" w:rsidRPr="00B14DBF" w:rsidRDefault="22F1CC89" w:rsidP="00B14DBF">
      <w:pPr>
        <w:jc w:val="both"/>
      </w:pPr>
      <w:r w:rsidRPr="00B14DBF">
        <w:lastRenderedPageBreak/>
        <w:t>Below we will try to select the best threshold for the trade-off. On increasing the threshold from 0.5 to 0.7, the true positive rate and false positive rate has decreased. However, on decreasing the threshold value from 0.5 to 0.3, the true positive rate and false positive rate has increased. Hence, best threshold value for the model is 0.7 because the accuracy has increased to 72% with minimum trade</w:t>
      </w:r>
      <w:r w:rsidR="00E038F6" w:rsidRPr="00B14DBF">
        <w:t>-</w:t>
      </w:r>
      <w:r w:rsidRPr="00B14DBF">
        <w:t>offs.</w:t>
      </w:r>
    </w:p>
    <w:p w14:paraId="527D08A0" w14:textId="7DCB3B90" w:rsidR="22F1CC89" w:rsidRPr="00B14DBF" w:rsidRDefault="22F1CC89" w:rsidP="00B14DBF">
      <w:pPr>
        <w:jc w:val="both"/>
      </w:pPr>
    </w:p>
    <w:p w14:paraId="3F449AB1" w14:textId="28C09830" w:rsidR="22F1CC89" w:rsidRPr="00B14DBF" w:rsidRDefault="22F1CC89" w:rsidP="00B14DBF">
      <w:pPr>
        <w:jc w:val="both"/>
      </w:pPr>
      <w:r w:rsidRPr="00B14DBF">
        <w:t xml:space="preserve">Airline Choice: For Airline choice, logistic regression classifier, the AUC is low however, the model is giving better results in terms of accuracy and precision measures when the threshold value has been increased to 0.7 from 0.5. </w:t>
      </w:r>
    </w:p>
    <w:p w14:paraId="2DF0AC30" w14:textId="58DCBA3F" w:rsidR="002A12E5" w:rsidRDefault="002A12E5" w:rsidP="7DDA2975">
      <w:pPr>
        <w:rPr>
          <w:sz w:val="28"/>
          <w:szCs w:val="28"/>
        </w:rPr>
      </w:pPr>
    </w:p>
    <w:p w14:paraId="7919BCF7" w14:textId="19DE9590" w:rsidR="002A12E5" w:rsidRDefault="002A12E5" w:rsidP="00B14DBF">
      <w:pPr>
        <w:jc w:val="center"/>
        <w:rPr>
          <w:sz w:val="28"/>
          <w:szCs w:val="28"/>
        </w:rPr>
      </w:pPr>
      <w:r>
        <w:rPr>
          <w:noProof/>
        </w:rPr>
        <w:drawing>
          <wp:inline distT="0" distB="0" distL="0" distR="0" wp14:anchorId="30C1702A" wp14:editId="56CB87C3">
            <wp:extent cx="4572000" cy="3438525"/>
            <wp:effectExtent l="95250" t="95250" r="76200" b="85725"/>
            <wp:docPr id="1206929501" name="Picture 120692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72000" cy="3438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A045B4" w14:textId="2F82B9F4" w:rsidR="002A12E5" w:rsidRDefault="002A12E5" w:rsidP="22F1CC89">
      <w:pPr>
        <w:pStyle w:val="Subtitle"/>
        <w:rPr>
          <w:rFonts w:ascii="Calibri" w:eastAsia="Calibri" w:hAnsi="Calibri" w:cs="Calibri"/>
          <w:sz w:val="28"/>
          <w:szCs w:val="28"/>
        </w:rPr>
      </w:pPr>
    </w:p>
    <w:p w14:paraId="21577C9A" w14:textId="0A52AE9A" w:rsidR="73690638" w:rsidRPr="00B14DBF" w:rsidRDefault="22F1CC89" w:rsidP="22F1CC89">
      <w:pPr>
        <w:pStyle w:val="Subtitle"/>
        <w:rPr>
          <w:rFonts w:ascii="Calibri" w:eastAsia="Calibri" w:hAnsi="Calibri" w:cs="Calibri"/>
          <w:sz w:val="24"/>
          <w:szCs w:val="24"/>
        </w:rPr>
      </w:pPr>
      <w:r w:rsidRPr="00B14DBF">
        <w:rPr>
          <w:rFonts w:ascii="Calibri" w:eastAsia="Calibri" w:hAnsi="Calibri" w:cs="Calibri"/>
          <w:sz w:val="24"/>
          <w:szCs w:val="24"/>
        </w:rPr>
        <w:t>Confusion Matrix with Threshold = 0.5</w:t>
      </w:r>
    </w:p>
    <w:p w14:paraId="5CDD7540" w14:textId="1FC4D272" w:rsidR="73690638" w:rsidRPr="00B14DBF" w:rsidRDefault="22F1CC89" w:rsidP="73690638">
      <w:r w:rsidRPr="00B14DBF">
        <w:t>True positive rate (Recall, positive hit) = a / (a+b) = 0.27</w:t>
      </w:r>
    </w:p>
    <w:p w14:paraId="6BBC6577" w14:textId="07591006" w:rsidR="73690638" w:rsidRPr="00B14DBF" w:rsidRDefault="22F1CC89" w:rsidP="73690638">
      <w:r w:rsidRPr="00B14DBF">
        <w:t>False positive rate (Type 1 error, false alarm) = c /(c+d) = 0.08</w:t>
      </w:r>
    </w:p>
    <w:p w14:paraId="6D5301F4" w14:textId="415A060E" w:rsidR="73690638" w:rsidRDefault="73690638" w:rsidP="73690638">
      <w:pPr>
        <w:rPr>
          <w:sz w:val="28"/>
          <w:szCs w:val="28"/>
        </w:rPr>
      </w:pPr>
    </w:p>
    <w:tbl>
      <w:tblPr>
        <w:tblStyle w:val="TableGrid"/>
        <w:tblW w:w="0" w:type="auto"/>
        <w:tblLook w:val="04A0" w:firstRow="1" w:lastRow="0" w:firstColumn="1" w:lastColumn="0" w:noHBand="0" w:noVBand="1"/>
      </w:tblPr>
      <w:tblGrid>
        <w:gridCol w:w="1260"/>
        <w:gridCol w:w="3540"/>
        <w:gridCol w:w="3150"/>
      </w:tblGrid>
      <w:tr w:rsidR="73690638" w14:paraId="6B8EC85B" w14:textId="77777777" w:rsidTr="22F1CC89">
        <w:tc>
          <w:tcPr>
            <w:tcW w:w="1260" w:type="dxa"/>
          </w:tcPr>
          <w:p w14:paraId="6B2D3901" w14:textId="72C9052A" w:rsidR="73690638" w:rsidRDefault="73690638" w:rsidP="73690638">
            <w:pPr>
              <w:spacing w:line="276" w:lineRule="auto"/>
              <w:rPr>
                <w:rFonts w:ascii="Calibri" w:eastAsia="Calibri" w:hAnsi="Calibri" w:cs="Calibri"/>
                <w:sz w:val="28"/>
                <w:szCs w:val="28"/>
              </w:rPr>
            </w:pPr>
          </w:p>
        </w:tc>
        <w:tc>
          <w:tcPr>
            <w:tcW w:w="3540" w:type="dxa"/>
            <w:shd w:val="clear" w:color="auto" w:fill="D5DCE4" w:themeFill="text2" w:themeFillTint="33"/>
          </w:tcPr>
          <w:p w14:paraId="7868C4A3" w14:textId="201093B2"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Predicted 0</w:t>
            </w:r>
          </w:p>
        </w:tc>
        <w:tc>
          <w:tcPr>
            <w:tcW w:w="3150" w:type="dxa"/>
            <w:shd w:val="clear" w:color="auto" w:fill="D5DCE4" w:themeFill="text2" w:themeFillTint="33"/>
          </w:tcPr>
          <w:p w14:paraId="01EB494C" w14:textId="28C24FD9"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Predicted 1</w:t>
            </w:r>
          </w:p>
        </w:tc>
      </w:tr>
      <w:tr w:rsidR="73690638" w14:paraId="15909BC9" w14:textId="77777777" w:rsidTr="22F1CC89">
        <w:tc>
          <w:tcPr>
            <w:tcW w:w="1260" w:type="dxa"/>
            <w:shd w:val="clear" w:color="auto" w:fill="D5DCE4" w:themeFill="text2" w:themeFillTint="33"/>
          </w:tcPr>
          <w:p w14:paraId="4C20440C" w14:textId="1BA36E3E"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Actual 0</w:t>
            </w:r>
          </w:p>
        </w:tc>
        <w:tc>
          <w:tcPr>
            <w:tcW w:w="3540" w:type="dxa"/>
          </w:tcPr>
          <w:p w14:paraId="2EB1A7A9" w14:textId="3574032B"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90(True Negative) d</w:t>
            </w:r>
          </w:p>
        </w:tc>
        <w:tc>
          <w:tcPr>
            <w:tcW w:w="3150" w:type="dxa"/>
          </w:tcPr>
          <w:p w14:paraId="1E9A3DB4" w14:textId="28063B27"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8(False Positive) c (Type1 error)</w:t>
            </w:r>
          </w:p>
        </w:tc>
      </w:tr>
      <w:tr w:rsidR="73690638" w14:paraId="23502BD7" w14:textId="77777777" w:rsidTr="22F1CC89">
        <w:tc>
          <w:tcPr>
            <w:tcW w:w="1260" w:type="dxa"/>
            <w:shd w:val="clear" w:color="auto" w:fill="D5DCE4" w:themeFill="text2" w:themeFillTint="33"/>
          </w:tcPr>
          <w:p w14:paraId="484EB01C" w14:textId="371F5A27"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Actual 1</w:t>
            </w:r>
          </w:p>
        </w:tc>
        <w:tc>
          <w:tcPr>
            <w:tcW w:w="3540" w:type="dxa"/>
          </w:tcPr>
          <w:p w14:paraId="584A066D" w14:textId="1FD10693"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32(False Negative) b (Type2 error)</w:t>
            </w:r>
          </w:p>
        </w:tc>
        <w:tc>
          <w:tcPr>
            <w:tcW w:w="3150" w:type="dxa"/>
          </w:tcPr>
          <w:p w14:paraId="66D7497D" w14:textId="62F520C2" w:rsidR="73690638" w:rsidRDefault="22F1CC89" w:rsidP="73690638">
            <w:pPr>
              <w:spacing w:line="276" w:lineRule="auto"/>
              <w:rPr>
                <w:rFonts w:ascii="Calibri" w:eastAsia="Calibri" w:hAnsi="Calibri" w:cs="Calibri"/>
                <w:sz w:val="28"/>
                <w:szCs w:val="28"/>
              </w:rPr>
            </w:pPr>
            <w:r w:rsidRPr="22F1CC89">
              <w:rPr>
                <w:rFonts w:ascii="Calibri" w:eastAsia="Calibri" w:hAnsi="Calibri" w:cs="Calibri"/>
                <w:sz w:val="28"/>
                <w:szCs w:val="28"/>
              </w:rPr>
              <w:t>12(True Positive) a</w:t>
            </w:r>
          </w:p>
        </w:tc>
      </w:tr>
    </w:tbl>
    <w:p w14:paraId="5563B3A5" w14:textId="403A8E08" w:rsidR="73690638" w:rsidRDefault="73690638" w:rsidP="73690638">
      <w:pPr>
        <w:rPr>
          <w:rFonts w:ascii="Calibri" w:eastAsia="Calibri" w:hAnsi="Calibri" w:cs="Calibri"/>
          <w:sz w:val="28"/>
          <w:szCs w:val="28"/>
        </w:rPr>
      </w:pPr>
    </w:p>
    <w:p w14:paraId="011D8643" w14:textId="1CCED9C1" w:rsidR="73690638" w:rsidRPr="00B14DBF" w:rsidRDefault="22F1CC89" w:rsidP="22F1CC89">
      <w:pPr>
        <w:pStyle w:val="Subtitle"/>
        <w:rPr>
          <w:rFonts w:ascii="Calibri" w:eastAsia="Calibri" w:hAnsi="Calibri" w:cs="Calibri"/>
          <w:sz w:val="24"/>
          <w:szCs w:val="24"/>
        </w:rPr>
      </w:pPr>
      <w:r w:rsidRPr="00B14DBF">
        <w:rPr>
          <w:rFonts w:ascii="Calibri" w:eastAsia="Calibri" w:hAnsi="Calibri" w:cs="Calibri"/>
          <w:sz w:val="24"/>
          <w:szCs w:val="24"/>
        </w:rPr>
        <w:lastRenderedPageBreak/>
        <w:t>Confusion Matrix with Threshold = 0.7</w:t>
      </w:r>
    </w:p>
    <w:p w14:paraId="47F90327" w14:textId="650996B5" w:rsidR="73690638" w:rsidRPr="00B14DBF" w:rsidRDefault="22F1CC89" w:rsidP="73690638">
      <w:r w:rsidRPr="00B14DBF">
        <w:t>True positive rate (Recall, positive hit) = a / (a+b) = 0.11</w:t>
      </w:r>
    </w:p>
    <w:p w14:paraId="68484320" w14:textId="74126539" w:rsidR="73690638" w:rsidRPr="00B14DBF" w:rsidRDefault="22F1CC89" w:rsidP="73690638">
      <w:r w:rsidRPr="00B14DBF">
        <w:t>False positive rate (Type 1 error, false alarm) = c /(c+d) = 0</w:t>
      </w:r>
    </w:p>
    <w:p w14:paraId="60C54A23" w14:textId="1CCED9C1" w:rsidR="73690638" w:rsidRDefault="73690638" w:rsidP="73690638">
      <w:pPr>
        <w:rPr>
          <w:sz w:val="28"/>
          <w:szCs w:val="28"/>
        </w:rPr>
      </w:pPr>
    </w:p>
    <w:tbl>
      <w:tblPr>
        <w:tblStyle w:val="TableGrid"/>
        <w:tblW w:w="0" w:type="auto"/>
        <w:tblLook w:val="04A0" w:firstRow="1" w:lastRow="0" w:firstColumn="1" w:lastColumn="0" w:noHBand="0" w:noVBand="1"/>
      </w:tblPr>
      <w:tblGrid>
        <w:gridCol w:w="1260"/>
        <w:gridCol w:w="3540"/>
        <w:gridCol w:w="3255"/>
      </w:tblGrid>
      <w:tr w:rsidR="59D4DBC0" w14:paraId="1B467ECE" w14:textId="77777777" w:rsidTr="22F1CC89">
        <w:tc>
          <w:tcPr>
            <w:tcW w:w="1260" w:type="dxa"/>
          </w:tcPr>
          <w:p w14:paraId="7E0F33C6" w14:textId="72C9052A" w:rsidR="59D4DBC0" w:rsidRDefault="59D4DBC0" w:rsidP="59D4DBC0">
            <w:pPr>
              <w:spacing w:line="276" w:lineRule="auto"/>
              <w:rPr>
                <w:rFonts w:ascii="Calibri" w:eastAsia="Calibri" w:hAnsi="Calibri" w:cs="Calibri"/>
                <w:sz w:val="28"/>
                <w:szCs w:val="28"/>
              </w:rPr>
            </w:pPr>
          </w:p>
        </w:tc>
        <w:tc>
          <w:tcPr>
            <w:tcW w:w="3540" w:type="dxa"/>
            <w:shd w:val="clear" w:color="auto" w:fill="D5DCE4" w:themeFill="text2" w:themeFillTint="33"/>
          </w:tcPr>
          <w:p w14:paraId="6C7BF6AF" w14:textId="201093B2"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Predicted 0</w:t>
            </w:r>
          </w:p>
        </w:tc>
        <w:tc>
          <w:tcPr>
            <w:tcW w:w="3255" w:type="dxa"/>
            <w:shd w:val="clear" w:color="auto" w:fill="D5DCE4" w:themeFill="text2" w:themeFillTint="33"/>
          </w:tcPr>
          <w:p w14:paraId="760A8763" w14:textId="28C24FD9"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Predicted 1</w:t>
            </w:r>
          </w:p>
        </w:tc>
      </w:tr>
      <w:tr w:rsidR="59D4DBC0" w14:paraId="3041816D" w14:textId="77777777" w:rsidTr="22F1CC89">
        <w:tc>
          <w:tcPr>
            <w:tcW w:w="1260" w:type="dxa"/>
            <w:shd w:val="clear" w:color="auto" w:fill="D5DCE4" w:themeFill="text2" w:themeFillTint="33"/>
          </w:tcPr>
          <w:p w14:paraId="520319C4" w14:textId="1BA36E3E"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Actual 0</w:t>
            </w:r>
          </w:p>
        </w:tc>
        <w:tc>
          <w:tcPr>
            <w:tcW w:w="3540" w:type="dxa"/>
          </w:tcPr>
          <w:p w14:paraId="5C2437C4" w14:textId="51232DF5"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98(True Negative) d</w:t>
            </w:r>
          </w:p>
        </w:tc>
        <w:tc>
          <w:tcPr>
            <w:tcW w:w="3255" w:type="dxa"/>
          </w:tcPr>
          <w:p w14:paraId="34875F02" w14:textId="71FBDE8B"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0(False Positive) c (Type1 error)</w:t>
            </w:r>
          </w:p>
        </w:tc>
      </w:tr>
      <w:tr w:rsidR="59D4DBC0" w14:paraId="5A231156" w14:textId="77777777" w:rsidTr="22F1CC89">
        <w:tc>
          <w:tcPr>
            <w:tcW w:w="1260" w:type="dxa"/>
            <w:shd w:val="clear" w:color="auto" w:fill="D5DCE4" w:themeFill="text2" w:themeFillTint="33"/>
          </w:tcPr>
          <w:p w14:paraId="47856F32" w14:textId="371F5A27"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Actual 1</w:t>
            </w:r>
          </w:p>
        </w:tc>
        <w:tc>
          <w:tcPr>
            <w:tcW w:w="3540" w:type="dxa"/>
          </w:tcPr>
          <w:p w14:paraId="7E0C83E0" w14:textId="23689486"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39(False Negative) b (Type2 error)</w:t>
            </w:r>
          </w:p>
        </w:tc>
        <w:tc>
          <w:tcPr>
            <w:tcW w:w="3255" w:type="dxa"/>
          </w:tcPr>
          <w:p w14:paraId="423217F8" w14:textId="53CA4BA0" w:rsidR="59D4DBC0" w:rsidRDefault="59D4DBC0" w:rsidP="59D4DBC0">
            <w:pPr>
              <w:spacing w:line="276" w:lineRule="auto"/>
              <w:rPr>
                <w:rFonts w:ascii="Calibri" w:eastAsia="Calibri" w:hAnsi="Calibri" w:cs="Calibri"/>
                <w:sz w:val="28"/>
                <w:szCs w:val="28"/>
              </w:rPr>
            </w:pPr>
            <w:r w:rsidRPr="59D4DBC0">
              <w:rPr>
                <w:rFonts w:ascii="Calibri" w:eastAsia="Calibri" w:hAnsi="Calibri" w:cs="Calibri"/>
                <w:sz w:val="28"/>
                <w:szCs w:val="28"/>
              </w:rPr>
              <w:t>5(True Positive) a</w:t>
            </w:r>
          </w:p>
        </w:tc>
      </w:tr>
    </w:tbl>
    <w:p w14:paraId="1FC24D16" w14:textId="67F2A1F1" w:rsidR="73690638" w:rsidRDefault="73690638" w:rsidP="22F1CC89">
      <w:pPr>
        <w:pStyle w:val="Subtitle"/>
        <w:rPr>
          <w:sz w:val="28"/>
          <w:szCs w:val="28"/>
        </w:rPr>
      </w:pPr>
    </w:p>
    <w:p w14:paraId="54F9893D" w14:textId="0D5F4B79" w:rsidR="73690638" w:rsidRPr="00B14DBF" w:rsidRDefault="22F1CC89" w:rsidP="22F1CC89">
      <w:pPr>
        <w:pStyle w:val="Subtitle"/>
        <w:rPr>
          <w:rFonts w:ascii="Calibri" w:eastAsia="Calibri" w:hAnsi="Calibri" w:cs="Calibri"/>
          <w:sz w:val="24"/>
          <w:szCs w:val="24"/>
        </w:rPr>
      </w:pPr>
      <w:r w:rsidRPr="00B14DBF">
        <w:rPr>
          <w:rFonts w:ascii="Calibri" w:eastAsia="Calibri" w:hAnsi="Calibri" w:cs="Calibri"/>
          <w:sz w:val="24"/>
          <w:szCs w:val="24"/>
        </w:rPr>
        <w:t>Confusion Matrix with Threshold = 0.3</w:t>
      </w:r>
    </w:p>
    <w:p w14:paraId="4AAC5485" w14:textId="617F7EF1" w:rsidR="73690638" w:rsidRPr="00B14DBF" w:rsidRDefault="73690638" w:rsidP="73690638">
      <w:r w:rsidRPr="00B14DBF">
        <w:t>True positive rate (Recall, positive hit) = a / (a+b) = 0.</w:t>
      </w:r>
      <w:r w:rsidR="52876060" w:rsidRPr="00B14DBF">
        <w:t>54</w:t>
      </w:r>
    </w:p>
    <w:p w14:paraId="7AE8B0F2" w14:textId="4868F26D" w:rsidR="73690638" w:rsidRPr="00B14DBF" w:rsidRDefault="73690638" w:rsidP="73690638">
      <w:r w:rsidRPr="00B14DBF">
        <w:t>False positive rate (Type 1 error, false alarm) = c /(c+d) = 0.</w:t>
      </w:r>
      <w:r w:rsidR="52876060" w:rsidRPr="00B14DBF">
        <w:t>40</w:t>
      </w:r>
    </w:p>
    <w:p w14:paraId="3320BE2F" w14:textId="4D8455F2" w:rsidR="73690638" w:rsidRDefault="73690638" w:rsidP="73690638">
      <w:pPr>
        <w:rPr>
          <w:sz w:val="28"/>
          <w:szCs w:val="28"/>
        </w:rPr>
      </w:pPr>
    </w:p>
    <w:tbl>
      <w:tblPr>
        <w:tblStyle w:val="TableGrid"/>
        <w:tblW w:w="0" w:type="auto"/>
        <w:tblLook w:val="04A0" w:firstRow="1" w:lastRow="0" w:firstColumn="1" w:lastColumn="0" w:noHBand="0" w:noVBand="1"/>
      </w:tblPr>
      <w:tblGrid>
        <w:gridCol w:w="1260"/>
        <w:gridCol w:w="3540"/>
        <w:gridCol w:w="3150"/>
      </w:tblGrid>
      <w:tr w:rsidR="52876060" w14:paraId="4EA2D9E5" w14:textId="77777777" w:rsidTr="22F1CC89">
        <w:tc>
          <w:tcPr>
            <w:tcW w:w="1260" w:type="dxa"/>
          </w:tcPr>
          <w:p w14:paraId="0B30F4F3" w14:textId="72C9052A" w:rsidR="52876060" w:rsidRDefault="52876060" w:rsidP="52876060">
            <w:pPr>
              <w:spacing w:line="276" w:lineRule="auto"/>
              <w:rPr>
                <w:rFonts w:ascii="Calibri" w:eastAsia="Calibri" w:hAnsi="Calibri" w:cs="Calibri"/>
                <w:sz w:val="28"/>
                <w:szCs w:val="28"/>
              </w:rPr>
            </w:pPr>
          </w:p>
        </w:tc>
        <w:tc>
          <w:tcPr>
            <w:tcW w:w="3540" w:type="dxa"/>
            <w:shd w:val="clear" w:color="auto" w:fill="D5DCE4" w:themeFill="text2" w:themeFillTint="33"/>
          </w:tcPr>
          <w:p w14:paraId="4B3DE137" w14:textId="201093B2"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Predicted 0</w:t>
            </w:r>
          </w:p>
        </w:tc>
        <w:tc>
          <w:tcPr>
            <w:tcW w:w="3150" w:type="dxa"/>
            <w:shd w:val="clear" w:color="auto" w:fill="D5DCE4" w:themeFill="text2" w:themeFillTint="33"/>
          </w:tcPr>
          <w:p w14:paraId="19DA2499" w14:textId="28C24FD9"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Predicted 1</w:t>
            </w:r>
          </w:p>
        </w:tc>
      </w:tr>
      <w:tr w:rsidR="52876060" w14:paraId="246CFB97" w14:textId="77777777" w:rsidTr="22F1CC89">
        <w:tc>
          <w:tcPr>
            <w:tcW w:w="1260" w:type="dxa"/>
            <w:shd w:val="clear" w:color="auto" w:fill="D5DCE4" w:themeFill="text2" w:themeFillTint="33"/>
          </w:tcPr>
          <w:p w14:paraId="7A36EAFB" w14:textId="1BA36E3E"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Actual 0</w:t>
            </w:r>
          </w:p>
        </w:tc>
        <w:tc>
          <w:tcPr>
            <w:tcW w:w="3540" w:type="dxa"/>
          </w:tcPr>
          <w:p w14:paraId="573AFF9F" w14:textId="0D14A555"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58(True Negative) d</w:t>
            </w:r>
          </w:p>
        </w:tc>
        <w:tc>
          <w:tcPr>
            <w:tcW w:w="3150" w:type="dxa"/>
          </w:tcPr>
          <w:p w14:paraId="4AE3E8AA" w14:textId="79C4E4F4"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40(False Positive) c (Type1 error)</w:t>
            </w:r>
          </w:p>
        </w:tc>
      </w:tr>
      <w:tr w:rsidR="52876060" w14:paraId="70647C4B" w14:textId="77777777" w:rsidTr="22F1CC89">
        <w:tc>
          <w:tcPr>
            <w:tcW w:w="1260" w:type="dxa"/>
            <w:shd w:val="clear" w:color="auto" w:fill="D5DCE4" w:themeFill="text2" w:themeFillTint="33"/>
          </w:tcPr>
          <w:p w14:paraId="6C30DC53" w14:textId="371F5A27"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Actual 1</w:t>
            </w:r>
          </w:p>
        </w:tc>
        <w:tc>
          <w:tcPr>
            <w:tcW w:w="3540" w:type="dxa"/>
          </w:tcPr>
          <w:p w14:paraId="4259877D" w14:textId="1F29BF50"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20(False Negative) b (Type2 error)</w:t>
            </w:r>
          </w:p>
        </w:tc>
        <w:tc>
          <w:tcPr>
            <w:tcW w:w="3150" w:type="dxa"/>
          </w:tcPr>
          <w:p w14:paraId="5A8EE9D2" w14:textId="7968642F" w:rsidR="52876060" w:rsidRDefault="22F1CC89" w:rsidP="52876060">
            <w:pPr>
              <w:spacing w:line="276" w:lineRule="auto"/>
              <w:rPr>
                <w:rFonts w:ascii="Calibri" w:eastAsia="Calibri" w:hAnsi="Calibri" w:cs="Calibri"/>
                <w:sz w:val="28"/>
                <w:szCs w:val="28"/>
              </w:rPr>
            </w:pPr>
            <w:r w:rsidRPr="22F1CC89">
              <w:rPr>
                <w:rFonts w:ascii="Calibri" w:eastAsia="Calibri" w:hAnsi="Calibri" w:cs="Calibri"/>
                <w:sz w:val="28"/>
                <w:szCs w:val="28"/>
              </w:rPr>
              <w:t>24(True Positive) a</w:t>
            </w:r>
          </w:p>
        </w:tc>
      </w:tr>
    </w:tbl>
    <w:p w14:paraId="7749C361" w14:textId="0D1B9519" w:rsidR="002A12E5" w:rsidRDefault="002A12E5" w:rsidP="18EDFE60">
      <w:pPr>
        <w:rPr>
          <w:sz w:val="28"/>
          <w:szCs w:val="28"/>
        </w:rPr>
      </w:pPr>
    </w:p>
    <w:p w14:paraId="1D852740" w14:textId="67685B4E" w:rsidR="00E16994" w:rsidRDefault="18EDFE60" w:rsidP="18EDFE60">
      <w:pPr>
        <w:pStyle w:val="ListParagraph"/>
        <w:numPr>
          <w:ilvl w:val="1"/>
          <w:numId w:val="2"/>
        </w:numPr>
        <w:ind w:left="360" w:hanging="360"/>
        <w:rPr>
          <w:sz w:val="28"/>
          <w:szCs w:val="28"/>
        </w:rPr>
      </w:pPr>
      <w:r w:rsidRPr="18EDFE60">
        <w:rPr>
          <w:sz w:val="28"/>
          <w:szCs w:val="28"/>
        </w:rPr>
        <w:t>Model 2 – Decision Trees</w:t>
      </w:r>
    </w:p>
    <w:p w14:paraId="2983AB76" w14:textId="664C9332" w:rsidR="00415172" w:rsidRDefault="00415172" w:rsidP="18EDFE60">
      <w:pPr>
        <w:rPr>
          <w:sz w:val="28"/>
          <w:szCs w:val="28"/>
        </w:rPr>
      </w:pPr>
    </w:p>
    <w:p w14:paraId="3A4A9D00" w14:textId="306EE2E2" w:rsidR="4913D6AB" w:rsidRPr="002640EB" w:rsidRDefault="18EDFE60" w:rsidP="002640EB">
      <w:pPr>
        <w:jc w:val="both"/>
      </w:pPr>
      <w:r w:rsidRPr="002640EB">
        <w:t>Model description: A decision tree is a graph that uses a branching method to illustrate every possible outcome of a decision.</w:t>
      </w:r>
    </w:p>
    <w:p w14:paraId="01A21100" w14:textId="337A7095" w:rsidR="4913D6AB" w:rsidRPr="002640EB" w:rsidRDefault="4913D6AB" w:rsidP="002640EB">
      <w:pPr>
        <w:jc w:val="both"/>
      </w:pPr>
    </w:p>
    <w:p w14:paraId="43C2B76C" w14:textId="09C8B212" w:rsidR="4913D6AB" w:rsidRPr="002640EB" w:rsidRDefault="4206AC8C" w:rsidP="002640EB">
      <w:pPr>
        <w:jc w:val="both"/>
      </w:pPr>
      <w:r w:rsidRPr="002640EB">
        <w:t xml:space="preserve">Strengths: </w:t>
      </w:r>
    </w:p>
    <w:p w14:paraId="16A42786" w14:textId="4DE5283D" w:rsidR="4913D6AB" w:rsidRPr="002640EB" w:rsidRDefault="18EDFE60" w:rsidP="002640EB">
      <w:pPr>
        <w:pStyle w:val="ListParagraph"/>
        <w:numPr>
          <w:ilvl w:val="0"/>
          <w:numId w:val="28"/>
        </w:numPr>
        <w:jc w:val="both"/>
      </w:pPr>
      <w:r w:rsidRPr="002640EB">
        <w:t>Inexpensive to construct</w:t>
      </w:r>
    </w:p>
    <w:p w14:paraId="5EDAD4EB" w14:textId="29CE3E39" w:rsidR="4913D6AB" w:rsidRPr="002640EB" w:rsidRDefault="18EDFE60" w:rsidP="002640EB">
      <w:pPr>
        <w:pStyle w:val="ListParagraph"/>
        <w:numPr>
          <w:ilvl w:val="0"/>
          <w:numId w:val="28"/>
        </w:numPr>
        <w:jc w:val="both"/>
      </w:pPr>
      <w:r w:rsidRPr="002640EB">
        <w:t>Extremely fast at classifying unknown records</w:t>
      </w:r>
    </w:p>
    <w:p w14:paraId="19183C01" w14:textId="2136ACA4" w:rsidR="4913D6AB" w:rsidRPr="002640EB" w:rsidRDefault="18EDFE60" w:rsidP="002640EB">
      <w:pPr>
        <w:pStyle w:val="ListParagraph"/>
        <w:numPr>
          <w:ilvl w:val="0"/>
          <w:numId w:val="28"/>
        </w:numPr>
        <w:jc w:val="both"/>
      </w:pPr>
      <w:r w:rsidRPr="002640EB">
        <w:t>Easy to interpret for small-sized trees</w:t>
      </w:r>
    </w:p>
    <w:p w14:paraId="5D2CB61E" w14:textId="622647CA" w:rsidR="003F1C6A" w:rsidRPr="002640EB" w:rsidRDefault="18EDFE60" w:rsidP="002640EB">
      <w:pPr>
        <w:pStyle w:val="ListParagraph"/>
        <w:numPr>
          <w:ilvl w:val="0"/>
          <w:numId w:val="28"/>
        </w:numPr>
        <w:jc w:val="both"/>
      </w:pPr>
      <w:r w:rsidRPr="002640EB">
        <w:t>Accuracy is comparable to other classification techniques for many simple data sets</w:t>
      </w:r>
    </w:p>
    <w:p w14:paraId="11D28AB9" w14:textId="1AE6C967" w:rsidR="4913D6AB" w:rsidRPr="002640EB" w:rsidRDefault="4913D6AB" w:rsidP="002640EB">
      <w:pPr>
        <w:jc w:val="both"/>
      </w:pPr>
    </w:p>
    <w:p w14:paraId="214DB669" w14:textId="0EFA9A9E" w:rsidR="4913D6AB" w:rsidRPr="002640EB" w:rsidRDefault="4206AC8C" w:rsidP="002640EB">
      <w:pPr>
        <w:jc w:val="both"/>
      </w:pPr>
      <w:r w:rsidRPr="002640EB">
        <w:t>Weaknesses:</w:t>
      </w:r>
    </w:p>
    <w:p w14:paraId="3B52F159" w14:textId="771FF80F" w:rsidR="4913D6AB" w:rsidRPr="002640EB" w:rsidRDefault="18EDFE60" w:rsidP="002640EB">
      <w:pPr>
        <w:pStyle w:val="ListParagraph"/>
        <w:numPr>
          <w:ilvl w:val="0"/>
          <w:numId w:val="27"/>
        </w:numPr>
        <w:jc w:val="both"/>
      </w:pPr>
      <w:r w:rsidRPr="002640EB">
        <w:t>Overfitting occurs when the algorithm captures noise in the dataset.</w:t>
      </w:r>
    </w:p>
    <w:p w14:paraId="5F29E058" w14:textId="446A2EA3" w:rsidR="4913D6AB" w:rsidRPr="002640EB" w:rsidRDefault="18EDFE60" w:rsidP="002640EB">
      <w:pPr>
        <w:pStyle w:val="ListParagraph"/>
        <w:numPr>
          <w:ilvl w:val="0"/>
          <w:numId w:val="27"/>
        </w:numPr>
        <w:jc w:val="both"/>
      </w:pPr>
      <w:r w:rsidRPr="002640EB">
        <w:t>The prediction model gets unstable with a very small variance in data.</w:t>
      </w:r>
    </w:p>
    <w:p w14:paraId="5ACBCB75" w14:textId="697EF7D4" w:rsidR="4913D6AB" w:rsidRPr="002640EB" w:rsidRDefault="18EDFE60" w:rsidP="002640EB">
      <w:pPr>
        <w:pStyle w:val="ListParagraph"/>
        <w:numPr>
          <w:ilvl w:val="0"/>
          <w:numId w:val="27"/>
        </w:numPr>
        <w:jc w:val="both"/>
      </w:pPr>
      <w:r w:rsidRPr="002640EB">
        <w:t>A highly complicated Decision tree tends to have a low bias which makes it difficult for the model to work with new data.</w:t>
      </w:r>
    </w:p>
    <w:p w14:paraId="23039A47" w14:textId="60925693" w:rsidR="4913D6AB" w:rsidRDefault="4913D6AB" w:rsidP="18EDFE60">
      <w:pPr>
        <w:rPr>
          <w:sz w:val="28"/>
          <w:szCs w:val="28"/>
        </w:rPr>
      </w:pPr>
    </w:p>
    <w:p w14:paraId="051A852B" w14:textId="77777777" w:rsidR="00415172" w:rsidRDefault="18EDFE60" w:rsidP="18EDFE60">
      <w:pPr>
        <w:pStyle w:val="Subtitle"/>
        <w:rPr>
          <w:sz w:val="28"/>
          <w:szCs w:val="28"/>
        </w:rPr>
      </w:pPr>
      <w:r w:rsidRPr="18EDFE60">
        <w:rPr>
          <w:sz w:val="28"/>
          <w:szCs w:val="28"/>
        </w:rPr>
        <w:lastRenderedPageBreak/>
        <w:t>Why use this model?</w:t>
      </w:r>
    </w:p>
    <w:p w14:paraId="18B1B854" w14:textId="13AB45E3" w:rsidR="00415172" w:rsidRPr="002640EB" w:rsidRDefault="22F1CC89" w:rsidP="002640EB">
      <w:pPr>
        <w:jc w:val="both"/>
      </w:pPr>
      <w:r w:rsidRPr="002640EB">
        <w:t>The general motive of using Decision Tree is to create a training model which can use to predict class or value of target variables by learning decision rules inferred from prior data (training data). We have considered Pre-Pruning here.</w:t>
      </w:r>
      <w:r w:rsidRPr="002640EB">
        <w:rPr>
          <w:rFonts w:ascii="Calibri" w:eastAsia="Calibri" w:hAnsi="Calibri" w:cs="Calibri"/>
        </w:rPr>
        <w:t xml:space="preserve"> Pre-pruning prevents the generation of non-significant branches. It involves using a ‘termination condition’ to decide when it is desirable to terminate some of the branches prematurely as the tree is generated. When constructing the tree some significant measures can be used to assess the goodness of a split. If partitioning the tuples at a node would result the split that falls below a prespecified threshold, then further partitioning of the given subset is halted otherwise it is expanded. High threshold result in oversimplified trees, whereas low threshold result in very little simplification. </w:t>
      </w:r>
    </w:p>
    <w:p w14:paraId="0D6BD7F7" w14:textId="2B758C08" w:rsidR="22F1CC89" w:rsidRDefault="22F1CC89" w:rsidP="22F1CC89">
      <w:pPr>
        <w:rPr>
          <w:rFonts w:ascii="Calibri" w:eastAsia="Calibri" w:hAnsi="Calibri" w:cs="Calibri"/>
          <w:sz w:val="28"/>
          <w:szCs w:val="28"/>
        </w:rPr>
      </w:pPr>
    </w:p>
    <w:p w14:paraId="587A0B91" w14:textId="77777777" w:rsidR="00AC0E84" w:rsidRDefault="00AC0E84" w:rsidP="22F1CC89">
      <w:pPr>
        <w:rPr>
          <w:rFonts w:ascii="Calibri" w:eastAsia="Calibri" w:hAnsi="Calibri" w:cs="Calibri"/>
          <w:sz w:val="28"/>
          <w:szCs w:val="28"/>
        </w:rPr>
      </w:pPr>
    </w:p>
    <w:p w14:paraId="20FA25E6" w14:textId="24C9A434" w:rsidR="005D0494" w:rsidRDefault="18EDFE60" w:rsidP="18EDFE60">
      <w:pPr>
        <w:pStyle w:val="ListParagraph"/>
        <w:numPr>
          <w:ilvl w:val="2"/>
          <w:numId w:val="2"/>
        </w:numPr>
        <w:ind w:left="720" w:hanging="720"/>
        <w:rPr>
          <w:sz w:val="28"/>
          <w:szCs w:val="28"/>
        </w:rPr>
      </w:pPr>
      <w:r w:rsidRPr="18EDFE60">
        <w:rPr>
          <w:sz w:val="28"/>
          <w:szCs w:val="28"/>
        </w:rPr>
        <w:t>Airport Choice</w:t>
      </w:r>
    </w:p>
    <w:p w14:paraId="266E3CD8" w14:textId="58A3F090" w:rsidR="00872378" w:rsidRDefault="00872378" w:rsidP="00872378">
      <w:pPr>
        <w:pStyle w:val="Subtitle"/>
        <w:rPr>
          <w:sz w:val="28"/>
          <w:szCs w:val="28"/>
        </w:rPr>
      </w:pPr>
    </w:p>
    <w:p w14:paraId="0C0F3B7C" w14:textId="77777777" w:rsidR="001923D4" w:rsidRDefault="001923D4" w:rsidP="001923D4">
      <w:pPr>
        <w:pStyle w:val="Subtitle"/>
        <w:rPr>
          <w:sz w:val="28"/>
          <w:szCs w:val="28"/>
        </w:rPr>
      </w:pPr>
      <w:r w:rsidRPr="18EDFE60">
        <w:rPr>
          <w:sz w:val="28"/>
          <w:szCs w:val="28"/>
        </w:rPr>
        <w:t>Key Findings</w:t>
      </w:r>
    </w:p>
    <w:p w14:paraId="23298CE7" w14:textId="77777777" w:rsidR="001923D4" w:rsidRPr="001923D4" w:rsidRDefault="001923D4" w:rsidP="002640EB">
      <w:pPr>
        <w:jc w:val="both"/>
      </w:pPr>
    </w:p>
    <w:p w14:paraId="39942BE1" w14:textId="235F4B03" w:rsidR="001923D4" w:rsidRPr="002640EB" w:rsidRDefault="5577242F" w:rsidP="002640EB">
      <w:pPr>
        <w:jc w:val="both"/>
      </w:pPr>
      <w:r w:rsidRPr="002640EB">
        <w:t xml:space="preserve">After pruning the decision tree model </w:t>
      </w:r>
      <w:r w:rsidR="1EBEC4E9" w:rsidRPr="002640EB">
        <w:t xml:space="preserve">for airport </w:t>
      </w:r>
      <w:r w:rsidRPr="002640EB">
        <w:t>accuracy and precision has increased considerably.</w:t>
      </w:r>
    </w:p>
    <w:p w14:paraId="0E7381FD" w14:textId="58525469" w:rsidR="001923D4" w:rsidRPr="002640EB" w:rsidRDefault="001923D4" w:rsidP="002640EB">
      <w:pPr>
        <w:jc w:val="both"/>
      </w:pPr>
    </w:p>
    <w:p w14:paraId="37CFC142" w14:textId="1BFDE21B" w:rsidR="2897B00D" w:rsidRPr="002640EB" w:rsidRDefault="2897B00D" w:rsidP="002640EB">
      <w:pPr>
        <w:jc w:val="both"/>
        <w:rPr>
          <w:rFonts w:ascii="Calibri" w:eastAsia="Calibri" w:hAnsi="Calibri" w:cs="Calibri"/>
        </w:rPr>
      </w:pPr>
      <w:r w:rsidRPr="002640EB">
        <w:rPr>
          <w:rFonts w:ascii="Calibri" w:eastAsia="Calibri" w:hAnsi="Calibri" w:cs="Calibri"/>
        </w:rPr>
        <w:t>Pruned Decision Tree Model: Airport</w:t>
      </w:r>
    </w:p>
    <w:p w14:paraId="02B5BFE0" w14:textId="3A5B0100" w:rsidR="2897B00D" w:rsidRPr="002640EB" w:rsidRDefault="2897B00D" w:rsidP="002640EB">
      <w:pPr>
        <w:jc w:val="both"/>
        <w:rPr>
          <w:rFonts w:ascii="Calibri" w:eastAsia="Calibri" w:hAnsi="Calibri" w:cs="Calibri"/>
        </w:rPr>
      </w:pPr>
      <w:r w:rsidRPr="002640EB">
        <w:rPr>
          <w:rFonts w:ascii="Calibri" w:eastAsia="Calibri" w:hAnsi="Calibri" w:cs="Calibri"/>
        </w:rPr>
        <w:t xml:space="preserve">Confusion Matrix: </w:t>
      </w:r>
    </w:p>
    <w:p w14:paraId="7139D138" w14:textId="6DDF736E" w:rsidR="2897B00D" w:rsidRDefault="2897B00D" w:rsidP="2897B00D">
      <w:pPr>
        <w:rPr>
          <w:rFonts w:ascii="Calibri" w:eastAsia="Calibri" w:hAnsi="Calibri" w:cs="Calibri"/>
          <w:sz w:val="28"/>
          <w:szCs w:val="28"/>
        </w:rPr>
      </w:pPr>
    </w:p>
    <w:tbl>
      <w:tblPr>
        <w:tblStyle w:val="TableGrid"/>
        <w:tblW w:w="0" w:type="auto"/>
        <w:tblLayout w:type="fixed"/>
        <w:tblLook w:val="04A0" w:firstRow="1" w:lastRow="0" w:firstColumn="1" w:lastColumn="0" w:noHBand="0" w:noVBand="1"/>
      </w:tblPr>
      <w:tblGrid>
        <w:gridCol w:w="1260"/>
        <w:gridCol w:w="3255"/>
        <w:gridCol w:w="3120"/>
      </w:tblGrid>
      <w:tr w:rsidR="2897B00D" w14:paraId="361CC065" w14:textId="77777777" w:rsidTr="22F1CC89">
        <w:tc>
          <w:tcPr>
            <w:tcW w:w="1260" w:type="dxa"/>
          </w:tcPr>
          <w:p w14:paraId="398C474C" w14:textId="72C9052A" w:rsidR="2897B00D" w:rsidRDefault="2897B00D" w:rsidP="2897B00D">
            <w:pPr>
              <w:spacing w:line="276" w:lineRule="auto"/>
              <w:rPr>
                <w:rFonts w:ascii="Calibri" w:eastAsia="Calibri" w:hAnsi="Calibri" w:cs="Calibri"/>
                <w:sz w:val="28"/>
                <w:szCs w:val="28"/>
              </w:rPr>
            </w:pPr>
          </w:p>
        </w:tc>
        <w:tc>
          <w:tcPr>
            <w:tcW w:w="3255" w:type="dxa"/>
          </w:tcPr>
          <w:p w14:paraId="143E3C1A" w14:textId="201093B2"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Predicted 0</w:t>
            </w:r>
          </w:p>
        </w:tc>
        <w:tc>
          <w:tcPr>
            <w:tcW w:w="3120" w:type="dxa"/>
          </w:tcPr>
          <w:p w14:paraId="23221A39" w14:textId="28C24FD9"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Predicted 1</w:t>
            </w:r>
          </w:p>
        </w:tc>
      </w:tr>
      <w:tr w:rsidR="2897B00D" w14:paraId="51BEDD0E" w14:textId="77777777" w:rsidTr="22F1CC89">
        <w:tc>
          <w:tcPr>
            <w:tcW w:w="1260" w:type="dxa"/>
          </w:tcPr>
          <w:p w14:paraId="53A3A3E9" w14:textId="1BA36E3E"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Actual 0</w:t>
            </w:r>
          </w:p>
        </w:tc>
        <w:tc>
          <w:tcPr>
            <w:tcW w:w="3255" w:type="dxa"/>
          </w:tcPr>
          <w:p w14:paraId="041ED008" w14:textId="1C563F2E" w:rsidR="2897B00D" w:rsidRDefault="0F147FE1" w:rsidP="2897B00D">
            <w:pPr>
              <w:spacing w:line="276" w:lineRule="auto"/>
              <w:rPr>
                <w:rFonts w:ascii="Calibri" w:eastAsia="Calibri" w:hAnsi="Calibri" w:cs="Calibri"/>
                <w:sz w:val="28"/>
                <w:szCs w:val="28"/>
              </w:rPr>
            </w:pPr>
            <w:r w:rsidRPr="0F147FE1">
              <w:rPr>
                <w:rFonts w:ascii="Calibri" w:eastAsia="Calibri" w:hAnsi="Calibri" w:cs="Calibri"/>
                <w:sz w:val="28"/>
                <w:szCs w:val="28"/>
              </w:rPr>
              <w:t>67</w:t>
            </w:r>
            <w:r w:rsidR="2897B00D" w:rsidRPr="3A2B5693">
              <w:rPr>
                <w:rFonts w:ascii="Calibri" w:eastAsia="Calibri" w:hAnsi="Calibri" w:cs="Calibri"/>
                <w:sz w:val="28"/>
                <w:szCs w:val="28"/>
              </w:rPr>
              <w:t>(True Negative) d</w:t>
            </w:r>
          </w:p>
        </w:tc>
        <w:tc>
          <w:tcPr>
            <w:tcW w:w="3120" w:type="dxa"/>
          </w:tcPr>
          <w:p w14:paraId="7DF025AF" w14:textId="43E872F8" w:rsidR="2897B00D" w:rsidRDefault="0F147FE1" w:rsidP="2897B00D">
            <w:pPr>
              <w:spacing w:line="276" w:lineRule="auto"/>
              <w:rPr>
                <w:rFonts w:ascii="Calibri" w:eastAsia="Calibri" w:hAnsi="Calibri" w:cs="Calibri"/>
                <w:sz w:val="28"/>
                <w:szCs w:val="28"/>
              </w:rPr>
            </w:pPr>
            <w:r w:rsidRPr="0F147FE1">
              <w:rPr>
                <w:rFonts w:ascii="Calibri" w:eastAsia="Calibri" w:hAnsi="Calibri" w:cs="Calibri"/>
                <w:sz w:val="28"/>
                <w:szCs w:val="28"/>
              </w:rPr>
              <w:t>1</w:t>
            </w:r>
            <w:r w:rsidR="2897B00D" w:rsidRPr="3A2B5693">
              <w:rPr>
                <w:rFonts w:ascii="Calibri" w:eastAsia="Calibri" w:hAnsi="Calibri" w:cs="Calibri"/>
                <w:sz w:val="28"/>
                <w:szCs w:val="28"/>
              </w:rPr>
              <w:t>(False Positive) c (Type1 error)</w:t>
            </w:r>
          </w:p>
        </w:tc>
      </w:tr>
      <w:tr w:rsidR="2897B00D" w14:paraId="0276D207" w14:textId="77777777" w:rsidTr="22F1CC89">
        <w:tc>
          <w:tcPr>
            <w:tcW w:w="1260" w:type="dxa"/>
          </w:tcPr>
          <w:p w14:paraId="51642362" w14:textId="371F5A27"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Actual 1</w:t>
            </w:r>
          </w:p>
        </w:tc>
        <w:tc>
          <w:tcPr>
            <w:tcW w:w="3255" w:type="dxa"/>
          </w:tcPr>
          <w:p w14:paraId="66BA3866" w14:textId="3839966C" w:rsidR="2897B00D" w:rsidRDefault="0F147FE1" w:rsidP="2897B00D">
            <w:pPr>
              <w:spacing w:line="276" w:lineRule="auto"/>
              <w:rPr>
                <w:rFonts w:ascii="Calibri" w:eastAsia="Calibri" w:hAnsi="Calibri" w:cs="Calibri"/>
                <w:sz w:val="28"/>
                <w:szCs w:val="28"/>
              </w:rPr>
            </w:pPr>
            <w:r w:rsidRPr="0F147FE1">
              <w:rPr>
                <w:rFonts w:ascii="Calibri" w:eastAsia="Calibri" w:hAnsi="Calibri" w:cs="Calibri"/>
                <w:sz w:val="28"/>
                <w:szCs w:val="28"/>
              </w:rPr>
              <w:t>19</w:t>
            </w:r>
            <w:r w:rsidR="2897B00D" w:rsidRPr="3A2B5693">
              <w:rPr>
                <w:rFonts w:ascii="Calibri" w:eastAsia="Calibri" w:hAnsi="Calibri" w:cs="Calibri"/>
                <w:sz w:val="28"/>
                <w:szCs w:val="28"/>
              </w:rPr>
              <w:t>(False Negative) b (Type2 error)</w:t>
            </w:r>
          </w:p>
        </w:tc>
        <w:tc>
          <w:tcPr>
            <w:tcW w:w="3120" w:type="dxa"/>
          </w:tcPr>
          <w:p w14:paraId="4CA73D81" w14:textId="6508C954" w:rsidR="2897B00D" w:rsidRDefault="0F147FE1" w:rsidP="2897B00D">
            <w:pPr>
              <w:spacing w:line="276" w:lineRule="auto"/>
              <w:rPr>
                <w:rFonts w:ascii="Calibri" w:eastAsia="Calibri" w:hAnsi="Calibri" w:cs="Calibri"/>
                <w:sz w:val="28"/>
                <w:szCs w:val="28"/>
              </w:rPr>
            </w:pPr>
            <w:r w:rsidRPr="0F147FE1">
              <w:rPr>
                <w:rFonts w:ascii="Calibri" w:eastAsia="Calibri" w:hAnsi="Calibri" w:cs="Calibri"/>
                <w:sz w:val="28"/>
                <w:szCs w:val="28"/>
              </w:rPr>
              <w:t>53</w:t>
            </w:r>
            <w:r w:rsidR="2897B00D" w:rsidRPr="3A2B5693">
              <w:rPr>
                <w:rFonts w:ascii="Calibri" w:eastAsia="Calibri" w:hAnsi="Calibri" w:cs="Calibri"/>
                <w:sz w:val="28"/>
                <w:szCs w:val="28"/>
              </w:rPr>
              <w:t>(True Positive) a</w:t>
            </w:r>
          </w:p>
        </w:tc>
      </w:tr>
    </w:tbl>
    <w:p w14:paraId="3C4CB22D" w14:textId="33746A76" w:rsidR="2897B00D" w:rsidRDefault="2897B00D" w:rsidP="2897B00D">
      <w:pPr>
        <w:rPr>
          <w:rFonts w:ascii="Calibri" w:eastAsia="Calibri" w:hAnsi="Calibri" w:cs="Calibri"/>
          <w:sz w:val="28"/>
          <w:szCs w:val="28"/>
        </w:rPr>
      </w:pPr>
    </w:p>
    <w:p w14:paraId="28A6E636" w14:textId="0A785C3B" w:rsidR="2897B00D" w:rsidRPr="002640EB" w:rsidRDefault="2897B00D">
      <w:pPr>
        <w:rPr>
          <w:rFonts w:ascii="Calibri" w:eastAsia="Calibri" w:hAnsi="Calibri" w:cs="Calibri"/>
        </w:rPr>
      </w:pPr>
      <w:r w:rsidRPr="002640EB">
        <w:rPr>
          <w:rFonts w:ascii="Calibri" w:eastAsia="Calibri" w:hAnsi="Calibri" w:cs="Calibri"/>
        </w:rPr>
        <w:t>Accuracy:  0.</w:t>
      </w:r>
      <w:r w:rsidR="537050C4" w:rsidRPr="002640EB">
        <w:rPr>
          <w:rFonts w:ascii="Calibri" w:eastAsia="Calibri" w:hAnsi="Calibri" w:cs="Calibri"/>
        </w:rPr>
        <w:t>8571</w:t>
      </w:r>
    </w:p>
    <w:p w14:paraId="23BBC04B" w14:textId="0B3BA042" w:rsidR="2897B00D" w:rsidRPr="002640EB" w:rsidRDefault="2897B00D">
      <w:pPr>
        <w:rPr>
          <w:rFonts w:ascii="Calibri" w:eastAsia="Calibri" w:hAnsi="Calibri" w:cs="Calibri"/>
        </w:rPr>
      </w:pPr>
      <w:r w:rsidRPr="002640EB">
        <w:rPr>
          <w:rFonts w:ascii="Calibri" w:eastAsia="Calibri" w:hAnsi="Calibri" w:cs="Calibri"/>
        </w:rPr>
        <w:t>Precision:  0.</w:t>
      </w:r>
      <w:r w:rsidR="537050C4" w:rsidRPr="002640EB">
        <w:rPr>
          <w:rFonts w:ascii="Calibri" w:eastAsia="Calibri" w:hAnsi="Calibri" w:cs="Calibri"/>
        </w:rPr>
        <w:t>9815</w:t>
      </w:r>
    </w:p>
    <w:p w14:paraId="35F3D0CF" w14:textId="7904D4EE" w:rsidR="2897B00D" w:rsidRPr="002640EB" w:rsidRDefault="2897B00D">
      <w:pPr>
        <w:rPr>
          <w:rFonts w:ascii="Calibri" w:eastAsia="Calibri" w:hAnsi="Calibri" w:cs="Calibri"/>
        </w:rPr>
      </w:pPr>
      <w:r w:rsidRPr="002640EB">
        <w:rPr>
          <w:rFonts w:ascii="Calibri" w:eastAsia="Calibri" w:hAnsi="Calibri" w:cs="Calibri"/>
        </w:rPr>
        <w:t>Recall:  0.</w:t>
      </w:r>
      <w:r w:rsidR="537050C4" w:rsidRPr="002640EB">
        <w:rPr>
          <w:rFonts w:ascii="Calibri" w:eastAsia="Calibri" w:hAnsi="Calibri" w:cs="Calibri"/>
        </w:rPr>
        <w:t>7361</w:t>
      </w:r>
    </w:p>
    <w:p w14:paraId="55E82AD4" w14:textId="453081E4" w:rsidR="2897B00D" w:rsidRPr="002640EB" w:rsidRDefault="2897B00D" w:rsidP="2897B00D">
      <w:pPr>
        <w:rPr>
          <w:rFonts w:ascii="Calibri" w:eastAsia="Calibri" w:hAnsi="Calibri" w:cs="Calibri"/>
        </w:rPr>
      </w:pPr>
      <w:r w:rsidRPr="002640EB">
        <w:rPr>
          <w:rFonts w:ascii="Calibri" w:eastAsia="Calibri" w:hAnsi="Calibri" w:cs="Calibri"/>
        </w:rPr>
        <w:t>F1 score:  0.</w:t>
      </w:r>
      <w:r w:rsidR="537050C4" w:rsidRPr="002640EB">
        <w:rPr>
          <w:rFonts w:ascii="Calibri" w:eastAsia="Calibri" w:hAnsi="Calibri" w:cs="Calibri"/>
        </w:rPr>
        <w:t>8413</w:t>
      </w:r>
    </w:p>
    <w:p w14:paraId="5542ECFB" w14:textId="6E65C07D" w:rsidR="2897B00D" w:rsidRDefault="2897B00D" w:rsidP="2897B00D">
      <w:pPr>
        <w:rPr>
          <w:rFonts w:ascii="Calibri" w:eastAsia="Calibri" w:hAnsi="Calibri" w:cs="Calibri"/>
          <w:sz w:val="28"/>
          <w:szCs w:val="28"/>
        </w:rPr>
      </w:pPr>
    </w:p>
    <w:p w14:paraId="30160E69" w14:textId="2983917B" w:rsidR="00415172" w:rsidRDefault="2897B00D" w:rsidP="671F46BF">
      <w:pPr>
        <w:rPr>
          <w:rFonts w:ascii="Calibri" w:eastAsia="Calibri" w:hAnsi="Calibri" w:cs="Calibri"/>
          <w:sz w:val="28"/>
          <w:szCs w:val="28"/>
        </w:rPr>
      </w:pPr>
      <w:r>
        <w:rPr>
          <w:noProof/>
        </w:rPr>
        <w:lastRenderedPageBreak/>
        <w:drawing>
          <wp:inline distT="0" distB="0" distL="0" distR="0" wp14:anchorId="4579A8EB" wp14:editId="5BA27731">
            <wp:extent cx="6267448" cy="3473808"/>
            <wp:effectExtent l="0" t="0" r="0" b="0"/>
            <wp:docPr id="1877891712" name="Picture 109673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733747"/>
                    <pic:cNvPicPr/>
                  </pic:nvPicPr>
                  <pic:blipFill>
                    <a:blip r:embed="rId12">
                      <a:extLst>
                        <a:ext uri="{28A0092B-C50C-407E-A947-70E740481C1C}">
                          <a14:useLocalDpi xmlns:a14="http://schemas.microsoft.com/office/drawing/2010/main" val="0"/>
                        </a:ext>
                      </a:extLst>
                    </a:blip>
                    <a:stretch>
                      <a:fillRect/>
                    </a:stretch>
                  </pic:blipFill>
                  <pic:spPr>
                    <a:xfrm>
                      <a:off x="0" y="0"/>
                      <a:ext cx="6267448" cy="3473808"/>
                    </a:xfrm>
                    <a:prstGeom prst="rect">
                      <a:avLst/>
                    </a:prstGeom>
                  </pic:spPr>
                </pic:pic>
              </a:graphicData>
            </a:graphic>
          </wp:inline>
        </w:drawing>
      </w:r>
    </w:p>
    <w:p w14:paraId="7EE4DC0C" w14:textId="54C115E6" w:rsidR="00415172" w:rsidRDefault="00415172" w:rsidP="18EDFE60">
      <w:pPr>
        <w:rPr>
          <w:rFonts w:ascii="Calibri" w:eastAsia="Calibri" w:hAnsi="Calibri" w:cs="Calibri"/>
          <w:sz w:val="28"/>
          <w:szCs w:val="28"/>
        </w:rPr>
      </w:pPr>
    </w:p>
    <w:p w14:paraId="673DEDF6" w14:textId="5B8B2E95" w:rsidR="005D0494" w:rsidRPr="00E16994" w:rsidRDefault="18EDFE60" w:rsidP="18EDFE60">
      <w:pPr>
        <w:pStyle w:val="ListParagraph"/>
        <w:numPr>
          <w:ilvl w:val="2"/>
          <w:numId w:val="2"/>
        </w:numPr>
        <w:ind w:left="720" w:hanging="720"/>
        <w:rPr>
          <w:sz w:val="28"/>
          <w:szCs w:val="28"/>
        </w:rPr>
      </w:pPr>
      <w:r w:rsidRPr="18EDFE60">
        <w:rPr>
          <w:sz w:val="28"/>
          <w:szCs w:val="28"/>
        </w:rPr>
        <w:t>Airline Choice</w:t>
      </w:r>
    </w:p>
    <w:p w14:paraId="4D461C7D" w14:textId="77777777" w:rsidR="001923D4" w:rsidRDefault="001923D4" w:rsidP="18EDFE60">
      <w:pPr>
        <w:pStyle w:val="Subtitle"/>
        <w:rPr>
          <w:sz w:val="28"/>
          <w:szCs w:val="28"/>
        </w:rPr>
      </w:pPr>
    </w:p>
    <w:p w14:paraId="7894758D" w14:textId="0A6ACDD5" w:rsidR="006A1710" w:rsidRDefault="671F46BF" w:rsidP="18EDFE60">
      <w:pPr>
        <w:pStyle w:val="Subtitle"/>
        <w:rPr>
          <w:sz w:val="28"/>
          <w:szCs w:val="28"/>
        </w:rPr>
      </w:pPr>
      <w:r w:rsidRPr="671F46BF">
        <w:rPr>
          <w:sz w:val="28"/>
          <w:szCs w:val="28"/>
        </w:rPr>
        <w:t>Key Findings</w:t>
      </w:r>
    </w:p>
    <w:p w14:paraId="12A77A3C" w14:textId="6EF63F33" w:rsidR="00225DBB" w:rsidRPr="002640EB" w:rsidRDefault="317DB4D8" w:rsidP="002640EB">
      <w:pPr>
        <w:jc w:val="both"/>
      </w:pPr>
      <w:r w:rsidRPr="002640EB">
        <w:t xml:space="preserve">After pruning the decision tree model </w:t>
      </w:r>
      <w:r w:rsidR="1EBEC4E9" w:rsidRPr="002640EB">
        <w:t xml:space="preserve">for airline </w:t>
      </w:r>
      <w:r w:rsidRPr="002640EB">
        <w:t>accuracy and precision has increased considerably.</w:t>
      </w:r>
    </w:p>
    <w:p w14:paraId="28A27A4F" w14:textId="74375CCB" w:rsidR="317DB4D8" w:rsidRPr="002640EB" w:rsidRDefault="317DB4D8" w:rsidP="002640EB">
      <w:pPr>
        <w:jc w:val="both"/>
      </w:pPr>
    </w:p>
    <w:p w14:paraId="2ACB241C" w14:textId="276D5C19" w:rsidR="2897B00D" w:rsidRPr="002640EB" w:rsidRDefault="2897B00D" w:rsidP="002640EB">
      <w:pPr>
        <w:jc w:val="both"/>
        <w:rPr>
          <w:rFonts w:ascii="Calibri" w:eastAsia="Calibri" w:hAnsi="Calibri" w:cs="Calibri"/>
        </w:rPr>
      </w:pPr>
      <w:r w:rsidRPr="002640EB">
        <w:rPr>
          <w:rFonts w:ascii="Calibri" w:eastAsia="Calibri" w:hAnsi="Calibri" w:cs="Calibri"/>
        </w:rPr>
        <w:t>Pruned Decision Tree Model: Airline</w:t>
      </w:r>
    </w:p>
    <w:p w14:paraId="47BA5765" w14:textId="30BE983D" w:rsidR="2897B00D" w:rsidRPr="002640EB" w:rsidRDefault="2897B00D" w:rsidP="002640EB">
      <w:pPr>
        <w:jc w:val="both"/>
        <w:rPr>
          <w:rFonts w:ascii="Calibri" w:eastAsia="Calibri" w:hAnsi="Calibri" w:cs="Calibri"/>
        </w:rPr>
      </w:pPr>
      <w:r w:rsidRPr="002640EB">
        <w:rPr>
          <w:rFonts w:ascii="Calibri" w:eastAsia="Calibri" w:hAnsi="Calibri" w:cs="Calibri"/>
        </w:rPr>
        <w:t xml:space="preserve">Confusion Matrix: </w:t>
      </w:r>
    </w:p>
    <w:p w14:paraId="631E4D7F" w14:textId="748E6F68" w:rsidR="2897B00D" w:rsidRDefault="2897B00D" w:rsidP="2897B00D">
      <w:pPr>
        <w:rPr>
          <w:rFonts w:ascii="Calibri" w:eastAsia="Calibri" w:hAnsi="Calibri" w:cs="Calibri"/>
          <w:sz w:val="28"/>
          <w:szCs w:val="28"/>
        </w:rPr>
      </w:pPr>
    </w:p>
    <w:tbl>
      <w:tblPr>
        <w:tblStyle w:val="TableGrid"/>
        <w:tblW w:w="0" w:type="auto"/>
        <w:tblLayout w:type="fixed"/>
        <w:tblLook w:val="04A0" w:firstRow="1" w:lastRow="0" w:firstColumn="1" w:lastColumn="0" w:noHBand="0" w:noVBand="1"/>
      </w:tblPr>
      <w:tblGrid>
        <w:gridCol w:w="1230"/>
        <w:gridCol w:w="3240"/>
        <w:gridCol w:w="3180"/>
      </w:tblGrid>
      <w:tr w:rsidR="2897B00D" w14:paraId="10697787" w14:textId="77777777" w:rsidTr="22F1CC89">
        <w:tc>
          <w:tcPr>
            <w:tcW w:w="1230" w:type="dxa"/>
          </w:tcPr>
          <w:p w14:paraId="28B2DA9A" w14:textId="72C9052A" w:rsidR="2897B00D" w:rsidRDefault="2897B00D" w:rsidP="2897B00D">
            <w:pPr>
              <w:spacing w:line="276" w:lineRule="auto"/>
              <w:rPr>
                <w:rFonts w:ascii="Calibri" w:eastAsia="Calibri" w:hAnsi="Calibri" w:cs="Calibri"/>
                <w:sz w:val="28"/>
                <w:szCs w:val="28"/>
              </w:rPr>
            </w:pPr>
          </w:p>
        </w:tc>
        <w:tc>
          <w:tcPr>
            <w:tcW w:w="3240" w:type="dxa"/>
          </w:tcPr>
          <w:p w14:paraId="1A9B1EC6" w14:textId="201093B2"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Predicted 0</w:t>
            </w:r>
          </w:p>
        </w:tc>
        <w:tc>
          <w:tcPr>
            <w:tcW w:w="3180" w:type="dxa"/>
          </w:tcPr>
          <w:p w14:paraId="43775AD8" w14:textId="28C24FD9"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Predicted 1</w:t>
            </w:r>
          </w:p>
        </w:tc>
      </w:tr>
      <w:tr w:rsidR="2897B00D" w14:paraId="2592493D" w14:textId="77777777" w:rsidTr="22F1CC89">
        <w:tc>
          <w:tcPr>
            <w:tcW w:w="1230" w:type="dxa"/>
          </w:tcPr>
          <w:p w14:paraId="18BD7D05" w14:textId="1BA36E3E"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Actual 0</w:t>
            </w:r>
          </w:p>
        </w:tc>
        <w:tc>
          <w:tcPr>
            <w:tcW w:w="3240" w:type="dxa"/>
          </w:tcPr>
          <w:p w14:paraId="3CC05119" w14:textId="12331A81" w:rsidR="2897B00D" w:rsidRDefault="6C678763" w:rsidP="2897B00D">
            <w:pPr>
              <w:spacing w:line="276" w:lineRule="auto"/>
              <w:rPr>
                <w:rFonts w:ascii="Calibri" w:eastAsia="Calibri" w:hAnsi="Calibri" w:cs="Calibri"/>
                <w:sz w:val="28"/>
                <w:szCs w:val="28"/>
              </w:rPr>
            </w:pPr>
            <w:r w:rsidRPr="6C678763">
              <w:rPr>
                <w:rFonts w:ascii="Calibri" w:eastAsia="Calibri" w:hAnsi="Calibri" w:cs="Calibri"/>
                <w:sz w:val="28"/>
                <w:szCs w:val="28"/>
              </w:rPr>
              <w:t>95</w:t>
            </w:r>
            <w:r w:rsidR="2897B00D" w:rsidRPr="3A2B5693">
              <w:rPr>
                <w:rFonts w:ascii="Calibri" w:eastAsia="Calibri" w:hAnsi="Calibri" w:cs="Calibri"/>
                <w:sz w:val="28"/>
                <w:szCs w:val="28"/>
              </w:rPr>
              <w:t>(True Negative) d</w:t>
            </w:r>
          </w:p>
        </w:tc>
        <w:tc>
          <w:tcPr>
            <w:tcW w:w="3180" w:type="dxa"/>
          </w:tcPr>
          <w:p w14:paraId="41469C72" w14:textId="6725763C" w:rsidR="2897B00D" w:rsidRDefault="6C678763" w:rsidP="2897B00D">
            <w:pPr>
              <w:spacing w:line="276" w:lineRule="auto"/>
              <w:rPr>
                <w:rFonts w:ascii="Calibri" w:eastAsia="Calibri" w:hAnsi="Calibri" w:cs="Calibri"/>
                <w:sz w:val="28"/>
                <w:szCs w:val="28"/>
              </w:rPr>
            </w:pPr>
            <w:r w:rsidRPr="6C678763">
              <w:rPr>
                <w:rFonts w:ascii="Calibri" w:eastAsia="Calibri" w:hAnsi="Calibri" w:cs="Calibri"/>
                <w:sz w:val="28"/>
                <w:szCs w:val="28"/>
              </w:rPr>
              <w:t>2</w:t>
            </w:r>
            <w:r w:rsidR="2897B00D" w:rsidRPr="3A2B5693">
              <w:rPr>
                <w:rFonts w:ascii="Calibri" w:eastAsia="Calibri" w:hAnsi="Calibri" w:cs="Calibri"/>
                <w:sz w:val="28"/>
                <w:szCs w:val="28"/>
              </w:rPr>
              <w:t>(False Positive) c (Type1 error)</w:t>
            </w:r>
          </w:p>
        </w:tc>
      </w:tr>
      <w:tr w:rsidR="2897B00D" w14:paraId="212A782A" w14:textId="77777777" w:rsidTr="22F1CC89">
        <w:tc>
          <w:tcPr>
            <w:tcW w:w="1230" w:type="dxa"/>
          </w:tcPr>
          <w:p w14:paraId="5F0DB981" w14:textId="371F5A27" w:rsidR="2897B00D" w:rsidRDefault="2897B00D" w:rsidP="2897B00D">
            <w:pPr>
              <w:spacing w:line="276" w:lineRule="auto"/>
              <w:rPr>
                <w:rFonts w:ascii="Calibri" w:eastAsia="Calibri" w:hAnsi="Calibri" w:cs="Calibri"/>
                <w:sz w:val="28"/>
                <w:szCs w:val="28"/>
              </w:rPr>
            </w:pPr>
            <w:r w:rsidRPr="3A2B5693">
              <w:rPr>
                <w:rFonts w:ascii="Calibri" w:eastAsia="Calibri" w:hAnsi="Calibri" w:cs="Calibri"/>
                <w:sz w:val="28"/>
                <w:szCs w:val="28"/>
              </w:rPr>
              <w:t>Actual 1</w:t>
            </w:r>
          </w:p>
        </w:tc>
        <w:tc>
          <w:tcPr>
            <w:tcW w:w="3240" w:type="dxa"/>
          </w:tcPr>
          <w:p w14:paraId="78EF4105" w14:textId="5967B1B7" w:rsidR="2897B00D" w:rsidRDefault="6C678763" w:rsidP="2897B00D">
            <w:pPr>
              <w:spacing w:line="276" w:lineRule="auto"/>
              <w:rPr>
                <w:rFonts w:ascii="Calibri" w:eastAsia="Calibri" w:hAnsi="Calibri" w:cs="Calibri"/>
                <w:sz w:val="28"/>
                <w:szCs w:val="28"/>
              </w:rPr>
            </w:pPr>
            <w:r w:rsidRPr="6C678763">
              <w:rPr>
                <w:rFonts w:ascii="Calibri" w:eastAsia="Calibri" w:hAnsi="Calibri" w:cs="Calibri"/>
                <w:sz w:val="28"/>
                <w:szCs w:val="28"/>
              </w:rPr>
              <w:t>27</w:t>
            </w:r>
            <w:r w:rsidR="2897B00D" w:rsidRPr="3A2B5693">
              <w:rPr>
                <w:rFonts w:ascii="Calibri" w:eastAsia="Calibri" w:hAnsi="Calibri" w:cs="Calibri"/>
                <w:sz w:val="28"/>
                <w:szCs w:val="28"/>
              </w:rPr>
              <w:t>(False Negative) b (Type2 error)</w:t>
            </w:r>
          </w:p>
        </w:tc>
        <w:tc>
          <w:tcPr>
            <w:tcW w:w="3180" w:type="dxa"/>
          </w:tcPr>
          <w:p w14:paraId="6124D186" w14:textId="376CE876" w:rsidR="2897B00D" w:rsidRDefault="6C678763" w:rsidP="2897B00D">
            <w:pPr>
              <w:spacing w:line="276" w:lineRule="auto"/>
              <w:rPr>
                <w:rFonts w:ascii="Calibri" w:eastAsia="Calibri" w:hAnsi="Calibri" w:cs="Calibri"/>
                <w:sz w:val="28"/>
                <w:szCs w:val="28"/>
              </w:rPr>
            </w:pPr>
            <w:r w:rsidRPr="6C678763">
              <w:rPr>
                <w:rFonts w:ascii="Calibri" w:eastAsia="Calibri" w:hAnsi="Calibri" w:cs="Calibri"/>
                <w:sz w:val="28"/>
                <w:szCs w:val="28"/>
              </w:rPr>
              <w:t>16</w:t>
            </w:r>
            <w:r w:rsidR="2897B00D" w:rsidRPr="3A2B5693">
              <w:rPr>
                <w:rFonts w:ascii="Calibri" w:eastAsia="Calibri" w:hAnsi="Calibri" w:cs="Calibri"/>
                <w:sz w:val="28"/>
                <w:szCs w:val="28"/>
              </w:rPr>
              <w:t>(True Positive) a</w:t>
            </w:r>
          </w:p>
        </w:tc>
      </w:tr>
    </w:tbl>
    <w:p w14:paraId="62042A0A" w14:textId="29C34F18" w:rsidR="2897B00D" w:rsidRDefault="2897B00D" w:rsidP="22F1CC89">
      <w:pPr>
        <w:rPr>
          <w:rFonts w:ascii="Calibri" w:eastAsia="Calibri" w:hAnsi="Calibri" w:cs="Calibri"/>
          <w:sz w:val="28"/>
          <w:szCs w:val="28"/>
        </w:rPr>
      </w:pPr>
    </w:p>
    <w:p w14:paraId="3B02716D" w14:textId="39B31381" w:rsidR="22F1CC89" w:rsidRDefault="22F1CC89" w:rsidP="22F1CC89">
      <w:pPr>
        <w:ind w:left="-720"/>
        <w:rPr>
          <w:sz w:val="28"/>
          <w:szCs w:val="28"/>
        </w:rPr>
      </w:pPr>
    </w:p>
    <w:p w14:paraId="099D3E0D" w14:textId="795CC02D" w:rsidR="2897B00D" w:rsidRDefault="2897B00D" w:rsidP="2897B00D">
      <w:pPr>
        <w:rPr>
          <w:rFonts w:ascii="Calibri" w:eastAsia="Calibri" w:hAnsi="Calibri" w:cs="Calibri"/>
          <w:sz w:val="28"/>
          <w:szCs w:val="28"/>
        </w:rPr>
      </w:pPr>
    </w:p>
    <w:p w14:paraId="182BC256" w14:textId="6D488750" w:rsidR="2897B00D" w:rsidRPr="002640EB" w:rsidRDefault="2897B00D">
      <w:pPr>
        <w:rPr>
          <w:rFonts w:ascii="Calibri" w:eastAsia="Calibri" w:hAnsi="Calibri" w:cs="Calibri"/>
        </w:rPr>
      </w:pPr>
      <w:r w:rsidRPr="002640EB">
        <w:rPr>
          <w:rFonts w:ascii="Calibri" w:eastAsia="Calibri" w:hAnsi="Calibri" w:cs="Calibri"/>
        </w:rPr>
        <w:t>Accuracy:  0.</w:t>
      </w:r>
      <w:r w:rsidR="6C678763" w:rsidRPr="002640EB">
        <w:rPr>
          <w:rFonts w:ascii="Calibri" w:eastAsia="Calibri" w:hAnsi="Calibri" w:cs="Calibri"/>
        </w:rPr>
        <w:t>7928</w:t>
      </w:r>
    </w:p>
    <w:p w14:paraId="740B9091" w14:textId="3D40CCDF" w:rsidR="2897B00D" w:rsidRPr="002640EB" w:rsidRDefault="2897B00D">
      <w:pPr>
        <w:rPr>
          <w:rFonts w:ascii="Calibri" w:eastAsia="Calibri" w:hAnsi="Calibri" w:cs="Calibri"/>
        </w:rPr>
      </w:pPr>
      <w:r w:rsidRPr="002640EB">
        <w:rPr>
          <w:rFonts w:ascii="Calibri" w:eastAsia="Calibri" w:hAnsi="Calibri" w:cs="Calibri"/>
        </w:rPr>
        <w:t>Precision:  0.</w:t>
      </w:r>
      <w:r w:rsidR="6C678763" w:rsidRPr="002640EB">
        <w:rPr>
          <w:rFonts w:ascii="Calibri" w:eastAsia="Calibri" w:hAnsi="Calibri" w:cs="Calibri"/>
        </w:rPr>
        <w:t>8889</w:t>
      </w:r>
    </w:p>
    <w:p w14:paraId="1C32060A" w14:textId="1B13AF6B" w:rsidR="2897B00D" w:rsidRPr="002640EB" w:rsidRDefault="2897B00D">
      <w:pPr>
        <w:rPr>
          <w:rFonts w:ascii="Calibri" w:eastAsia="Calibri" w:hAnsi="Calibri" w:cs="Calibri"/>
        </w:rPr>
      </w:pPr>
      <w:r w:rsidRPr="002640EB">
        <w:rPr>
          <w:rFonts w:ascii="Calibri" w:eastAsia="Calibri" w:hAnsi="Calibri" w:cs="Calibri"/>
        </w:rPr>
        <w:t>Recall:  0.</w:t>
      </w:r>
      <w:r w:rsidR="6C678763" w:rsidRPr="002640EB">
        <w:rPr>
          <w:rFonts w:ascii="Calibri" w:eastAsia="Calibri" w:hAnsi="Calibri" w:cs="Calibri"/>
        </w:rPr>
        <w:t>3721</w:t>
      </w:r>
    </w:p>
    <w:p w14:paraId="2A6FD78B" w14:textId="6E18C415" w:rsidR="2897B00D" w:rsidRPr="002640EB" w:rsidRDefault="22F1CC89" w:rsidP="22F1CC89">
      <w:pPr>
        <w:rPr>
          <w:rFonts w:ascii="Calibri" w:eastAsia="Calibri" w:hAnsi="Calibri" w:cs="Calibri"/>
        </w:rPr>
      </w:pPr>
      <w:r w:rsidRPr="002640EB">
        <w:rPr>
          <w:rFonts w:ascii="Calibri" w:eastAsia="Calibri" w:hAnsi="Calibri" w:cs="Calibri"/>
        </w:rPr>
        <w:lastRenderedPageBreak/>
        <w:t>F1 score:  0.</w:t>
      </w:r>
      <w:r w:rsidR="6C678763" w:rsidRPr="002640EB">
        <w:rPr>
          <w:rFonts w:ascii="Calibri" w:eastAsia="Calibri" w:hAnsi="Calibri" w:cs="Calibri"/>
        </w:rPr>
        <w:t>5246</w:t>
      </w:r>
    </w:p>
    <w:p w14:paraId="2FC2492E" w14:textId="0C736F13" w:rsidR="22F1CC89" w:rsidRDefault="22F1CC89" w:rsidP="22F1CC89">
      <w:pPr>
        <w:rPr>
          <w:rFonts w:ascii="Calibri" w:eastAsia="Calibri" w:hAnsi="Calibri" w:cs="Calibri"/>
          <w:sz w:val="28"/>
          <w:szCs w:val="28"/>
        </w:rPr>
      </w:pPr>
    </w:p>
    <w:p w14:paraId="1E240406" w14:textId="168EBF63" w:rsidR="22F1CC89" w:rsidRDefault="22F1CC89" w:rsidP="22F1CC89">
      <w:pPr>
        <w:rPr>
          <w:rFonts w:ascii="Calibri" w:eastAsia="Calibri" w:hAnsi="Calibri" w:cs="Calibri"/>
          <w:sz w:val="28"/>
          <w:szCs w:val="28"/>
        </w:rPr>
      </w:pPr>
    </w:p>
    <w:p w14:paraId="22BFE07B" w14:textId="28495DD7" w:rsidR="4913D6AB" w:rsidRDefault="4913D6AB" w:rsidP="18EDFE60">
      <w:pPr>
        <w:rPr>
          <w:sz w:val="28"/>
          <w:szCs w:val="28"/>
        </w:rPr>
      </w:pPr>
      <w:r>
        <w:rPr>
          <w:noProof/>
        </w:rPr>
        <w:drawing>
          <wp:inline distT="0" distB="0" distL="0" distR="0" wp14:anchorId="32DB33D3" wp14:editId="0D079BAB">
            <wp:extent cx="6038848" cy="2971800"/>
            <wp:effectExtent l="0" t="0" r="0" b="0"/>
            <wp:docPr id="1885789217" name="Picture 70939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394401"/>
                    <pic:cNvPicPr/>
                  </pic:nvPicPr>
                  <pic:blipFill>
                    <a:blip r:embed="rId13">
                      <a:extLst>
                        <a:ext uri="{28A0092B-C50C-407E-A947-70E740481C1C}">
                          <a14:useLocalDpi xmlns:a14="http://schemas.microsoft.com/office/drawing/2010/main" val="0"/>
                        </a:ext>
                      </a:extLst>
                    </a:blip>
                    <a:stretch>
                      <a:fillRect/>
                    </a:stretch>
                  </pic:blipFill>
                  <pic:spPr>
                    <a:xfrm>
                      <a:off x="0" y="0"/>
                      <a:ext cx="6038848" cy="2971800"/>
                    </a:xfrm>
                    <a:prstGeom prst="rect">
                      <a:avLst/>
                    </a:prstGeom>
                  </pic:spPr>
                </pic:pic>
              </a:graphicData>
            </a:graphic>
          </wp:inline>
        </w:drawing>
      </w:r>
    </w:p>
    <w:p w14:paraId="38964D66" w14:textId="77777777" w:rsidR="00AC0E84" w:rsidRDefault="00AC0E84" w:rsidP="18EDFE60">
      <w:pPr>
        <w:rPr>
          <w:sz w:val="28"/>
          <w:szCs w:val="28"/>
        </w:rPr>
      </w:pPr>
    </w:p>
    <w:p w14:paraId="7AF85EB8" w14:textId="77777777" w:rsidR="00AC0E84" w:rsidRDefault="00AC0E84" w:rsidP="18EDFE60">
      <w:pPr>
        <w:rPr>
          <w:sz w:val="28"/>
          <w:szCs w:val="28"/>
        </w:rPr>
      </w:pPr>
    </w:p>
    <w:p w14:paraId="52A25C85" w14:textId="0A823500" w:rsidR="00A975A3" w:rsidRDefault="18EDFE60" w:rsidP="18EDFE60">
      <w:pPr>
        <w:pStyle w:val="ListParagraph"/>
        <w:numPr>
          <w:ilvl w:val="1"/>
          <w:numId w:val="2"/>
        </w:numPr>
        <w:ind w:left="360" w:hanging="360"/>
        <w:rPr>
          <w:sz w:val="28"/>
          <w:szCs w:val="28"/>
        </w:rPr>
      </w:pPr>
      <w:r w:rsidRPr="18EDFE60">
        <w:rPr>
          <w:sz w:val="28"/>
          <w:szCs w:val="28"/>
        </w:rPr>
        <w:t>Model 3 – SVM</w:t>
      </w:r>
    </w:p>
    <w:p w14:paraId="4037F84C" w14:textId="77777777" w:rsidR="00860660" w:rsidRDefault="00860660" w:rsidP="18EDFE60">
      <w:pPr>
        <w:rPr>
          <w:sz w:val="28"/>
          <w:szCs w:val="28"/>
        </w:rPr>
      </w:pPr>
    </w:p>
    <w:p w14:paraId="25513321" w14:textId="13DF6EC0" w:rsidR="00415172" w:rsidRDefault="18EDFE60" w:rsidP="18EDFE60">
      <w:pPr>
        <w:pStyle w:val="Subtitle"/>
        <w:rPr>
          <w:sz w:val="28"/>
          <w:szCs w:val="28"/>
        </w:rPr>
      </w:pPr>
      <w:r w:rsidRPr="3A2B5693">
        <w:rPr>
          <w:sz w:val="28"/>
          <w:szCs w:val="28"/>
        </w:rPr>
        <w:t>Model description</w:t>
      </w:r>
    </w:p>
    <w:p w14:paraId="7E308CE5" w14:textId="13DF6EC0" w:rsidR="006D5CD5" w:rsidRPr="002640EB" w:rsidRDefault="00387DEA" w:rsidP="002640EB">
      <w:pPr>
        <w:jc w:val="both"/>
      </w:pPr>
      <w:r w:rsidRPr="002640EB">
        <w:t xml:space="preserve">Support Vector Machine </w:t>
      </w:r>
      <w:r w:rsidR="00AF0E79" w:rsidRPr="002640EB">
        <w:t>is supervised learning model</w:t>
      </w:r>
      <w:r w:rsidR="008D7D28" w:rsidRPr="002640EB">
        <w:t xml:space="preserve"> that can analyze the data for </w:t>
      </w:r>
      <w:r w:rsidR="004B731C" w:rsidRPr="002640EB">
        <w:t>classification and regression</w:t>
      </w:r>
      <w:r w:rsidR="008D7D28" w:rsidRPr="002640EB">
        <w:t xml:space="preserve"> problems.</w:t>
      </w:r>
      <w:r w:rsidR="002E7D37" w:rsidRPr="002640EB">
        <w:t xml:space="preserve"> </w:t>
      </w:r>
      <w:r w:rsidR="00A27506" w:rsidRPr="002640EB">
        <w:t>The idea of SVM is simple: The algorithm creates a line or a hyperplane which separates the data into classes.</w:t>
      </w:r>
      <w:r w:rsidR="00DC1D8E" w:rsidRPr="002640EB">
        <w:t xml:space="preserve"> </w:t>
      </w:r>
      <w:r w:rsidR="006D5CD5" w:rsidRPr="002640EB">
        <w:t>A hyperplane in an n-dimensional Euclidean space is a flat, n-1 dimensional subset of that space that divides the space into two disconnected parts.</w:t>
      </w:r>
    </w:p>
    <w:p w14:paraId="35F87020" w14:textId="30BDD8BD" w:rsidR="004B731C" w:rsidRPr="002640EB" w:rsidRDefault="00DC1D8E" w:rsidP="002640EB">
      <w:pPr>
        <w:jc w:val="both"/>
      </w:pPr>
      <w:r w:rsidRPr="002640EB">
        <w:t>SVM model is a representation of the examples</w:t>
      </w:r>
      <w:r w:rsidR="006B2FA5" w:rsidRPr="002640EB">
        <w:t xml:space="preserve"> as in space, mapped so that the examples of the separate categories are divided by a clear gap </w:t>
      </w:r>
      <w:r w:rsidR="00B826D1" w:rsidRPr="002640EB">
        <w:t>that is as wide as possible.</w:t>
      </w:r>
    </w:p>
    <w:p w14:paraId="6BDE96F1" w14:textId="77777777" w:rsidR="00B826D1" w:rsidRPr="002640EB" w:rsidRDefault="00B826D1" w:rsidP="002640EB">
      <w:pPr>
        <w:jc w:val="both"/>
      </w:pPr>
    </w:p>
    <w:p w14:paraId="5FB8B292" w14:textId="68992DF6" w:rsidR="008B5AFC" w:rsidRPr="002640EB" w:rsidRDefault="008B5AFC" w:rsidP="002640EB">
      <w:pPr>
        <w:jc w:val="both"/>
      </w:pPr>
      <w:r w:rsidRPr="002640EB">
        <w:t xml:space="preserve">In addition to performing linear classification, SVM can perform non-linear classifications as well </w:t>
      </w:r>
      <w:r w:rsidR="00E0439B" w:rsidRPr="002640EB">
        <w:t xml:space="preserve">called kernel tricks, </w:t>
      </w:r>
      <w:r w:rsidR="00C67BB7" w:rsidRPr="002640EB">
        <w:t>implicitly mapping their inputs to high dimen</w:t>
      </w:r>
      <w:r w:rsidR="00234EB4" w:rsidRPr="002640EB">
        <w:t>sional feature spaces.</w:t>
      </w:r>
    </w:p>
    <w:p w14:paraId="743309C4" w14:textId="68992DF6" w:rsidR="00234EB4" w:rsidRPr="004B731C" w:rsidRDefault="00234EB4" w:rsidP="004B731C">
      <w:pPr>
        <w:rPr>
          <w:sz w:val="28"/>
          <w:szCs w:val="28"/>
        </w:rPr>
      </w:pPr>
    </w:p>
    <w:p w14:paraId="37233156" w14:textId="1F653345" w:rsidR="00415172" w:rsidRPr="00111B94" w:rsidRDefault="4206AC8C" w:rsidP="18EDFE60">
      <w:pPr>
        <w:pStyle w:val="Subtitle"/>
        <w:rPr>
          <w:sz w:val="28"/>
          <w:szCs w:val="28"/>
        </w:rPr>
      </w:pPr>
      <w:r w:rsidRPr="3A2B5693">
        <w:rPr>
          <w:sz w:val="28"/>
          <w:szCs w:val="28"/>
        </w:rPr>
        <w:t>Strengths</w:t>
      </w:r>
    </w:p>
    <w:p w14:paraId="5FC903E1" w14:textId="790B58CF" w:rsidR="00B934CB" w:rsidRPr="002640EB" w:rsidRDefault="00B934CB" w:rsidP="002640EB">
      <w:pPr>
        <w:pStyle w:val="ListParagraph"/>
        <w:numPr>
          <w:ilvl w:val="0"/>
          <w:numId w:val="9"/>
        </w:numPr>
        <w:jc w:val="both"/>
      </w:pPr>
      <w:r w:rsidRPr="002640EB">
        <w:t xml:space="preserve">It works </w:t>
      </w:r>
      <w:r w:rsidR="0040254F" w:rsidRPr="002640EB">
        <w:t>well</w:t>
      </w:r>
      <w:r w:rsidRPr="002640EB">
        <w:t xml:space="preserve"> </w:t>
      </w:r>
      <w:r w:rsidR="0040254F" w:rsidRPr="002640EB">
        <w:t>with clear margin of separation.</w:t>
      </w:r>
    </w:p>
    <w:p w14:paraId="49F25FF2" w14:textId="790B58CF" w:rsidR="0040254F" w:rsidRPr="002640EB" w:rsidRDefault="0040254F" w:rsidP="002640EB">
      <w:pPr>
        <w:pStyle w:val="ListParagraph"/>
        <w:numPr>
          <w:ilvl w:val="0"/>
          <w:numId w:val="9"/>
        </w:numPr>
        <w:jc w:val="both"/>
      </w:pPr>
      <w:r w:rsidRPr="002640EB">
        <w:t>It is effective in high dimensional data.</w:t>
      </w:r>
    </w:p>
    <w:p w14:paraId="13F5F53A" w14:textId="790B58CF" w:rsidR="0040254F" w:rsidRPr="002640EB" w:rsidRDefault="003B56E6" w:rsidP="002640EB">
      <w:pPr>
        <w:pStyle w:val="ListParagraph"/>
        <w:numPr>
          <w:ilvl w:val="0"/>
          <w:numId w:val="9"/>
        </w:numPr>
        <w:jc w:val="both"/>
      </w:pPr>
      <w:r w:rsidRPr="002640EB">
        <w:t>It is also effective in cases where number of dimensions are greater than number of sample data.</w:t>
      </w:r>
    </w:p>
    <w:p w14:paraId="54AF22C8" w14:textId="790B58CF" w:rsidR="003B56E6" w:rsidRPr="002640EB" w:rsidRDefault="00AC43E4" w:rsidP="002640EB">
      <w:pPr>
        <w:pStyle w:val="ListParagraph"/>
        <w:numPr>
          <w:ilvl w:val="0"/>
          <w:numId w:val="9"/>
        </w:numPr>
        <w:jc w:val="both"/>
      </w:pPr>
      <w:r w:rsidRPr="002640EB">
        <w:t>It uses a subset of training points in the decision function (called support vectors), so it is also memory efficient.</w:t>
      </w:r>
    </w:p>
    <w:p w14:paraId="5BB7C6AF" w14:textId="1319CC8D" w:rsidR="00F175D0" w:rsidRPr="002640EB" w:rsidRDefault="18EDFE60" w:rsidP="002640EB">
      <w:pPr>
        <w:pStyle w:val="ListParagraph"/>
        <w:numPr>
          <w:ilvl w:val="0"/>
          <w:numId w:val="9"/>
        </w:numPr>
        <w:jc w:val="both"/>
      </w:pPr>
      <w:r w:rsidRPr="002640EB">
        <w:lastRenderedPageBreak/>
        <w:t>With non-linear SVM, we can capture more complex relationship between data points without having to perform much transformation on our own.</w:t>
      </w:r>
    </w:p>
    <w:p w14:paraId="5C287A7F" w14:textId="3CBE6D48" w:rsidR="00415172" w:rsidRPr="00111B94" w:rsidRDefault="4206AC8C" w:rsidP="18EDFE60">
      <w:pPr>
        <w:pStyle w:val="Subtitle"/>
        <w:rPr>
          <w:sz w:val="28"/>
          <w:szCs w:val="28"/>
        </w:rPr>
      </w:pPr>
      <w:r w:rsidRPr="3A2B5693">
        <w:rPr>
          <w:sz w:val="28"/>
          <w:szCs w:val="28"/>
        </w:rPr>
        <w:t>Weaknesses</w:t>
      </w:r>
    </w:p>
    <w:p w14:paraId="67D9F4B6" w14:textId="756F802D" w:rsidR="004F4C23" w:rsidRPr="002640EB" w:rsidRDefault="18EDFE60" w:rsidP="002640EB">
      <w:pPr>
        <w:pStyle w:val="ListParagraph"/>
        <w:numPr>
          <w:ilvl w:val="0"/>
          <w:numId w:val="9"/>
        </w:numPr>
        <w:jc w:val="both"/>
      </w:pPr>
      <w:r w:rsidRPr="002640EB">
        <w:t xml:space="preserve">The training time is much longer as it is much more </w:t>
      </w:r>
      <w:r w:rsidR="00AB629D" w:rsidRPr="002640EB">
        <w:t>computationally</w:t>
      </w:r>
      <w:r w:rsidRPr="002640EB">
        <w:t xml:space="preserve"> intensive. </w:t>
      </w:r>
    </w:p>
    <w:p w14:paraId="2F7A88A3" w14:textId="7923523C" w:rsidR="005A7BD8" w:rsidRPr="002640EB" w:rsidRDefault="005A7BD8" w:rsidP="002640EB">
      <w:pPr>
        <w:pStyle w:val="ListParagraph"/>
        <w:numPr>
          <w:ilvl w:val="0"/>
          <w:numId w:val="9"/>
        </w:numPr>
        <w:jc w:val="both"/>
      </w:pPr>
      <w:r w:rsidRPr="002640EB">
        <w:t>It doesn’t perform well, when we have large data set because the required training time is higher</w:t>
      </w:r>
    </w:p>
    <w:p w14:paraId="0AD89FEC" w14:textId="7923523C" w:rsidR="005A7BD8" w:rsidRPr="002640EB" w:rsidRDefault="005A7BD8" w:rsidP="002640EB">
      <w:pPr>
        <w:pStyle w:val="ListParagraph"/>
        <w:numPr>
          <w:ilvl w:val="0"/>
          <w:numId w:val="9"/>
        </w:numPr>
        <w:jc w:val="both"/>
      </w:pPr>
      <w:r w:rsidRPr="002640EB">
        <w:t>It also doesn’t perform very well, when the data set has more noise i.e. target classes are overlapping</w:t>
      </w:r>
    </w:p>
    <w:p w14:paraId="337BD7E2" w14:textId="7923523C" w:rsidR="005A7BD8" w:rsidRPr="002640EB" w:rsidRDefault="005A7BD8" w:rsidP="002640EB">
      <w:pPr>
        <w:pStyle w:val="ListParagraph"/>
        <w:numPr>
          <w:ilvl w:val="0"/>
          <w:numId w:val="9"/>
        </w:numPr>
        <w:jc w:val="both"/>
      </w:pPr>
      <w:r w:rsidRPr="002640EB">
        <w:t>SVM doesn’t directly provide probability estimates, these are calculated using an expensive five-fold cross-validation.</w:t>
      </w:r>
    </w:p>
    <w:p w14:paraId="12156860" w14:textId="7923523C" w:rsidR="005A7BD8" w:rsidRPr="00111B94" w:rsidRDefault="005A7BD8" w:rsidP="005A7BD8">
      <w:pPr>
        <w:pStyle w:val="ListParagraph"/>
        <w:rPr>
          <w:sz w:val="28"/>
          <w:szCs w:val="28"/>
        </w:rPr>
      </w:pPr>
    </w:p>
    <w:p w14:paraId="17F03434" w14:textId="740D2132" w:rsidR="00415172" w:rsidRDefault="18EDFE60" w:rsidP="18EDFE60">
      <w:pPr>
        <w:pStyle w:val="Subtitle"/>
        <w:rPr>
          <w:sz w:val="28"/>
          <w:szCs w:val="28"/>
        </w:rPr>
      </w:pPr>
      <w:r w:rsidRPr="3A2B5693">
        <w:rPr>
          <w:sz w:val="28"/>
          <w:szCs w:val="28"/>
        </w:rPr>
        <w:t xml:space="preserve">Why </w:t>
      </w:r>
      <w:r w:rsidR="7DDA2975" w:rsidRPr="7DDA2975">
        <w:rPr>
          <w:sz w:val="28"/>
          <w:szCs w:val="28"/>
        </w:rPr>
        <w:t>used</w:t>
      </w:r>
      <w:r w:rsidRPr="3A2B5693">
        <w:rPr>
          <w:sz w:val="28"/>
          <w:szCs w:val="28"/>
        </w:rPr>
        <w:t xml:space="preserve"> this model?</w:t>
      </w:r>
    </w:p>
    <w:p w14:paraId="540417A1" w14:textId="6FED843A" w:rsidR="2D7D9D05" w:rsidRDefault="00BD063A" w:rsidP="002640EB">
      <w:pPr>
        <w:jc w:val="both"/>
      </w:pPr>
      <w:r w:rsidRPr="002640EB">
        <w:t xml:space="preserve">SVM model works best </w:t>
      </w:r>
      <w:r w:rsidR="001E1CD1" w:rsidRPr="002640EB">
        <w:t>for</w:t>
      </w:r>
      <w:r w:rsidRPr="002640EB">
        <w:t xml:space="preserve"> classification</w:t>
      </w:r>
      <w:r w:rsidR="00FB5CE6" w:rsidRPr="002640EB">
        <w:t xml:space="preserve"> </w:t>
      </w:r>
      <w:r w:rsidR="001E1CD1" w:rsidRPr="002640EB">
        <w:t xml:space="preserve">where target variable </w:t>
      </w:r>
      <w:r w:rsidR="00250866" w:rsidRPr="002640EB">
        <w:t xml:space="preserve">has exactly two classes. </w:t>
      </w:r>
      <w:r w:rsidR="00DC47C0" w:rsidRPr="002640EB">
        <w:t>Here in both cases, we have exactly two classes</w:t>
      </w:r>
      <w:r w:rsidR="00860960" w:rsidRPr="002640EB">
        <w:t>,</w:t>
      </w:r>
      <w:r w:rsidR="00FA745B" w:rsidRPr="002640EB">
        <w:t xml:space="preserve"> </w:t>
      </w:r>
      <w:r w:rsidR="00860960" w:rsidRPr="002640EB">
        <w:t>so we are using SVM. But we are using this model just for the bench marking.</w:t>
      </w:r>
    </w:p>
    <w:p w14:paraId="6C262BD5" w14:textId="14C00705" w:rsidR="00415172" w:rsidRDefault="00415172" w:rsidP="18EDFE60">
      <w:pPr>
        <w:rPr>
          <w:sz w:val="28"/>
          <w:szCs w:val="28"/>
        </w:rPr>
      </w:pPr>
    </w:p>
    <w:p w14:paraId="0F6C8018" w14:textId="77777777" w:rsidR="00415172" w:rsidRDefault="18EDFE60" w:rsidP="18EDFE60">
      <w:pPr>
        <w:pStyle w:val="ListParagraph"/>
        <w:numPr>
          <w:ilvl w:val="2"/>
          <w:numId w:val="2"/>
        </w:numPr>
        <w:ind w:left="720" w:hanging="720"/>
        <w:rPr>
          <w:sz w:val="28"/>
          <w:szCs w:val="28"/>
        </w:rPr>
      </w:pPr>
      <w:r w:rsidRPr="18EDFE60">
        <w:rPr>
          <w:sz w:val="28"/>
          <w:szCs w:val="28"/>
        </w:rPr>
        <w:t>Airport Choice</w:t>
      </w:r>
    </w:p>
    <w:p w14:paraId="507AD9FB" w14:textId="26F2BD3F" w:rsidR="00415172" w:rsidRDefault="00415172" w:rsidP="009575FD">
      <w:pPr>
        <w:pStyle w:val="ListParagraph"/>
        <w:rPr>
          <w:sz w:val="28"/>
          <w:szCs w:val="28"/>
        </w:rPr>
      </w:pPr>
    </w:p>
    <w:p w14:paraId="0B605AA5" w14:textId="77777777" w:rsidR="00860660" w:rsidRDefault="18EDFE60" w:rsidP="18EDFE60">
      <w:pPr>
        <w:pStyle w:val="Subtitle"/>
        <w:rPr>
          <w:sz w:val="28"/>
          <w:szCs w:val="28"/>
        </w:rPr>
      </w:pPr>
      <w:r w:rsidRPr="18EDFE60">
        <w:rPr>
          <w:sz w:val="28"/>
          <w:szCs w:val="28"/>
        </w:rPr>
        <w:t>Key Findings</w:t>
      </w:r>
    </w:p>
    <w:tbl>
      <w:tblPr>
        <w:tblStyle w:val="TableGrid"/>
        <w:tblW w:w="9355" w:type="dxa"/>
        <w:tblLayout w:type="fixed"/>
        <w:tblLook w:val="06A0" w:firstRow="1" w:lastRow="0" w:firstColumn="1" w:lastColumn="0" w:noHBand="1" w:noVBand="1"/>
      </w:tblPr>
      <w:tblGrid>
        <w:gridCol w:w="2340"/>
        <w:gridCol w:w="2340"/>
        <w:gridCol w:w="2113"/>
        <w:gridCol w:w="2562"/>
      </w:tblGrid>
      <w:tr w:rsidR="00F158CA" w14:paraId="727F242E" w14:textId="77777777" w:rsidTr="009D2E0E">
        <w:tc>
          <w:tcPr>
            <w:tcW w:w="2340" w:type="dxa"/>
          </w:tcPr>
          <w:p w14:paraId="4ADE25B6" w14:textId="2C2988E3" w:rsidR="00F158CA" w:rsidRPr="08AA47FA" w:rsidRDefault="00F158CA" w:rsidP="009D2E0E">
            <w:pPr>
              <w:rPr>
                <w:sz w:val="28"/>
                <w:szCs w:val="28"/>
              </w:rPr>
            </w:pPr>
          </w:p>
        </w:tc>
        <w:tc>
          <w:tcPr>
            <w:tcW w:w="7015" w:type="dxa"/>
            <w:gridSpan w:val="3"/>
            <w:shd w:val="clear" w:color="auto" w:fill="D5DCE4" w:themeFill="text2" w:themeFillTint="33"/>
          </w:tcPr>
          <w:p w14:paraId="7660969E" w14:textId="1736C3A4" w:rsidR="00F158CA" w:rsidRPr="08AA47FA" w:rsidRDefault="00F158CA" w:rsidP="00F158CA">
            <w:pPr>
              <w:jc w:val="center"/>
              <w:rPr>
                <w:sz w:val="28"/>
                <w:szCs w:val="28"/>
              </w:rPr>
            </w:pPr>
            <w:r>
              <w:rPr>
                <w:sz w:val="28"/>
                <w:szCs w:val="28"/>
              </w:rPr>
              <w:t>Kernel</w:t>
            </w:r>
          </w:p>
        </w:tc>
      </w:tr>
      <w:tr w:rsidR="00F158CA" w14:paraId="0B7E3204" w14:textId="77777777" w:rsidTr="005C155A">
        <w:trPr>
          <w:trHeight w:val="1133"/>
        </w:trPr>
        <w:tc>
          <w:tcPr>
            <w:tcW w:w="2340" w:type="dxa"/>
          </w:tcPr>
          <w:p w14:paraId="32AA42CE" w14:textId="50754721" w:rsidR="00F158CA" w:rsidRDefault="00F158CA" w:rsidP="00F158CA">
            <w:pPr>
              <w:rPr>
                <w:sz w:val="28"/>
                <w:szCs w:val="28"/>
              </w:rPr>
            </w:pPr>
            <w:r w:rsidRPr="08AA47FA">
              <w:rPr>
                <w:sz w:val="28"/>
                <w:szCs w:val="28"/>
              </w:rPr>
              <w:t>Performance Measures</w:t>
            </w:r>
          </w:p>
        </w:tc>
        <w:tc>
          <w:tcPr>
            <w:tcW w:w="2340" w:type="dxa"/>
            <w:shd w:val="clear" w:color="auto" w:fill="D5DCE4" w:themeFill="text2" w:themeFillTint="33"/>
          </w:tcPr>
          <w:p w14:paraId="00CCE179" w14:textId="7073CE12" w:rsidR="00F158CA" w:rsidRDefault="00F158CA" w:rsidP="00F158CA">
            <w:pPr>
              <w:rPr>
                <w:sz w:val="28"/>
                <w:szCs w:val="28"/>
              </w:rPr>
            </w:pPr>
            <w:r>
              <w:rPr>
                <w:sz w:val="28"/>
                <w:szCs w:val="28"/>
              </w:rPr>
              <w:t>Linear</w:t>
            </w:r>
          </w:p>
          <w:p w14:paraId="411CAD53" w14:textId="77777777" w:rsidR="007E6A6E" w:rsidRDefault="007E6A6E" w:rsidP="007E6A6E">
            <w:r>
              <w:t>[[66  1]</w:t>
            </w:r>
          </w:p>
          <w:p w14:paraId="04322997" w14:textId="77777777" w:rsidR="007E6A6E" w:rsidRDefault="007E6A6E" w:rsidP="007E6A6E">
            <w:r>
              <w:t xml:space="preserve"> [18 57]]</w:t>
            </w:r>
          </w:p>
          <w:p w14:paraId="48D1B8F8" w14:textId="39F9D993" w:rsidR="005C155A" w:rsidRDefault="005C155A" w:rsidP="005C155A">
            <w:pPr>
              <w:rPr>
                <w:sz w:val="28"/>
                <w:szCs w:val="28"/>
              </w:rPr>
            </w:pPr>
          </w:p>
        </w:tc>
        <w:tc>
          <w:tcPr>
            <w:tcW w:w="2113" w:type="dxa"/>
            <w:shd w:val="clear" w:color="auto" w:fill="D5DCE4" w:themeFill="text2" w:themeFillTint="33"/>
          </w:tcPr>
          <w:p w14:paraId="68F6754A" w14:textId="7073CE12" w:rsidR="00F158CA" w:rsidRDefault="00F158CA" w:rsidP="00F158CA">
            <w:pPr>
              <w:rPr>
                <w:sz w:val="28"/>
                <w:szCs w:val="28"/>
              </w:rPr>
            </w:pPr>
            <w:r>
              <w:rPr>
                <w:sz w:val="28"/>
                <w:szCs w:val="28"/>
              </w:rPr>
              <w:t>Polynomial, 3</w:t>
            </w:r>
          </w:p>
          <w:p w14:paraId="485F5537" w14:textId="77777777" w:rsidR="00931211" w:rsidRPr="00931211" w:rsidRDefault="00931211" w:rsidP="00931211">
            <w:pPr>
              <w:rPr>
                <w:sz w:val="28"/>
                <w:szCs w:val="28"/>
              </w:rPr>
            </w:pPr>
            <w:r w:rsidRPr="00931211">
              <w:rPr>
                <w:sz w:val="28"/>
                <w:szCs w:val="28"/>
              </w:rPr>
              <w:t>[[63  3]</w:t>
            </w:r>
          </w:p>
          <w:p w14:paraId="30B1DDA8" w14:textId="0C550B1B" w:rsidR="005C155A" w:rsidRDefault="00931211" w:rsidP="00931211">
            <w:pPr>
              <w:rPr>
                <w:sz w:val="28"/>
                <w:szCs w:val="28"/>
              </w:rPr>
            </w:pPr>
            <w:r w:rsidRPr="00931211">
              <w:rPr>
                <w:sz w:val="28"/>
                <w:szCs w:val="28"/>
              </w:rPr>
              <w:t xml:space="preserve"> [20 54]]</w:t>
            </w:r>
          </w:p>
        </w:tc>
        <w:tc>
          <w:tcPr>
            <w:tcW w:w="2562" w:type="dxa"/>
            <w:shd w:val="clear" w:color="auto" w:fill="D5DCE4" w:themeFill="text2" w:themeFillTint="33"/>
          </w:tcPr>
          <w:p w14:paraId="29F31128" w14:textId="7073CE12" w:rsidR="00F158CA" w:rsidRDefault="00F158CA" w:rsidP="00F158CA">
            <w:pPr>
              <w:rPr>
                <w:sz w:val="28"/>
                <w:szCs w:val="28"/>
              </w:rPr>
            </w:pPr>
            <w:r>
              <w:rPr>
                <w:sz w:val="28"/>
                <w:szCs w:val="28"/>
              </w:rPr>
              <w:t>Radial bias function</w:t>
            </w:r>
          </w:p>
          <w:p w14:paraId="1AF2B069" w14:textId="7073CE12" w:rsidR="005C155A" w:rsidRPr="005C155A" w:rsidRDefault="005C155A" w:rsidP="005C155A">
            <w:pPr>
              <w:rPr>
                <w:sz w:val="28"/>
                <w:szCs w:val="28"/>
              </w:rPr>
            </w:pPr>
            <w:r w:rsidRPr="005C155A">
              <w:rPr>
                <w:sz w:val="28"/>
                <w:szCs w:val="28"/>
              </w:rPr>
              <w:t>[[60  6]</w:t>
            </w:r>
          </w:p>
          <w:p w14:paraId="32914E86" w14:textId="7073CE12" w:rsidR="005C155A" w:rsidRDefault="005C155A" w:rsidP="005C155A">
            <w:pPr>
              <w:rPr>
                <w:sz w:val="28"/>
                <w:szCs w:val="28"/>
              </w:rPr>
            </w:pPr>
            <w:r w:rsidRPr="005C155A">
              <w:rPr>
                <w:sz w:val="28"/>
                <w:szCs w:val="28"/>
              </w:rPr>
              <w:t xml:space="preserve"> [19 55]]</w:t>
            </w:r>
          </w:p>
        </w:tc>
      </w:tr>
      <w:tr w:rsidR="00F158CA" w14:paraId="3BC0FA8A" w14:textId="77777777" w:rsidTr="00E4198B">
        <w:tc>
          <w:tcPr>
            <w:tcW w:w="2340" w:type="dxa"/>
            <w:shd w:val="clear" w:color="auto" w:fill="D5DCE4" w:themeFill="text2" w:themeFillTint="33"/>
          </w:tcPr>
          <w:p w14:paraId="035173F0" w14:textId="77777777" w:rsidR="00F158CA" w:rsidRDefault="00F158CA" w:rsidP="00F158CA">
            <w:pPr>
              <w:rPr>
                <w:sz w:val="28"/>
                <w:szCs w:val="28"/>
              </w:rPr>
            </w:pPr>
            <w:r w:rsidRPr="08AA47FA">
              <w:rPr>
                <w:sz w:val="28"/>
                <w:szCs w:val="28"/>
              </w:rPr>
              <w:t>Accuracy</w:t>
            </w:r>
          </w:p>
        </w:tc>
        <w:tc>
          <w:tcPr>
            <w:tcW w:w="2340" w:type="dxa"/>
          </w:tcPr>
          <w:p w14:paraId="66D95F4E" w14:textId="053B4857" w:rsidR="00F158CA" w:rsidRDefault="00F158CA" w:rsidP="00F158CA">
            <w:pPr>
              <w:rPr>
                <w:sz w:val="28"/>
                <w:szCs w:val="28"/>
              </w:rPr>
            </w:pPr>
            <w:r w:rsidRPr="08AA47FA">
              <w:rPr>
                <w:sz w:val="28"/>
                <w:szCs w:val="28"/>
              </w:rPr>
              <w:t>0.</w:t>
            </w:r>
            <w:r w:rsidR="00847712">
              <w:rPr>
                <w:sz w:val="28"/>
                <w:szCs w:val="28"/>
              </w:rPr>
              <w:t>79</w:t>
            </w:r>
          </w:p>
        </w:tc>
        <w:tc>
          <w:tcPr>
            <w:tcW w:w="2113" w:type="dxa"/>
          </w:tcPr>
          <w:p w14:paraId="3C2A181E" w14:textId="1C45FBE1" w:rsidR="00F158CA" w:rsidRDefault="00F158CA" w:rsidP="00F158CA">
            <w:pPr>
              <w:rPr>
                <w:sz w:val="28"/>
                <w:szCs w:val="28"/>
              </w:rPr>
            </w:pPr>
            <w:r w:rsidRPr="08AA47FA">
              <w:rPr>
                <w:sz w:val="28"/>
                <w:szCs w:val="28"/>
              </w:rPr>
              <w:t>0.</w:t>
            </w:r>
            <w:r w:rsidR="00673312">
              <w:rPr>
                <w:sz w:val="28"/>
                <w:szCs w:val="28"/>
              </w:rPr>
              <w:t>83</w:t>
            </w:r>
          </w:p>
        </w:tc>
        <w:tc>
          <w:tcPr>
            <w:tcW w:w="2562" w:type="dxa"/>
          </w:tcPr>
          <w:p w14:paraId="35EC0D24" w14:textId="6E773A8C" w:rsidR="00F158CA" w:rsidRDefault="00F158CA" w:rsidP="00F158CA">
            <w:pPr>
              <w:rPr>
                <w:sz w:val="28"/>
                <w:szCs w:val="28"/>
              </w:rPr>
            </w:pPr>
            <w:r w:rsidRPr="08AA47FA">
              <w:rPr>
                <w:sz w:val="28"/>
                <w:szCs w:val="28"/>
              </w:rPr>
              <w:t>0.</w:t>
            </w:r>
            <w:r w:rsidR="00673312">
              <w:rPr>
                <w:sz w:val="28"/>
                <w:szCs w:val="28"/>
              </w:rPr>
              <w:t>82</w:t>
            </w:r>
          </w:p>
        </w:tc>
      </w:tr>
      <w:tr w:rsidR="00F158CA" w14:paraId="77C73349" w14:textId="77777777" w:rsidTr="00E4198B">
        <w:tc>
          <w:tcPr>
            <w:tcW w:w="2340" w:type="dxa"/>
            <w:shd w:val="clear" w:color="auto" w:fill="D5DCE4" w:themeFill="text2" w:themeFillTint="33"/>
          </w:tcPr>
          <w:p w14:paraId="75585F83" w14:textId="42134F7A" w:rsidR="00F158CA" w:rsidRDefault="00F158CA" w:rsidP="00F158CA">
            <w:pPr>
              <w:rPr>
                <w:sz w:val="28"/>
                <w:szCs w:val="28"/>
              </w:rPr>
            </w:pPr>
            <w:r w:rsidRPr="08AA47FA">
              <w:rPr>
                <w:sz w:val="28"/>
                <w:szCs w:val="28"/>
              </w:rPr>
              <w:t>Precision</w:t>
            </w:r>
          </w:p>
        </w:tc>
        <w:tc>
          <w:tcPr>
            <w:tcW w:w="2340" w:type="dxa"/>
          </w:tcPr>
          <w:p w14:paraId="5A552D8F" w14:textId="5AE6826C" w:rsidR="00F158CA" w:rsidRDefault="00F158CA" w:rsidP="00F158CA">
            <w:pPr>
              <w:rPr>
                <w:sz w:val="28"/>
                <w:szCs w:val="28"/>
              </w:rPr>
            </w:pPr>
            <w:r w:rsidRPr="08AA47FA">
              <w:rPr>
                <w:sz w:val="28"/>
                <w:szCs w:val="28"/>
              </w:rPr>
              <w:t>0.</w:t>
            </w:r>
            <w:r w:rsidR="00DC2DE1">
              <w:rPr>
                <w:sz w:val="28"/>
                <w:szCs w:val="28"/>
              </w:rPr>
              <w:t>9</w:t>
            </w:r>
            <w:r w:rsidR="00847712">
              <w:rPr>
                <w:sz w:val="28"/>
                <w:szCs w:val="28"/>
              </w:rPr>
              <w:t>2</w:t>
            </w:r>
          </w:p>
        </w:tc>
        <w:tc>
          <w:tcPr>
            <w:tcW w:w="2113" w:type="dxa"/>
          </w:tcPr>
          <w:p w14:paraId="10C1A24A" w14:textId="1FA5756D" w:rsidR="00F158CA" w:rsidRDefault="00F158CA" w:rsidP="00F158CA">
            <w:pPr>
              <w:rPr>
                <w:sz w:val="28"/>
                <w:szCs w:val="28"/>
              </w:rPr>
            </w:pPr>
            <w:r w:rsidRPr="08AA47FA">
              <w:rPr>
                <w:sz w:val="28"/>
                <w:szCs w:val="28"/>
              </w:rPr>
              <w:t>0.</w:t>
            </w:r>
            <w:r w:rsidR="00673312">
              <w:rPr>
                <w:sz w:val="28"/>
                <w:szCs w:val="28"/>
              </w:rPr>
              <w:t>94</w:t>
            </w:r>
          </w:p>
        </w:tc>
        <w:tc>
          <w:tcPr>
            <w:tcW w:w="2562" w:type="dxa"/>
          </w:tcPr>
          <w:p w14:paraId="6F7BB477" w14:textId="37A62AA1" w:rsidR="00F158CA" w:rsidRDefault="00F158CA" w:rsidP="00F158CA">
            <w:pPr>
              <w:rPr>
                <w:sz w:val="28"/>
                <w:szCs w:val="28"/>
              </w:rPr>
            </w:pPr>
            <w:r w:rsidRPr="08AA47FA">
              <w:rPr>
                <w:sz w:val="28"/>
                <w:szCs w:val="28"/>
              </w:rPr>
              <w:t>0.</w:t>
            </w:r>
            <w:r w:rsidR="00673312">
              <w:rPr>
                <w:sz w:val="28"/>
                <w:szCs w:val="28"/>
              </w:rPr>
              <w:t>90</w:t>
            </w:r>
          </w:p>
        </w:tc>
      </w:tr>
      <w:tr w:rsidR="00F158CA" w14:paraId="20975E03" w14:textId="77777777" w:rsidTr="00E4198B">
        <w:tc>
          <w:tcPr>
            <w:tcW w:w="2340" w:type="dxa"/>
            <w:shd w:val="clear" w:color="auto" w:fill="D5DCE4" w:themeFill="text2" w:themeFillTint="33"/>
          </w:tcPr>
          <w:p w14:paraId="300773AD" w14:textId="77777777" w:rsidR="00F158CA" w:rsidRDefault="00F158CA" w:rsidP="00F158CA">
            <w:pPr>
              <w:rPr>
                <w:sz w:val="28"/>
                <w:szCs w:val="28"/>
              </w:rPr>
            </w:pPr>
            <w:r w:rsidRPr="08AA47FA">
              <w:rPr>
                <w:sz w:val="28"/>
                <w:szCs w:val="28"/>
              </w:rPr>
              <w:t>Recall</w:t>
            </w:r>
          </w:p>
        </w:tc>
        <w:tc>
          <w:tcPr>
            <w:tcW w:w="2340" w:type="dxa"/>
          </w:tcPr>
          <w:p w14:paraId="28ED8CF0" w14:textId="5662D74E" w:rsidR="00F158CA" w:rsidRDefault="00F158CA" w:rsidP="00F158CA">
            <w:pPr>
              <w:rPr>
                <w:sz w:val="28"/>
                <w:szCs w:val="28"/>
              </w:rPr>
            </w:pPr>
            <w:r w:rsidRPr="08AA47FA">
              <w:rPr>
                <w:sz w:val="28"/>
                <w:szCs w:val="28"/>
              </w:rPr>
              <w:t>0.</w:t>
            </w:r>
            <w:r w:rsidR="00847712">
              <w:rPr>
                <w:sz w:val="28"/>
                <w:szCs w:val="28"/>
              </w:rPr>
              <w:t>66</w:t>
            </w:r>
          </w:p>
        </w:tc>
        <w:tc>
          <w:tcPr>
            <w:tcW w:w="2113" w:type="dxa"/>
          </w:tcPr>
          <w:p w14:paraId="3C44ABE7" w14:textId="7D595220" w:rsidR="00F158CA" w:rsidRDefault="00F158CA" w:rsidP="00F158CA">
            <w:pPr>
              <w:rPr>
                <w:sz w:val="28"/>
                <w:szCs w:val="28"/>
              </w:rPr>
            </w:pPr>
            <w:r w:rsidRPr="08AA47FA">
              <w:rPr>
                <w:sz w:val="28"/>
                <w:szCs w:val="28"/>
              </w:rPr>
              <w:t>0.</w:t>
            </w:r>
            <w:r w:rsidR="00673312">
              <w:rPr>
                <w:sz w:val="28"/>
                <w:szCs w:val="28"/>
              </w:rPr>
              <w:t>73</w:t>
            </w:r>
          </w:p>
        </w:tc>
        <w:tc>
          <w:tcPr>
            <w:tcW w:w="2562" w:type="dxa"/>
          </w:tcPr>
          <w:p w14:paraId="31839928" w14:textId="4D05AEF1" w:rsidR="00F158CA" w:rsidRDefault="00F158CA" w:rsidP="00F158CA">
            <w:pPr>
              <w:rPr>
                <w:sz w:val="28"/>
                <w:szCs w:val="28"/>
              </w:rPr>
            </w:pPr>
            <w:r w:rsidRPr="08AA47FA">
              <w:rPr>
                <w:sz w:val="28"/>
                <w:szCs w:val="28"/>
              </w:rPr>
              <w:t>0.</w:t>
            </w:r>
            <w:r w:rsidR="00673312">
              <w:rPr>
                <w:sz w:val="28"/>
                <w:szCs w:val="28"/>
              </w:rPr>
              <w:t>74</w:t>
            </w:r>
          </w:p>
        </w:tc>
      </w:tr>
      <w:tr w:rsidR="00F158CA" w14:paraId="398C6622" w14:textId="77777777" w:rsidTr="00E4198B">
        <w:tc>
          <w:tcPr>
            <w:tcW w:w="2340" w:type="dxa"/>
            <w:shd w:val="clear" w:color="auto" w:fill="D5DCE4" w:themeFill="text2" w:themeFillTint="33"/>
          </w:tcPr>
          <w:p w14:paraId="69FE61B1" w14:textId="77777777" w:rsidR="00F158CA" w:rsidRDefault="00F158CA" w:rsidP="00F158CA">
            <w:pPr>
              <w:rPr>
                <w:sz w:val="28"/>
                <w:szCs w:val="28"/>
              </w:rPr>
            </w:pPr>
            <w:r w:rsidRPr="08AA47FA">
              <w:rPr>
                <w:sz w:val="28"/>
                <w:szCs w:val="28"/>
              </w:rPr>
              <w:t>F1 Score</w:t>
            </w:r>
          </w:p>
        </w:tc>
        <w:tc>
          <w:tcPr>
            <w:tcW w:w="2340" w:type="dxa"/>
          </w:tcPr>
          <w:p w14:paraId="5EF6C3E0" w14:textId="089000AA" w:rsidR="00F158CA" w:rsidRDefault="00F158CA" w:rsidP="00F158CA">
            <w:pPr>
              <w:rPr>
                <w:sz w:val="28"/>
                <w:szCs w:val="28"/>
              </w:rPr>
            </w:pPr>
            <w:r w:rsidRPr="08AA47FA">
              <w:rPr>
                <w:sz w:val="28"/>
                <w:szCs w:val="28"/>
              </w:rPr>
              <w:t>0.</w:t>
            </w:r>
            <w:r w:rsidR="00847712">
              <w:rPr>
                <w:sz w:val="28"/>
                <w:szCs w:val="28"/>
              </w:rPr>
              <w:t>77</w:t>
            </w:r>
          </w:p>
        </w:tc>
        <w:tc>
          <w:tcPr>
            <w:tcW w:w="2113" w:type="dxa"/>
          </w:tcPr>
          <w:p w14:paraId="3BC55CE4" w14:textId="6DD1C519" w:rsidR="00F158CA" w:rsidRDefault="00F158CA" w:rsidP="00F158CA">
            <w:pPr>
              <w:rPr>
                <w:sz w:val="28"/>
                <w:szCs w:val="28"/>
              </w:rPr>
            </w:pPr>
            <w:r w:rsidRPr="08AA47FA">
              <w:rPr>
                <w:sz w:val="28"/>
                <w:szCs w:val="28"/>
              </w:rPr>
              <w:t>0.</w:t>
            </w:r>
            <w:r w:rsidR="00673312">
              <w:rPr>
                <w:sz w:val="28"/>
                <w:szCs w:val="28"/>
              </w:rPr>
              <w:t>82</w:t>
            </w:r>
          </w:p>
        </w:tc>
        <w:tc>
          <w:tcPr>
            <w:tcW w:w="2562" w:type="dxa"/>
          </w:tcPr>
          <w:p w14:paraId="1D895B9D" w14:textId="3C42AF7C" w:rsidR="00F158CA" w:rsidRDefault="00F158CA" w:rsidP="00F158CA">
            <w:pPr>
              <w:rPr>
                <w:sz w:val="28"/>
                <w:szCs w:val="28"/>
              </w:rPr>
            </w:pPr>
            <w:r w:rsidRPr="08AA47FA">
              <w:rPr>
                <w:sz w:val="28"/>
                <w:szCs w:val="28"/>
              </w:rPr>
              <w:t>0.</w:t>
            </w:r>
            <w:r w:rsidR="00673312">
              <w:rPr>
                <w:sz w:val="28"/>
                <w:szCs w:val="28"/>
              </w:rPr>
              <w:t>81</w:t>
            </w:r>
          </w:p>
        </w:tc>
      </w:tr>
    </w:tbl>
    <w:p w14:paraId="1409540B" w14:textId="144A561F" w:rsidR="00415172" w:rsidRDefault="00415172" w:rsidP="18EDFE60">
      <w:pPr>
        <w:rPr>
          <w:sz w:val="28"/>
          <w:szCs w:val="28"/>
        </w:rPr>
      </w:pPr>
    </w:p>
    <w:p w14:paraId="44E9E604" w14:textId="144A561F" w:rsidR="00415172" w:rsidRPr="00E16994" w:rsidRDefault="18EDFE60" w:rsidP="18EDFE60">
      <w:pPr>
        <w:pStyle w:val="ListParagraph"/>
        <w:numPr>
          <w:ilvl w:val="2"/>
          <w:numId w:val="2"/>
        </w:numPr>
        <w:ind w:left="720" w:hanging="720"/>
        <w:rPr>
          <w:sz w:val="28"/>
          <w:szCs w:val="28"/>
        </w:rPr>
      </w:pPr>
      <w:r w:rsidRPr="18EDFE60">
        <w:rPr>
          <w:sz w:val="28"/>
          <w:szCs w:val="28"/>
        </w:rPr>
        <w:t>Airline Choice</w:t>
      </w:r>
    </w:p>
    <w:p w14:paraId="02BAAA5C" w14:textId="144A561F" w:rsidR="00860660" w:rsidRDefault="00860660" w:rsidP="009575FD">
      <w:pPr>
        <w:pStyle w:val="ListParagraph"/>
        <w:rPr>
          <w:sz w:val="28"/>
          <w:szCs w:val="28"/>
        </w:rPr>
      </w:pPr>
    </w:p>
    <w:p w14:paraId="7F9F0F61" w14:textId="144A561F" w:rsidR="00A975A3" w:rsidRDefault="18EDFE60" w:rsidP="18EDFE60">
      <w:pPr>
        <w:pStyle w:val="Subtitle"/>
        <w:rPr>
          <w:sz w:val="28"/>
          <w:szCs w:val="28"/>
        </w:rPr>
      </w:pPr>
      <w:r w:rsidRPr="18EDFE60">
        <w:rPr>
          <w:sz w:val="28"/>
          <w:szCs w:val="28"/>
        </w:rPr>
        <w:t>Key Findings</w:t>
      </w:r>
    </w:p>
    <w:tbl>
      <w:tblPr>
        <w:tblStyle w:val="TableGrid"/>
        <w:tblW w:w="9355" w:type="dxa"/>
        <w:tblLayout w:type="fixed"/>
        <w:tblLook w:val="06A0" w:firstRow="1" w:lastRow="0" w:firstColumn="1" w:lastColumn="0" w:noHBand="1" w:noVBand="1"/>
      </w:tblPr>
      <w:tblGrid>
        <w:gridCol w:w="2340"/>
        <w:gridCol w:w="2340"/>
        <w:gridCol w:w="2113"/>
        <w:gridCol w:w="2562"/>
      </w:tblGrid>
      <w:tr w:rsidR="00673312" w14:paraId="4B32FFC1" w14:textId="77777777" w:rsidTr="009D2E0E">
        <w:tc>
          <w:tcPr>
            <w:tcW w:w="2340" w:type="dxa"/>
          </w:tcPr>
          <w:p w14:paraId="310FDEB6" w14:textId="77777777" w:rsidR="00673312" w:rsidRPr="08AA47FA" w:rsidRDefault="00673312" w:rsidP="009D2E0E">
            <w:pPr>
              <w:rPr>
                <w:sz w:val="28"/>
                <w:szCs w:val="28"/>
              </w:rPr>
            </w:pPr>
          </w:p>
        </w:tc>
        <w:tc>
          <w:tcPr>
            <w:tcW w:w="7015" w:type="dxa"/>
            <w:gridSpan w:val="3"/>
            <w:shd w:val="clear" w:color="auto" w:fill="D5DCE4" w:themeFill="text2" w:themeFillTint="33"/>
          </w:tcPr>
          <w:p w14:paraId="48DFC26F" w14:textId="77777777" w:rsidR="00673312" w:rsidRPr="08AA47FA" w:rsidRDefault="00673312" w:rsidP="009D2E0E">
            <w:pPr>
              <w:jc w:val="center"/>
              <w:rPr>
                <w:sz w:val="28"/>
                <w:szCs w:val="28"/>
              </w:rPr>
            </w:pPr>
            <w:r>
              <w:rPr>
                <w:sz w:val="28"/>
                <w:szCs w:val="28"/>
              </w:rPr>
              <w:t>Kernel</w:t>
            </w:r>
          </w:p>
        </w:tc>
      </w:tr>
      <w:tr w:rsidR="00673312" w14:paraId="04448FCE" w14:textId="77777777" w:rsidTr="000A26B5">
        <w:trPr>
          <w:trHeight w:val="1142"/>
        </w:trPr>
        <w:tc>
          <w:tcPr>
            <w:tcW w:w="2340" w:type="dxa"/>
          </w:tcPr>
          <w:p w14:paraId="7E8A6A5F" w14:textId="77777777" w:rsidR="00673312" w:rsidRDefault="00673312" w:rsidP="009D2E0E">
            <w:pPr>
              <w:rPr>
                <w:sz w:val="28"/>
                <w:szCs w:val="28"/>
              </w:rPr>
            </w:pPr>
            <w:r w:rsidRPr="08AA47FA">
              <w:rPr>
                <w:sz w:val="28"/>
                <w:szCs w:val="28"/>
              </w:rPr>
              <w:t>Performance Measures</w:t>
            </w:r>
          </w:p>
        </w:tc>
        <w:tc>
          <w:tcPr>
            <w:tcW w:w="2340" w:type="dxa"/>
            <w:shd w:val="clear" w:color="auto" w:fill="D5DCE4" w:themeFill="text2" w:themeFillTint="33"/>
          </w:tcPr>
          <w:p w14:paraId="18CF326D" w14:textId="366896A5" w:rsidR="00673312" w:rsidRDefault="00673312" w:rsidP="009D2E0E">
            <w:pPr>
              <w:rPr>
                <w:sz w:val="28"/>
                <w:szCs w:val="28"/>
              </w:rPr>
            </w:pPr>
            <w:r>
              <w:rPr>
                <w:sz w:val="28"/>
                <w:szCs w:val="28"/>
              </w:rPr>
              <w:t>Linear</w:t>
            </w:r>
          </w:p>
          <w:p w14:paraId="1B413ECF" w14:textId="366896A5" w:rsidR="000A26B5" w:rsidRPr="000A26B5" w:rsidRDefault="000A26B5" w:rsidP="000A26B5">
            <w:pPr>
              <w:rPr>
                <w:sz w:val="28"/>
                <w:szCs w:val="28"/>
              </w:rPr>
            </w:pPr>
            <w:r w:rsidRPr="000A26B5">
              <w:rPr>
                <w:sz w:val="28"/>
                <w:szCs w:val="28"/>
              </w:rPr>
              <w:t>[[84 13]</w:t>
            </w:r>
          </w:p>
          <w:p w14:paraId="1F1FC7DC" w14:textId="366896A5" w:rsidR="000A26B5" w:rsidRDefault="000A26B5" w:rsidP="000A26B5">
            <w:pPr>
              <w:rPr>
                <w:sz w:val="28"/>
                <w:szCs w:val="28"/>
              </w:rPr>
            </w:pPr>
            <w:r w:rsidRPr="000A26B5">
              <w:rPr>
                <w:sz w:val="28"/>
                <w:szCs w:val="28"/>
              </w:rPr>
              <w:t xml:space="preserve"> [32 11]]</w:t>
            </w:r>
          </w:p>
        </w:tc>
        <w:tc>
          <w:tcPr>
            <w:tcW w:w="2113" w:type="dxa"/>
            <w:shd w:val="clear" w:color="auto" w:fill="D5DCE4" w:themeFill="text2" w:themeFillTint="33"/>
          </w:tcPr>
          <w:p w14:paraId="3B654C2F" w14:textId="2D89510F" w:rsidR="00673312" w:rsidRDefault="00673312" w:rsidP="009D2E0E">
            <w:pPr>
              <w:rPr>
                <w:sz w:val="28"/>
                <w:szCs w:val="28"/>
              </w:rPr>
            </w:pPr>
            <w:r>
              <w:rPr>
                <w:sz w:val="28"/>
                <w:szCs w:val="28"/>
              </w:rPr>
              <w:t>Polynomial, 3</w:t>
            </w:r>
          </w:p>
          <w:p w14:paraId="0DB763A8" w14:textId="2D89510F" w:rsidR="00EF7333" w:rsidRPr="00EF7333" w:rsidRDefault="00EF7333" w:rsidP="00EF7333">
            <w:pPr>
              <w:rPr>
                <w:sz w:val="28"/>
                <w:szCs w:val="28"/>
              </w:rPr>
            </w:pPr>
            <w:r w:rsidRPr="00EF7333">
              <w:rPr>
                <w:sz w:val="28"/>
                <w:szCs w:val="28"/>
              </w:rPr>
              <w:t>[[90  7]</w:t>
            </w:r>
          </w:p>
          <w:p w14:paraId="2142F474" w14:textId="2D89510F" w:rsidR="00EF7333" w:rsidRDefault="00EF7333" w:rsidP="00EF7333">
            <w:pPr>
              <w:rPr>
                <w:sz w:val="28"/>
                <w:szCs w:val="28"/>
              </w:rPr>
            </w:pPr>
            <w:r w:rsidRPr="00EF7333">
              <w:rPr>
                <w:sz w:val="28"/>
                <w:szCs w:val="28"/>
              </w:rPr>
              <w:t xml:space="preserve"> [35  8]]</w:t>
            </w:r>
          </w:p>
        </w:tc>
        <w:tc>
          <w:tcPr>
            <w:tcW w:w="2562" w:type="dxa"/>
            <w:shd w:val="clear" w:color="auto" w:fill="D5DCE4" w:themeFill="text2" w:themeFillTint="33"/>
          </w:tcPr>
          <w:p w14:paraId="5B7D9FE0" w14:textId="2D89510F" w:rsidR="00673312" w:rsidRDefault="00673312" w:rsidP="009D2E0E">
            <w:pPr>
              <w:rPr>
                <w:sz w:val="28"/>
                <w:szCs w:val="28"/>
              </w:rPr>
            </w:pPr>
            <w:r>
              <w:rPr>
                <w:sz w:val="28"/>
                <w:szCs w:val="28"/>
              </w:rPr>
              <w:t>Radial bias function</w:t>
            </w:r>
          </w:p>
          <w:p w14:paraId="1C4DE16C" w14:textId="2D89510F" w:rsidR="00EF7333" w:rsidRPr="00EF7333" w:rsidRDefault="00EF7333" w:rsidP="00EF7333">
            <w:pPr>
              <w:rPr>
                <w:sz w:val="28"/>
                <w:szCs w:val="28"/>
              </w:rPr>
            </w:pPr>
            <w:r w:rsidRPr="00EF7333">
              <w:rPr>
                <w:sz w:val="28"/>
                <w:szCs w:val="28"/>
              </w:rPr>
              <w:t>[[94  3]</w:t>
            </w:r>
          </w:p>
          <w:p w14:paraId="20A8BC17" w14:textId="2D89510F" w:rsidR="00EF7333" w:rsidRDefault="00EF7333" w:rsidP="00EF7333">
            <w:pPr>
              <w:rPr>
                <w:sz w:val="28"/>
                <w:szCs w:val="28"/>
              </w:rPr>
            </w:pPr>
            <w:r w:rsidRPr="00EF7333">
              <w:rPr>
                <w:sz w:val="28"/>
                <w:szCs w:val="28"/>
              </w:rPr>
              <w:t xml:space="preserve"> [35  8]]</w:t>
            </w:r>
          </w:p>
        </w:tc>
      </w:tr>
      <w:tr w:rsidR="00673312" w14:paraId="27E04DC6" w14:textId="77777777" w:rsidTr="009D2E0E">
        <w:tc>
          <w:tcPr>
            <w:tcW w:w="2340" w:type="dxa"/>
            <w:shd w:val="clear" w:color="auto" w:fill="D5DCE4" w:themeFill="text2" w:themeFillTint="33"/>
          </w:tcPr>
          <w:p w14:paraId="554D9652" w14:textId="77777777" w:rsidR="00673312" w:rsidRDefault="00673312" w:rsidP="009D2E0E">
            <w:pPr>
              <w:rPr>
                <w:sz w:val="28"/>
                <w:szCs w:val="28"/>
              </w:rPr>
            </w:pPr>
            <w:r w:rsidRPr="08AA47FA">
              <w:rPr>
                <w:sz w:val="28"/>
                <w:szCs w:val="28"/>
              </w:rPr>
              <w:t>Accuracy</w:t>
            </w:r>
          </w:p>
        </w:tc>
        <w:tc>
          <w:tcPr>
            <w:tcW w:w="2340" w:type="dxa"/>
          </w:tcPr>
          <w:p w14:paraId="1C8CA261" w14:textId="683B893D" w:rsidR="00673312" w:rsidRDefault="00673312" w:rsidP="009D2E0E">
            <w:pPr>
              <w:rPr>
                <w:sz w:val="28"/>
                <w:szCs w:val="28"/>
              </w:rPr>
            </w:pPr>
            <w:r w:rsidRPr="08AA47FA">
              <w:rPr>
                <w:sz w:val="28"/>
                <w:szCs w:val="28"/>
              </w:rPr>
              <w:t>0.</w:t>
            </w:r>
            <w:r w:rsidR="009575FD">
              <w:rPr>
                <w:sz w:val="28"/>
                <w:szCs w:val="28"/>
              </w:rPr>
              <w:t>6</w:t>
            </w:r>
            <w:r w:rsidRPr="08AA47FA">
              <w:rPr>
                <w:sz w:val="28"/>
                <w:szCs w:val="28"/>
              </w:rPr>
              <w:t>7</w:t>
            </w:r>
          </w:p>
        </w:tc>
        <w:tc>
          <w:tcPr>
            <w:tcW w:w="2113" w:type="dxa"/>
          </w:tcPr>
          <w:p w14:paraId="5A3E2DDE" w14:textId="38EA7067" w:rsidR="00673312" w:rsidRDefault="00673312" w:rsidP="009D2E0E">
            <w:pPr>
              <w:rPr>
                <w:sz w:val="28"/>
                <w:szCs w:val="28"/>
              </w:rPr>
            </w:pPr>
            <w:r w:rsidRPr="08AA47FA">
              <w:rPr>
                <w:sz w:val="28"/>
                <w:szCs w:val="28"/>
              </w:rPr>
              <w:t>0.</w:t>
            </w:r>
            <w:r w:rsidR="009575FD">
              <w:rPr>
                <w:sz w:val="28"/>
                <w:szCs w:val="28"/>
              </w:rPr>
              <w:t>7</w:t>
            </w:r>
          </w:p>
        </w:tc>
        <w:tc>
          <w:tcPr>
            <w:tcW w:w="2562" w:type="dxa"/>
          </w:tcPr>
          <w:p w14:paraId="1E727431" w14:textId="12E145FA" w:rsidR="00673312" w:rsidRDefault="00673312" w:rsidP="009D2E0E">
            <w:pPr>
              <w:rPr>
                <w:sz w:val="28"/>
                <w:szCs w:val="28"/>
              </w:rPr>
            </w:pPr>
            <w:r w:rsidRPr="08AA47FA">
              <w:rPr>
                <w:sz w:val="28"/>
                <w:szCs w:val="28"/>
              </w:rPr>
              <w:t>0.</w:t>
            </w:r>
            <w:r w:rsidR="009575FD">
              <w:rPr>
                <w:sz w:val="28"/>
                <w:szCs w:val="28"/>
              </w:rPr>
              <w:t>73</w:t>
            </w:r>
          </w:p>
        </w:tc>
      </w:tr>
      <w:tr w:rsidR="00673312" w14:paraId="2E763CA8" w14:textId="77777777" w:rsidTr="009D2E0E">
        <w:tc>
          <w:tcPr>
            <w:tcW w:w="2340" w:type="dxa"/>
            <w:shd w:val="clear" w:color="auto" w:fill="D5DCE4" w:themeFill="text2" w:themeFillTint="33"/>
          </w:tcPr>
          <w:p w14:paraId="631473D4" w14:textId="77777777" w:rsidR="00673312" w:rsidRDefault="00673312" w:rsidP="009D2E0E">
            <w:pPr>
              <w:rPr>
                <w:sz w:val="28"/>
                <w:szCs w:val="28"/>
              </w:rPr>
            </w:pPr>
            <w:r w:rsidRPr="08AA47FA">
              <w:rPr>
                <w:sz w:val="28"/>
                <w:szCs w:val="28"/>
              </w:rPr>
              <w:lastRenderedPageBreak/>
              <w:t>Precision</w:t>
            </w:r>
          </w:p>
        </w:tc>
        <w:tc>
          <w:tcPr>
            <w:tcW w:w="2340" w:type="dxa"/>
          </w:tcPr>
          <w:p w14:paraId="22AC701F" w14:textId="10A4FCCD" w:rsidR="00673312" w:rsidRDefault="00673312" w:rsidP="009D2E0E">
            <w:pPr>
              <w:rPr>
                <w:sz w:val="28"/>
                <w:szCs w:val="28"/>
              </w:rPr>
            </w:pPr>
            <w:r w:rsidRPr="08AA47FA">
              <w:rPr>
                <w:sz w:val="28"/>
                <w:szCs w:val="28"/>
              </w:rPr>
              <w:t>0.</w:t>
            </w:r>
            <w:r w:rsidR="009575FD">
              <w:rPr>
                <w:sz w:val="28"/>
                <w:szCs w:val="28"/>
              </w:rPr>
              <w:t>45</w:t>
            </w:r>
          </w:p>
        </w:tc>
        <w:tc>
          <w:tcPr>
            <w:tcW w:w="2113" w:type="dxa"/>
          </w:tcPr>
          <w:p w14:paraId="4C562283" w14:textId="23BB789F" w:rsidR="00673312" w:rsidRDefault="00673312" w:rsidP="009D2E0E">
            <w:pPr>
              <w:rPr>
                <w:sz w:val="28"/>
                <w:szCs w:val="28"/>
              </w:rPr>
            </w:pPr>
            <w:r w:rsidRPr="08AA47FA">
              <w:rPr>
                <w:sz w:val="28"/>
                <w:szCs w:val="28"/>
              </w:rPr>
              <w:t>0.</w:t>
            </w:r>
            <w:r w:rsidR="009575FD">
              <w:rPr>
                <w:sz w:val="28"/>
                <w:szCs w:val="28"/>
              </w:rPr>
              <w:t>533</w:t>
            </w:r>
          </w:p>
        </w:tc>
        <w:tc>
          <w:tcPr>
            <w:tcW w:w="2562" w:type="dxa"/>
          </w:tcPr>
          <w:p w14:paraId="1F76DFD9" w14:textId="79BF8B5A" w:rsidR="00673312" w:rsidRDefault="00673312" w:rsidP="009D2E0E">
            <w:pPr>
              <w:rPr>
                <w:sz w:val="28"/>
                <w:szCs w:val="28"/>
              </w:rPr>
            </w:pPr>
            <w:r w:rsidRPr="08AA47FA">
              <w:rPr>
                <w:sz w:val="28"/>
                <w:szCs w:val="28"/>
              </w:rPr>
              <w:t>0.</w:t>
            </w:r>
            <w:r w:rsidR="009575FD">
              <w:rPr>
                <w:sz w:val="28"/>
                <w:szCs w:val="28"/>
              </w:rPr>
              <w:t>73</w:t>
            </w:r>
          </w:p>
        </w:tc>
      </w:tr>
      <w:tr w:rsidR="00673312" w14:paraId="2A419589" w14:textId="77777777" w:rsidTr="009D2E0E">
        <w:tc>
          <w:tcPr>
            <w:tcW w:w="2340" w:type="dxa"/>
            <w:shd w:val="clear" w:color="auto" w:fill="D5DCE4" w:themeFill="text2" w:themeFillTint="33"/>
          </w:tcPr>
          <w:p w14:paraId="0901D50C" w14:textId="77777777" w:rsidR="00673312" w:rsidRDefault="00673312" w:rsidP="009D2E0E">
            <w:pPr>
              <w:rPr>
                <w:sz w:val="28"/>
                <w:szCs w:val="28"/>
              </w:rPr>
            </w:pPr>
            <w:r w:rsidRPr="08AA47FA">
              <w:rPr>
                <w:sz w:val="28"/>
                <w:szCs w:val="28"/>
              </w:rPr>
              <w:t>Recall</w:t>
            </w:r>
          </w:p>
        </w:tc>
        <w:tc>
          <w:tcPr>
            <w:tcW w:w="2340" w:type="dxa"/>
          </w:tcPr>
          <w:p w14:paraId="2656E2EF" w14:textId="6E882D3D" w:rsidR="00673312" w:rsidRDefault="00673312" w:rsidP="009D2E0E">
            <w:pPr>
              <w:rPr>
                <w:sz w:val="28"/>
                <w:szCs w:val="28"/>
              </w:rPr>
            </w:pPr>
            <w:r w:rsidRPr="08AA47FA">
              <w:rPr>
                <w:sz w:val="28"/>
                <w:szCs w:val="28"/>
              </w:rPr>
              <w:t>0.</w:t>
            </w:r>
            <w:r w:rsidR="009575FD">
              <w:rPr>
                <w:sz w:val="28"/>
                <w:szCs w:val="28"/>
              </w:rPr>
              <w:t>25</w:t>
            </w:r>
          </w:p>
        </w:tc>
        <w:tc>
          <w:tcPr>
            <w:tcW w:w="2113" w:type="dxa"/>
          </w:tcPr>
          <w:p w14:paraId="6E4CBFCA" w14:textId="0AA1F21A" w:rsidR="00673312" w:rsidRDefault="00673312" w:rsidP="009D2E0E">
            <w:pPr>
              <w:rPr>
                <w:sz w:val="28"/>
                <w:szCs w:val="28"/>
              </w:rPr>
            </w:pPr>
            <w:r w:rsidRPr="08AA47FA">
              <w:rPr>
                <w:sz w:val="28"/>
                <w:szCs w:val="28"/>
              </w:rPr>
              <w:t>0.</w:t>
            </w:r>
            <w:r w:rsidR="009575FD">
              <w:rPr>
                <w:sz w:val="28"/>
                <w:szCs w:val="28"/>
              </w:rPr>
              <w:t>186</w:t>
            </w:r>
          </w:p>
        </w:tc>
        <w:tc>
          <w:tcPr>
            <w:tcW w:w="2562" w:type="dxa"/>
          </w:tcPr>
          <w:p w14:paraId="1166A7D7" w14:textId="1B707079" w:rsidR="00673312" w:rsidRDefault="00673312" w:rsidP="009D2E0E">
            <w:pPr>
              <w:rPr>
                <w:sz w:val="28"/>
                <w:szCs w:val="28"/>
              </w:rPr>
            </w:pPr>
            <w:r w:rsidRPr="08AA47FA">
              <w:rPr>
                <w:sz w:val="28"/>
                <w:szCs w:val="28"/>
              </w:rPr>
              <w:t>0.</w:t>
            </w:r>
            <w:r w:rsidR="009575FD">
              <w:rPr>
                <w:sz w:val="28"/>
                <w:szCs w:val="28"/>
              </w:rPr>
              <w:t>18</w:t>
            </w:r>
          </w:p>
        </w:tc>
      </w:tr>
      <w:tr w:rsidR="00673312" w14:paraId="5F582041" w14:textId="77777777" w:rsidTr="009D2E0E">
        <w:tc>
          <w:tcPr>
            <w:tcW w:w="2340" w:type="dxa"/>
            <w:shd w:val="clear" w:color="auto" w:fill="D5DCE4" w:themeFill="text2" w:themeFillTint="33"/>
          </w:tcPr>
          <w:p w14:paraId="3112659D" w14:textId="77777777" w:rsidR="00673312" w:rsidRDefault="00673312" w:rsidP="009D2E0E">
            <w:pPr>
              <w:rPr>
                <w:sz w:val="28"/>
                <w:szCs w:val="28"/>
              </w:rPr>
            </w:pPr>
            <w:r w:rsidRPr="08AA47FA">
              <w:rPr>
                <w:sz w:val="28"/>
                <w:szCs w:val="28"/>
              </w:rPr>
              <w:t>F1 Score</w:t>
            </w:r>
          </w:p>
        </w:tc>
        <w:tc>
          <w:tcPr>
            <w:tcW w:w="2340" w:type="dxa"/>
          </w:tcPr>
          <w:p w14:paraId="29D0FE65" w14:textId="47BE6FE3" w:rsidR="00673312" w:rsidRDefault="00673312" w:rsidP="009D2E0E">
            <w:pPr>
              <w:rPr>
                <w:sz w:val="28"/>
                <w:szCs w:val="28"/>
              </w:rPr>
            </w:pPr>
            <w:r w:rsidRPr="08AA47FA">
              <w:rPr>
                <w:sz w:val="28"/>
                <w:szCs w:val="28"/>
              </w:rPr>
              <w:t>0.</w:t>
            </w:r>
            <w:r w:rsidR="009575FD">
              <w:rPr>
                <w:sz w:val="28"/>
                <w:szCs w:val="28"/>
              </w:rPr>
              <w:t>32</w:t>
            </w:r>
          </w:p>
        </w:tc>
        <w:tc>
          <w:tcPr>
            <w:tcW w:w="2113" w:type="dxa"/>
          </w:tcPr>
          <w:p w14:paraId="51BC31AC" w14:textId="7C578944" w:rsidR="00673312" w:rsidRDefault="00673312" w:rsidP="009D2E0E">
            <w:pPr>
              <w:rPr>
                <w:sz w:val="28"/>
                <w:szCs w:val="28"/>
              </w:rPr>
            </w:pPr>
            <w:r w:rsidRPr="08AA47FA">
              <w:rPr>
                <w:sz w:val="28"/>
                <w:szCs w:val="28"/>
              </w:rPr>
              <w:t>0.</w:t>
            </w:r>
            <w:r w:rsidR="009575FD">
              <w:rPr>
                <w:sz w:val="28"/>
                <w:szCs w:val="28"/>
              </w:rPr>
              <w:t>275</w:t>
            </w:r>
          </w:p>
        </w:tc>
        <w:tc>
          <w:tcPr>
            <w:tcW w:w="2562" w:type="dxa"/>
          </w:tcPr>
          <w:p w14:paraId="3BCA6A2D" w14:textId="295CC72A" w:rsidR="00673312" w:rsidRDefault="00673312" w:rsidP="009D2E0E">
            <w:pPr>
              <w:rPr>
                <w:sz w:val="28"/>
                <w:szCs w:val="28"/>
              </w:rPr>
            </w:pPr>
            <w:r w:rsidRPr="08AA47FA">
              <w:rPr>
                <w:sz w:val="28"/>
                <w:szCs w:val="28"/>
              </w:rPr>
              <w:t>0.</w:t>
            </w:r>
            <w:r w:rsidR="009575FD">
              <w:rPr>
                <w:sz w:val="28"/>
                <w:szCs w:val="28"/>
              </w:rPr>
              <w:t>30</w:t>
            </w:r>
          </w:p>
        </w:tc>
      </w:tr>
    </w:tbl>
    <w:p w14:paraId="06475DD1" w14:textId="144A561F" w:rsidR="00673312" w:rsidRPr="00673312" w:rsidRDefault="00673312" w:rsidP="00673312">
      <w:pPr>
        <w:rPr>
          <w:sz w:val="28"/>
          <w:szCs w:val="28"/>
        </w:rPr>
      </w:pPr>
    </w:p>
    <w:p w14:paraId="572C3E51" w14:textId="141DFF37" w:rsidR="00A975A3" w:rsidRDefault="00A975A3" w:rsidP="18EDFE60">
      <w:pPr>
        <w:rPr>
          <w:sz w:val="28"/>
          <w:szCs w:val="28"/>
        </w:rPr>
      </w:pPr>
    </w:p>
    <w:p w14:paraId="1B38578D" w14:textId="197B319F" w:rsidR="00A975A3" w:rsidRDefault="18EDFE60" w:rsidP="18EDFE60">
      <w:pPr>
        <w:pStyle w:val="ListParagraph"/>
        <w:numPr>
          <w:ilvl w:val="1"/>
          <w:numId w:val="2"/>
        </w:numPr>
        <w:ind w:left="360" w:hanging="360"/>
        <w:rPr>
          <w:sz w:val="28"/>
          <w:szCs w:val="28"/>
        </w:rPr>
      </w:pPr>
      <w:r w:rsidRPr="18EDFE60">
        <w:rPr>
          <w:sz w:val="28"/>
          <w:szCs w:val="28"/>
        </w:rPr>
        <w:t>Model 4 – Neural Network</w:t>
      </w:r>
    </w:p>
    <w:p w14:paraId="262B5AD5" w14:textId="77777777" w:rsidR="00860660" w:rsidRDefault="00860660" w:rsidP="18EDFE60">
      <w:pPr>
        <w:pStyle w:val="ListParagraph"/>
        <w:ind w:left="360"/>
        <w:rPr>
          <w:sz w:val="28"/>
          <w:szCs w:val="28"/>
        </w:rPr>
      </w:pPr>
    </w:p>
    <w:p w14:paraId="67AEB5C0" w14:textId="77777777" w:rsidR="00860660" w:rsidRDefault="18EDFE60" w:rsidP="18EDFE60">
      <w:pPr>
        <w:pStyle w:val="Subtitle"/>
        <w:rPr>
          <w:sz w:val="28"/>
          <w:szCs w:val="28"/>
        </w:rPr>
      </w:pPr>
      <w:r w:rsidRPr="18EDFE60">
        <w:rPr>
          <w:sz w:val="28"/>
          <w:szCs w:val="28"/>
        </w:rPr>
        <w:t>Model description</w:t>
      </w:r>
    </w:p>
    <w:p w14:paraId="09825210" w14:textId="08CBEA66" w:rsidR="3B71EEEF" w:rsidRDefault="3B71EEEF" w:rsidP="3B71EEEF">
      <w:pPr>
        <w:rPr>
          <w:sz w:val="28"/>
          <w:szCs w:val="28"/>
        </w:rPr>
      </w:pPr>
      <w:r w:rsidRPr="3A2B5693">
        <w:rPr>
          <w:sz w:val="28"/>
          <w:szCs w:val="28"/>
        </w:rPr>
        <w:t xml:space="preserve">Among the various machine learning approaches in the sub-field of data classification, neural-network methods have been found to be </w:t>
      </w:r>
      <w:r w:rsidR="1854239F" w:rsidRPr="3A2B5693">
        <w:rPr>
          <w:sz w:val="28"/>
          <w:szCs w:val="28"/>
        </w:rPr>
        <w:t>a</w:t>
      </w:r>
      <w:r w:rsidRPr="3A2B5693">
        <w:rPr>
          <w:sz w:val="28"/>
          <w:szCs w:val="28"/>
        </w:rPr>
        <w:t xml:space="preserve"> useful </w:t>
      </w:r>
      <w:r w:rsidR="1854239F" w:rsidRPr="3A2B5693">
        <w:rPr>
          <w:sz w:val="28"/>
          <w:szCs w:val="28"/>
        </w:rPr>
        <w:t>alternative</w:t>
      </w:r>
      <w:r w:rsidRPr="3A2B5693">
        <w:rPr>
          <w:sz w:val="28"/>
          <w:szCs w:val="28"/>
        </w:rPr>
        <w:t xml:space="preserve"> to the statistical techniques. An artificial neural network is a mathematical model, inspired by biological neural networks, are used for modeling complex relationships between inputs and outputs or to find patterns in data. </w:t>
      </w:r>
    </w:p>
    <w:p w14:paraId="79DC60A3" w14:textId="15D1F74D" w:rsidR="3B71EEEF" w:rsidRDefault="3B71EEEF" w:rsidP="3B71EEEF">
      <w:pPr>
        <w:rPr>
          <w:sz w:val="28"/>
          <w:szCs w:val="28"/>
        </w:rPr>
      </w:pPr>
    </w:p>
    <w:p w14:paraId="6908B21F" w14:textId="4799CB07" w:rsidR="3B71EEEF" w:rsidRDefault="1854239F" w:rsidP="3B71EEEF">
      <w:pPr>
        <w:rPr>
          <w:sz w:val="28"/>
          <w:szCs w:val="28"/>
        </w:rPr>
      </w:pPr>
      <w:r w:rsidRPr="3A2B5693">
        <w:rPr>
          <w:sz w:val="28"/>
          <w:szCs w:val="28"/>
        </w:rPr>
        <w:t>Neural networks are typically organized in layers. Layers are made up of a number of interconnected nodes which contain an activation function. Patterns are presented to the network via the input layer, which communicates to one or more hidden layers where the actual processing is done via a system of weighted connections. The hidden layers then link to an output layer. Most ANNs contain some form of 'learning rule' which modifies the weights of the connections according to the input patterns that it is presented with. In a sense, ANNs learn by example.</w:t>
      </w:r>
      <w:r w:rsidR="3B71EEEF">
        <w:br/>
      </w:r>
    </w:p>
    <w:p w14:paraId="33D689DE" w14:textId="388140D6" w:rsidR="00860660" w:rsidRDefault="24CEEDBC" w:rsidP="18EDFE60">
      <w:pPr>
        <w:pStyle w:val="Subtitle"/>
        <w:rPr>
          <w:sz w:val="28"/>
          <w:szCs w:val="28"/>
        </w:rPr>
      </w:pPr>
      <w:r w:rsidRPr="24CEEDBC">
        <w:rPr>
          <w:sz w:val="28"/>
          <w:szCs w:val="28"/>
        </w:rPr>
        <w:t>Strengths</w:t>
      </w:r>
    </w:p>
    <w:p w14:paraId="3DB57574" w14:textId="3CDE3C14" w:rsidR="2897B00D" w:rsidRDefault="2897B00D" w:rsidP="47A95773">
      <w:pPr>
        <w:pStyle w:val="ListParagraph"/>
        <w:numPr>
          <w:ilvl w:val="0"/>
          <w:numId w:val="33"/>
        </w:numPr>
        <w:rPr>
          <w:sz w:val="28"/>
          <w:szCs w:val="28"/>
        </w:rPr>
      </w:pPr>
      <w:r w:rsidRPr="3A2B5693">
        <w:rPr>
          <w:sz w:val="28"/>
          <w:szCs w:val="28"/>
        </w:rPr>
        <w:t>Information such as in traditional programming is stored on the entire network, not on a database. The disappearance of a few pieces of information in one place does not prevent the network from functioning.</w:t>
      </w:r>
    </w:p>
    <w:p w14:paraId="2C6D1E2B" w14:textId="02E808D4" w:rsidR="2897B00D" w:rsidRDefault="2897B00D" w:rsidP="47A95773">
      <w:pPr>
        <w:pStyle w:val="ListParagraph"/>
        <w:numPr>
          <w:ilvl w:val="0"/>
          <w:numId w:val="33"/>
        </w:numPr>
        <w:rPr>
          <w:sz w:val="28"/>
          <w:szCs w:val="28"/>
        </w:rPr>
      </w:pPr>
      <w:r w:rsidRPr="3A2B5693">
        <w:rPr>
          <w:sz w:val="28"/>
          <w:szCs w:val="28"/>
        </w:rPr>
        <w:t>After ANN training, the data may produce output even with incomplete information. The loss of performance here depends on the importance of the missing information.</w:t>
      </w:r>
    </w:p>
    <w:p w14:paraId="233AEA34" w14:textId="7DEC0BFC" w:rsidR="2897B00D" w:rsidRDefault="2897B00D" w:rsidP="47A95773">
      <w:pPr>
        <w:pStyle w:val="ListParagraph"/>
        <w:numPr>
          <w:ilvl w:val="0"/>
          <w:numId w:val="33"/>
        </w:numPr>
        <w:rPr>
          <w:sz w:val="28"/>
          <w:szCs w:val="28"/>
        </w:rPr>
      </w:pPr>
      <w:r w:rsidRPr="3A2B5693">
        <w:rPr>
          <w:sz w:val="28"/>
          <w:szCs w:val="28"/>
        </w:rPr>
        <w:t xml:space="preserve">Corruption of one or more cells of ANN does not prevent it from generating output. This feature makes the networks fault tolerant. </w:t>
      </w:r>
    </w:p>
    <w:p w14:paraId="5626EC8B" w14:textId="4830D6FA" w:rsidR="2897B00D" w:rsidRDefault="2897B00D" w:rsidP="47A95773">
      <w:pPr>
        <w:pStyle w:val="ListParagraph"/>
        <w:numPr>
          <w:ilvl w:val="0"/>
          <w:numId w:val="33"/>
        </w:numPr>
        <w:rPr>
          <w:sz w:val="28"/>
          <w:szCs w:val="28"/>
        </w:rPr>
      </w:pPr>
      <w:r w:rsidRPr="3A2B5693">
        <w:rPr>
          <w:sz w:val="28"/>
          <w:szCs w:val="28"/>
        </w:rPr>
        <w:t>The network's success is directly proportional to the selected instances, and if the event cannot be shown to the network in all its aspects, the network can produce false output</w:t>
      </w:r>
      <w:r>
        <w:br/>
      </w:r>
    </w:p>
    <w:p w14:paraId="189A70A6" w14:textId="0F4D1B4D" w:rsidR="00860660" w:rsidRDefault="24CEEDBC" w:rsidP="18EDFE60">
      <w:pPr>
        <w:pStyle w:val="Subtitle"/>
        <w:rPr>
          <w:sz w:val="28"/>
          <w:szCs w:val="28"/>
        </w:rPr>
      </w:pPr>
      <w:r w:rsidRPr="24CEEDBC">
        <w:rPr>
          <w:sz w:val="28"/>
          <w:szCs w:val="28"/>
        </w:rPr>
        <w:lastRenderedPageBreak/>
        <w:t>Weaknesses</w:t>
      </w:r>
    </w:p>
    <w:p w14:paraId="1E68AEF3" w14:textId="321C6941" w:rsidR="2897B00D" w:rsidRDefault="2897B00D" w:rsidP="47A95773">
      <w:pPr>
        <w:pStyle w:val="ListParagraph"/>
        <w:numPr>
          <w:ilvl w:val="0"/>
          <w:numId w:val="32"/>
        </w:numPr>
        <w:rPr>
          <w:sz w:val="28"/>
          <w:szCs w:val="28"/>
        </w:rPr>
      </w:pPr>
      <w:r w:rsidRPr="3A2B5693">
        <w:rPr>
          <w:sz w:val="28"/>
          <w:szCs w:val="28"/>
        </w:rPr>
        <w:t>Artificial neural networks require processors with parallel processing power, in accordance with their structure. For this reason, the realization of the equipment is dependent.</w:t>
      </w:r>
    </w:p>
    <w:p w14:paraId="05498161" w14:textId="10637BBE" w:rsidR="2897B00D" w:rsidRDefault="2897B00D" w:rsidP="47A95773">
      <w:pPr>
        <w:pStyle w:val="ListParagraph"/>
        <w:numPr>
          <w:ilvl w:val="0"/>
          <w:numId w:val="32"/>
        </w:numPr>
        <w:rPr>
          <w:sz w:val="28"/>
          <w:szCs w:val="28"/>
        </w:rPr>
      </w:pPr>
      <w:r w:rsidRPr="3A2B5693">
        <w:rPr>
          <w:sz w:val="28"/>
          <w:szCs w:val="28"/>
        </w:rPr>
        <w:t>Unexplained behavior of the network is the most important problem of ANN. When ANN produces a probing solution, it does not give a clue as to why and how. This reduces trust in the network.</w:t>
      </w:r>
    </w:p>
    <w:p w14:paraId="2FC7B88F" w14:textId="4D024686" w:rsidR="2897B00D" w:rsidRDefault="2897B00D" w:rsidP="47A95773">
      <w:pPr>
        <w:pStyle w:val="ListParagraph"/>
        <w:numPr>
          <w:ilvl w:val="0"/>
          <w:numId w:val="32"/>
        </w:numPr>
        <w:rPr>
          <w:sz w:val="28"/>
          <w:szCs w:val="28"/>
        </w:rPr>
      </w:pPr>
      <w:r w:rsidRPr="3A2B5693">
        <w:rPr>
          <w:sz w:val="28"/>
          <w:szCs w:val="28"/>
        </w:rPr>
        <w:t>There is no specific rule for determining the structure of artificial neural networks. Appropriate network structure is achieved through experience and trial and error.</w:t>
      </w:r>
    </w:p>
    <w:p w14:paraId="293C5F0B" w14:textId="0DD242FD" w:rsidR="7DDA2975" w:rsidRDefault="7DDA2975" w:rsidP="7DDA2975">
      <w:pPr>
        <w:ind w:left="360"/>
        <w:rPr>
          <w:sz w:val="28"/>
          <w:szCs w:val="28"/>
        </w:rPr>
      </w:pPr>
    </w:p>
    <w:p w14:paraId="77E03DC8" w14:textId="77777777" w:rsidR="00860660" w:rsidRDefault="18EDFE60" w:rsidP="18EDFE60">
      <w:pPr>
        <w:pStyle w:val="Subtitle"/>
        <w:rPr>
          <w:sz w:val="28"/>
          <w:szCs w:val="28"/>
        </w:rPr>
      </w:pPr>
      <w:r w:rsidRPr="18EDFE60">
        <w:rPr>
          <w:sz w:val="28"/>
          <w:szCs w:val="28"/>
        </w:rPr>
        <w:t>Why use this model?</w:t>
      </w:r>
    </w:p>
    <w:p w14:paraId="7DD56C63" w14:textId="0A9A1E73" w:rsidR="4736CA27" w:rsidRDefault="4736CA27" w:rsidP="4736CA27"/>
    <w:p w14:paraId="1A360F6E" w14:textId="74279B1F" w:rsidR="4736CA27" w:rsidRDefault="4736CA27" w:rsidP="4736CA27">
      <w:r w:rsidRPr="4736CA27">
        <w:rPr>
          <w:sz w:val="28"/>
          <w:szCs w:val="28"/>
        </w:rPr>
        <w:t>Neural networks helps to classify the model. It is a classification layer on top of the data we can store and manage. In this project, we have used Neural Networks because they help to group unlabeled data according to similarities among the example inputs, and they classify data when they have a labeled dataset to train on.</w:t>
      </w:r>
      <w:r w:rsidR="00111B66">
        <w:rPr>
          <w:sz w:val="28"/>
          <w:szCs w:val="28"/>
        </w:rPr>
        <w:t xml:space="preserve"> Just like SVM, we are using this model result as benchmark.</w:t>
      </w:r>
    </w:p>
    <w:p w14:paraId="78D76BDB" w14:textId="29AF9EA9" w:rsidR="00860660" w:rsidRDefault="00860660" w:rsidP="18EDFE60"/>
    <w:p w14:paraId="0B2B55CE" w14:textId="77777777" w:rsidR="00860660" w:rsidRDefault="00860660" w:rsidP="18EDFE60">
      <w:pPr>
        <w:rPr>
          <w:sz w:val="28"/>
          <w:szCs w:val="28"/>
        </w:rPr>
      </w:pPr>
    </w:p>
    <w:p w14:paraId="18877E1B" w14:textId="77777777" w:rsidR="00860660" w:rsidRDefault="18EDFE60" w:rsidP="18EDFE60">
      <w:pPr>
        <w:pStyle w:val="ListParagraph"/>
        <w:numPr>
          <w:ilvl w:val="2"/>
          <w:numId w:val="2"/>
        </w:numPr>
        <w:ind w:left="720" w:hanging="720"/>
        <w:rPr>
          <w:sz w:val="28"/>
          <w:szCs w:val="28"/>
        </w:rPr>
      </w:pPr>
      <w:r w:rsidRPr="18EDFE60">
        <w:rPr>
          <w:sz w:val="28"/>
          <w:szCs w:val="28"/>
        </w:rPr>
        <w:t>Airport Choice</w:t>
      </w:r>
    </w:p>
    <w:p w14:paraId="20FD831D" w14:textId="3DC22026" w:rsidR="00860660" w:rsidRDefault="00860660" w:rsidP="18EDFE60">
      <w:pPr>
        <w:rPr>
          <w:sz w:val="28"/>
          <w:szCs w:val="28"/>
        </w:rPr>
      </w:pPr>
    </w:p>
    <w:tbl>
      <w:tblPr>
        <w:tblStyle w:val="TableGrid"/>
        <w:tblW w:w="0" w:type="auto"/>
        <w:tblLook w:val="06A0" w:firstRow="1" w:lastRow="0" w:firstColumn="1" w:lastColumn="0" w:noHBand="1" w:noVBand="1"/>
      </w:tblPr>
      <w:tblGrid>
        <w:gridCol w:w="2235"/>
        <w:gridCol w:w="2055"/>
        <w:gridCol w:w="1995"/>
        <w:gridCol w:w="1995"/>
      </w:tblGrid>
      <w:tr w:rsidR="7DDA2975" w14:paraId="3E7AF5FF" w14:textId="77777777" w:rsidTr="22F1CC89">
        <w:tc>
          <w:tcPr>
            <w:tcW w:w="2235" w:type="dxa"/>
          </w:tcPr>
          <w:p w14:paraId="0D3F07D2" w14:textId="3C615D17" w:rsidR="7DDA2975" w:rsidRDefault="7DDA2975" w:rsidP="7DDA2975">
            <w:pPr>
              <w:jc w:val="center"/>
              <w:rPr>
                <w:b/>
                <w:bCs/>
                <w:sz w:val="28"/>
                <w:szCs w:val="28"/>
              </w:rPr>
            </w:pPr>
            <w:r w:rsidRPr="7DDA2975">
              <w:rPr>
                <w:b/>
                <w:bCs/>
                <w:sz w:val="28"/>
                <w:szCs w:val="28"/>
              </w:rPr>
              <w:t>Performance Measures</w:t>
            </w:r>
          </w:p>
        </w:tc>
        <w:tc>
          <w:tcPr>
            <w:tcW w:w="2055" w:type="dxa"/>
            <w:shd w:val="clear" w:color="auto" w:fill="D5DCE4" w:themeFill="text2" w:themeFillTint="33"/>
          </w:tcPr>
          <w:p w14:paraId="030CDF71" w14:textId="248D62F8" w:rsidR="7DDA2975" w:rsidRDefault="7DDA2975" w:rsidP="7DDA2975">
            <w:pPr>
              <w:jc w:val="center"/>
              <w:rPr>
                <w:sz w:val="28"/>
                <w:szCs w:val="28"/>
              </w:rPr>
            </w:pPr>
            <w:r w:rsidRPr="7DDA2975">
              <w:rPr>
                <w:sz w:val="28"/>
                <w:szCs w:val="28"/>
              </w:rPr>
              <w:t>Logistic</w:t>
            </w:r>
          </w:p>
          <w:p w14:paraId="1BD17DF0" w14:textId="1F1402A4" w:rsidR="7DDA2975" w:rsidRDefault="22F1CC89">
            <w:r>
              <w:t>3 hidden layer of 10 neurons</w:t>
            </w:r>
          </w:p>
          <w:p w14:paraId="4280E296" w14:textId="0D26210A" w:rsidR="7DDA2975" w:rsidRDefault="7DDA2975" w:rsidP="7DDA2975">
            <w:pPr>
              <w:jc w:val="center"/>
              <w:rPr>
                <w:sz w:val="28"/>
                <w:szCs w:val="28"/>
              </w:rPr>
            </w:pPr>
          </w:p>
        </w:tc>
        <w:tc>
          <w:tcPr>
            <w:tcW w:w="1995" w:type="dxa"/>
            <w:shd w:val="clear" w:color="auto" w:fill="D5DCE4" w:themeFill="text2" w:themeFillTint="33"/>
          </w:tcPr>
          <w:p w14:paraId="56B30474" w14:textId="42A1F655" w:rsidR="7DDA2975" w:rsidRDefault="7DDA2975" w:rsidP="7DDA2975">
            <w:pPr>
              <w:spacing w:line="259" w:lineRule="auto"/>
              <w:jc w:val="center"/>
            </w:pPr>
            <w:r w:rsidRPr="7DDA2975">
              <w:rPr>
                <w:sz w:val="28"/>
                <w:szCs w:val="28"/>
              </w:rPr>
              <w:t>Identity</w:t>
            </w:r>
          </w:p>
          <w:p w14:paraId="140DD755" w14:textId="55525F94" w:rsidR="7DDA2975" w:rsidRDefault="7DDA2975">
            <w:r>
              <w:t>3 hidden layer of 10 neurons</w:t>
            </w:r>
          </w:p>
          <w:p w14:paraId="75CCCAA3" w14:textId="09E951A0" w:rsidR="7DDA2975" w:rsidRDefault="7DDA2975" w:rsidP="7DDA2975">
            <w:pPr>
              <w:spacing w:line="259" w:lineRule="auto"/>
              <w:jc w:val="center"/>
              <w:rPr>
                <w:sz w:val="28"/>
                <w:szCs w:val="28"/>
              </w:rPr>
            </w:pPr>
          </w:p>
        </w:tc>
        <w:tc>
          <w:tcPr>
            <w:tcW w:w="1995" w:type="dxa"/>
            <w:shd w:val="clear" w:color="auto" w:fill="D5DCE4" w:themeFill="text2" w:themeFillTint="33"/>
          </w:tcPr>
          <w:p w14:paraId="0F79D401" w14:textId="43C43AF8" w:rsidR="7DDA2975" w:rsidRDefault="7DDA2975" w:rsidP="7DDA2975">
            <w:pPr>
              <w:spacing w:line="259" w:lineRule="auto"/>
              <w:jc w:val="center"/>
            </w:pPr>
            <w:r w:rsidRPr="7DDA2975">
              <w:rPr>
                <w:sz w:val="28"/>
                <w:szCs w:val="28"/>
              </w:rPr>
              <w:t>Tanh</w:t>
            </w:r>
          </w:p>
          <w:p w14:paraId="5B80FE5B" w14:textId="1F2C3A1A" w:rsidR="7DDA2975" w:rsidRDefault="7DDA2975">
            <w:r>
              <w:t>3 hidden layer of 20 neurons</w:t>
            </w:r>
          </w:p>
          <w:p w14:paraId="7B1CF6E2" w14:textId="6590191B" w:rsidR="7DDA2975" w:rsidRDefault="7DDA2975" w:rsidP="7DDA2975">
            <w:pPr>
              <w:spacing w:line="259" w:lineRule="auto"/>
              <w:jc w:val="center"/>
              <w:rPr>
                <w:sz w:val="28"/>
                <w:szCs w:val="28"/>
              </w:rPr>
            </w:pPr>
          </w:p>
        </w:tc>
      </w:tr>
      <w:tr w:rsidR="7DDA2975" w14:paraId="7B3CA44C" w14:textId="77777777" w:rsidTr="22F1CC89">
        <w:tc>
          <w:tcPr>
            <w:tcW w:w="2235" w:type="dxa"/>
            <w:shd w:val="clear" w:color="auto" w:fill="D5DCE4" w:themeFill="text2" w:themeFillTint="33"/>
          </w:tcPr>
          <w:p w14:paraId="60168F96" w14:textId="69C99D92" w:rsidR="7DDA2975" w:rsidRDefault="7DDA2975" w:rsidP="7DDA2975">
            <w:pPr>
              <w:rPr>
                <w:b/>
                <w:bCs/>
                <w:sz w:val="28"/>
                <w:szCs w:val="28"/>
              </w:rPr>
            </w:pPr>
            <w:r w:rsidRPr="7DDA2975">
              <w:rPr>
                <w:b/>
                <w:bCs/>
                <w:sz w:val="28"/>
                <w:szCs w:val="28"/>
              </w:rPr>
              <w:t>Accuracy</w:t>
            </w:r>
          </w:p>
        </w:tc>
        <w:tc>
          <w:tcPr>
            <w:tcW w:w="2055" w:type="dxa"/>
          </w:tcPr>
          <w:p w14:paraId="393C44DC" w14:textId="77C7FD7D" w:rsidR="7DDA2975" w:rsidRDefault="7DDA2975" w:rsidP="7DDA2975">
            <w:pPr>
              <w:jc w:val="center"/>
              <w:rPr>
                <w:sz w:val="28"/>
                <w:szCs w:val="28"/>
              </w:rPr>
            </w:pPr>
            <w:r w:rsidRPr="7DDA2975">
              <w:rPr>
                <w:sz w:val="28"/>
                <w:szCs w:val="28"/>
              </w:rPr>
              <w:t>0.76</w:t>
            </w:r>
          </w:p>
        </w:tc>
        <w:tc>
          <w:tcPr>
            <w:tcW w:w="1995" w:type="dxa"/>
          </w:tcPr>
          <w:p w14:paraId="007745A1" w14:textId="74F25594" w:rsidR="7DDA2975" w:rsidRDefault="7DDA2975" w:rsidP="7DDA2975">
            <w:pPr>
              <w:jc w:val="center"/>
              <w:rPr>
                <w:sz w:val="28"/>
                <w:szCs w:val="28"/>
              </w:rPr>
            </w:pPr>
            <w:r w:rsidRPr="7DDA2975">
              <w:rPr>
                <w:sz w:val="28"/>
                <w:szCs w:val="28"/>
              </w:rPr>
              <w:t>0.80</w:t>
            </w:r>
          </w:p>
        </w:tc>
        <w:tc>
          <w:tcPr>
            <w:tcW w:w="1995" w:type="dxa"/>
          </w:tcPr>
          <w:p w14:paraId="29DED86D" w14:textId="612411D7" w:rsidR="7DDA2975" w:rsidRDefault="7DDA2975" w:rsidP="7DDA2975">
            <w:pPr>
              <w:jc w:val="center"/>
              <w:rPr>
                <w:sz w:val="28"/>
                <w:szCs w:val="28"/>
              </w:rPr>
            </w:pPr>
            <w:r w:rsidRPr="7DDA2975">
              <w:rPr>
                <w:sz w:val="28"/>
                <w:szCs w:val="28"/>
              </w:rPr>
              <w:t>0.83</w:t>
            </w:r>
          </w:p>
        </w:tc>
      </w:tr>
      <w:tr w:rsidR="7DDA2975" w14:paraId="4B445E8F" w14:textId="77777777" w:rsidTr="22F1CC89">
        <w:tc>
          <w:tcPr>
            <w:tcW w:w="2235" w:type="dxa"/>
            <w:shd w:val="clear" w:color="auto" w:fill="D5DCE4" w:themeFill="text2" w:themeFillTint="33"/>
          </w:tcPr>
          <w:p w14:paraId="187ABA7F" w14:textId="6576F129" w:rsidR="7DDA2975" w:rsidRDefault="7DDA2975" w:rsidP="7DDA2975">
            <w:pPr>
              <w:rPr>
                <w:b/>
                <w:bCs/>
                <w:sz w:val="28"/>
                <w:szCs w:val="28"/>
              </w:rPr>
            </w:pPr>
            <w:r w:rsidRPr="7DDA2975">
              <w:rPr>
                <w:b/>
                <w:bCs/>
                <w:sz w:val="28"/>
                <w:szCs w:val="28"/>
              </w:rPr>
              <w:t>Precision</w:t>
            </w:r>
          </w:p>
        </w:tc>
        <w:tc>
          <w:tcPr>
            <w:tcW w:w="2055" w:type="dxa"/>
          </w:tcPr>
          <w:p w14:paraId="40D13524" w14:textId="2582FDC2" w:rsidR="7DDA2975" w:rsidRDefault="7DDA2975" w:rsidP="7DDA2975">
            <w:pPr>
              <w:jc w:val="center"/>
              <w:rPr>
                <w:sz w:val="28"/>
                <w:szCs w:val="28"/>
              </w:rPr>
            </w:pPr>
            <w:r w:rsidRPr="7DDA2975">
              <w:rPr>
                <w:sz w:val="28"/>
                <w:szCs w:val="28"/>
              </w:rPr>
              <w:t>0.83</w:t>
            </w:r>
          </w:p>
        </w:tc>
        <w:tc>
          <w:tcPr>
            <w:tcW w:w="1995" w:type="dxa"/>
          </w:tcPr>
          <w:p w14:paraId="02545C91" w14:textId="0EC401D8" w:rsidR="7DDA2975" w:rsidRDefault="7DDA2975" w:rsidP="7DDA2975">
            <w:pPr>
              <w:jc w:val="center"/>
              <w:rPr>
                <w:sz w:val="28"/>
                <w:szCs w:val="28"/>
              </w:rPr>
            </w:pPr>
            <w:r w:rsidRPr="7DDA2975">
              <w:rPr>
                <w:sz w:val="28"/>
                <w:szCs w:val="28"/>
              </w:rPr>
              <w:t>0.86</w:t>
            </w:r>
          </w:p>
        </w:tc>
        <w:tc>
          <w:tcPr>
            <w:tcW w:w="1995" w:type="dxa"/>
          </w:tcPr>
          <w:p w14:paraId="7791FCAC" w14:textId="4AB4C0AA" w:rsidR="7DDA2975" w:rsidRDefault="7DDA2975" w:rsidP="7DDA2975">
            <w:pPr>
              <w:jc w:val="center"/>
              <w:rPr>
                <w:sz w:val="28"/>
                <w:szCs w:val="28"/>
              </w:rPr>
            </w:pPr>
            <w:r w:rsidRPr="7DDA2975">
              <w:rPr>
                <w:sz w:val="28"/>
                <w:szCs w:val="28"/>
              </w:rPr>
              <w:t>0.84</w:t>
            </w:r>
          </w:p>
        </w:tc>
      </w:tr>
      <w:tr w:rsidR="7DDA2975" w14:paraId="35FBD637" w14:textId="77777777" w:rsidTr="22F1CC89">
        <w:tc>
          <w:tcPr>
            <w:tcW w:w="2235" w:type="dxa"/>
            <w:shd w:val="clear" w:color="auto" w:fill="D5DCE4" w:themeFill="text2" w:themeFillTint="33"/>
          </w:tcPr>
          <w:p w14:paraId="3299E9BF" w14:textId="3E076FA7" w:rsidR="7DDA2975" w:rsidRDefault="7DDA2975" w:rsidP="7DDA2975">
            <w:pPr>
              <w:rPr>
                <w:b/>
                <w:bCs/>
                <w:sz w:val="28"/>
                <w:szCs w:val="28"/>
              </w:rPr>
            </w:pPr>
            <w:r w:rsidRPr="7DDA2975">
              <w:rPr>
                <w:b/>
                <w:bCs/>
                <w:sz w:val="28"/>
                <w:szCs w:val="28"/>
              </w:rPr>
              <w:t>Recall</w:t>
            </w:r>
          </w:p>
        </w:tc>
        <w:tc>
          <w:tcPr>
            <w:tcW w:w="2055" w:type="dxa"/>
          </w:tcPr>
          <w:p w14:paraId="40DD82A9" w14:textId="46FA68A4" w:rsidR="7DDA2975" w:rsidRDefault="7DDA2975" w:rsidP="7DDA2975">
            <w:pPr>
              <w:jc w:val="center"/>
              <w:rPr>
                <w:sz w:val="28"/>
                <w:szCs w:val="28"/>
              </w:rPr>
            </w:pPr>
            <w:r w:rsidRPr="7DDA2975">
              <w:rPr>
                <w:sz w:val="28"/>
                <w:szCs w:val="28"/>
              </w:rPr>
              <w:t>0.65</w:t>
            </w:r>
          </w:p>
        </w:tc>
        <w:tc>
          <w:tcPr>
            <w:tcW w:w="1995" w:type="dxa"/>
          </w:tcPr>
          <w:p w14:paraId="5771BAF5" w14:textId="2D9AEAE9" w:rsidR="7DDA2975" w:rsidRDefault="7DDA2975" w:rsidP="7DDA2975">
            <w:pPr>
              <w:jc w:val="center"/>
              <w:rPr>
                <w:sz w:val="28"/>
                <w:szCs w:val="28"/>
              </w:rPr>
            </w:pPr>
            <w:r w:rsidRPr="7DDA2975">
              <w:rPr>
                <w:sz w:val="28"/>
                <w:szCs w:val="28"/>
              </w:rPr>
              <w:t>0.72</w:t>
            </w:r>
          </w:p>
        </w:tc>
        <w:tc>
          <w:tcPr>
            <w:tcW w:w="1995" w:type="dxa"/>
          </w:tcPr>
          <w:p w14:paraId="13D91FA8" w14:textId="47C47FD1" w:rsidR="7DDA2975" w:rsidRDefault="7DDA2975" w:rsidP="7DDA2975">
            <w:pPr>
              <w:jc w:val="center"/>
              <w:rPr>
                <w:sz w:val="28"/>
                <w:szCs w:val="28"/>
              </w:rPr>
            </w:pPr>
            <w:r w:rsidRPr="7DDA2975">
              <w:rPr>
                <w:sz w:val="28"/>
                <w:szCs w:val="28"/>
              </w:rPr>
              <w:t>0.81</w:t>
            </w:r>
          </w:p>
        </w:tc>
      </w:tr>
      <w:tr w:rsidR="7DDA2975" w14:paraId="42FA239E" w14:textId="77777777" w:rsidTr="22F1CC89">
        <w:tc>
          <w:tcPr>
            <w:tcW w:w="2235" w:type="dxa"/>
            <w:shd w:val="clear" w:color="auto" w:fill="D5DCE4" w:themeFill="text2" w:themeFillTint="33"/>
          </w:tcPr>
          <w:p w14:paraId="7835C13C" w14:textId="01A50C10" w:rsidR="7DDA2975" w:rsidRDefault="7DDA2975" w:rsidP="7DDA2975">
            <w:pPr>
              <w:rPr>
                <w:b/>
                <w:bCs/>
                <w:sz w:val="28"/>
                <w:szCs w:val="28"/>
              </w:rPr>
            </w:pPr>
            <w:r w:rsidRPr="7DDA2975">
              <w:rPr>
                <w:b/>
                <w:bCs/>
                <w:sz w:val="28"/>
                <w:szCs w:val="28"/>
              </w:rPr>
              <w:t>F1 Score</w:t>
            </w:r>
          </w:p>
        </w:tc>
        <w:tc>
          <w:tcPr>
            <w:tcW w:w="2055" w:type="dxa"/>
          </w:tcPr>
          <w:p w14:paraId="24EDA1DF" w14:textId="409065D5" w:rsidR="7DDA2975" w:rsidRDefault="7DDA2975" w:rsidP="7DDA2975">
            <w:pPr>
              <w:jc w:val="center"/>
              <w:rPr>
                <w:sz w:val="28"/>
                <w:szCs w:val="28"/>
              </w:rPr>
            </w:pPr>
            <w:r w:rsidRPr="7DDA2975">
              <w:rPr>
                <w:sz w:val="28"/>
                <w:szCs w:val="28"/>
              </w:rPr>
              <w:t>0.73</w:t>
            </w:r>
          </w:p>
        </w:tc>
        <w:tc>
          <w:tcPr>
            <w:tcW w:w="1995" w:type="dxa"/>
          </w:tcPr>
          <w:p w14:paraId="23BCC94D" w14:textId="7FBFDF4E" w:rsidR="7DDA2975" w:rsidRDefault="7DDA2975" w:rsidP="7DDA2975">
            <w:pPr>
              <w:jc w:val="center"/>
              <w:rPr>
                <w:sz w:val="28"/>
                <w:szCs w:val="28"/>
              </w:rPr>
            </w:pPr>
            <w:r w:rsidRPr="7DDA2975">
              <w:rPr>
                <w:sz w:val="28"/>
                <w:szCs w:val="28"/>
              </w:rPr>
              <w:t>0.78</w:t>
            </w:r>
          </w:p>
        </w:tc>
        <w:tc>
          <w:tcPr>
            <w:tcW w:w="1995" w:type="dxa"/>
          </w:tcPr>
          <w:p w14:paraId="2375442D" w14:textId="44B4C37E" w:rsidR="7DDA2975" w:rsidRDefault="7DDA2975" w:rsidP="7DDA2975">
            <w:pPr>
              <w:jc w:val="center"/>
              <w:rPr>
                <w:sz w:val="28"/>
                <w:szCs w:val="28"/>
              </w:rPr>
            </w:pPr>
            <w:r w:rsidRPr="7DDA2975">
              <w:rPr>
                <w:sz w:val="28"/>
                <w:szCs w:val="28"/>
              </w:rPr>
              <w:t>0.83</w:t>
            </w:r>
          </w:p>
        </w:tc>
      </w:tr>
    </w:tbl>
    <w:p w14:paraId="3E8306D2" w14:textId="32F0146F" w:rsidR="7DDA2975" w:rsidRDefault="7DDA2975" w:rsidP="7DDA2975">
      <w:pPr>
        <w:rPr>
          <w:sz w:val="28"/>
          <w:szCs w:val="28"/>
        </w:rPr>
      </w:pPr>
    </w:p>
    <w:p w14:paraId="389BB6F1" w14:textId="67C6F7E9" w:rsidR="00860660" w:rsidRDefault="18EDFE60" w:rsidP="365C9F56">
      <w:pPr>
        <w:pStyle w:val="Subtitle"/>
        <w:rPr>
          <w:sz w:val="28"/>
          <w:szCs w:val="28"/>
        </w:rPr>
      </w:pPr>
      <w:r w:rsidRPr="18EDFE60">
        <w:rPr>
          <w:sz w:val="28"/>
          <w:szCs w:val="28"/>
        </w:rPr>
        <w:t>Key Findings</w:t>
      </w:r>
    </w:p>
    <w:p w14:paraId="623EB607" w14:textId="128D9458" w:rsidR="7DDA2975" w:rsidRDefault="22F1CC89" w:rsidP="7DDA2975">
      <w:r w:rsidRPr="22F1CC89">
        <w:rPr>
          <w:sz w:val="28"/>
          <w:szCs w:val="28"/>
        </w:rPr>
        <w:t>On increasing the number of neurons in the hidden layers with activation as tanh, the accuracy has increased considerably.</w:t>
      </w:r>
    </w:p>
    <w:p w14:paraId="3B9A74B0" w14:textId="79DD02F0" w:rsidR="7DDA2975" w:rsidRDefault="7DDA2975" w:rsidP="7DDA2975">
      <w:pPr>
        <w:rPr>
          <w:sz w:val="28"/>
          <w:szCs w:val="28"/>
        </w:rPr>
      </w:pPr>
    </w:p>
    <w:p w14:paraId="2261EA79" w14:textId="5D9CE625" w:rsidR="005D0494" w:rsidRPr="00E16994" w:rsidRDefault="18EDFE60" w:rsidP="7DDA2975">
      <w:pPr>
        <w:pStyle w:val="ListParagraph"/>
        <w:numPr>
          <w:ilvl w:val="2"/>
          <w:numId w:val="2"/>
        </w:numPr>
        <w:ind w:left="720" w:hanging="720"/>
        <w:rPr>
          <w:sz w:val="28"/>
          <w:szCs w:val="28"/>
        </w:rPr>
      </w:pPr>
      <w:r w:rsidRPr="18EDFE60">
        <w:rPr>
          <w:sz w:val="28"/>
          <w:szCs w:val="28"/>
        </w:rPr>
        <w:t>Airline Choice</w:t>
      </w:r>
    </w:p>
    <w:p w14:paraId="042B3914" w14:textId="0EA211FE" w:rsidR="7DDA2975" w:rsidRDefault="7DDA2975" w:rsidP="7DDA2975">
      <w:pPr>
        <w:ind w:left="-720"/>
        <w:rPr>
          <w:sz w:val="28"/>
          <w:szCs w:val="28"/>
        </w:rPr>
      </w:pPr>
    </w:p>
    <w:tbl>
      <w:tblPr>
        <w:tblStyle w:val="TableGrid"/>
        <w:tblW w:w="6225" w:type="dxa"/>
        <w:tblLook w:val="06A0" w:firstRow="1" w:lastRow="0" w:firstColumn="1" w:lastColumn="0" w:noHBand="1" w:noVBand="1"/>
      </w:tblPr>
      <w:tblGrid>
        <w:gridCol w:w="2235"/>
        <w:gridCol w:w="1995"/>
        <w:gridCol w:w="1995"/>
      </w:tblGrid>
      <w:tr w:rsidR="7DDA2975" w14:paraId="2AED995E" w14:textId="5351C062" w:rsidTr="21C0CAFE">
        <w:tc>
          <w:tcPr>
            <w:tcW w:w="2235" w:type="dxa"/>
          </w:tcPr>
          <w:p w14:paraId="4D8D9332" w14:textId="3C615D17" w:rsidR="7DDA2975" w:rsidRDefault="7DDA2975" w:rsidP="7DDA2975">
            <w:pPr>
              <w:jc w:val="center"/>
              <w:rPr>
                <w:b/>
                <w:bCs/>
                <w:sz w:val="28"/>
                <w:szCs w:val="28"/>
              </w:rPr>
            </w:pPr>
            <w:r w:rsidRPr="7DDA2975">
              <w:rPr>
                <w:b/>
                <w:bCs/>
                <w:sz w:val="28"/>
                <w:szCs w:val="28"/>
              </w:rPr>
              <w:t>Performance Measures</w:t>
            </w:r>
          </w:p>
        </w:tc>
        <w:tc>
          <w:tcPr>
            <w:tcW w:w="1995" w:type="dxa"/>
            <w:shd w:val="clear" w:color="auto" w:fill="D5DCE4" w:themeFill="text2" w:themeFillTint="33"/>
          </w:tcPr>
          <w:p w14:paraId="1591414F" w14:textId="188528FD" w:rsidR="7DDA2975" w:rsidRDefault="06608BAD" w:rsidP="7DDA2975">
            <w:pPr>
              <w:spacing w:line="259" w:lineRule="auto"/>
              <w:jc w:val="center"/>
              <w:rPr>
                <w:sz w:val="28"/>
                <w:szCs w:val="28"/>
              </w:rPr>
            </w:pPr>
            <w:r w:rsidRPr="06608BAD">
              <w:rPr>
                <w:sz w:val="28"/>
                <w:szCs w:val="28"/>
              </w:rPr>
              <w:t>identity</w:t>
            </w:r>
          </w:p>
          <w:p w14:paraId="37EE20FB" w14:textId="4A801385" w:rsidR="7DDA2975" w:rsidRDefault="7DDA2975" w:rsidP="7DDA2975">
            <w:pPr>
              <w:spacing w:line="259" w:lineRule="auto"/>
              <w:jc w:val="center"/>
              <w:rPr>
                <w:sz w:val="28"/>
                <w:szCs w:val="28"/>
              </w:rPr>
            </w:pPr>
          </w:p>
        </w:tc>
        <w:tc>
          <w:tcPr>
            <w:tcW w:w="1995" w:type="dxa"/>
            <w:shd w:val="clear" w:color="auto" w:fill="D5DCE4" w:themeFill="text2" w:themeFillTint="33"/>
          </w:tcPr>
          <w:p w14:paraId="0821F9BD" w14:textId="242CA86A" w:rsidR="5A86BB25" w:rsidRPr="5A86BB25" w:rsidRDefault="21C0CAFE" w:rsidP="5A86BB25">
            <w:pPr>
              <w:spacing w:line="259" w:lineRule="auto"/>
              <w:jc w:val="center"/>
              <w:rPr>
                <w:sz w:val="28"/>
                <w:szCs w:val="28"/>
              </w:rPr>
            </w:pPr>
            <w:r w:rsidRPr="21C0CAFE">
              <w:rPr>
                <w:sz w:val="28"/>
                <w:szCs w:val="28"/>
              </w:rPr>
              <w:t>tanh</w:t>
            </w:r>
          </w:p>
        </w:tc>
      </w:tr>
      <w:tr w:rsidR="7DDA2975" w14:paraId="2604E1C8" w14:textId="2D941E1B" w:rsidTr="21C0CAFE">
        <w:tc>
          <w:tcPr>
            <w:tcW w:w="2235" w:type="dxa"/>
            <w:shd w:val="clear" w:color="auto" w:fill="D5DCE4" w:themeFill="text2" w:themeFillTint="33"/>
          </w:tcPr>
          <w:p w14:paraId="3AE8F010" w14:textId="69C99D92" w:rsidR="7DDA2975" w:rsidRDefault="7DDA2975" w:rsidP="7DDA2975">
            <w:pPr>
              <w:rPr>
                <w:b/>
                <w:bCs/>
                <w:sz w:val="28"/>
                <w:szCs w:val="28"/>
              </w:rPr>
            </w:pPr>
            <w:r w:rsidRPr="7DDA2975">
              <w:rPr>
                <w:b/>
                <w:bCs/>
                <w:sz w:val="28"/>
                <w:szCs w:val="28"/>
              </w:rPr>
              <w:t>Accuracy</w:t>
            </w:r>
          </w:p>
        </w:tc>
        <w:tc>
          <w:tcPr>
            <w:tcW w:w="1995" w:type="dxa"/>
          </w:tcPr>
          <w:p w14:paraId="7E0F7FFE" w14:textId="719E4A63" w:rsidR="7DDA2975" w:rsidRDefault="76ECACFD" w:rsidP="7DDA2975">
            <w:pPr>
              <w:jc w:val="center"/>
              <w:rPr>
                <w:sz w:val="28"/>
                <w:szCs w:val="28"/>
              </w:rPr>
            </w:pPr>
            <w:r w:rsidRPr="76ECACFD">
              <w:rPr>
                <w:sz w:val="28"/>
                <w:szCs w:val="28"/>
              </w:rPr>
              <w:t>0</w:t>
            </w:r>
            <w:r w:rsidR="07B39FFE" w:rsidRPr="07B39FFE">
              <w:rPr>
                <w:sz w:val="28"/>
                <w:szCs w:val="28"/>
              </w:rPr>
              <w:t>.</w:t>
            </w:r>
            <w:r w:rsidR="5F093019" w:rsidRPr="5F093019">
              <w:rPr>
                <w:sz w:val="28"/>
                <w:szCs w:val="28"/>
              </w:rPr>
              <w:t>71</w:t>
            </w:r>
          </w:p>
        </w:tc>
        <w:tc>
          <w:tcPr>
            <w:tcW w:w="1995" w:type="dxa"/>
          </w:tcPr>
          <w:p w14:paraId="0E40932E" w14:textId="3BEF8C6C" w:rsidR="5A86BB25" w:rsidRDefault="21C0CAFE" w:rsidP="5A86BB25">
            <w:pPr>
              <w:jc w:val="center"/>
              <w:rPr>
                <w:sz w:val="28"/>
                <w:szCs w:val="28"/>
              </w:rPr>
            </w:pPr>
            <w:r w:rsidRPr="21C0CAFE">
              <w:rPr>
                <w:sz w:val="28"/>
                <w:szCs w:val="28"/>
              </w:rPr>
              <w:t>0.74</w:t>
            </w:r>
          </w:p>
        </w:tc>
      </w:tr>
      <w:tr w:rsidR="7DDA2975" w14:paraId="20D0937B" w14:textId="735E4244" w:rsidTr="21C0CAFE">
        <w:tc>
          <w:tcPr>
            <w:tcW w:w="2235" w:type="dxa"/>
            <w:shd w:val="clear" w:color="auto" w:fill="D5DCE4" w:themeFill="text2" w:themeFillTint="33"/>
          </w:tcPr>
          <w:p w14:paraId="04F4A06C" w14:textId="6576F129" w:rsidR="7DDA2975" w:rsidRDefault="7DDA2975" w:rsidP="7DDA2975">
            <w:pPr>
              <w:rPr>
                <w:b/>
                <w:bCs/>
                <w:sz w:val="28"/>
                <w:szCs w:val="28"/>
              </w:rPr>
            </w:pPr>
            <w:r w:rsidRPr="7DDA2975">
              <w:rPr>
                <w:b/>
                <w:bCs/>
                <w:sz w:val="28"/>
                <w:szCs w:val="28"/>
              </w:rPr>
              <w:t>Precision</w:t>
            </w:r>
          </w:p>
        </w:tc>
        <w:tc>
          <w:tcPr>
            <w:tcW w:w="1995" w:type="dxa"/>
          </w:tcPr>
          <w:p w14:paraId="06942D39" w14:textId="2A225510" w:rsidR="7DDA2975" w:rsidRDefault="07B39FFE" w:rsidP="7DDA2975">
            <w:pPr>
              <w:jc w:val="center"/>
              <w:rPr>
                <w:sz w:val="28"/>
                <w:szCs w:val="28"/>
              </w:rPr>
            </w:pPr>
            <w:r w:rsidRPr="07B39FFE">
              <w:rPr>
                <w:sz w:val="28"/>
                <w:szCs w:val="28"/>
              </w:rPr>
              <w:t>0.</w:t>
            </w:r>
            <w:r w:rsidR="4087EA6C" w:rsidRPr="4087EA6C">
              <w:rPr>
                <w:sz w:val="28"/>
                <w:szCs w:val="28"/>
              </w:rPr>
              <w:t>56</w:t>
            </w:r>
          </w:p>
        </w:tc>
        <w:tc>
          <w:tcPr>
            <w:tcW w:w="1995" w:type="dxa"/>
          </w:tcPr>
          <w:p w14:paraId="1D8AE4F4" w14:textId="04EB17D2" w:rsidR="5A86BB25" w:rsidRDefault="21C0CAFE" w:rsidP="5A86BB25">
            <w:pPr>
              <w:jc w:val="center"/>
              <w:rPr>
                <w:sz w:val="28"/>
                <w:szCs w:val="28"/>
              </w:rPr>
            </w:pPr>
            <w:r w:rsidRPr="21C0CAFE">
              <w:rPr>
                <w:sz w:val="28"/>
                <w:szCs w:val="28"/>
              </w:rPr>
              <w:t>0.64</w:t>
            </w:r>
          </w:p>
        </w:tc>
      </w:tr>
      <w:tr w:rsidR="7DDA2975" w14:paraId="3489697B" w14:textId="5FBBB58F" w:rsidTr="21C0CAFE">
        <w:tc>
          <w:tcPr>
            <w:tcW w:w="2235" w:type="dxa"/>
            <w:shd w:val="clear" w:color="auto" w:fill="D5DCE4" w:themeFill="text2" w:themeFillTint="33"/>
          </w:tcPr>
          <w:p w14:paraId="7A922C0A" w14:textId="3E076FA7" w:rsidR="7DDA2975" w:rsidRDefault="7DDA2975" w:rsidP="7DDA2975">
            <w:pPr>
              <w:rPr>
                <w:b/>
                <w:bCs/>
                <w:sz w:val="28"/>
                <w:szCs w:val="28"/>
              </w:rPr>
            </w:pPr>
            <w:r w:rsidRPr="7DDA2975">
              <w:rPr>
                <w:b/>
                <w:bCs/>
                <w:sz w:val="28"/>
                <w:szCs w:val="28"/>
              </w:rPr>
              <w:t>Recall</w:t>
            </w:r>
          </w:p>
        </w:tc>
        <w:tc>
          <w:tcPr>
            <w:tcW w:w="1995" w:type="dxa"/>
          </w:tcPr>
          <w:p w14:paraId="51E21D9A" w14:textId="233CFB29" w:rsidR="7DDA2975" w:rsidRDefault="660DE78B" w:rsidP="7DDA2975">
            <w:pPr>
              <w:jc w:val="center"/>
              <w:rPr>
                <w:sz w:val="28"/>
                <w:szCs w:val="28"/>
              </w:rPr>
            </w:pPr>
            <w:r w:rsidRPr="660DE78B">
              <w:rPr>
                <w:sz w:val="28"/>
                <w:szCs w:val="28"/>
              </w:rPr>
              <w:t>0</w:t>
            </w:r>
            <w:r w:rsidR="317DB4D8" w:rsidRPr="317DB4D8">
              <w:rPr>
                <w:sz w:val="28"/>
                <w:szCs w:val="28"/>
              </w:rPr>
              <w:t>.</w:t>
            </w:r>
            <w:r w:rsidR="4087EA6C" w:rsidRPr="4087EA6C">
              <w:rPr>
                <w:sz w:val="28"/>
                <w:szCs w:val="28"/>
              </w:rPr>
              <w:t>29</w:t>
            </w:r>
          </w:p>
        </w:tc>
        <w:tc>
          <w:tcPr>
            <w:tcW w:w="1995" w:type="dxa"/>
          </w:tcPr>
          <w:p w14:paraId="7069393E" w14:textId="2DDED282" w:rsidR="5A86BB25" w:rsidRDefault="21C0CAFE" w:rsidP="5A86BB25">
            <w:pPr>
              <w:jc w:val="center"/>
              <w:rPr>
                <w:sz w:val="28"/>
                <w:szCs w:val="28"/>
              </w:rPr>
            </w:pPr>
            <w:r w:rsidRPr="21C0CAFE">
              <w:rPr>
                <w:sz w:val="28"/>
                <w:szCs w:val="28"/>
              </w:rPr>
              <w:t>0.40</w:t>
            </w:r>
          </w:p>
        </w:tc>
      </w:tr>
      <w:tr w:rsidR="7DDA2975" w14:paraId="55D3B568" w14:textId="3C3AA905" w:rsidTr="21C0CAFE">
        <w:tc>
          <w:tcPr>
            <w:tcW w:w="2235" w:type="dxa"/>
            <w:shd w:val="clear" w:color="auto" w:fill="D5DCE4" w:themeFill="text2" w:themeFillTint="33"/>
          </w:tcPr>
          <w:p w14:paraId="1D41728C" w14:textId="01A50C10" w:rsidR="7DDA2975" w:rsidRDefault="7DDA2975" w:rsidP="7DDA2975">
            <w:pPr>
              <w:rPr>
                <w:b/>
                <w:bCs/>
                <w:sz w:val="28"/>
                <w:szCs w:val="28"/>
              </w:rPr>
            </w:pPr>
            <w:r w:rsidRPr="7DDA2975">
              <w:rPr>
                <w:b/>
                <w:bCs/>
                <w:sz w:val="28"/>
                <w:szCs w:val="28"/>
              </w:rPr>
              <w:t>F1 Score</w:t>
            </w:r>
          </w:p>
        </w:tc>
        <w:tc>
          <w:tcPr>
            <w:tcW w:w="1995" w:type="dxa"/>
          </w:tcPr>
          <w:p w14:paraId="2F0388A7" w14:textId="7E2C2C4B" w:rsidR="7DDA2975" w:rsidRDefault="1EBEC4E9" w:rsidP="7DDA2975">
            <w:pPr>
              <w:jc w:val="center"/>
              <w:rPr>
                <w:sz w:val="28"/>
                <w:szCs w:val="28"/>
              </w:rPr>
            </w:pPr>
            <w:r w:rsidRPr="1EBEC4E9">
              <w:rPr>
                <w:sz w:val="28"/>
                <w:szCs w:val="28"/>
              </w:rPr>
              <w:t>0.</w:t>
            </w:r>
            <w:r w:rsidR="5E679C7E" w:rsidRPr="5E679C7E">
              <w:rPr>
                <w:sz w:val="28"/>
                <w:szCs w:val="28"/>
              </w:rPr>
              <w:t>38</w:t>
            </w:r>
          </w:p>
        </w:tc>
        <w:tc>
          <w:tcPr>
            <w:tcW w:w="1995" w:type="dxa"/>
          </w:tcPr>
          <w:p w14:paraId="5FCA814C" w14:textId="445CD994" w:rsidR="5A86BB25" w:rsidRDefault="21C0CAFE" w:rsidP="5A86BB25">
            <w:pPr>
              <w:jc w:val="center"/>
              <w:rPr>
                <w:sz w:val="28"/>
                <w:szCs w:val="28"/>
              </w:rPr>
            </w:pPr>
            <w:r w:rsidRPr="21C0CAFE">
              <w:rPr>
                <w:sz w:val="28"/>
                <w:szCs w:val="28"/>
              </w:rPr>
              <w:t>0.50</w:t>
            </w:r>
          </w:p>
        </w:tc>
      </w:tr>
    </w:tbl>
    <w:p w14:paraId="1BC74E6A" w14:textId="168352B8" w:rsidR="7DDA2975" w:rsidRDefault="7DDA2975" w:rsidP="7DDA2975">
      <w:pPr>
        <w:rPr>
          <w:sz w:val="28"/>
          <w:szCs w:val="28"/>
        </w:rPr>
      </w:pPr>
    </w:p>
    <w:p w14:paraId="5DD4A7F0" w14:textId="074AD451" w:rsidR="00A975A3" w:rsidRDefault="18EDFE60" w:rsidP="365C9F56">
      <w:pPr>
        <w:pStyle w:val="Subtitle"/>
        <w:rPr>
          <w:sz w:val="28"/>
          <w:szCs w:val="28"/>
        </w:rPr>
      </w:pPr>
      <w:r w:rsidRPr="18EDFE60">
        <w:rPr>
          <w:sz w:val="28"/>
          <w:szCs w:val="28"/>
        </w:rPr>
        <w:t>Key Findings</w:t>
      </w:r>
    </w:p>
    <w:p w14:paraId="5AFCCB53" w14:textId="78E5A2E7" w:rsidR="00E67573" w:rsidRPr="00E67573" w:rsidRDefault="0716F5C0" w:rsidP="00E67573">
      <w:pPr>
        <w:rPr>
          <w:sz w:val="28"/>
          <w:szCs w:val="28"/>
        </w:rPr>
      </w:pPr>
      <w:r w:rsidRPr="0716F5C0">
        <w:rPr>
          <w:sz w:val="28"/>
          <w:szCs w:val="28"/>
        </w:rPr>
        <w:t xml:space="preserve">We are using </w:t>
      </w:r>
      <w:r w:rsidR="18838BF7" w:rsidRPr="18838BF7">
        <w:rPr>
          <w:sz w:val="28"/>
          <w:szCs w:val="28"/>
        </w:rPr>
        <w:t xml:space="preserve">Neural Networks as a </w:t>
      </w:r>
      <w:r w:rsidR="2A642968" w:rsidRPr="2A642968">
        <w:rPr>
          <w:sz w:val="28"/>
          <w:szCs w:val="28"/>
        </w:rPr>
        <w:t xml:space="preserve">benchmark model hence </w:t>
      </w:r>
      <w:r w:rsidR="04A485DD" w:rsidRPr="04A485DD">
        <w:rPr>
          <w:sz w:val="28"/>
          <w:szCs w:val="28"/>
        </w:rPr>
        <w:t xml:space="preserve">using only tanh </w:t>
      </w:r>
      <w:r w:rsidR="47607AA0" w:rsidRPr="47607AA0">
        <w:rPr>
          <w:sz w:val="28"/>
          <w:szCs w:val="28"/>
        </w:rPr>
        <w:t>as a activation par</w:t>
      </w:r>
      <w:r w:rsidR="00E67573">
        <w:rPr>
          <w:sz w:val="28"/>
          <w:szCs w:val="28"/>
        </w:rPr>
        <w:t>ameter.</w:t>
      </w:r>
      <w:bookmarkStart w:id="3" w:name="_GoBack"/>
      <w:bookmarkEnd w:id="3"/>
    </w:p>
    <w:p w14:paraId="33B423AF" w14:textId="77777777" w:rsidR="00E67573" w:rsidRPr="00E67573" w:rsidRDefault="00E67573" w:rsidP="00E67573">
      <w:pPr>
        <w:rPr>
          <w:sz w:val="28"/>
          <w:szCs w:val="28"/>
        </w:rPr>
      </w:pPr>
    </w:p>
    <w:p w14:paraId="77A2F09F" w14:textId="79467652" w:rsidR="00A975A3" w:rsidRDefault="18EDFE60" w:rsidP="18EDFE60">
      <w:pPr>
        <w:pStyle w:val="ListParagraph"/>
        <w:numPr>
          <w:ilvl w:val="1"/>
          <w:numId w:val="2"/>
        </w:numPr>
        <w:ind w:left="360" w:hanging="360"/>
        <w:rPr>
          <w:sz w:val="28"/>
          <w:szCs w:val="28"/>
        </w:rPr>
      </w:pPr>
      <w:r w:rsidRPr="18EDFE60">
        <w:rPr>
          <w:sz w:val="28"/>
          <w:szCs w:val="28"/>
        </w:rPr>
        <w:t>Model comparison &amp; evaluation</w:t>
      </w:r>
    </w:p>
    <w:p w14:paraId="7014513A" w14:textId="40861988" w:rsidR="3E9A9EED" w:rsidRDefault="3E9A9EED" w:rsidP="3E9A9EED">
      <w:pPr>
        <w:ind w:hanging="360"/>
        <w:rPr>
          <w:sz w:val="28"/>
          <w:szCs w:val="28"/>
        </w:rPr>
      </w:pPr>
    </w:p>
    <w:p w14:paraId="05342C92" w14:textId="77777777" w:rsidR="005D0494" w:rsidRDefault="18EDFE60" w:rsidP="18EDFE60">
      <w:pPr>
        <w:pStyle w:val="ListParagraph"/>
        <w:numPr>
          <w:ilvl w:val="2"/>
          <w:numId w:val="2"/>
        </w:numPr>
        <w:ind w:left="720" w:hanging="720"/>
        <w:rPr>
          <w:sz w:val="28"/>
          <w:szCs w:val="28"/>
        </w:rPr>
      </w:pPr>
      <w:r w:rsidRPr="18EDFE60">
        <w:rPr>
          <w:sz w:val="28"/>
          <w:szCs w:val="28"/>
        </w:rPr>
        <w:t>Airport Choice</w:t>
      </w:r>
    </w:p>
    <w:p w14:paraId="246DDA94" w14:textId="2A6E74C6" w:rsidR="7DDA2975" w:rsidRDefault="7DDA2975" w:rsidP="7DDA2975">
      <w:pPr>
        <w:ind w:hanging="720"/>
        <w:rPr>
          <w:sz w:val="28"/>
          <w:szCs w:val="28"/>
        </w:rPr>
      </w:pPr>
    </w:p>
    <w:p w14:paraId="468DDB97" w14:textId="08D3C68F" w:rsidR="677FF3A6" w:rsidRDefault="677FF3A6" w:rsidP="677FF3A6">
      <w:pPr>
        <w:rPr>
          <w:sz w:val="28"/>
          <w:szCs w:val="28"/>
        </w:rPr>
      </w:pPr>
    </w:p>
    <w:tbl>
      <w:tblPr>
        <w:tblStyle w:val="TableGrid"/>
        <w:tblW w:w="8929" w:type="dxa"/>
        <w:tblLook w:val="06A0" w:firstRow="1" w:lastRow="0" w:firstColumn="1" w:lastColumn="0" w:noHBand="1" w:noVBand="1"/>
      </w:tblPr>
      <w:tblGrid>
        <w:gridCol w:w="2340"/>
        <w:gridCol w:w="1500"/>
        <w:gridCol w:w="1605"/>
        <w:gridCol w:w="1690"/>
        <w:gridCol w:w="1794"/>
      </w:tblGrid>
      <w:tr w:rsidR="7DDA2975" w14:paraId="7054A4F7" w14:textId="77777777" w:rsidTr="22F1CC89">
        <w:tc>
          <w:tcPr>
            <w:tcW w:w="2340" w:type="dxa"/>
          </w:tcPr>
          <w:p w14:paraId="2B09EBB4" w14:textId="77777777" w:rsidR="7DDA2975" w:rsidRDefault="7DDA2975" w:rsidP="7DDA2975">
            <w:pPr>
              <w:rPr>
                <w:sz w:val="28"/>
                <w:szCs w:val="28"/>
              </w:rPr>
            </w:pPr>
          </w:p>
        </w:tc>
        <w:tc>
          <w:tcPr>
            <w:tcW w:w="6589" w:type="dxa"/>
            <w:gridSpan w:val="4"/>
            <w:shd w:val="clear" w:color="auto" w:fill="D5DCE4" w:themeFill="text2" w:themeFillTint="33"/>
          </w:tcPr>
          <w:p w14:paraId="4653021D" w14:textId="1B8EA89A" w:rsidR="7DDA2975" w:rsidRDefault="7DDA2975" w:rsidP="7DDA2975">
            <w:pPr>
              <w:jc w:val="center"/>
              <w:rPr>
                <w:sz w:val="28"/>
                <w:szCs w:val="28"/>
              </w:rPr>
            </w:pPr>
            <w:r w:rsidRPr="7DDA2975">
              <w:rPr>
                <w:sz w:val="28"/>
                <w:szCs w:val="28"/>
              </w:rPr>
              <w:t>Models Comparison</w:t>
            </w:r>
          </w:p>
        </w:tc>
      </w:tr>
      <w:tr w:rsidR="00E832DD" w14:paraId="0BAE288E" w14:textId="77777777" w:rsidTr="22F1CC89">
        <w:trPr>
          <w:trHeight w:val="1142"/>
        </w:trPr>
        <w:tc>
          <w:tcPr>
            <w:tcW w:w="2340" w:type="dxa"/>
          </w:tcPr>
          <w:p w14:paraId="05F3669D" w14:textId="77777777" w:rsidR="00E832DD" w:rsidRDefault="00E832DD" w:rsidP="00E832DD">
            <w:pPr>
              <w:rPr>
                <w:sz w:val="28"/>
                <w:szCs w:val="28"/>
              </w:rPr>
            </w:pPr>
            <w:r w:rsidRPr="7DDA2975">
              <w:rPr>
                <w:sz w:val="28"/>
                <w:szCs w:val="28"/>
              </w:rPr>
              <w:t>Performance Measures</w:t>
            </w:r>
          </w:p>
        </w:tc>
        <w:tc>
          <w:tcPr>
            <w:tcW w:w="1500" w:type="dxa"/>
            <w:shd w:val="clear" w:color="auto" w:fill="D5DCE4" w:themeFill="text2" w:themeFillTint="33"/>
          </w:tcPr>
          <w:p w14:paraId="020AA0D8" w14:textId="40941696" w:rsidR="00E832DD" w:rsidRDefault="00E832DD" w:rsidP="00E832DD">
            <w:pPr>
              <w:rPr>
                <w:sz w:val="28"/>
                <w:szCs w:val="28"/>
              </w:rPr>
            </w:pPr>
            <w:r w:rsidRPr="7DDA2975">
              <w:rPr>
                <w:sz w:val="28"/>
                <w:szCs w:val="28"/>
              </w:rPr>
              <w:t>Logistic Regression</w:t>
            </w:r>
          </w:p>
          <w:p w14:paraId="66D5C597" w14:textId="603E08B9" w:rsidR="00E832DD" w:rsidRDefault="22F1CC89" w:rsidP="00E832DD">
            <w:pPr>
              <w:rPr>
                <w:sz w:val="28"/>
                <w:szCs w:val="28"/>
              </w:rPr>
            </w:pPr>
            <w:r w:rsidRPr="22F1CC89">
              <w:rPr>
                <w:sz w:val="28"/>
                <w:szCs w:val="28"/>
              </w:rPr>
              <w:t>Threshold = 0.5</w:t>
            </w:r>
          </w:p>
        </w:tc>
        <w:tc>
          <w:tcPr>
            <w:tcW w:w="1605" w:type="dxa"/>
            <w:shd w:val="clear" w:color="auto" w:fill="D5DCE4" w:themeFill="text2" w:themeFillTint="33"/>
          </w:tcPr>
          <w:p w14:paraId="33A86F8E" w14:textId="578D7553" w:rsidR="00E832DD" w:rsidRDefault="00E832DD" w:rsidP="00E832DD">
            <w:pPr>
              <w:spacing w:line="259" w:lineRule="auto"/>
            </w:pPr>
            <w:r w:rsidRPr="7DDA2975">
              <w:rPr>
                <w:sz w:val="28"/>
                <w:szCs w:val="28"/>
              </w:rPr>
              <w:t>Decision Tree</w:t>
            </w:r>
          </w:p>
        </w:tc>
        <w:tc>
          <w:tcPr>
            <w:tcW w:w="1690" w:type="dxa"/>
            <w:shd w:val="clear" w:color="auto" w:fill="D5DCE4" w:themeFill="text2" w:themeFillTint="33"/>
          </w:tcPr>
          <w:p w14:paraId="28FCE48C" w14:textId="51173B73" w:rsidR="00E832DD" w:rsidRDefault="0C6AA132" w:rsidP="0C6AA132">
            <w:pPr>
              <w:rPr>
                <w:sz w:val="28"/>
                <w:szCs w:val="28"/>
              </w:rPr>
            </w:pPr>
            <w:r w:rsidRPr="0C6AA132">
              <w:rPr>
                <w:sz w:val="28"/>
                <w:szCs w:val="28"/>
              </w:rPr>
              <w:t>SVM,</w:t>
            </w:r>
          </w:p>
          <w:p w14:paraId="0321523B" w14:textId="51173B73" w:rsidR="00E832DD" w:rsidRDefault="0C6AA132" w:rsidP="0C6AA132">
            <w:pPr>
              <w:rPr>
                <w:sz w:val="28"/>
                <w:szCs w:val="28"/>
              </w:rPr>
            </w:pPr>
            <w:r w:rsidRPr="0C6AA132">
              <w:rPr>
                <w:sz w:val="28"/>
                <w:szCs w:val="28"/>
              </w:rPr>
              <w:t>Polynomial, 3</w:t>
            </w:r>
          </w:p>
        </w:tc>
        <w:tc>
          <w:tcPr>
            <w:tcW w:w="1794" w:type="dxa"/>
            <w:shd w:val="clear" w:color="auto" w:fill="D5DCE4" w:themeFill="text2" w:themeFillTint="33"/>
          </w:tcPr>
          <w:p w14:paraId="2CB4DD23" w14:textId="6346CB4B" w:rsidR="00E832DD" w:rsidRDefault="22F1CC89" w:rsidP="00E832DD">
            <w:pPr>
              <w:rPr>
                <w:sz w:val="28"/>
                <w:szCs w:val="28"/>
              </w:rPr>
            </w:pPr>
            <w:r w:rsidRPr="22F1CC89">
              <w:rPr>
                <w:sz w:val="28"/>
                <w:szCs w:val="28"/>
              </w:rPr>
              <w:t>Neural Networks</w:t>
            </w:r>
          </w:p>
          <w:p w14:paraId="46DAD538" w14:textId="4CEB7E36" w:rsidR="00E832DD" w:rsidRDefault="22F1CC89" w:rsidP="00E832DD">
            <w:pPr>
              <w:rPr>
                <w:sz w:val="28"/>
                <w:szCs w:val="28"/>
              </w:rPr>
            </w:pPr>
            <w:r w:rsidRPr="22F1CC89">
              <w:rPr>
                <w:sz w:val="28"/>
                <w:szCs w:val="28"/>
              </w:rPr>
              <w:t>Activation = tanh</w:t>
            </w:r>
          </w:p>
        </w:tc>
      </w:tr>
      <w:tr w:rsidR="00E832DD" w14:paraId="232C2E25" w14:textId="77777777" w:rsidTr="22F1CC89">
        <w:tc>
          <w:tcPr>
            <w:tcW w:w="2340" w:type="dxa"/>
            <w:shd w:val="clear" w:color="auto" w:fill="D5DCE4" w:themeFill="text2" w:themeFillTint="33"/>
          </w:tcPr>
          <w:p w14:paraId="788D82B3" w14:textId="77777777" w:rsidR="00E832DD" w:rsidRDefault="00E832DD" w:rsidP="00E832DD">
            <w:pPr>
              <w:rPr>
                <w:sz w:val="28"/>
                <w:szCs w:val="28"/>
              </w:rPr>
            </w:pPr>
            <w:r w:rsidRPr="7DDA2975">
              <w:rPr>
                <w:sz w:val="28"/>
                <w:szCs w:val="28"/>
              </w:rPr>
              <w:t>Accuracy</w:t>
            </w:r>
          </w:p>
        </w:tc>
        <w:tc>
          <w:tcPr>
            <w:tcW w:w="1500" w:type="dxa"/>
          </w:tcPr>
          <w:p w14:paraId="5E9E941C" w14:textId="2C5CD4D9" w:rsidR="00E832DD" w:rsidRDefault="22F1CC89" w:rsidP="00E832DD">
            <w:pPr>
              <w:jc w:val="center"/>
              <w:rPr>
                <w:sz w:val="28"/>
                <w:szCs w:val="28"/>
              </w:rPr>
            </w:pPr>
            <w:r w:rsidRPr="22F1CC89">
              <w:rPr>
                <w:sz w:val="28"/>
                <w:szCs w:val="28"/>
              </w:rPr>
              <w:t>0.79</w:t>
            </w:r>
          </w:p>
        </w:tc>
        <w:tc>
          <w:tcPr>
            <w:tcW w:w="1605" w:type="dxa"/>
          </w:tcPr>
          <w:p w14:paraId="3BCEBCCC" w14:textId="627FA14A" w:rsidR="00E832DD" w:rsidRDefault="00E832DD" w:rsidP="00E832DD">
            <w:pPr>
              <w:jc w:val="center"/>
              <w:rPr>
                <w:sz w:val="28"/>
                <w:szCs w:val="28"/>
              </w:rPr>
            </w:pPr>
            <w:r w:rsidRPr="7DDA2975">
              <w:rPr>
                <w:sz w:val="28"/>
                <w:szCs w:val="28"/>
              </w:rPr>
              <w:t>0.</w:t>
            </w:r>
            <w:r w:rsidR="7F89EE9E" w:rsidRPr="7F89EE9E">
              <w:rPr>
                <w:sz w:val="28"/>
                <w:szCs w:val="28"/>
              </w:rPr>
              <w:t>86</w:t>
            </w:r>
          </w:p>
        </w:tc>
        <w:tc>
          <w:tcPr>
            <w:tcW w:w="1690" w:type="dxa"/>
          </w:tcPr>
          <w:p w14:paraId="6C855C0B" w14:textId="63D00DFA" w:rsidR="00E832DD" w:rsidRDefault="00E832DD" w:rsidP="00E832DD">
            <w:pPr>
              <w:jc w:val="center"/>
              <w:rPr>
                <w:sz w:val="28"/>
                <w:szCs w:val="28"/>
              </w:rPr>
            </w:pPr>
            <w:r w:rsidRPr="08AA47FA">
              <w:rPr>
                <w:sz w:val="28"/>
                <w:szCs w:val="28"/>
              </w:rPr>
              <w:t>0.</w:t>
            </w:r>
            <w:r>
              <w:rPr>
                <w:sz w:val="28"/>
                <w:szCs w:val="28"/>
              </w:rPr>
              <w:t>83</w:t>
            </w:r>
          </w:p>
        </w:tc>
        <w:tc>
          <w:tcPr>
            <w:tcW w:w="1794" w:type="dxa"/>
          </w:tcPr>
          <w:p w14:paraId="10C8A472" w14:textId="14979CBD" w:rsidR="00E832DD" w:rsidRDefault="22F1CC89" w:rsidP="00E832DD">
            <w:pPr>
              <w:jc w:val="center"/>
              <w:rPr>
                <w:sz w:val="28"/>
                <w:szCs w:val="28"/>
              </w:rPr>
            </w:pPr>
            <w:r w:rsidRPr="22F1CC89">
              <w:rPr>
                <w:sz w:val="28"/>
                <w:szCs w:val="28"/>
              </w:rPr>
              <w:t>0.83</w:t>
            </w:r>
          </w:p>
        </w:tc>
      </w:tr>
      <w:tr w:rsidR="00E832DD" w14:paraId="06FB883F" w14:textId="77777777" w:rsidTr="22F1CC89">
        <w:tc>
          <w:tcPr>
            <w:tcW w:w="2340" w:type="dxa"/>
            <w:shd w:val="clear" w:color="auto" w:fill="D5DCE4" w:themeFill="text2" w:themeFillTint="33"/>
          </w:tcPr>
          <w:p w14:paraId="7A1B3632" w14:textId="77777777" w:rsidR="00E832DD" w:rsidRDefault="00E832DD" w:rsidP="00E832DD">
            <w:pPr>
              <w:rPr>
                <w:sz w:val="28"/>
                <w:szCs w:val="28"/>
              </w:rPr>
            </w:pPr>
            <w:r w:rsidRPr="7DDA2975">
              <w:rPr>
                <w:sz w:val="28"/>
                <w:szCs w:val="28"/>
              </w:rPr>
              <w:t>Precision</w:t>
            </w:r>
          </w:p>
        </w:tc>
        <w:tc>
          <w:tcPr>
            <w:tcW w:w="1500" w:type="dxa"/>
          </w:tcPr>
          <w:p w14:paraId="199B05F4" w14:textId="33690587" w:rsidR="00E832DD" w:rsidRDefault="00E832DD" w:rsidP="00E832DD">
            <w:pPr>
              <w:jc w:val="center"/>
              <w:rPr>
                <w:sz w:val="28"/>
                <w:szCs w:val="28"/>
              </w:rPr>
            </w:pPr>
            <w:r w:rsidRPr="7DDA2975">
              <w:rPr>
                <w:sz w:val="28"/>
                <w:szCs w:val="28"/>
              </w:rPr>
              <w:t>0.85</w:t>
            </w:r>
          </w:p>
        </w:tc>
        <w:tc>
          <w:tcPr>
            <w:tcW w:w="1605" w:type="dxa"/>
          </w:tcPr>
          <w:p w14:paraId="6338A1CA" w14:textId="31F2F7D3" w:rsidR="00E832DD" w:rsidRDefault="00E832DD" w:rsidP="00E832DD">
            <w:pPr>
              <w:jc w:val="center"/>
              <w:rPr>
                <w:sz w:val="28"/>
                <w:szCs w:val="28"/>
              </w:rPr>
            </w:pPr>
            <w:r w:rsidRPr="7DDA2975">
              <w:rPr>
                <w:sz w:val="28"/>
                <w:szCs w:val="28"/>
              </w:rPr>
              <w:t>0.</w:t>
            </w:r>
            <w:r w:rsidR="7F89EE9E" w:rsidRPr="7F89EE9E">
              <w:rPr>
                <w:sz w:val="28"/>
                <w:szCs w:val="28"/>
              </w:rPr>
              <w:t>98</w:t>
            </w:r>
          </w:p>
        </w:tc>
        <w:tc>
          <w:tcPr>
            <w:tcW w:w="1690" w:type="dxa"/>
          </w:tcPr>
          <w:p w14:paraId="508F8BB2" w14:textId="3FB5192B" w:rsidR="00E832DD" w:rsidRDefault="00E832DD" w:rsidP="00E832DD">
            <w:pPr>
              <w:jc w:val="center"/>
              <w:rPr>
                <w:sz w:val="28"/>
                <w:szCs w:val="28"/>
              </w:rPr>
            </w:pPr>
            <w:r w:rsidRPr="08AA47FA">
              <w:rPr>
                <w:sz w:val="28"/>
                <w:szCs w:val="28"/>
              </w:rPr>
              <w:t>0.</w:t>
            </w:r>
            <w:r>
              <w:rPr>
                <w:sz w:val="28"/>
                <w:szCs w:val="28"/>
              </w:rPr>
              <w:t>94</w:t>
            </w:r>
          </w:p>
        </w:tc>
        <w:tc>
          <w:tcPr>
            <w:tcW w:w="1794" w:type="dxa"/>
          </w:tcPr>
          <w:p w14:paraId="29066CFF" w14:textId="72786BF2" w:rsidR="00E832DD" w:rsidRDefault="22F1CC89" w:rsidP="00E832DD">
            <w:pPr>
              <w:jc w:val="center"/>
              <w:rPr>
                <w:sz w:val="28"/>
                <w:szCs w:val="28"/>
              </w:rPr>
            </w:pPr>
            <w:r w:rsidRPr="22F1CC89">
              <w:rPr>
                <w:sz w:val="28"/>
                <w:szCs w:val="28"/>
              </w:rPr>
              <w:t>0.84</w:t>
            </w:r>
          </w:p>
        </w:tc>
      </w:tr>
      <w:tr w:rsidR="00E832DD" w14:paraId="11D9A95A" w14:textId="77777777" w:rsidTr="22F1CC89">
        <w:tc>
          <w:tcPr>
            <w:tcW w:w="2340" w:type="dxa"/>
            <w:shd w:val="clear" w:color="auto" w:fill="D5DCE4" w:themeFill="text2" w:themeFillTint="33"/>
          </w:tcPr>
          <w:p w14:paraId="1A7AF541" w14:textId="77777777" w:rsidR="00E832DD" w:rsidRDefault="00E832DD" w:rsidP="00E832DD">
            <w:pPr>
              <w:rPr>
                <w:sz w:val="28"/>
                <w:szCs w:val="28"/>
              </w:rPr>
            </w:pPr>
            <w:r w:rsidRPr="7DDA2975">
              <w:rPr>
                <w:sz w:val="28"/>
                <w:szCs w:val="28"/>
              </w:rPr>
              <w:t>Recall</w:t>
            </w:r>
          </w:p>
        </w:tc>
        <w:tc>
          <w:tcPr>
            <w:tcW w:w="1500" w:type="dxa"/>
          </w:tcPr>
          <w:p w14:paraId="5E67E685" w14:textId="58E81498" w:rsidR="00E832DD" w:rsidRDefault="00E832DD" w:rsidP="00E832DD">
            <w:pPr>
              <w:jc w:val="center"/>
              <w:rPr>
                <w:sz w:val="28"/>
                <w:szCs w:val="28"/>
              </w:rPr>
            </w:pPr>
            <w:r w:rsidRPr="7DDA2975">
              <w:rPr>
                <w:sz w:val="28"/>
                <w:szCs w:val="28"/>
              </w:rPr>
              <w:t>0.72</w:t>
            </w:r>
          </w:p>
        </w:tc>
        <w:tc>
          <w:tcPr>
            <w:tcW w:w="1605" w:type="dxa"/>
          </w:tcPr>
          <w:p w14:paraId="3975E969" w14:textId="54D6E578" w:rsidR="00E832DD" w:rsidRDefault="00E832DD" w:rsidP="00E832DD">
            <w:pPr>
              <w:jc w:val="center"/>
              <w:rPr>
                <w:sz w:val="28"/>
                <w:szCs w:val="28"/>
              </w:rPr>
            </w:pPr>
            <w:r w:rsidRPr="7DDA2975">
              <w:rPr>
                <w:sz w:val="28"/>
                <w:szCs w:val="28"/>
              </w:rPr>
              <w:t>0.</w:t>
            </w:r>
            <w:r w:rsidR="7F89EE9E" w:rsidRPr="7F89EE9E">
              <w:rPr>
                <w:sz w:val="28"/>
                <w:szCs w:val="28"/>
              </w:rPr>
              <w:t>74</w:t>
            </w:r>
          </w:p>
        </w:tc>
        <w:tc>
          <w:tcPr>
            <w:tcW w:w="1690" w:type="dxa"/>
          </w:tcPr>
          <w:p w14:paraId="79B8DE9C" w14:textId="21936F4C" w:rsidR="00E832DD" w:rsidRDefault="00E832DD" w:rsidP="00E832DD">
            <w:pPr>
              <w:jc w:val="center"/>
              <w:rPr>
                <w:sz w:val="28"/>
                <w:szCs w:val="28"/>
              </w:rPr>
            </w:pPr>
            <w:r w:rsidRPr="08AA47FA">
              <w:rPr>
                <w:sz w:val="28"/>
                <w:szCs w:val="28"/>
              </w:rPr>
              <w:t>0.</w:t>
            </w:r>
            <w:r>
              <w:rPr>
                <w:sz w:val="28"/>
                <w:szCs w:val="28"/>
              </w:rPr>
              <w:t>73</w:t>
            </w:r>
          </w:p>
        </w:tc>
        <w:tc>
          <w:tcPr>
            <w:tcW w:w="1794" w:type="dxa"/>
          </w:tcPr>
          <w:p w14:paraId="13A358CC" w14:textId="4DB70EF0" w:rsidR="00E832DD" w:rsidRDefault="22F1CC89" w:rsidP="00E832DD">
            <w:pPr>
              <w:jc w:val="center"/>
              <w:rPr>
                <w:sz w:val="28"/>
                <w:szCs w:val="28"/>
              </w:rPr>
            </w:pPr>
            <w:r w:rsidRPr="22F1CC89">
              <w:rPr>
                <w:sz w:val="28"/>
                <w:szCs w:val="28"/>
              </w:rPr>
              <w:t>0.81</w:t>
            </w:r>
          </w:p>
        </w:tc>
      </w:tr>
      <w:tr w:rsidR="00E832DD" w14:paraId="05AC790D" w14:textId="77777777" w:rsidTr="22F1CC89">
        <w:tc>
          <w:tcPr>
            <w:tcW w:w="2340" w:type="dxa"/>
            <w:shd w:val="clear" w:color="auto" w:fill="D5DCE4" w:themeFill="text2" w:themeFillTint="33"/>
          </w:tcPr>
          <w:p w14:paraId="3AE9F699" w14:textId="77777777" w:rsidR="00E832DD" w:rsidRDefault="00E832DD" w:rsidP="00E832DD">
            <w:pPr>
              <w:rPr>
                <w:sz w:val="28"/>
                <w:szCs w:val="28"/>
              </w:rPr>
            </w:pPr>
            <w:r w:rsidRPr="7DDA2975">
              <w:rPr>
                <w:sz w:val="28"/>
                <w:szCs w:val="28"/>
              </w:rPr>
              <w:t>F1 Score</w:t>
            </w:r>
          </w:p>
        </w:tc>
        <w:tc>
          <w:tcPr>
            <w:tcW w:w="1500" w:type="dxa"/>
          </w:tcPr>
          <w:p w14:paraId="2F77CF63" w14:textId="449A7671" w:rsidR="00E832DD" w:rsidRDefault="00E832DD" w:rsidP="00E832DD">
            <w:pPr>
              <w:jc w:val="center"/>
              <w:rPr>
                <w:sz w:val="28"/>
                <w:szCs w:val="28"/>
              </w:rPr>
            </w:pPr>
            <w:r w:rsidRPr="7DDA2975">
              <w:rPr>
                <w:sz w:val="28"/>
                <w:szCs w:val="28"/>
              </w:rPr>
              <w:t>0.78</w:t>
            </w:r>
          </w:p>
        </w:tc>
        <w:tc>
          <w:tcPr>
            <w:tcW w:w="1605" w:type="dxa"/>
          </w:tcPr>
          <w:p w14:paraId="3E6C86AA" w14:textId="2BDF3C0C" w:rsidR="00E832DD" w:rsidRDefault="00E832DD" w:rsidP="00E832DD">
            <w:pPr>
              <w:jc w:val="center"/>
              <w:rPr>
                <w:sz w:val="28"/>
                <w:szCs w:val="28"/>
              </w:rPr>
            </w:pPr>
            <w:r w:rsidRPr="7DDA2975">
              <w:rPr>
                <w:sz w:val="28"/>
                <w:szCs w:val="28"/>
              </w:rPr>
              <w:t>0.</w:t>
            </w:r>
            <w:r w:rsidR="7F89EE9E" w:rsidRPr="7F89EE9E">
              <w:rPr>
                <w:sz w:val="28"/>
                <w:szCs w:val="28"/>
              </w:rPr>
              <w:t>84</w:t>
            </w:r>
          </w:p>
        </w:tc>
        <w:tc>
          <w:tcPr>
            <w:tcW w:w="1690" w:type="dxa"/>
          </w:tcPr>
          <w:p w14:paraId="61FF040E" w14:textId="302186EF" w:rsidR="00E832DD" w:rsidRDefault="00E832DD" w:rsidP="00E832DD">
            <w:pPr>
              <w:jc w:val="center"/>
              <w:rPr>
                <w:sz w:val="28"/>
                <w:szCs w:val="28"/>
              </w:rPr>
            </w:pPr>
            <w:r w:rsidRPr="08AA47FA">
              <w:rPr>
                <w:sz w:val="28"/>
                <w:szCs w:val="28"/>
              </w:rPr>
              <w:t>0.</w:t>
            </w:r>
            <w:r>
              <w:rPr>
                <w:sz w:val="28"/>
                <w:szCs w:val="28"/>
              </w:rPr>
              <w:t>82</w:t>
            </w:r>
          </w:p>
        </w:tc>
        <w:tc>
          <w:tcPr>
            <w:tcW w:w="1794" w:type="dxa"/>
          </w:tcPr>
          <w:p w14:paraId="56DC2400" w14:textId="4389E715" w:rsidR="00E832DD" w:rsidRDefault="22F1CC89" w:rsidP="00E832DD">
            <w:pPr>
              <w:jc w:val="center"/>
              <w:rPr>
                <w:sz w:val="28"/>
                <w:szCs w:val="28"/>
              </w:rPr>
            </w:pPr>
            <w:r w:rsidRPr="22F1CC89">
              <w:rPr>
                <w:sz w:val="28"/>
                <w:szCs w:val="28"/>
              </w:rPr>
              <w:t>0.83</w:t>
            </w:r>
          </w:p>
        </w:tc>
      </w:tr>
    </w:tbl>
    <w:p w14:paraId="22EE866E" w14:textId="133A56A6" w:rsidR="39026DE9" w:rsidRDefault="39026DE9" w:rsidP="39026DE9">
      <w:pPr>
        <w:rPr>
          <w:sz w:val="28"/>
          <w:szCs w:val="28"/>
        </w:rPr>
      </w:pPr>
    </w:p>
    <w:p w14:paraId="7830DA50" w14:textId="0F044A15" w:rsidR="005D0494" w:rsidRPr="00E16994" w:rsidRDefault="18EDFE60" w:rsidP="18EDFE60">
      <w:pPr>
        <w:pStyle w:val="ListParagraph"/>
        <w:numPr>
          <w:ilvl w:val="2"/>
          <w:numId w:val="2"/>
        </w:numPr>
        <w:ind w:left="720" w:hanging="720"/>
        <w:rPr>
          <w:sz w:val="28"/>
          <w:szCs w:val="28"/>
        </w:rPr>
      </w:pPr>
      <w:r w:rsidRPr="18EDFE60">
        <w:rPr>
          <w:sz w:val="28"/>
          <w:szCs w:val="28"/>
        </w:rPr>
        <w:t>Airline Choice</w:t>
      </w:r>
    </w:p>
    <w:p w14:paraId="3647CF53" w14:textId="0BD54DDE" w:rsidR="00A975A3" w:rsidRDefault="00A975A3" w:rsidP="7DDA2975">
      <w:pPr>
        <w:ind w:left="720" w:hanging="720"/>
        <w:rPr>
          <w:sz w:val="28"/>
          <w:szCs w:val="28"/>
        </w:rPr>
      </w:pPr>
    </w:p>
    <w:tbl>
      <w:tblPr>
        <w:tblStyle w:val="TableGrid"/>
        <w:tblW w:w="0" w:type="auto"/>
        <w:tblLook w:val="06A0" w:firstRow="1" w:lastRow="0" w:firstColumn="1" w:lastColumn="0" w:noHBand="1" w:noVBand="1"/>
      </w:tblPr>
      <w:tblGrid>
        <w:gridCol w:w="2340"/>
        <w:gridCol w:w="1500"/>
        <w:gridCol w:w="2055"/>
        <w:gridCol w:w="1515"/>
        <w:gridCol w:w="1483"/>
      </w:tblGrid>
      <w:tr w:rsidR="7DDA2975" w14:paraId="4A9095F6" w14:textId="77777777" w:rsidTr="22F1CC89">
        <w:tc>
          <w:tcPr>
            <w:tcW w:w="2340" w:type="dxa"/>
          </w:tcPr>
          <w:p w14:paraId="0E5290B5" w14:textId="77777777" w:rsidR="7DDA2975" w:rsidRDefault="7DDA2975" w:rsidP="7DDA2975">
            <w:pPr>
              <w:rPr>
                <w:sz w:val="28"/>
                <w:szCs w:val="28"/>
              </w:rPr>
            </w:pPr>
          </w:p>
        </w:tc>
        <w:tc>
          <w:tcPr>
            <w:tcW w:w="6553" w:type="dxa"/>
            <w:gridSpan w:val="4"/>
            <w:shd w:val="clear" w:color="auto" w:fill="D5DCE4" w:themeFill="text2" w:themeFillTint="33"/>
          </w:tcPr>
          <w:p w14:paraId="28F0C589" w14:textId="1B8EA89A" w:rsidR="7DDA2975" w:rsidRDefault="7DDA2975" w:rsidP="7DDA2975">
            <w:pPr>
              <w:jc w:val="center"/>
              <w:rPr>
                <w:sz w:val="28"/>
                <w:szCs w:val="28"/>
              </w:rPr>
            </w:pPr>
            <w:r w:rsidRPr="7DDA2975">
              <w:rPr>
                <w:sz w:val="28"/>
                <w:szCs w:val="28"/>
              </w:rPr>
              <w:t>Models Comparison</w:t>
            </w:r>
          </w:p>
        </w:tc>
      </w:tr>
      <w:tr w:rsidR="00C21E34" w14:paraId="68C164FD" w14:textId="77777777" w:rsidTr="22F1CC89">
        <w:trPr>
          <w:trHeight w:val="1142"/>
        </w:trPr>
        <w:tc>
          <w:tcPr>
            <w:tcW w:w="2340" w:type="dxa"/>
          </w:tcPr>
          <w:p w14:paraId="4EAA3B6A" w14:textId="77777777" w:rsidR="00C21E34" w:rsidRDefault="00C21E34" w:rsidP="00C21E34">
            <w:pPr>
              <w:rPr>
                <w:sz w:val="28"/>
                <w:szCs w:val="28"/>
              </w:rPr>
            </w:pPr>
            <w:r w:rsidRPr="7DDA2975">
              <w:rPr>
                <w:sz w:val="28"/>
                <w:szCs w:val="28"/>
              </w:rPr>
              <w:t>Performance Measures</w:t>
            </w:r>
          </w:p>
        </w:tc>
        <w:tc>
          <w:tcPr>
            <w:tcW w:w="1500" w:type="dxa"/>
            <w:shd w:val="clear" w:color="auto" w:fill="D5DCE4" w:themeFill="text2" w:themeFillTint="33"/>
          </w:tcPr>
          <w:p w14:paraId="02336979" w14:textId="29D58459" w:rsidR="00C21E34" w:rsidRDefault="00C21E34" w:rsidP="00C21E34">
            <w:pPr>
              <w:rPr>
                <w:sz w:val="28"/>
                <w:szCs w:val="28"/>
              </w:rPr>
            </w:pPr>
            <w:r w:rsidRPr="7DDA2975">
              <w:rPr>
                <w:sz w:val="28"/>
                <w:szCs w:val="28"/>
              </w:rPr>
              <w:t>Logistic Regression Threshold = 0.7</w:t>
            </w:r>
          </w:p>
        </w:tc>
        <w:tc>
          <w:tcPr>
            <w:tcW w:w="2055" w:type="dxa"/>
            <w:shd w:val="clear" w:color="auto" w:fill="D5DCE4" w:themeFill="text2" w:themeFillTint="33"/>
          </w:tcPr>
          <w:p w14:paraId="1EC92F62" w14:textId="578D7553" w:rsidR="00C21E34" w:rsidRDefault="00C21E34" w:rsidP="00C21E34">
            <w:pPr>
              <w:spacing w:line="259" w:lineRule="auto"/>
            </w:pPr>
            <w:r w:rsidRPr="7DDA2975">
              <w:rPr>
                <w:sz w:val="28"/>
                <w:szCs w:val="28"/>
              </w:rPr>
              <w:t>Decision Tree</w:t>
            </w:r>
          </w:p>
        </w:tc>
        <w:tc>
          <w:tcPr>
            <w:tcW w:w="1515" w:type="dxa"/>
            <w:shd w:val="clear" w:color="auto" w:fill="D5DCE4" w:themeFill="text2" w:themeFillTint="33"/>
          </w:tcPr>
          <w:p w14:paraId="186E82DF" w14:textId="51173B73" w:rsidR="00C21E34" w:rsidRDefault="0C6AA132" w:rsidP="0C6AA132">
            <w:pPr>
              <w:rPr>
                <w:sz w:val="28"/>
                <w:szCs w:val="28"/>
              </w:rPr>
            </w:pPr>
            <w:r w:rsidRPr="0C6AA132">
              <w:rPr>
                <w:sz w:val="28"/>
                <w:szCs w:val="28"/>
              </w:rPr>
              <w:t>SVM,</w:t>
            </w:r>
          </w:p>
          <w:p w14:paraId="0CC86FA7" w14:textId="51173B73" w:rsidR="00C21E34" w:rsidRDefault="0C6AA132" w:rsidP="0C6AA132">
            <w:pPr>
              <w:rPr>
                <w:sz w:val="28"/>
                <w:szCs w:val="28"/>
              </w:rPr>
            </w:pPr>
            <w:r w:rsidRPr="0C6AA132">
              <w:rPr>
                <w:sz w:val="28"/>
                <w:szCs w:val="28"/>
              </w:rPr>
              <w:t>Radial bias function</w:t>
            </w:r>
          </w:p>
          <w:p w14:paraId="6B8D534C" w14:textId="51173B73" w:rsidR="00C21E34" w:rsidRDefault="00C21E34" w:rsidP="0C6AA132">
            <w:pPr>
              <w:rPr>
                <w:sz w:val="28"/>
                <w:szCs w:val="28"/>
              </w:rPr>
            </w:pPr>
          </w:p>
        </w:tc>
        <w:tc>
          <w:tcPr>
            <w:tcW w:w="1483" w:type="dxa"/>
            <w:shd w:val="clear" w:color="auto" w:fill="D5DCE4" w:themeFill="text2" w:themeFillTint="33"/>
          </w:tcPr>
          <w:p w14:paraId="7648983E" w14:textId="2AB12E33" w:rsidR="00C21E34" w:rsidRDefault="22F1CC89" w:rsidP="00C21E34">
            <w:pPr>
              <w:rPr>
                <w:sz w:val="28"/>
                <w:szCs w:val="28"/>
              </w:rPr>
            </w:pPr>
            <w:r w:rsidRPr="22F1CC89">
              <w:rPr>
                <w:sz w:val="28"/>
                <w:szCs w:val="28"/>
              </w:rPr>
              <w:t>Neural Networks</w:t>
            </w:r>
            <w:r w:rsidR="68CE3D82" w:rsidRPr="68CE3D82">
              <w:rPr>
                <w:sz w:val="28"/>
                <w:szCs w:val="28"/>
              </w:rPr>
              <w:t xml:space="preserve"> </w:t>
            </w:r>
            <w:r w:rsidR="78F74843" w:rsidRPr="78F74843">
              <w:rPr>
                <w:sz w:val="28"/>
                <w:szCs w:val="28"/>
              </w:rPr>
              <w:t>Activation = tanh</w:t>
            </w:r>
          </w:p>
        </w:tc>
      </w:tr>
      <w:tr w:rsidR="00C21E34" w14:paraId="7BE0E569" w14:textId="77777777" w:rsidTr="22F1CC89">
        <w:tc>
          <w:tcPr>
            <w:tcW w:w="2340" w:type="dxa"/>
            <w:shd w:val="clear" w:color="auto" w:fill="D5DCE4" w:themeFill="text2" w:themeFillTint="33"/>
          </w:tcPr>
          <w:p w14:paraId="7564B2F9" w14:textId="77777777" w:rsidR="00C21E34" w:rsidRDefault="00C21E34" w:rsidP="00C21E34">
            <w:pPr>
              <w:rPr>
                <w:sz w:val="28"/>
                <w:szCs w:val="28"/>
              </w:rPr>
            </w:pPr>
            <w:r w:rsidRPr="7DDA2975">
              <w:rPr>
                <w:sz w:val="28"/>
                <w:szCs w:val="28"/>
              </w:rPr>
              <w:t>Accuracy</w:t>
            </w:r>
          </w:p>
        </w:tc>
        <w:tc>
          <w:tcPr>
            <w:tcW w:w="1500" w:type="dxa"/>
          </w:tcPr>
          <w:p w14:paraId="55CF23CD" w14:textId="316C7222" w:rsidR="00C21E34" w:rsidRDefault="22F1CC89" w:rsidP="00C21E34">
            <w:pPr>
              <w:jc w:val="center"/>
              <w:rPr>
                <w:sz w:val="28"/>
                <w:szCs w:val="28"/>
              </w:rPr>
            </w:pPr>
            <w:r w:rsidRPr="22F1CC89">
              <w:rPr>
                <w:sz w:val="28"/>
                <w:szCs w:val="28"/>
              </w:rPr>
              <w:t>0.72</w:t>
            </w:r>
          </w:p>
        </w:tc>
        <w:tc>
          <w:tcPr>
            <w:tcW w:w="2055" w:type="dxa"/>
          </w:tcPr>
          <w:p w14:paraId="1C25CAED" w14:textId="339EDC59" w:rsidR="00C21E34" w:rsidRDefault="22F1CC89" w:rsidP="00C21E34">
            <w:pPr>
              <w:jc w:val="center"/>
              <w:rPr>
                <w:sz w:val="28"/>
                <w:szCs w:val="28"/>
              </w:rPr>
            </w:pPr>
            <w:r w:rsidRPr="22F1CC89">
              <w:rPr>
                <w:sz w:val="28"/>
                <w:szCs w:val="28"/>
              </w:rPr>
              <w:t>0.</w:t>
            </w:r>
            <w:r w:rsidR="22A9E13D" w:rsidRPr="22A9E13D">
              <w:rPr>
                <w:sz w:val="28"/>
                <w:szCs w:val="28"/>
              </w:rPr>
              <w:t>79</w:t>
            </w:r>
          </w:p>
        </w:tc>
        <w:tc>
          <w:tcPr>
            <w:tcW w:w="1515" w:type="dxa"/>
          </w:tcPr>
          <w:p w14:paraId="2140AF2A" w14:textId="06AF72FA" w:rsidR="00C21E34" w:rsidRDefault="00C21E34" w:rsidP="00C21E34">
            <w:pPr>
              <w:jc w:val="center"/>
              <w:rPr>
                <w:sz w:val="28"/>
                <w:szCs w:val="28"/>
              </w:rPr>
            </w:pPr>
            <w:r w:rsidRPr="08AA47FA">
              <w:rPr>
                <w:sz w:val="28"/>
                <w:szCs w:val="28"/>
              </w:rPr>
              <w:t>0.</w:t>
            </w:r>
            <w:r>
              <w:rPr>
                <w:sz w:val="28"/>
                <w:szCs w:val="28"/>
              </w:rPr>
              <w:t>73</w:t>
            </w:r>
          </w:p>
        </w:tc>
        <w:tc>
          <w:tcPr>
            <w:tcW w:w="1483" w:type="dxa"/>
          </w:tcPr>
          <w:p w14:paraId="43E8F35A" w14:textId="12AE1167" w:rsidR="00C21E34" w:rsidRDefault="5A9E3DDD" w:rsidP="4AE91E68">
            <w:pPr>
              <w:jc w:val="center"/>
              <w:rPr>
                <w:sz w:val="28"/>
                <w:szCs w:val="28"/>
              </w:rPr>
            </w:pPr>
            <w:r w:rsidRPr="5A9E3DDD">
              <w:rPr>
                <w:sz w:val="28"/>
                <w:szCs w:val="28"/>
              </w:rPr>
              <w:t>0.</w:t>
            </w:r>
            <w:r w:rsidR="68CE3D82" w:rsidRPr="68CE3D82">
              <w:rPr>
                <w:sz w:val="28"/>
                <w:szCs w:val="28"/>
              </w:rPr>
              <w:t>74</w:t>
            </w:r>
          </w:p>
        </w:tc>
      </w:tr>
      <w:tr w:rsidR="00C21E34" w14:paraId="4BD18F47" w14:textId="77777777" w:rsidTr="22F1CC89">
        <w:tc>
          <w:tcPr>
            <w:tcW w:w="2340" w:type="dxa"/>
            <w:shd w:val="clear" w:color="auto" w:fill="D5DCE4" w:themeFill="text2" w:themeFillTint="33"/>
          </w:tcPr>
          <w:p w14:paraId="72D519FE" w14:textId="77777777" w:rsidR="00C21E34" w:rsidRDefault="00C21E34" w:rsidP="00C21E34">
            <w:pPr>
              <w:rPr>
                <w:sz w:val="28"/>
                <w:szCs w:val="28"/>
              </w:rPr>
            </w:pPr>
            <w:r w:rsidRPr="7DDA2975">
              <w:rPr>
                <w:sz w:val="28"/>
                <w:szCs w:val="28"/>
              </w:rPr>
              <w:t>Precision</w:t>
            </w:r>
          </w:p>
        </w:tc>
        <w:tc>
          <w:tcPr>
            <w:tcW w:w="1500" w:type="dxa"/>
          </w:tcPr>
          <w:p w14:paraId="3F46647B" w14:textId="4FC08031" w:rsidR="00C21E34" w:rsidRDefault="00C21E34" w:rsidP="00C21E34">
            <w:pPr>
              <w:jc w:val="center"/>
              <w:rPr>
                <w:sz w:val="28"/>
                <w:szCs w:val="28"/>
              </w:rPr>
            </w:pPr>
            <w:r w:rsidRPr="7DDA2975">
              <w:rPr>
                <w:sz w:val="28"/>
                <w:szCs w:val="28"/>
              </w:rPr>
              <w:t>1.00</w:t>
            </w:r>
          </w:p>
        </w:tc>
        <w:tc>
          <w:tcPr>
            <w:tcW w:w="2055" w:type="dxa"/>
          </w:tcPr>
          <w:p w14:paraId="4403D908" w14:textId="04C1F38B" w:rsidR="00C21E34" w:rsidRDefault="00C21E34" w:rsidP="00C21E34">
            <w:pPr>
              <w:jc w:val="center"/>
              <w:rPr>
                <w:sz w:val="28"/>
                <w:szCs w:val="28"/>
              </w:rPr>
            </w:pPr>
            <w:r w:rsidRPr="7DDA2975">
              <w:rPr>
                <w:sz w:val="28"/>
                <w:szCs w:val="28"/>
              </w:rPr>
              <w:t>0.</w:t>
            </w:r>
            <w:r w:rsidR="22A9E13D" w:rsidRPr="22A9E13D">
              <w:rPr>
                <w:sz w:val="28"/>
                <w:szCs w:val="28"/>
              </w:rPr>
              <w:t>89</w:t>
            </w:r>
          </w:p>
        </w:tc>
        <w:tc>
          <w:tcPr>
            <w:tcW w:w="1515" w:type="dxa"/>
          </w:tcPr>
          <w:p w14:paraId="1919A4AA" w14:textId="13DA8DB5" w:rsidR="00C21E34" w:rsidRDefault="00C21E34" w:rsidP="00C21E34">
            <w:pPr>
              <w:jc w:val="center"/>
              <w:rPr>
                <w:sz w:val="28"/>
                <w:szCs w:val="28"/>
              </w:rPr>
            </w:pPr>
            <w:r w:rsidRPr="08AA47FA">
              <w:rPr>
                <w:sz w:val="28"/>
                <w:szCs w:val="28"/>
              </w:rPr>
              <w:t>0.</w:t>
            </w:r>
            <w:r>
              <w:rPr>
                <w:sz w:val="28"/>
                <w:szCs w:val="28"/>
              </w:rPr>
              <w:t>73</w:t>
            </w:r>
          </w:p>
        </w:tc>
        <w:tc>
          <w:tcPr>
            <w:tcW w:w="1483" w:type="dxa"/>
          </w:tcPr>
          <w:p w14:paraId="3E35465C" w14:textId="12AE1167" w:rsidR="00C21E34" w:rsidRDefault="68CE3D82" w:rsidP="4AE91E68">
            <w:pPr>
              <w:jc w:val="center"/>
              <w:rPr>
                <w:sz w:val="28"/>
                <w:szCs w:val="28"/>
              </w:rPr>
            </w:pPr>
            <w:r w:rsidRPr="68CE3D82">
              <w:rPr>
                <w:sz w:val="28"/>
                <w:szCs w:val="28"/>
              </w:rPr>
              <w:t>0.64</w:t>
            </w:r>
          </w:p>
        </w:tc>
      </w:tr>
      <w:tr w:rsidR="00C21E34" w14:paraId="2548D533" w14:textId="77777777" w:rsidTr="22F1CC89">
        <w:tc>
          <w:tcPr>
            <w:tcW w:w="2340" w:type="dxa"/>
            <w:shd w:val="clear" w:color="auto" w:fill="D5DCE4" w:themeFill="text2" w:themeFillTint="33"/>
          </w:tcPr>
          <w:p w14:paraId="0141C287" w14:textId="77777777" w:rsidR="00C21E34" w:rsidRDefault="00C21E34" w:rsidP="00C21E34">
            <w:pPr>
              <w:rPr>
                <w:sz w:val="28"/>
                <w:szCs w:val="28"/>
              </w:rPr>
            </w:pPr>
            <w:r w:rsidRPr="7DDA2975">
              <w:rPr>
                <w:sz w:val="28"/>
                <w:szCs w:val="28"/>
              </w:rPr>
              <w:lastRenderedPageBreak/>
              <w:t>Recall</w:t>
            </w:r>
          </w:p>
        </w:tc>
        <w:tc>
          <w:tcPr>
            <w:tcW w:w="1500" w:type="dxa"/>
          </w:tcPr>
          <w:p w14:paraId="001D7FB6" w14:textId="158FE515" w:rsidR="00C21E34" w:rsidRDefault="00C21E34" w:rsidP="00C21E34">
            <w:pPr>
              <w:jc w:val="center"/>
              <w:rPr>
                <w:sz w:val="28"/>
                <w:szCs w:val="28"/>
              </w:rPr>
            </w:pPr>
            <w:r w:rsidRPr="7DDA2975">
              <w:rPr>
                <w:sz w:val="28"/>
                <w:szCs w:val="28"/>
              </w:rPr>
              <w:t>0.11</w:t>
            </w:r>
          </w:p>
        </w:tc>
        <w:tc>
          <w:tcPr>
            <w:tcW w:w="2055" w:type="dxa"/>
          </w:tcPr>
          <w:p w14:paraId="16BA3984" w14:textId="75919368" w:rsidR="00C21E34" w:rsidRDefault="00C21E34" w:rsidP="00C21E34">
            <w:pPr>
              <w:jc w:val="center"/>
              <w:rPr>
                <w:sz w:val="28"/>
                <w:szCs w:val="28"/>
              </w:rPr>
            </w:pPr>
            <w:r w:rsidRPr="7DDA2975">
              <w:rPr>
                <w:sz w:val="28"/>
                <w:szCs w:val="28"/>
              </w:rPr>
              <w:t>0.</w:t>
            </w:r>
            <w:r w:rsidR="22A9E13D" w:rsidRPr="22A9E13D">
              <w:rPr>
                <w:sz w:val="28"/>
                <w:szCs w:val="28"/>
              </w:rPr>
              <w:t>37</w:t>
            </w:r>
          </w:p>
        </w:tc>
        <w:tc>
          <w:tcPr>
            <w:tcW w:w="1515" w:type="dxa"/>
          </w:tcPr>
          <w:p w14:paraId="5FE2A224" w14:textId="427B04A9" w:rsidR="00C21E34" w:rsidRDefault="00C21E34" w:rsidP="00C21E34">
            <w:pPr>
              <w:jc w:val="center"/>
              <w:rPr>
                <w:sz w:val="28"/>
                <w:szCs w:val="28"/>
              </w:rPr>
            </w:pPr>
            <w:r w:rsidRPr="08AA47FA">
              <w:rPr>
                <w:sz w:val="28"/>
                <w:szCs w:val="28"/>
              </w:rPr>
              <w:t>0.</w:t>
            </w:r>
            <w:r>
              <w:rPr>
                <w:sz w:val="28"/>
                <w:szCs w:val="28"/>
              </w:rPr>
              <w:t>18</w:t>
            </w:r>
          </w:p>
        </w:tc>
        <w:tc>
          <w:tcPr>
            <w:tcW w:w="1483" w:type="dxa"/>
          </w:tcPr>
          <w:p w14:paraId="4FA234AF" w14:textId="12AE1167" w:rsidR="00C21E34" w:rsidRDefault="4AE91E68" w:rsidP="4AE91E68">
            <w:pPr>
              <w:jc w:val="center"/>
              <w:rPr>
                <w:sz w:val="28"/>
                <w:szCs w:val="28"/>
              </w:rPr>
            </w:pPr>
            <w:r w:rsidRPr="4AE91E68">
              <w:rPr>
                <w:sz w:val="28"/>
                <w:szCs w:val="28"/>
              </w:rPr>
              <w:t>0.40</w:t>
            </w:r>
          </w:p>
        </w:tc>
      </w:tr>
      <w:tr w:rsidR="00C21E34" w14:paraId="09938A73" w14:textId="77777777" w:rsidTr="22F1CC89">
        <w:tc>
          <w:tcPr>
            <w:tcW w:w="2340" w:type="dxa"/>
            <w:shd w:val="clear" w:color="auto" w:fill="D5DCE4" w:themeFill="text2" w:themeFillTint="33"/>
          </w:tcPr>
          <w:p w14:paraId="5BBA7B22" w14:textId="77777777" w:rsidR="00C21E34" w:rsidRDefault="00C21E34" w:rsidP="00C21E34">
            <w:pPr>
              <w:rPr>
                <w:sz w:val="28"/>
                <w:szCs w:val="28"/>
              </w:rPr>
            </w:pPr>
            <w:r w:rsidRPr="7DDA2975">
              <w:rPr>
                <w:sz w:val="28"/>
                <w:szCs w:val="28"/>
              </w:rPr>
              <w:t>F1 Score</w:t>
            </w:r>
          </w:p>
        </w:tc>
        <w:tc>
          <w:tcPr>
            <w:tcW w:w="1500" w:type="dxa"/>
          </w:tcPr>
          <w:p w14:paraId="650ED49E" w14:textId="46FB712D" w:rsidR="00C21E34" w:rsidRDefault="00C21E34" w:rsidP="00C21E34">
            <w:pPr>
              <w:jc w:val="center"/>
              <w:rPr>
                <w:sz w:val="28"/>
                <w:szCs w:val="28"/>
              </w:rPr>
            </w:pPr>
            <w:r w:rsidRPr="7DDA2975">
              <w:rPr>
                <w:sz w:val="28"/>
                <w:szCs w:val="28"/>
              </w:rPr>
              <w:t>0.20</w:t>
            </w:r>
          </w:p>
        </w:tc>
        <w:tc>
          <w:tcPr>
            <w:tcW w:w="2055" w:type="dxa"/>
          </w:tcPr>
          <w:p w14:paraId="018FE0E3" w14:textId="5BC3381A" w:rsidR="00C21E34" w:rsidRDefault="00C21E34" w:rsidP="00C21E34">
            <w:pPr>
              <w:jc w:val="center"/>
              <w:rPr>
                <w:sz w:val="28"/>
                <w:szCs w:val="28"/>
              </w:rPr>
            </w:pPr>
            <w:r w:rsidRPr="7DDA2975">
              <w:rPr>
                <w:sz w:val="28"/>
                <w:szCs w:val="28"/>
              </w:rPr>
              <w:t>0.</w:t>
            </w:r>
            <w:r w:rsidR="22A9E13D" w:rsidRPr="22A9E13D">
              <w:rPr>
                <w:sz w:val="28"/>
                <w:szCs w:val="28"/>
              </w:rPr>
              <w:t>52</w:t>
            </w:r>
          </w:p>
        </w:tc>
        <w:tc>
          <w:tcPr>
            <w:tcW w:w="1515" w:type="dxa"/>
          </w:tcPr>
          <w:p w14:paraId="05892B15" w14:textId="046EB22C" w:rsidR="00C21E34" w:rsidRDefault="00C21E34" w:rsidP="00C21E34">
            <w:pPr>
              <w:jc w:val="center"/>
              <w:rPr>
                <w:sz w:val="28"/>
                <w:szCs w:val="28"/>
              </w:rPr>
            </w:pPr>
            <w:r w:rsidRPr="08AA47FA">
              <w:rPr>
                <w:sz w:val="28"/>
                <w:szCs w:val="28"/>
              </w:rPr>
              <w:t>0.</w:t>
            </w:r>
            <w:r>
              <w:rPr>
                <w:sz w:val="28"/>
                <w:szCs w:val="28"/>
              </w:rPr>
              <w:t>30</w:t>
            </w:r>
          </w:p>
        </w:tc>
        <w:tc>
          <w:tcPr>
            <w:tcW w:w="1483" w:type="dxa"/>
          </w:tcPr>
          <w:p w14:paraId="3647866D" w14:textId="12AE1167" w:rsidR="00C21E34" w:rsidRDefault="4AE91E68" w:rsidP="4AE91E68">
            <w:pPr>
              <w:jc w:val="center"/>
              <w:rPr>
                <w:sz w:val="28"/>
                <w:szCs w:val="28"/>
              </w:rPr>
            </w:pPr>
            <w:r w:rsidRPr="4AE91E68">
              <w:rPr>
                <w:sz w:val="28"/>
                <w:szCs w:val="28"/>
              </w:rPr>
              <w:t>0.50</w:t>
            </w:r>
          </w:p>
        </w:tc>
      </w:tr>
    </w:tbl>
    <w:p w14:paraId="10A41F24" w14:textId="38005272" w:rsidR="007F0AE7" w:rsidRDefault="007F0AE7" w:rsidP="22F1CC89">
      <w:pPr>
        <w:rPr>
          <w:sz w:val="28"/>
          <w:szCs w:val="28"/>
        </w:rPr>
      </w:pPr>
    </w:p>
    <w:p w14:paraId="58C0561C" w14:textId="76837482" w:rsidR="007F0AE7" w:rsidRDefault="007F0AE7" w:rsidP="22F1CC89">
      <w:pPr>
        <w:rPr>
          <w:sz w:val="28"/>
          <w:szCs w:val="28"/>
        </w:rPr>
      </w:pPr>
    </w:p>
    <w:p w14:paraId="0892BC51" w14:textId="61C8048A" w:rsidR="007F0AE7" w:rsidRDefault="22F1CC89" w:rsidP="18EDFE60">
      <w:pPr>
        <w:rPr>
          <w:sz w:val="28"/>
          <w:szCs w:val="28"/>
        </w:rPr>
      </w:pPr>
      <w:r w:rsidRPr="22F1CC89">
        <w:rPr>
          <w:sz w:val="28"/>
          <w:szCs w:val="28"/>
        </w:rPr>
        <w:t>Evaluate</w:t>
      </w:r>
      <w:r w:rsidR="18EDFE60" w:rsidRPr="18EDFE60">
        <w:rPr>
          <w:sz w:val="28"/>
          <w:szCs w:val="28"/>
        </w:rPr>
        <w:t xml:space="preserve"> different models and provide the comparison of models.</w:t>
      </w:r>
    </w:p>
    <w:p w14:paraId="7ED545E0" w14:textId="56E6AD5E" w:rsidR="00FC7C04" w:rsidRPr="00FC7C04" w:rsidRDefault="00FC7C04" w:rsidP="00FC7C04">
      <w:pPr>
        <w:rPr>
          <w:sz w:val="28"/>
          <w:szCs w:val="28"/>
        </w:rPr>
      </w:pPr>
    </w:p>
    <w:p w14:paraId="6AB8659B" w14:textId="6CDB132C" w:rsidR="6416A535" w:rsidRDefault="21C0CAFE" w:rsidP="6416A535">
      <w:pPr>
        <w:rPr>
          <w:b/>
          <w:sz w:val="28"/>
          <w:szCs w:val="28"/>
        </w:rPr>
      </w:pPr>
      <w:r w:rsidRPr="21C0CAFE">
        <w:rPr>
          <w:b/>
          <w:bCs/>
          <w:sz w:val="28"/>
          <w:szCs w:val="28"/>
        </w:rPr>
        <w:t>Airport Choice</w:t>
      </w:r>
    </w:p>
    <w:p w14:paraId="670E8A1D" w14:textId="5D13CC15" w:rsidR="00FB5000" w:rsidRDefault="22F1CC89" w:rsidP="22F1CC89">
      <w:pPr>
        <w:rPr>
          <w:sz w:val="28"/>
          <w:szCs w:val="28"/>
        </w:rPr>
      </w:pPr>
      <w:r w:rsidRPr="22F1CC89">
        <w:rPr>
          <w:sz w:val="28"/>
          <w:szCs w:val="28"/>
        </w:rPr>
        <w:t xml:space="preserve">Best model </w:t>
      </w:r>
      <w:r w:rsidR="0D9C3B6B" w:rsidRPr="0D9C3B6B">
        <w:rPr>
          <w:sz w:val="28"/>
          <w:szCs w:val="28"/>
        </w:rPr>
        <w:t>for Airport Choice:</w:t>
      </w:r>
      <w:r w:rsidR="6B40F308" w:rsidRPr="6B40F308">
        <w:rPr>
          <w:sz w:val="28"/>
          <w:szCs w:val="28"/>
        </w:rPr>
        <w:t xml:space="preserve"> Decision Tree</w:t>
      </w:r>
    </w:p>
    <w:p w14:paraId="610C289B" w14:textId="3DE666CD" w:rsidR="002B3DD6" w:rsidRPr="002B3DD6" w:rsidRDefault="002B3DD6" w:rsidP="002B3DD6">
      <w:pPr>
        <w:rPr>
          <w:sz w:val="28"/>
          <w:szCs w:val="28"/>
        </w:rPr>
      </w:pPr>
    </w:p>
    <w:p w14:paraId="2C4B5D15" w14:textId="53EC1B67" w:rsidR="2E5B0398" w:rsidRDefault="2E5B0398" w:rsidP="2E5B0398">
      <w:pPr>
        <w:rPr>
          <w:sz w:val="28"/>
          <w:szCs w:val="28"/>
        </w:rPr>
      </w:pPr>
    </w:p>
    <w:p w14:paraId="26E567A9" w14:textId="0FB8A217" w:rsidR="6B40F308" w:rsidRDefault="6B40F308" w:rsidP="6B40F308">
      <w:pPr>
        <w:rPr>
          <w:rFonts w:ascii="Calibri" w:eastAsia="Calibri" w:hAnsi="Calibri" w:cs="Calibri"/>
          <w:sz w:val="28"/>
          <w:szCs w:val="28"/>
        </w:rPr>
      </w:pPr>
      <w:r w:rsidRPr="6B40F308">
        <w:rPr>
          <w:rFonts w:ascii="Calibri" w:eastAsia="Calibri" w:hAnsi="Calibri" w:cs="Calibri"/>
          <w:sz w:val="28"/>
          <w:szCs w:val="28"/>
        </w:rPr>
        <w:t>Accuracy:  0.</w:t>
      </w:r>
      <w:r w:rsidR="74442479" w:rsidRPr="74442479">
        <w:rPr>
          <w:rFonts w:ascii="Calibri" w:eastAsia="Calibri" w:hAnsi="Calibri" w:cs="Calibri"/>
          <w:sz w:val="28"/>
          <w:szCs w:val="28"/>
        </w:rPr>
        <w:t>86</w:t>
      </w:r>
    </w:p>
    <w:p w14:paraId="1458953B" w14:textId="38294695" w:rsidR="6B40F308" w:rsidRDefault="6B40F308" w:rsidP="6B40F308">
      <w:pPr>
        <w:rPr>
          <w:rFonts w:ascii="Calibri" w:eastAsia="Calibri" w:hAnsi="Calibri" w:cs="Calibri"/>
          <w:sz w:val="28"/>
          <w:szCs w:val="28"/>
        </w:rPr>
      </w:pPr>
      <w:r w:rsidRPr="6B40F308">
        <w:rPr>
          <w:rFonts w:ascii="Calibri" w:eastAsia="Calibri" w:hAnsi="Calibri" w:cs="Calibri"/>
          <w:sz w:val="28"/>
          <w:szCs w:val="28"/>
        </w:rPr>
        <w:t>Precision:  0.</w:t>
      </w:r>
      <w:r w:rsidR="74442479" w:rsidRPr="74442479">
        <w:rPr>
          <w:rFonts w:ascii="Calibri" w:eastAsia="Calibri" w:hAnsi="Calibri" w:cs="Calibri"/>
          <w:sz w:val="28"/>
          <w:szCs w:val="28"/>
        </w:rPr>
        <w:t>98</w:t>
      </w:r>
    </w:p>
    <w:p w14:paraId="511D0312" w14:textId="1D67A079" w:rsidR="6B40F308" w:rsidRDefault="6B40F308" w:rsidP="6B40F308">
      <w:pPr>
        <w:rPr>
          <w:rFonts w:ascii="Calibri" w:eastAsia="Calibri" w:hAnsi="Calibri" w:cs="Calibri"/>
          <w:sz w:val="28"/>
          <w:szCs w:val="28"/>
        </w:rPr>
      </w:pPr>
      <w:r w:rsidRPr="6B40F308">
        <w:rPr>
          <w:rFonts w:ascii="Calibri" w:eastAsia="Calibri" w:hAnsi="Calibri" w:cs="Calibri"/>
          <w:sz w:val="28"/>
          <w:szCs w:val="28"/>
        </w:rPr>
        <w:t>Recall:  0.</w:t>
      </w:r>
      <w:r w:rsidR="1295CE3A" w:rsidRPr="1295CE3A">
        <w:rPr>
          <w:rFonts w:ascii="Calibri" w:eastAsia="Calibri" w:hAnsi="Calibri" w:cs="Calibri"/>
          <w:sz w:val="28"/>
          <w:szCs w:val="28"/>
        </w:rPr>
        <w:t>74</w:t>
      </w:r>
    </w:p>
    <w:p w14:paraId="1C574E89" w14:textId="1D67A079" w:rsidR="6B40F308" w:rsidRDefault="6B40F308" w:rsidP="6B40F308">
      <w:pPr>
        <w:rPr>
          <w:rFonts w:ascii="Calibri" w:eastAsia="Calibri" w:hAnsi="Calibri" w:cs="Calibri"/>
          <w:sz w:val="28"/>
          <w:szCs w:val="28"/>
        </w:rPr>
      </w:pPr>
      <w:r w:rsidRPr="6B40F308">
        <w:rPr>
          <w:rFonts w:ascii="Calibri" w:eastAsia="Calibri" w:hAnsi="Calibri" w:cs="Calibri"/>
          <w:sz w:val="28"/>
          <w:szCs w:val="28"/>
        </w:rPr>
        <w:t>F1 score:  0.</w:t>
      </w:r>
      <w:r w:rsidR="1295CE3A" w:rsidRPr="1295CE3A">
        <w:rPr>
          <w:rFonts w:ascii="Calibri" w:eastAsia="Calibri" w:hAnsi="Calibri" w:cs="Calibri"/>
          <w:sz w:val="28"/>
          <w:szCs w:val="28"/>
        </w:rPr>
        <w:t>84</w:t>
      </w:r>
    </w:p>
    <w:p w14:paraId="7038A998" w14:textId="68F3319F" w:rsidR="6B40F308" w:rsidRDefault="6B40F308" w:rsidP="6B40F308">
      <w:pPr>
        <w:rPr>
          <w:sz w:val="28"/>
          <w:szCs w:val="28"/>
        </w:rPr>
      </w:pPr>
    </w:p>
    <w:p w14:paraId="032A6DDB" w14:textId="0D81A7A8" w:rsidR="0D9C3B6B" w:rsidRDefault="21C0CAFE" w:rsidP="0D9C3B6B">
      <w:pPr>
        <w:rPr>
          <w:b/>
          <w:sz w:val="28"/>
          <w:szCs w:val="28"/>
        </w:rPr>
      </w:pPr>
      <w:r w:rsidRPr="21C0CAFE">
        <w:rPr>
          <w:b/>
          <w:bCs/>
          <w:sz w:val="28"/>
          <w:szCs w:val="28"/>
        </w:rPr>
        <w:t>Airline Choice</w:t>
      </w:r>
    </w:p>
    <w:p w14:paraId="0E278FA0" w14:textId="54D737D3" w:rsidR="0D9C3B6B" w:rsidRDefault="0D9C3B6B" w:rsidP="0D9C3B6B">
      <w:pPr>
        <w:rPr>
          <w:sz w:val="28"/>
          <w:szCs w:val="28"/>
        </w:rPr>
      </w:pPr>
      <w:r w:rsidRPr="0D9C3B6B">
        <w:rPr>
          <w:sz w:val="28"/>
          <w:szCs w:val="28"/>
        </w:rPr>
        <w:t xml:space="preserve">Best model </w:t>
      </w:r>
      <w:r w:rsidR="57DBE0F3" w:rsidRPr="57DBE0F3">
        <w:rPr>
          <w:sz w:val="28"/>
          <w:szCs w:val="28"/>
        </w:rPr>
        <w:t>for Airline Choice</w:t>
      </w:r>
      <w:r w:rsidR="0AD74DFA" w:rsidRPr="0AD74DFA">
        <w:rPr>
          <w:sz w:val="28"/>
          <w:szCs w:val="28"/>
        </w:rPr>
        <w:t>:</w:t>
      </w:r>
      <w:r w:rsidRPr="0D9C3B6B">
        <w:rPr>
          <w:sz w:val="28"/>
          <w:szCs w:val="28"/>
        </w:rPr>
        <w:t xml:space="preserve"> Decision Tree</w:t>
      </w:r>
    </w:p>
    <w:p w14:paraId="4A29D323" w14:textId="7A861D21" w:rsidR="0D9C3B6B" w:rsidRDefault="0D9C3B6B" w:rsidP="0D9C3B6B">
      <w:pPr>
        <w:rPr>
          <w:sz w:val="28"/>
          <w:szCs w:val="28"/>
        </w:rPr>
      </w:pPr>
    </w:p>
    <w:p w14:paraId="2AF8C607" w14:textId="0A348D70" w:rsidR="0D9C3B6B" w:rsidRDefault="0D9C3B6B" w:rsidP="0D9C3B6B">
      <w:pPr>
        <w:rPr>
          <w:rFonts w:ascii="Calibri" w:eastAsia="Calibri" w:hAnsi="Calibri" w:cs="Calibri"/>
          <w:sz w:val="28"/>
          <w:szCs w:val="28"/>
        </w:rPr>
      </w:pPr>
      <w:r w:rsidRPr="0D9C3B6B">
        <w:rPr>
          <w:rFonts w:ascii="Calibri" w:eastAsia="Calibri" w:hAnsi="Calibri" w:cs="Calibri"/>
          <w:sz w:val="28"/>
          <w:szCs w:val="28"/>
        </w:rPr>
        <w:t>Accuracy:  0.</w:t>
      </w:r>
      <w:r w:rsidR="6511943E" w:rsidRPr="6511943E">
        <w:rPr>
          <w:rFonts w:ascii="Calibri" w:eastAsia="Calibri" w:hAnsi="Calibri" w:cs="Calibri"/>
          <w:sz w:val="28"/>
          <w:szCs w:val="28"/>
        </w:rPr>
        <w:t>79</w:t>
      </w:r>
    </w:p>
    <w:p w14:paraId="051CE3DD" w14:textId="45663C83" w:rsidR="0D9C3B6B" w:rsidRDefault="0D9C3B6B" w:rsidP="0D9C3B6B">
      <w:pPr>
        <w:rPr>
          <w:rFonts w:ascii="Calibri" w:eastAsia="Calibri" w:hAnsi="Calibri" w:cs="Calibri"/>
          <w:sz w:val="28"/>
          <w:szCs w:val="28"/>
        </w:rPr>
      </w:pPr>
      <w:r w:rsidRPr="0D9C3B6B">
        <w:rPr>
          <w:rFonts w:ascii="Calibri" w:eastAsia="Calibri" w:hAnsi="Calibri" w:cs="Calibri"/>
          <w:sz w:val="28"/>
          <w:szCs w:val="28"/>
        </w:rPr>
        <w:t>Precision:  0.</w:t>
      </w:r>
      <w:r w:rsidR="6511943E" w:rsidRPr="6511943E">
        <w:rPr>
          <w:rFonts w:ascii="Calibri" w:eastAsia="Calibri" w:hAnsi="Calibri" w:cs="Calibri"/>
          <w:sz w:val="28"/>
          <w:szCs w:val="28"/>
        </w:rPr>
        <w:t>89</w:t>
      </w:r>
    </w:p>
    <w:p w14:paraId="5371F8B7" w14:textId="0A859FA3" w:rsidR="0D9C3B6B" w:rsidRDefault="0D9C3B6B" w:rsidP="0D9C3B6B">
      <w:pPr>
        <w:rPr>
          <w:rFonts w:ascii="Calibri" w:eastAsia="Calibri" w:hAnsi="Calibri" w:cs="Calibri"/>
          <w:sz w:val="28"/>
          <w:szCs w:val="28"/>
        </w:rPr>
      </w:pPr>
      <w:r w:rsidRPr="0D9C3B6B">
        <w:rPr>
          <w:rFonts w:ascii="Calibri" w:eastAsia="Calibri" w:hAnsi="Calibri" w:cs="Calibri"/>
          <w:sz w:val="28"/>
          <w:szCs w:val="28"/>
        </w:rPr>
        <w:t>Recall:  0.</w:t>
      </w:r>
      <w:r w:rsidR="57DBE0F3" w:rsidRPr="57DBE0F3">
        <w:rPr>
          <w:rFonts w:ascii="Calibri" w:eastAsia="Calibri" w:hAnsi="Calibri" w:cs="Calibri"/>
          <w:sz w:val="28"/>
          <w:szCs w:val="28"/>
        </w:rPr>
        <w:t>37</w:t>
      </w:r>
    </w:p>
    <w:p w14:paraId="75217EDB" w14:textId="7A38673B" w:rsidR="0D9C3B6B" w:rsidRDefault="43A45D9D" w:rsidP="43A45D9D">
      <w:pPr>
        <w:rPr>
          <w:rFonts w:ascii="Calibri" w:eastAsia="Calibri" w:hAnsi="Calibri" w:cs="Calibri"/>
          <w:sz w:val="28"/>
          <w:szCs w:val="28"/>
        </w:rPr>
      </w:pPr>
      <w:r w:rsidRPr="43A45D9D">
        <w:rPr>
          <w:rFonts w:ascii="Calibri" w:eastAsia="Calibri" w:hAnsi="Calibri" w:cs="Calibri"/>
          <w:sz w:val="28"/>
          <w:szCs w:val="28"/>
        </w:rPr>
        <w:t>F1 score:  0.</w:t>
      </w:r>
      <w:r w:rsidR="1D2AFBB7" w:rsidRPr="1D2AFBB7">
        <w:rPr>
          <w:rFonts w:ascii="Calibri" w:eastAsia="Calibri" w:hAnsi="Calibri" w:cs="Calibri"/>
          <w:sz w:val="28"/>
          <w:szCs w:val="28"/>
        </w:rPr>
        <w:t>52</w:t>
      </w:r>
    </w:p>
    <w:p w14:paraId="342621B7" w14:textId="6CDB132C" w:rsidR="00FB5000" w:rsidRDefault="00FB5000" w:rsidP="18EDFE60">
      <w:pPr>
        <w:rPr>
          <w:sz w:val="28"/>
          <w:szCs w:val="28"/>
        </w:rPr>
      </w:pPr>
    </w:p>
    <w:p w14:paraId="2A405467" w14:textId="53F6192C" w:rsidR="00FB5000" w:rsidRDefault="18EDFE60" w:rsidP="18EDFE60">
      <w:pPr>
        <w:pStyle w:val="Heading1"/>
        <w:numPr>
          <w:ilvl w:val="0"/>
          <w:numId w:val="2"/>
        </w:numPr>
        <w:rPr>
          <w:sz w:val="28"/>
          <w:szCs w:val="28"/>
        </w:rPr>
      </w:pPr>
      <w:bookmarkStart w:id="4" w:name="_Toc11016983"/>
      <w:r w:rsidRPr="18EDFE60">
        <w:rPr>
          <w:sz w:val="28"/>
          <w:szCs w:val="28"/>
        </w:rPr>
        <w:t>Conclusion</w:t>
      </w:r>
      <w:bookmarkEnd w:id="4"/>
    </w:p>
    <w:p w14:paraId="23309630" w14:textId="19FE63D1" w:rsidR="00E72D0C" w:rsidRDefault="00E72D0C" w:rsidP="18EDFE60">
      <w:pPr>
        <w:rPr>
          <w:sz w:val="28"/>
          <w:szCs w:val="28"/>
        </w:rPr>
      </w:pPr>
    </w:p>
    <w:p w14:paraId="613B29AC" w14:textId="3FAD1DED" w:rsidR="00E038F6" w:rsidRPr="00E038F6" w:rsidRDefault="610AD1A2" w:rsidP="00E038F6">
      <w:pPr>
        <w:rPr>
          <w:sz w:val="28"/>
          <w:szCs w:val="28"/>
        </w:rPr>
      </w:pPr>
      <w:r w:rsidRPr="610AD1A2">
        <w:rPr>
          <w:sz w:val="28"/>
          <w:szCs w:val="28"/>
        </w:rPr>
        <w:t xml:space="preserve">4.1. </w:t>
      </w:r>
      <w:r w:rsidR="18EDFE60" w:rsidRPr="22F1CC89">
        <w:rPr>
          <w:sz w:val="28"/>
          <w:szCs w:val="28"/>
        </w:rPr>
        <w:t>Our solutions</w:t>
      </w:r>
    </w:p>
    <w:p w14:paraId="48B791E0" w14:textId="3B4BB9B3" w:rsidR="2B6B78E0" w:rsidRDefault="2B6B78E0" w:rsidP="2B6B78E0">
      <w:pPr>
        <w:rPr>
          <w:sz w:val="28"/>
          <w:szCs w:val="28"/>
        </w:rPr>
      </w:pPr>
    </w:p>
    <w:p w14:paraId="50B6AFDF" w14:textId="1CD7C88A" w:rsidR="0DBF532C" w:rsidRDefault="21C0CAFE" w:rsidP="21C0CAFE">
      <w:pPr>
        <w:rPr>
          <w:sz w:val="28"/>
          <w:szCs w:val="28"/>
        </w:rPr>
      </w:pPr>
      <w:r w:rsidRPr="21C0CAFE">
        <w:rPr>
          <w:sz w:val="28"/>
          <w:szCs w:val="28"/>
        </w:rPr>
        <w:t xml:space="preserve">Main aim of our study was descriptive analysis and analyzing peoples’ choice. Even though, we have used neural network and support vector machine, they only provide benchmark scores and cannot be used for description as they are not easily interpretable. Support vector machine takes long time to predict and fit for large data and neural networks are considered as black boxes. With logistic regression there are issues of poor feature inference. When the variables are highly correlated or highly nonlinear, the coefficients of logistic regression will not correctly identify the gain/loss from each individual feature. </w:t>
      </w:r>
    </w:p>
    <w:p w14:paraId="4FE6579F" w14:textId="026167C6" w:rsidR="0DBF532C" w:rsidRDefault="0DBF532C" w:rsidP="60C0C1C2">
      <w:pPr>
        <w:rPr>
          <w:sz w:val="28"/>
          <w:szCs w:val="28"/>
        </w:rPr>
      </w:pPr>
    </w:p>
    <w:p w14:paraId="0213A8F6" w14:textId="77A854A6" w:rsidR="0DBF532C" w:rsidRDefault="21C0CAFE" w:rsidP="60C0C1C2">
      <w:pPr>
        <w:rPr>
          <w:sz w:val="28"/>
          <w:szCs w:val="28"/>
        </w:rPr>
      </w:pPr>
      <w:r w:rsidRPr="21C0CAFE">
        <w:rPr>
          <w:sz w:val="28"/>
          <w:szCs w:val="28"/>
        </w:rPr>
        <w:lastRenderedPageBreak/>
        <w:t xml:space="preserve">Best model for our project for descriptive analysis is decision tree since decision tree is easier to interpret and it provides advantage of equivalent accuracy with interpretability. If this becomes a predictive project in future then we can use neural network and support vector machine, since, they have better predictive power, but they do not have good descriptive power.  </w:t>
      </w:r>
    </w:p>
    <w:p w14:paraId="04845536" w14:textId="3C56022F" w:rsidR="095C5776" w:rsidRDefault="095C5776" w:rsidP="610AD1A2">
      <w:pPr>
        <w:rPr>
          <w:sz w:val="28"/>
          <w:szCs w:val="28"/>
        </w:rPr>
      </w:pPr>
    </w:p>
    <w:p w14:paraId="2FCB4033" w14:textId="29A9431D" w:rsidR="50CBEFED" w:rsidRDefault="610AD1A2" w:rsidP="610AD1A2">
      <w:pPr>
        <w:rPr>
          <w:sz w:val="28"/>
          <w:szCs w:val="28"/>
        </w:rPr>
      </w:pPr>
      <w:r w:rsidRPr="610AD1A2">
        <w:rPr>
          <w:sz w:val="28"/>
          <w:szCs w:val="28"/>
        </w:rPr>
        <w:t xml:space="preserve">4.2. </w:t>
      </w:r>
      <w:r w:rsidR="50CBEFED" w:rsidRPr="50CBEFED">
        <w:rPr>
          <w:sz w:val="28"/>
          <w:szCs w:val="28"/>
        </w:rPr>
        <w:t xml:space="preserve">Future </w:t>
      </w:r>
      <w:r w:rsidR="095C5776" w:rsidRPr="095C5776">
        <w:rPr>
          <w:sz w:val="28"/>
          <w:szCs w:val="28"/>
        </w:rPr>
        <w:t>Improvements</w:t>
      </w:r>
    </w:p>
    <w:p w14:paraId="5FA7A32B" w14:textId="3D2B91F9" w:rsidR="005D1E61" w:rsidRPr="00111B94" w:rsidRDefault="005D1E61" w:rsidP="18EDFE60">
      <w:pPr>
        <w:rPr>
          <w:sz w:val="28"/>
          <w:szCs w:val="28"/>
        </w:rPr>
      </w:pPr>
    </w:p>
    <w:p w14:paraId="1E73DA6D" w14:textId="67A497E3" w:rsidR="005D1E61" w:rsidRPr="00111B94" w:rsidRDefault="005D1E61" w:rsidP="18EDFE60">
      <w:pPr>
        <w:rPr>
          <w:sz w:val="28"/>
          <w:szCs w:val="28"/>
        </w:rPr>
      </w:pPr>
      <w:r w:rsidRPr="006D2138">
        <w:rPr>
          <w:sz w:val="28"/>
          <w:szCs w:val="28"/>
        </w:rPr>
        <w:t xml:space="preserve">Future works based on </w:t>
      </w:r>
      <w:sdt>
        <w:sdtPr>
          <w:rPr>
            <w:sz w:val="28"/>
            <w:szCs w:val="28"/>
          </w:rPr>
          <w:id w:val="829639206"/>
          <w:citation/>
        </w:sdtPr>
        <w:sdtEndPr/>
        <w:sdtContent>
          <w:r w:rsidRPr="006D2138">
            <w:rPr>
              <w:sz w:val="28"/>
              <w:szCs w:val="28"/>
            </w:rPr>
            <w:fldChar w:fldCharType="begin"/>
          </w:r>
          <w:r w:rsidRPr="006D2138">
            <w:rPr>
              <w:sz w:val="28"/>
              <w:szCs w:val="28"/>
            </w:rPr>
            <w:instrText xml:space="preserve"> CITATION Loo08 \l 1033 </w:instrText>
          </w:r>
          <w:r w:rsidRPr="006D2138">
            <w:rPr>
              <w:sz w:val="28"/>
              <w:szCs w:val="28"/>
            </w:rPr>
            <w:fldChar w:fldCharType="separate"/>
          </w:r>
          <w:r w:rsidRPr="006D2138">
            <w:rPr>
              <w:sz w:val="28"/>
              <w:szCs w:val="28"/>
            </w:rPr>
            <w:t>(Loo, 2008)</w:t>
          </w:r>
          <w:r w:rsidRPr="006D2138">
            <w:rPr>
              <w:sz w:val="28"/>
              <w:szCs w:val="28"/>
            </w:rPr>
            <w:fldChar w:fldCharType="end"/>
          </w:r>
        </w:sdtContent>
      </w:sdt>
      <w:r w:rsidRPr="006D2138">
        <w:rPr>
          <w:sz w:val="28"/>
          <w:szCs w:val="28"/>
        </w:rPr>
        <w:t xml:space="preserve"> : </w:t>
      </w:r>
    </w:p>
    <w:p w14:paraId="3063DF85" w14:textId="02A42889" w:rsidR="005D1E61" w:rsidRPr="00111B94" w:rsidRDefault="18EDFE60" w:rsidP="18EDFE60">
      <w:pPr>
        <w:pStyle w:val="ListParagraph"/>
        <w:numPr>
          <w:ilvl w:val="2"/>
          <w:numId w:val="6"/>
        </w:numPr>
        <w:rPr>
          <w:sz w:val="28"/>
          <w:szCs w:val="28"/>
        </w:rPr>
      </w:pPr>
      <w:r w:rsidRPr="3A2B5693">
        <w:rPr>
          <w:sz w:val="28"/>
          <w:szCs w:val="28"/>
        </w:rPr>
        <w:t>Airport characteristics like including airport access time, access cost, access mode, parking facilities, check-infacilities, lounge, restaurant and shopping facilities, transfer facilities, baggage, customs and immigration facilities, and airport tax or passenger charge</w:t>
      </w:r>
    </w:p>
    <w:p w14:paraId="6EB3CDBC" w14:textId="6A957548" w:rsidR="00F07C2A" w:rsidRPr="00F07C2A" w:rsidRDefault="18EDFE60" w:rsidP="00F07C2A">
      <w:pPr>
        <w:pStyle w:val="ListParagraph"/>
        <w:numPr>
          <w:ilvl w:val="2"/>
          <w:numId w:val="6"/>
        </w:numPr>
        <w:rPr>
          <w:sz w:val="28"/>
          <w:szCs w:val="28"/>
        </w:rPr>
      </w:pPr>
      <w:r w:rsidRPr="3A2B5693">
        <w:rPr>
          <w:sz w:val="28"/>
          <w:szCs w:val="28"/>
        </w:rPr>
        <w:t>Flight characteristics, including flight frequency, in-flight travel time, number of stops, transfer arrangements, congestion or punctuality of flights, airlines serving the route and aircraft type.</w:t>
      </w:r>
    </w:p>
    <w:p w14:paraId="6FB360C6" w14:textId="41182FCB" w:rsidR="001F1068" w:rsidRDefault="001F1068" w:rsidP="18EDFE60">
      <w:pPr>
        <w:pStyle w:val="ListParagraph"/>
        <w:numPr>
          <w:ilvl w:val="2"/>
          <w:numId w:val="6"/>
        </w:numPr>
        <w:rPr>
          <w:sz w:val="28"/>
          <w:szCs w:val="28"/>
        </w:rPr>
      </w:pPr>
      <w:r>
        <w:rPr>
          <w:sz w:val="28"/>
          <w:szCs w:val="28"/>
        </w:rPr>
        <w:t>Modes of transportation and access time, access cost can be good parameter</w:t>
      </w:r>
      <w:r w:rsidR="00B9786E">
        <w:rPr>
          <w:sz w:val="28"/>
          <w:szCs w:val="28"/>
        </w:rPr>
        <w:t>s to study public transport t</w:t>
      </w:r>
      <w:r w:rsidR="0079188C">
        <w:rPr>
          <w:sz w:val="28"/>
          <w:szCs w:val="28"/>
        </w:rPr>
        <w:t>o Airport.</w:t>
      </w:r>
    </w:p>
    <w:p w14:paraId="0B8FCCE7" w14:textId="77777777" w:rsidR="00AC0E84" w:rsidRPr="00AC0E84" w:rsidRDefault="00AC0E84" w:rsidP="00AC0E84">
      <w:pPr>
        <w:ind w:left="720"/>
        <w:rPr>
          <w:sz w:val="28"/>
          <w:szCs w:val="28"/>
        </w:rPr>
      </w:pPr>
    </w:p>
    <w:p w14:paraId="02C13170" w14:textId="7A22AEE8" w:rsidR="00287A53" w:rsidRPr="00111B94" w:rsidRDefault="00C33E7F" w:rsidP="18EDFE60">
      <w:pPr>
        <w:rPr>
          <w:sz w:val="28"/>
          <w:szCs w:val="28"/>
        </w:rPr>
      </w:pPr>
      <w:r>
        <w:rPr>
          <w:sz w:val="28"/>
          <w:szCs w:val="28"/>
        </w:rPr>
        <w:t xml:space="preserve">Limitations and </w:t>
      </w:r>
      <w:r w:rsidR="18EDFE60" w:rsidRPr="3A2B5693">
        <w:rPr>
          <w:sz w:val="28"/>
          <w:szCs w:val="28"/>
        </w:rPr>
        <w:t>Recommendations:</w:t>
      </w:r>
    </w:p>
    <w:p w14:paraId="658BC4AA" w14:textId="3825E5AD" w:rsidR="007F7689" w:rsidRDefault="18EDFE60" w:rsidP="18EDFE60">
      <w:pPr>
        <w:pStyle w:val="ListParagraph"/>
        <w:numPr>
          <w:ilvl w:val="2"/>
          <w:numId w:val="8"/>
        </w:numPr>
        <w:rPr>
          <w:sz w:val="28"/>
          <w:szCs w:val="28"/>
        </w:rPr>
      </w:pPr>
      <w:r w:rsidRPr="3A2B5693">
        <w:rPr>
          <w:sz w:val="28"/>
          <w:szCs w:val="28"/>
        </w:rPr>
        <w:t>Based on results</w:t>
      </w:r>
      <w:r w:rsidR="0079188C">
        <w:rPr>
          <w:sz w:val="28"/>
          <w:szCs w:val="28"/>
        </w:rPr>
        <w:t xml:space="preserve"> </w:t>
      </w:r>
      <w:r w:rsidR="007F7689" w:rsidRPr="3A2B5693">
        <w:rPr>
          <w:sz w:val="28"/>
          <w:szCs w:val="28"/>
        </w:rPr>
        <w:t>Data is biased, 77% of people in dataset are from Korea.</w:t>
      </w:r>
    </w:p>
    <w:p w14:paraId="32B11E03" w14:textId="63CEF4F4" w:rsidR="00667236" w:rsidRDefault="1E7E306F" w:rsidP="1E7E306F">
      <w:pPr>
        <w:pStyle w:val="ListParagraph"/>
        <w:numPr>
          <w:ilvl w:val="2"/>
          <w:numId w:val="8"/>
        </w:numPr>
        <w:rPr>
          <w:sz w:val="28"/>
          <w:szCs w:val="28"/>
        </w:rPr>
      </w:pPr>
      <w:r w:rsidRPr="1E7E306F">
        <w:rPr>
          <w:sz w:val="28"/>
          <w:szCs w:val="28"/>
        </w:rPr>
        <w:t xml:space="preserve">As per the data, mostly people prefer their flight departure time during the day. This is another bias in the data. </w:t>
      </w:r>
    </w:p>
    <w:p w14:paraId="3B15984B" w14:textId="63CEF4F4" w:rsidR="003C0D45" w:rsidRDefault="1E7E306F" w:rsidP="1E7E306F">
      <w:pPr>
        <w:pStyle w:val="ListParagraph"/>
        <w:numPr>
          <w:ilvl w:val="2"/>
          <w:numId w:val="8"/>
        </w:numPr>
        <w:rPr>
          <w:sz w:val="28"/>
          <w:szCs w:val="28"/>
        </w:rPr>
      </w:pPr>
      <w:r w:rsidRPr="1E7E306F">
        <w:rPr>
          <w:sz w:val="28"/>
          <w:szCs w:val="28"/>
        </w:rPr>
        <w:t>Also, ICN is a much larger airport with many other features. The data considers both airports equally. This might affect the results.</w:t>
      </w:r>
    </w:p>
    <w:p w14:paraId="5A69C74C" w14:textId="3825E5AD" w:rsidR="00667236" w:rsidRDefault="00667236" w:rsidP="18EDFE60">
      <w:pPr>
        <w:rPr>
          <w:sz w:val="28"/>
          <w:szCs w:val="28"/>
        </w:rPr>
      </w:pPr>
    </w:p>
    <w:bookmarkStart w:id="5" w:name="_Toc11016984" w:displacedByCustomXml="next"/>
    <w:sdt>
      <w:sdtPr>
        <w:rPr>
          <w:rFonts w:asciiTheme="minorHAnsi" w:eastAsiaTheme="minorHAnsi" w:hAnsiTheme="minorHAnsi" w:cstheme="minorBidi"/>
          <w:color w:val="auto"/>
          <w:sz w:val="24"/>
          <w:szCs w:val="24"/>
        </w:rPr>
        <w:id w:val="-585388502"/>
        <w:docPartObj>
          <w:docPartGallery w:val="Bibliographies"/>
          <w:docPartUnique/>
        </w:docPartObj>
      </w:sdtPr>
      <w:sdtEndPr/>
      <w:sdtContent>
        <w:p w14:paraId="6BE98DE8" w14:textId="3825E5AD" w:rsidR="005D1E61" w:rsidRDefault="18EDFE60" w:rsidP="18EDFE60">
          <w:pPr>
            <w:pStyle w:val="Heading1"/>
            <w:rPr>
              <w:sz w:val="28"/>
              <w:szCs w:val="28"/>
            </w:rPr>
          </w:pPr>
          <w:r>
            <w:t>References</w:t>
          </w:r>
          <w:bookmarkEnd w:id="5"/>
        </w:p>
        <w:sdt>
          <w:sdtPr>
            <w:id w:val="111145805"/>
            <w:bibliography/>
          </w:sdtPr>
          <w:sdtEndPr/>
          <w:sdtContent>
            <w:p w14:paraId="79B8C5FA" w14:textId="77777777" w:rsidR="005D1E61" w:rsidRDefault="005D1E61" w:rsidP="18EDFE60">
              <w:pPr>
                <w:pStyle w:val="Bibliography"/>
                <w:ind w:left="720" w:hanging="720"/>
                <w:rPr>
                  <w:noProof/>
                  <w:sz w:val="28"/>
                  <w:szCs w:val="28"/>
                </w:rPr>
              </w:pPr>
              <w:r w:rsidRPr="18EDFE60">
                <w:fldChar w:fldCharType="begin"/>
              </w:r>
              <w:r>
                <w:instrText xml:space="preserve"> BIBLIOGRAPHY </w:instrText>
              </w:r>
              <w:r w:rsidRPr="18EDFE60">
                <w:fldChar w:fldCharType="separate"/>
              </w:r>
              <w:r>
                <w:rPr>
                  <w:noProof/>
                </w:rPr>
                <w:t xml:space="preserve">Loo, B. P. (2008). Passengers’ airport choice within multi-airport regions (MARs):some insights from a stated preference surveyat Hong Kong International Airport. </w:t>
              </w:r>
              <w:r w:rsidRPr="18EDFE60">
                <w:rPr>
                  <w:i/>
                  <w:iCs/>
                  <w:noProof/>
                </w:rPr>
                <w:t>Journal of Transport Geography 16</w:t>
              </w:r>
              <w:r>
                <w:rPr>
                  <w:noProof/>
                </w:rPr>
                <w:t>, 117–125.</w:t>
              </w:r>
            </w:p>
            <w:p w14:paraId="79F5E3DB" w14:textId="701DA519" w:rsidR="005D1E61" w:rsidRDefault="005D1E61" w:rsidP="18EDFE60">
              <w:pPr>
                <w:rPr>
                  <w:sz w:val="28"/>
                  <w:szCs w:val="28"/>
                </w:rPr>
              </w:pPr>
              <w:r w:rsidRPr="18EDFE60">
                <w:fldChar w:fldCharType="end"/>
              </w:r>
            </w:p>
          </w:sdtContent>
        </w:sdt>
      </w:sdtContent>
    </w:sdt>
    <w:p w14:paraId="38D7EE51" w14:textId="77777777" w:rsidR="004F046C" w:rsidRPr="00D06984" w:rsidRDefault="004F046C" w:rsidP="18EDFE60">
      <w:pPr>
        <w:rPr>
          <w:sz w:val="28"/>
          <w:szCs w:val="28"/>
        </w:rPr>
      </w:pPr>
    </w:p>
    <w:p w14:paraId="79DC568D" w14:textId="77777777" w:rsidR="00111B94" w:rsidRDefault="00111B94" w:rsidP="18EDFE60">
      <w:pPr>
        <w:rPr>
          <w:sz w:val="28"/>
          <w:szCs w:val="28"/>
        </w:rPr>
      </w:pPr>
    </w:p>
    <w:sectPr w:rsidR="00111B94" w:rsidSect="002A09B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8E4A" w14:textId="77777777" w:rsidR="00396AD5" w:rsidRDefault="00396AD5" w:rsidP="00C779EF">
      <w:r>
        <w:separator/>
      </w:r>
    </w:p>
  </w:endnote>
  <w:endnote w:type="continuationSeparator" w:id="0">
    <w:p w14:paraId="25E9B84F" w14:textId="77777777" w:rsidR="00396AD5" w:rsidRDefault="00396AD5" w:rsidP="00C779EF">
      <w:r>
        <w:continuationSeparator/>
      </w:r>
    </w:p>
  </w:endnote>
  <w:endnote w:type="continuationNotice" w:id="1">
    <w:p w14:paraId="315A43F1" w14:textId="77777777" w:rsidR="00396AD5" w:rsidRDefault="00396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4505" w14:textId="77777777" w:rsidR="00C779EF" w:rsidRDefault="00C779E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7B21126" w14:textId="77777777" w:rsidR="00C779EF" w:rsidRDefault="00C77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BBCA4" w14:textId="77777777" w:rsidR="00396AD5" w:rsidRDefault="00396AD5" w:rsidP="00C779EF">
      <w:r>
        <w:separator/>
      </w:r>
    </w:p>
  </w:footnote>
  <w:footnote w:type="continuationSeparator" w:id="0">
    <w:p w14:paraId="0CB12334" w14:textId="77777777" w:rsidR="00396AD5" w:rsidRDefault="00396AD5" w:rsidP="00C779EF">
      <w:r>
        <w:continuationSeparator/>
      </w:r>
    </w:p>
  </w:footnote>
  <w:footnote w:type="continuationNotice" w:id="1">
    <w:p w14:paraId="58FDD3DE" w14:textId="77777777" w:rsidR="00396AD5" w:rsidRDefault="00396A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645"/>
    <w:multiLevelType w:val="multilevel"/>
    <w:tmpl w:val="2D4E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73F5E"/>
    <w:multiLevelType w:val="hybridMultilevel"/>
    <w:tmpl w:val="6F00B4F0"/>
    <w:lvl w:ilvl="0" w:tplc="D8C828C6">
      <w:start w:val="1"/>
      <w:numFmt w:val="bullet"/>
      <w:lvlText w:val=""/>
      <w:lvlJc w:val="left"/>
      <w:pPr>
        <w:ind w:left="720" w:hanging="360"/>
      </w:pPr>
      <w:rPr>
        <w:rFonts w:ascii="Symbol" w:hAnsi="Symbol" w:hint="default"/>
      </w:rPr>
    </w:lvl>
    <w:lvl w:ilvl="1" w:tplc="B53407A6">
      <w:start w:val="1"/>
      <w:numFmt w:val="bullet"/>
      <w:lvlText w:val="o"/>
      <w:lvlJc w:val="left"/>
      <w:pPr>
        <w:ind w:left="1440" w:hanging="360"/>
      </w:pPr>
      <w:rPr>
        <w:rFonts w:ascii="Courier New" w:hAnsi="Courier New" w:hint="default"/>
      </w:rPr>
    </w:lvl>
    <w:lvl w:ilvl="2" w:tplc="EF923742">
      <w:start w:val="1"/>
      <w:numFmt w:val="bullet"/>
      <w:lvlText w:val=""/>
      <w:lvlJc w:val="left"/>
      <w:pPr>
        <w:ind w:left="2160" w:hanging="360"/>
      </w:pPr>
      <w:rPr>
        <w:rFonts w:ascii="Wingdings" w:hAnsi="Wingdings" w:hint="default"/>
      </w:rPr>
    </w:lvl>
    <w:lvl w:ilvl="3" w:tplc="3EE2AD32">
      <w:start w:val="1"/>
      <w:numFmt w:val="bullet"/>
      <w:lvlText w:val=""/>
      <w:lvlJc w:val="left"/>
      <w:pPr>
        <w:ind w:left="2880" w:hanging="360"/>
      </w:pPr>
      <w:rPr>
        <w:rFonts w:ascii="Symbol" w:hAnsi="Symbol" w:hint="default"/>
      </w:rPr>
    </w:lvl>
    <w:lvl w:ilvl="4" w:tplc="F77ACF50">
      <w:start w:val="1"/>
      <w:numFmt w:val="bullet"/>
      <w:lvlText w:val="o"/>
      <w:lvlJc w:val="left"/>
      <w:pPr>
        <w:ind w:left="3600" w:hanging="360"/>
      </w:pPr>
      <w:rPr>
        <w:rFonts w:ascii="Courier New" w:hAnsi="Courier New" w:hint="default"/>
      </w:rPr>
    </w:lvl>
    <w:lvl w:ilvl="5" w:tplc="B95EDB00">
      <w:start w:val="1"/>
      <w:numFmt w:val="bullet"/>
      <w:lvlText w:val=""/>
      <w:lvlJc w:val="left"/>
      <w:pPr>
        <w:ind w:left="4320" w:hanging="360"/>
      </w:pPr>
      <w:rPr>
        <w:rFonts w:ascii="Wingdings" w:hAnsi="Wingdings" w:hint="default"/>
      </w:rPr>
    </w:lvl>
    <w:lvl w:ilvl="6" w:tplc="24842D76">
      <w:start w:val="1"/>
      <w:numFmt w:val="bullet"/>
      <w:lvlText w:val=""/>
      <w:lvlJc w:val="left"/>
      <w:pPr>
        <w:ind w:left="5040" w:hanging="360"/>
      </w:pPr>
      <w:rPr>
        <w:rFonts w:ascii="Symbol" w:hAnsi="Symbol" w:hint="default"/>
      </w:rPr>
    </w:lvl>
    <w:lvl w:ilvl="7" w:tplc="710A2FDA">
      <w:start w:val="1"/>
      <w:numFmt w:val="bullet"/>
      <w:lvlText w:val="o"/>
      <w:lvlJc w:val="left"/>
      <w:pPr>
        <w:ind w:left="5760" w:hanging="360"/>
      </w:pPr>
      <w:rPr>
        <w:rFonts w:ascii="Courier New" w:hAnsi="Courier New" w:hint="default"/>
      </w:rPr>
    </w:lvl>
    <w:lvl w:ilvl="8" w:tplc="2A22D76C">
      <w:start w:val="1"/>
      <w:numFmt w:val="bullet"/>
      <w:lvlText w:val=""/>
      <w:lvlJc w:val="left"/>
      <w:pPr>
        <w:ind w:left="6480" w:hanging="360"/>
      </w:pPr>
      <w:rPr>
        <w:rFonts w:ascii="Wingdings" w:hAnsi="Wingdings" w:hint="default"/>
      </w:rPr>
    </w:lvl>
  </w:abstractNum>
  <w:abstractNum w:abstractNumId="2" w15:restartNumberingAfterBreak="0">
    <w:nsid w:val="07BD0BF7"/>
    <w:multiLevelType w:val="hybridMultilevel"/>
    <w:tmpl w:val="8DB24896"/>
    <w:lvl w:ilvl="0" w:tplc="2C46E4DE">
      <w:start w:val="1"/>
      <w:numFmt w:val="bullet"/>
      <w:lvlText w:val=""/>
      <w:lvlJc w:val="left"/>
      <w:pPr>
        <w:ind w:left="720" w:hanging="360"/>
      </w:pPr>
      <w:rPr>
        <w:rFonts w:ascii="Symbol" w:hAnsi="Symbol" w:hint="default"/>
      </w:rPr>
    </w:lvl>
    <w:lvl w:ilvl="1" w:tplc="93F49BE8">
      <w:start w:val="1"/>
      <w:numFmt w:val="bullet"/>
      <w:lvlText w:val="o"/>
      <w:lvlJc w:val="left"/>
      <w:pPr>
        <w:ind w:left="1440" w:hanging="360"/>
      </w:pPr>
      <w:rPr>
        <w:rFonts w:ascii="Courier New" w:hAnsi="Courier New" w:hint="default"/>
      </w:rPr>
    </w:lvl>
    <w:lvl w:ilvl="2" w:tplc="7AB853F2">
      <w:start w:val="1"/>
      <w:numFmt w:val="bullet"/>
      <w:lvlText w:val=""/>
      <w:lvlJc w:val="left"/>
      <w:pPr>
        <w:ind w:left="2160" w:hanging="360"/>
      </w:pPr>
      <w:rPr>
        <w:rFonts w:ascii="Wingdings" w:hAnsi="Wingdings" w:hint="default"/>
      </w:rPr>
    </w:lvl>
    <w:lvl w:ilvl="3" w:tplc="DE02A5CA">
      <w:start w:val="1"/>
      <w:numFmt w:val="bullet"/>
      <w:lvlText w:val=""/>
      <w:lvlJc w:val="left"/>
      <w:pPr>
        <w:ind w:left="2880" w:hanging="360"/>
      </w:pPr>
      <w:rPr>
        <w:rFonts w:ascii="Symbol" w:hAnsi="Symbol" w:hint="default"/>
      </w:rPr>
    </w:lvl>
    <w:lvl w:ilvl="4" w:tplc="AC42D9D8">
      <w:start w:val="1"/>
      <w:numFmt w:val="bullet"/>
      <w:lvlText w:val="o"/>
      <w:lvlJc w:val="left"/>
      <w:pPr>
        <w:ind w:left="3600" w:hanging="360"/>
      </w:pPr>
      <w:rPr>
        <w:rFonts w:ascii="Courier New" w:hAnsi="Courier New" w:hint="default"/>
      </w:rPr>
    </w:lvl>
    <w:lvl w:ilvl="5" w:tplc="CC6CDFBE">
      <w:start w:val="1"/>
      <w:numFmt w:val="bullet"/>
      <w:lvlText w:val=""/>
      <w:lvlJc w:val="left"/>
      <w:pPr>
        <w:ind w:left="4320" w:hanging="360"/>
      </w:pPr>
      <w:rPr>
        <w:rFonts w:ascii="Wingdings" w:hAnsi="Wingdings" w:hint="default"/>
      </w:rPr>
    </w:lvl>
    <w:lvl w:ilvl="6" w:tplc="3620C37A">
      <w:start w:val="1"/>
      <w:numFmt w:val="bullet"/>
      <w:lvlText w:val=""/>
      <w:lvlJc w:val="left"/>
      <w:pPr>
        <w:ind w:left="5040" w:hanging="360"/>
      </w:pPr>
      <w:rPr>
        <w:rFonts w:ascii="Symbol" w:hAnsi="Symbol" w:hint="default"/>
      </w:rPr>
    </w:lvl>
    <w:lvl w:ilvl="7" w:tplc="903E0158">
      <w:start w:val="1"/>
      <w:numFmt w:val="bullet"/>
      <w:lvlText w:val="o"/>
      <w:lvlJc w:val="left"/>
      <w:pPr>
        <w:ind w:left="5760" w:hanging="360"/>
      </w:pPr>
      <w:rPr>
        <w:rFonts w:ascii="Courier New" w:hAnsi="Courier New" w:hint="default"/>
      </w:rPr>
    </w:lvl>
    <w:lvl w:ilvl="8" w:tplc="F2DED658">
      <w:start w:val="1"/>
      <w:numFmt w:val="bullet"/>
      <w:lvlText w:val=""/>
      <w:lvlJc w:val="left"/>
      <w:pPr>
        <w:ind w:left="6480" w:hanging="360"/>
      </w:pPr>
      <w:rPr>
        <w:rFonts w:ascii="Wingdings" w:hAnsi="Wingdings" w:hint="default"/>
      </w:rPr>
    </w:lvl>
  </w:abstractNum>
  <w:abstractNum w:abstractNumId="3" w15:restartNumberingAfterBreak="0">
    <w:nsid w:val="0B2D5E11"/>
    <w:multiLevelType w:val="hybridMultilevel"/>
    <w:tmpl w:val="02CCA65E"/>
    <w:lvl w:ilvl="0" w:tplc="F2EE1DEC">
      <w:start w:val="1"/>
      <w:numFmt w:val="bullet"/>
      <w:lvlText w:val=""/>
      <w:lvlJc w:val="left"/>
      <w:pPr>
        <w:ind w:left="720" w:hanging="360"/>
      </w:pPr>
      <w:rPr>
        <w:rFonts w:ascii="Symbol" w:hAnsi="Symbol" w:hint="default"/>
      </w:rPr>
    </w:lvl>
    <w:lvl w:ilvl="1" w:tplc="43EE5376">
      <w:start w:val="1"/>
      <w:numFmt w:val="bullet"/>
      <w:lvlText w:val="o"/>
      <w:lvlJc w:val="left"/>
      <w:pPr>
        <w:ind w:left="1440" w:hanging="360"/>
      </w:pPr>
      <w:rPr>
        <w:rFonts w:ascii="Courier New" w:hAnsi="Courier New" w:hint="default"/>
      </w:rPr>
    </w:lvl>
    <w:lvl w:ilvl="2" w:tplc="3A5A1E2E">
      <w:start w:val="1"/>
      <w:numFmt w:val="bullet"/>
      <w:lvlText w:val=""/>
      <w:lvlJc w:val="left"/>
      <w:pPr>
        <w:ind w:left="2160" w:hanging="360"/>
      </w:pPr>
      <w:rPr>
        <w:rFonts w:ascii="Wingdings" w:hAnsi="Wingdings" w:hint="default"/>
      </w:rPr>
    </w:lvl>
    <w:lvl w:ilvl="3" w:tplc="30382226">
      <w:start w:val="1"/>
      <w:numFmt w:val="bullet"/>
      <w:lvlText w:val=""/>
      <w:lvlJc w:val="left"/>
      <w:pPr>
        <w:ind w:left="2880" w:hanging="360"/>
      </w:pPr>
      <w:rPr>
        <w:rFonts w:ascii="Symbol" w:hAnsi="Symbol" w:hint="default"/>
      </w:rPr>
    </w:lvl>
    <w:lvl w:ilvl="4" w:tplc="7AACB1A0">
      <w:start w:val="1"/>
      <w:numFmt w:val="bullet"/>
      <w:lvlText w:val="o"/>
      <w:lvlJc w:val="left"/>
      <w:pPr>
        <w:ind w:left="3600" w:hanging="360"/>
      </w:pPr>
      <w:rPr>
        <w:rFonts w:ascii="Courier New" w:hAnsi="Courier New" w:hint="default"/>
      </w:rPr>
    </w:lvl>
    <w:lvl w:ilvl="5" w:tplc="CDFE43F6">
      <w:start w:val="1"/>
      <w:numFmt w:val="bullet"/>
      <w:lvlText w:val=""/>
      <w:lvlJc w:val="left"/>
      <w:pPr>
        <w:ind w:left="4320" w:hanging="360"/>
      </w:pPr>
      <w:rPr>
        <w:rFonts w:ascii="Wingdings" w:hAnsi="Wingdings" w:hint="default"/>
      </w:rPr>
    </w:lvl>
    <w:lvl w:ilvl="6" w:tplc="A71ED39A">
      <w:start w:val="1"/>
      <w:numFmt w:val="bullet"/>
      <w:lvlText w:val=""/>
      <w:lvlJc w:val="left"/>
      <w:pPr>
        <w:ind w:left="5040" w:hanging="360"/>
      </w:pPr>
      <w:rPr>
        <w:rFonts w:ascii="Symbol" w:hAnsi="Symbol" w:hint="default"/>
      </w:rPr>
    </w:lvl>
    <w:lvl w:ilvl="7" w:tplc="596E3418">
      <w:start w:val="1"/>
      <w:numFmt w:val="bullet"/>
      <w:lvlText w:val="o"/>
      <w:lvlJc w:val="left"/>
      <w:pPr>
        <w:ind w:left="5760" w:hanging="360"/>
      </w:pPr>
      <w:rPr>
        <w:rFonts w:ascii="Courier New" w:hAnsi="Courier New" w:hint="default"/>
      </w:rPr>
    </w:lvl>
    <w:lvl w:ilvl="8" w:tplc="DF08E73A">
      <w:start w:val="1"/>
      <w:numFmt w:val="bullet"/>
      <w:lvlText w:val=""/>
      <w:lvlJc w:val="left"/>
      <w:pPr>
        <w:ind w:left="6480" w:hanging="360"/>
      </w:pPr>
      <w:rPr>
        <w:rFonts w:ascii="Wingdings" w:hAnsi="Wingdings" w:hint="default"/>
      </w:rPr>
    </w:lvl>
  </w:abstractNum>
  <w:abstractNum w:abstractNumId="4" w15:restartNumberingAfterBreak="0">
    <w:nsid w:val="0E645176"/>
    <w:multiLevelType w:val="hybridMultilevel"/>
    <w:tmpl w:val="B1964FAE"/>
    <w:lvl w:ilvl="0" w:tplc="2744ADB6">
      <w:start w:val="1"/>
      <w:numFmt w:val="decimal"/>
      <w:lvlText w:val="%1."/>
      <w:lvlJc w:val="left"/>
      <w:pPr>
        <w:ind w:left="720" w:hanging="360"/>
      </w:pPr>
    </w:lvl>
    <w:lvl w:ilvl="1" w:tplc="957C5874">
      <w:start w:val="1"/>
      <w:numFmt w:val="lowerLetter"/>
      <w:lvlText w:val="%2."/>
      <w:lvlJc w:val="left"/>
      <w:pPr>
        <w:ind w:left="1440" w:hanging="360"/>
      </w:pPr>
    </w:lvl>
    <w:lvl w:ilvl="2" w:tplc="F134EAB4">
      <w:start w:val="1"/>
      <w:numFmt w:val="lowerRoman"/>
      <w:lvlText w:val="%3."/>
      <w:lvlJc w:val="right"/>
      <w:pPr>
        <w:ind w:left="2160" w:hanging="180"/>
      </w:pPr>
    </w:lvl>
    <w:lvl w:ilvl="3" w:tplc="83E8FAB0">
      <w:start w:val="1"/>
      <w:numFmt w:val="decimal"/>
      <w:lvlText w:val="%4."/>
      <w:lvlJc w:val="left"/>
      <w:pPr>
        <w:ind w:left="2880" w:hanging="360"/>
      </w:pPr>
    </w:lvl>
    <w:lvl w:ilvl="4" w:tplc="C59A19BE">
      <w:start w:val="1"/>
      <w:numFmt w:val="lowerLetter"/>
      <w:lvlText w:val="%5."/>
      <w:lvlJc w:val="left"/>
      <w:pPr>
        <w:ind w:left="3600" w:hanging="360"/>
      </w:pPr>
    </w:lvl>
    <w:lvl w:ilvl="5" w:tplc="DBC24840">
      <w:start w:val="1"/>
      <w:numFmt w:val="lowerRoman"/>
      <w:lvlText w:val="%6."/>
      <w:lvlJc w:val="right"/>
      <w:pPr>
        <w:ind w:left="4320" w:hanging="180"/>
      </w:pPr>
    </w:lvl>
    <w:lvl w:ilvl="6" w:tplc="473C35E0">
      <w:start w:val="1"/>
      <w:numFmt w:val="decimal"/>
      <w:lvlText w:val="%7."/>
      <w:lvlJc w:val="left"/>
      <w:pPr>
        <w:ind w:left="5040" w:hanging="360"/>
      </w:pPr>
    </w:lvl>
    <w:lvl w:ilvl="7" w:tplc="52D4EA6A">
      <w:start w:val="1"/>
      <w:numFmt w:val="lowerLetter"/>
      <w:lvlText w:val="%8."/>
      <w:lvlJc w:val="left"/>
      <w:pPr>
        <w:ind w:left="5760" w:hanging="360"/>
      </w:pPr>
    </w:lvl>
    <w:lvl w:ilvl="8" w:tplc="6582BAA6">
      <w:start w:val="1"/>
      <w:numFmt w:val="lowerRoman"/>
      <w:lvlText w:val="%9."/>
      <w:lvlJc w:val="right"/>
      <w:pPr>
        <w:ind w:left="6480" w:hanging="180"/>
      </w:pPr>
    </w:lvl>
  </w:abstractNum>
  <w:abstractNum w:abstractNumId="5" w15:restartNumberingAfterBreak="0">
    <w:nsid w:val="1314251A"/>
    <w:multiLevelType w:val="hybridMultilevel"/>
    <w:tmpl w:val="0D2E12C6"/>
    <w:lvl w:ilvl="0" w:tplc="8E4EB976">
      <w:start w:val="1"/>
      <w:numFmt w:val="decimal"/>
      <w:lvlText w:val="%1."/>
      <w:lvlJc w:val="left"/>
      <w:pPr>
        <w:ind w:left="720" w:hanging="360"/>
      </w:pPr>
    </w:lvl>
    <w:lvl w:ilvl="1" w:tplc="9A5A15FA">
      <w:start w:val="1"/>
      <w:numFmt w:val="lowerLetter"/>
      <w:lvlText w:val="%2."/>
      <w:lvlJc w:val="left"/>
      <w:pPr>
        <w:ind w:left="1440" w:hanging="360"/>
      </w:pPr>
    </w:lvl>
    <w:lvl w:ilvl="2" w:tplc="93CA1FA0">
      <w:start w:val="1"/>
      <w:numFmt w:val="lowerRoman"/>
      <w:lvlText w:val="%3."/>
      <w:lvlJc w:val="right"/>
      <w:pPr>
        <w:ind w:left="2160" w:hanging="180"/>
      </w:pPr>
    </w:lvl>
    <w:lvl w:ilvl="3" w:tplc="9C5E48A6">
      <w:start w:val="1"/>
      <w:numFmt w:val="decimal"/>
      <w:lvlText w:val="%4."/>
      <w:lvlJc w:val="left"/>
      <w:pPr>
        <w:ind w:left="2880" w:hanging="360"/>
      </w:pPr>
    </w:lvl>
    <w:lvl w:ilvl="4" w:tplc="5854EFB8">
      <w:start w:val="1"/>
      <w:numFmt w:val="lowerLetter"/>
      <w:lvlText w:val="%5."/>
      <w:lvlJc w:val="left"/>
      <w:pPr>
        <w:ind w:left="3600" w:hanging="360"/>
      </w:pPr>
    </w:lvl>
    <w:lvl w:ilvl="5" w:tplc="F55ED630">
      <w:start w:val="1"/>
      <w:numFmt w:val="lowerRoman"/>
      <w:lvlText w:val="%6."/>
      <w:lvlJc w:val="right"/>
      <w:pPr>
        <w:ind w:left="4320" w:hanging="180"/>
      </w:pPr>
    </w:lvl>
    <w:lvl w:ilvl="6" w:tplc="6BC6FD6C">
      <w:start w:val="1"/>
      <w:numFmt w:val="decimal"/>
      <w:lvlText w:val="%7."/>
      <w:lvlJc w:val="left"/>
      <w:pPr>
        <w:ind w:left="5040" w:hanging="360"/>
      </w:pPr>
    </w:lvl>
    <w:lvl w:ilvl="7" w:tplc="9F668304">
      <w:start w:val="1"/>
      <w:numFmt w:val="lowerLetter"/>
      <w:lvlText w:val="%8."/>
      <w:lvlJc w:val="left"/>
      <w:pPr>
        <w:ind w:left="5760" w:hanging="360"/>
      </w:pPr>
    </w:lvl>
    <w:lvl w:ilvl="8" w:tplc="A7E8130E">
      <w:start w:val="1"/>
      <w:numFmt w:val="lowerRoman"/>
      <w:lvlText w:val="%9."/>
      <w:lvlJc w:val="right"/>
      <w:pPr>
        <w:ind w:left="6480" w:hanging="180"/>
      </w:pPr>
    </w:lvl>
  </w:abstractNum>
  <w:abstractNum w:abstractNumId="6" w15:restartNumberingAfterBreak="0">
    <w:nsid w:val="167B1CBB"/>
    <w:multiLevelType w:val="hybridMultilevel"/>
    <w:tmpl w:val="B6E26AC8"/>
    <w:lvl w:ilvl="0" w:tplc="01CC68DA">
      <w:start w:val="1"/>
      <w:numFmt w:val="bullet"/>
      <w:lvlText w:val=""/>
      <w:lvlJc w:val="left"/>
      <w:pPr>
        <w:ind w:left="720" w:hanging="360"/>
      </w:pPr>
      <w:rPr>
        <w:rFonts w:ascii="Symbol" w:hAnsi="Symbol" w:hint="default"/>
      </w:rPr>
    </w:lvl>
    <w:lvl w:ilvl="1" w:tplc="E048BCF6">
      <w:start w:val="1"/>
      <w:numFmt w:val="bullet"/>
      <w:lvlText w:val="o"/>
      <w:lvlJc w:val="left"/>
      <w:pPr>
        <w:ind w:left="1440" w:hanging="360"/>
      </w:pPr>
      <w:rPr>
        <w:rFonts w:ascii="Courier New" w:hAnsi="Courier New" w:hint="default"/>
      </w:rPr>
    </w:lvl>
    <w:lvl w:ilvl="2" w:tplc="B718C046">
      <w:start w:val="1"/>
      <w:numFmt w:val="bullet"/>
      <w:lvlText w:val=""/>
      <w:lvlJc w:val="left"/>
      <w:pPr>
        <w:ind w:left="2160" w:hanging="360"/>
      </w:pPr>
      <w:rPr>
        <w:rFonts w:ascii="Wingdings" w:hAnsi="Wingdings" w:hint="default"/>
      </w:rPr>
    </w:lvl>
    <w:lvl w:ilvl="3" w:tplc="E196DE72">
      <w:start w:val="1"/>
      <w:numFmt w:val="bullet"/>
      <w:lvlText w:val=""/>
      <w:lvlJc w:val="left"/>
      <w:pPr>
        <w:ind w:left="2880" w:hanging="360"/>
      </w:pPr>
      <w:rPr>
        <w:rFonts w:ascii="Symbol" w:hAnsi="Symbol" w:hint="default"/>
      </w:rPr>
    </w:lvl>
    <w:lvl w:ilvl="4" w:tplc="3C8E73BA">
      <w:start w:val="1"/>
      <w:numFmt w:val="bullet"/>
      <w:lvlText w:val="o"/>
      <w:lvlJc w:val="left"/>
      <w:pPr>
        <w:ind w:left="3600" w:hanging="360"/>
      </w:pPr>
      <w:rPr>
        <w:rFonts w:ascii="Courier New" w:hAnsi="Courier New" w:hint="default"/>
      </w:rPr>
    </w:lvl>
    <w:lvl w:ilvl="5" w:tplc="280A578E">
      <w:start w:val="1"/>
      <w:numFmt w:val="bullet"/>
      <w:lvlText w:val=""/>
      <w:lvlJc w:val="left"/>
      <w:pPr>
        <w:ind w:left="4320" w:hanging="360"/>
      </w:pPr>
      <w:rPr>
        <w:rFonts w:ascii="Wingdings" w:hAnsi="Wingdings" w:hint="default"/>
      </w:rPr>
    </w:lvl>
    <w:lvl w:ilvl="6" w:tplc="63E01EE6">
      <w:start w:val="1"/>
      <w:numFmt w:val="bullet"/>
      <w:lvlText w:val=""/>
      <w:lvlJc w:val="left"/>
      <w:pPr>
        <w:ind w:left="5040" w:hanging="360"/>
      </w:pPr>
      <w:rPr>
        <w:rFonts w:ascii="Symbol" w:hAnsi="Symbol" w:hint="default"/>
      </w:rPr>
    </w:lvl>
    <w:lvl w:ilvl="7" w:tplc="D414A706">
      <w:start w:val="1"/>
      <w:numFmt w:val="bullet"/>
      <w:lvlText w:val="o"/>
      <w:lvlJc w:val="left"/>
      <w:pPr>
        <w:ind w:left="5760" w:hanging="360"/>
      </w:pPr>
      <w:rPr>
        <w:rFonts w:ascii="Courier New" w:hAnsi="Courier New" w:hint="default"/>
      </w:rPr>
    </w:lvl>
    <w:lvl w:ilvl="8" w:tplc="FE06DA08">
      <w:start w:val="1"/>
      <w:numFmt w:val="bullet"/>
      <w:lvlText w:val=""/>
      <w:lvlJc w:val="left"/>
      <w:pPr>
        <w:ind w:left="6480" w:hanging="360"/>
      </w:pPr>
      <w:rPr>
        <w:rFonts w:ascii="Wingdings" w:hAnsi="Wingdings" w:hint="default"/>
      </w:rPr>
    </w:lvl>
  </w:abstractNum>
  <w:abstractNum w:abstractNumId="7" w15:restartNumberingAfterBreak="0">
    <w:nsid w:val="197F41B1"/>
    <w:multiLevelType w:val="hybridMultilevel"/>
    <w:tmpl w:val="C9569E40"/>
    <w:lvl w:ilvl="0" w:tplc="68DA0C2E">
      <w:start w:val="1"/>
      <w:numFmt w:val="decimal"/>
      <w:lvlText w:val="%1."/>
      <w:lvlJc w:val="left"/>
      <w:pPr>
        <w:ind w:left="720" w:hanging="360"/>
      </w:pPr>
    </w:lvl>
    <w:lvl w:ilvl="1" w:tplc="B212DDFA">
      <w:start w:val="1"/>
      <w:numFmt w:val="lowerLetter"/>
      <w:lvlText w:val="%2."/>
      <w:lvlJc w:val="left"/>
      <w:pPr>
        <w:ind w:left="1440" w:hanging="360"/>
      </w:pPr>
    </w:lvl>
    <w:lvl w:ilvl="2" w:tplc="42260848">
      <w:start w:val="1"/>
      <w:numFmt w:val="lowerRoman"/>
      <w:lvlText w:val="%3."/>
      <w:lvlJc w:val="right"/>
      <w:pPr>
        <w:ind w:left="2160" w:hanging="180"/>
      </w:pPr>
    </w:lvl>
    <w:lvl w:ilvl="3" w:tplc="1F008F88">
      <w:start w:val="1"/>
      <w:numFmt w:val="decimal"/>
      <w:lvlText w:val="%4."/>
      <w:lvlJc w:val="left"/>
      <w:pPr>
        <w:ind w:left="2880" w:hanging="360"/>
      </w:pPr>
    </w:lvl>
    <w:lvl w:ilvl="4" w:tplc="BEFC40D6">
      <w:start w:val="1"/>
      <w:numFmt w:val="lowerLetter"/>
      <w:lvlText w:val="%5."/>
      <w:lvlJc w:val="left"/>
      <w:pPr>
        <w:ind w:left="3600" w:hanging="360"/>
      </w:pPr>
    </w:lvl>
    <w:lvl w:ilvl="5" w:tplc="D562C652">
      <w:start w:val="1"/>
      <w:numFmt w:val="lowerRoman"/>
      <w:lvlText w:val="%6."/>
      <w:lvlJc w:val="right"/>
      <w:pPr>
        <w:ind w:left="4320" w:hanging="180"/>
      </w:pPr>
    </w:lvl>
    <w:lvl w:ilvl="6" w:tplc="D67CF2BC">
      <w:start w:val="1"/>
      <w:numFmt w:val="decimal"/>
      <w:lvlText w:val="%7."/>
      <w:lvlJc w:val="left"/>
      <w:pPr>
        <w:ind w:left="5040" w:hanging="360"/>
      </w:pPr>
    </w:lvl>
    <w:lvl w:ilvl="7" w:tplc="BE7E7B74">
      <w:start w:val="1"/>
      <w:numFmt w:val="lowerLetter"/>
      <w:lvlText w:val="%8."/>
      <w:lvlJc w:val="left"/>
      <w:pPr>
        <w:ind w:left="5760" w:hanging="360"/>
      </w:pPr>
    </w:lvl>
    <w:lvl w:ilvl="8" w:tplc="73282DBC">
      <w:start w:val="1"/>
      <w:numFmt w:val="lowerRoman"/>
      <w:lvlText w:val="%9."/>
      <w:lvlJc w:val="right"/>
      <w:pPr>
        <w:ind w:left="6480" w:hanging="180"/>
      </w:pPr>
    </w:lvl>
  </w:abstractNum>
  <w:abstractNum w:abstractNumId="8" w15:restartNumberingAfterBreak="0">
    <w:nsid w:val="19D714D2"/>
    <w:multiLevelType w:val="hybridMultilevel"/>
    <w:tmpl w:val="D1C0726E"/>
    <w:lvl w:ilvl="0" w:tplc="74485258">
      <w:start w:val="1"/>
      <w:numFmt w:val="decimal"/>
      <w:lvlText w:val="%1."/>
      <w:lvlJc w:val="left"/>
      <w:pPr>
        <w:ind w:left="720" w:hanging="360"/>
      </w:pPr>
    </w:lvl>
    <w:lvl w:ilvl="1" w:tplc="7DB4CFBA">
      <w:start w:val="1"/>
      <w:numFmt w:val="lowerLetter"/>
      <w:lvlText w:val="%2."/>
      <w:lvlJc w:val="left"/>
      <w:pPr>
        <w:ind w:left="1440" w:hanging="360"/>
      </w:pPr>
    </w:lvl>
    <w:lvl w:ilvl="2" w:tplc="AADAE5D4">
      <w:start w:val="1"/>
      <w:numFmt w:val="lowerRoman"/>
      <w:lvlText w:val="%3."/>
      <w:lvlJc w:val="right"/>
      <w:pPr>
        <w:ind w:left="2160" w:hanging="180"/>
      </w:pPr>
    </w:lvl>
    <w:lvl w:ilvl="3" w:tplc="9822B500">
      <w:start w:val="1"/>
      <w:numFmt w:val="decimal"/>
      <w:lvlText w:val="%4."/>
      <w:lvlJc w:val="left"/>
      <w:pPr>
        <w:ind w:left="2880" w:hanging="360"/>
      </w:pPr>
    </w:lvl>
    <w:lvl w:ilvl="4" w:tplc="705028AC">
      <w:start w:val="1"/>
      <w:numFmt w:val="lowerLetter"/>
      <w:lvlText w:val="%5."/>
      <w:lvlJc w:val="left"/>
      <w:pPr>
        <w:ind w:left="3600" w:hanging="360"/>
      </w:pPr>
    </w:lvl>
    <w:lvl w:ilvl="5" w:tplc="9FF6284C">
      <w:start w:val="1"/>
      <w:numFmt w:val="lowerRoman"/>
      <w:lvlText w:val="%6."/>
      <w:lvlJc w:val="right"/>
      <w:pPr>
        <w:ind w:left="4320" w:hanging="180"/>
      </w:pPr>
    </w:lvl>
    <w:lvl w:ilvl="6" w:tplc="5BF8CD58">
      <w:start w:val="1"/>
      <w:numFmt w:val="decimal"/>
      <w:lvlText w:val="%7."/>
      <w:lvlJc w:val="left"/>
      <w:pPr>
        <w:ind w:left="5040" w:hanging="360"/>
      </w:pPr>
    </w:lvl>
    <w:lvl w:ilvl="7" w:tplc="48625C46">
      <w:start w:val="1"/>
      <w:numFmt w:val="lowerLetter"/>
      <w:lvlText w:val="%8."/>
      <w:lvlJc w:val="left"/>
      <w:pPr>
        <w:ind w:left="5760" w:hanging="360"/>
      </w:pPr>
    </w:lvl>
    <w:lvl w:ilvl="8" w:tplc="5D2CB51A">
      <w:start w:val="1"/>
      <w:numFmt w:val="lowerRoman"/>
      <w:lvlText w:val="%9."/>
      <w:lvlJc w:val="right"/>
      <w:pPr>
        <w:ind w:left="6480" w:hanging="180"/>
      </w:pPr>
    </w:lvl>
  </w:abstractNum>
  <w:abstractNum w:abstractNumId="9" w15:restartNumberingAfterBreak="0">
    <w:nsid w:val="1A682CC5"/>
    <w:multiLevelType w:val="multilevel"/>
    <w:tmpl w:val="B44EC6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D37CAF"/>
    <w:multiLevelType w:val="hybridMultilevel"/>
    <w:tmpl w:val="4818341E"/>
    <w:lvl w:ilvl="0" w:tplc="B9F6CBCE">
      <w:start w:val="1"/>
      <w:numFmt w:val="bullet"/>
      <w:lvlText w:val=""/>
      <w:lvlJc w:val="left"/>
      <w:pPr>
        <w:ind w:left="720" w:hanging="360"/>
      </w:pPr>
      <w:rPr>
        <w:rFonts w:ascii="Symbol" w:hAnsi="Symbol" w:hint="default"/>
      </w:rPr>
    </w:lvl>
    <w:lvl w:ilvl="1" w:tplc="385EC2A6">
      <w:start w:val="1"/>
      <w:numFmt w:val="bullet"/>
      <w:lvlText w:val="o"/>
      <w:lvlJc w:val="left"/>
      <w:pPr>
        <w:ind w:left="1440" w:hanging="360"/>
      </w:pPr>
      <w:rPr>
        <w:rFonts w:ascii="Courier New" w:hAnsi="Courier New" w:hint="default"/>
      </w:rPr>
    </w:lvl>
    <w:lvl w:ilvl="2" w:tplc="0DC6BD28">
      <w:start w:val="1"/>
      <w:numFmt w:val="bullet"/>
      <w:lvlText w:val=""/>
      <w:lvlJc w:val="left"/>
      <w:pPr>
        <w:ind w:left="2160" w:hanging="360"/>
      </w:pPr>
      <w:rPr>
        <w:rFonts w:ascii="Wingdings" w:hAnsi="Wingdings" w:hint="default"/>
      </w:rPr>
    </w:lvl>
    <w:lvl w:ilvl="3" w:tplc="24764F0A">
      <w:start w:val="1"/>
      <w:numFmt w:val="bullet"/>
      <w:lvlText w:val=""/>
      <w:lvlJc w:val="left"/>
      <w:pPr>
        <w:ind w:left="2880" w:hanging="360"/>
      </w:pPr>
      <w:rPr>
        <w:rFonts w:ascii="Symbol" w:hAnsi="Symbol" w:hint="default"/>
      </w:rPr>
    </w:lvl>
    <w:lvl w:ilvl="4" w:tplc="9CC00040">
      <w:start w:val="1"/>
      <w:numFmt w:val="bullet"/>
      <w:lvlText w:val="o"/>
      <w:lvlJc w:val="left"/>
      <w:pPr>
        <w:ind w:left="3600" w:hanging="360"/>
      </w:pPr>
      <w:rPr>
        <w:rFonts w:ascii="Courier New" w:hAnsi="Courier New" w:hint="default"/>
      </w:rPr>
    </w:lvl>
    <w:lvl w:ilvl="5" w:tplc="F942146A">
      <w:start w:val="1"/>
      <w:numFmt w:val="bullet"/>
      <w:lvlText w:val=""/>
      <w:lvlJc w:val="left"/>
      <w:pPr>
        <w:ind w:left="4320" w:hanging="360"/>
      </w:pPr>
      <w:rPr>
        <w:rFonts w:ascii="Wingdings" w:hAnsi="Wingdings" w:hint="default"/>
      </w:rPr>
    </w:lvl>
    <w:lvl w:ilvl="6" w:tplc="A13E4F32">
      <w:start w:val="1"/>
      <w:numFmt w:val="bullet"/>
      <w:lvlText w:val=""/>
      <w:lvlJc w:val="left"/>
      <w:pPr>
        <w:ind w:left="5040" w:hanging="360"/>
      </w:pPr>
      <w:rPr>
        <w:rFonts w:ascii="Symbol" w:hAnsi="Symbol" w:hint="default"/>
      </w:rPr>
    </w:lvl>
    <w:lvl w:ilvl="7" w:tplc="ACFE3972">
      <w:start w:val="1"/>
      <w:numFmt w:val="bullet"/>
      <w:lvlText w:val="o"/>
      <w:lvlJc w:val="left"/>
      <w:pPr>
        <w:ind w:left="5760" w:hanging="360"/>
      </w:pPr>
      <w:rPr>
        <w:rFonts w:ascii="Courier New" w:hAnsi="Courier New" w:hint="default"/>
      </w:rPr>
    </w:lvl>
    <w:lvl w:ilvl="8" w:tplc="5ABC6600">
      <w:start w:val="1"/>
      <w:numFmt w:val="bullet"/>
      <w:lvlText w:val=""/>
      <w:lvlJc w:val="left"/>
      <w:pPr>
        <w:ind w:left="6480" w:hanging="360"/>
      </w:pPr>
      <w:rPr>
        <w:rFonts w:ascii="Wingdings" w:hAnsi="Wingdings" w:hint="default"/>
      </w:rPr>
    </w:lvl>
  </w:abstractNum>
  <w:abstractNum w:abstractNumId="11" w15:restartNumberingAfterBreak="0">
    <w:nsid w:val="1EB37BD2"/>
    <w:multiLevelType w:val="hybridMultilevel"/>
    <w:tmpl w:val="DE0ADE3E"/>
    <w:lvl w:ilvl="0" w:tplc="85F8E828">
      <w:start w:val="1"/>
      <w:numFmt w:val="decimal"/>
      <w:lvlText w:val="%1."/>
      <w:lvlJc w:val="left"/>
      <w:pPr>
        <w:ind w:left="720" w:hanging="360"/>
      </w:pPr>
    </w:lvl>
    <w:lvl w:ilvl="1" w:tplc="09041A86">
      <w:start w:val="1"/>
      <w:numFmt w:val="lowerLetter"/>
      <w:lvlText w:val="%2."/>
      <w:lvlJc w:val="left"/>
      <w:pPr>
        <w:ind w:left="1440" w:hanging="360"/>
      </w:pPr>
    </w:lvl>
    <w:lvl w:ilvl="2" w:tplc="F20AFFF4">
      <w:start w:val="1"/>
      <w:numFmt w:val="lowerRoman"/>
      <w:lvlText w:val="%3."/>
      <w:lvlJc w:val="right"/>
      <w:pPr>
        <w:ind w:left="2160" w:hanging="180"/>
      </w:pPr>
    </w:lvl>
    <w:lvl w:ilvl="3" w:tplc="D9FE6688">
      <w:start w:val="1"/>
      <w:numFmt w:val="decimal"/>
      <w:lvlText w:val="%4."/>
      <w:lvlJc w:val="left"/>
      <w:pPr>
        <w:ind w:left="2880" w:hanging="360"/>
      </w:pPr>
    </w:lvl>
    <w:lvl w:ilvl="4" w:tplc="D15C76BC">
      <w:start w:val="1"/>
      <w:numFmt w:val="lowerLetter"/>
      <w:lvlText w:val="%5."/>
      <w:lvlJc w:val="left"/>
      <w:pPr>
        <w:ind w:left="3600" w:hanging="360"/>
      </w:pPr>
    </w:lvl>
    <w:lvl w:ilvl="5" w:tplc="9FAC205C">
      <w:start w:val="1"/>
      <w:numFmt w:val="lowerRoman"/>
      <w:lvlText w:val="%6."/>
      <w:lvlJc w:val="right"/>
      <w:pPr>
        <w:ind w:left="4320" w:hanging="180"/>
      </w:pPr>
    </w:lvl>
    <w:lvl w:ilvl="6" w:tplc="BFF817E2">
      <w:start w:val="1"/>
      <w:numFmt w:val="decimal"/>
      <w:lvlText w:val="%7."/>
      <w:lvlJc w:val="left"/>
      <w:pPr>
        <w:ind w:left="5040" w:hanging="360"/>
      </w:pPr>
    </w:lvl>
    <w:lvl w:ilvl="7" w:tplc="B42ED6CA">
      <w:start w:val="1"/>
      <w:numFmt w:val="lowerLetter"/>
      <w:lvlText w:val="%8."/>
      <w:lvlJc w:val="left"/>
      <w:pPr>
        <w:ind w:left="5760" w:hanging="360"/>
      </w:pPr>
    </w:lvl>
    <w:lvl w:ilvl="8" w:tplc="C52E2B50">
      <w:start w:val="1"/>
      <w:numFmt w:val="lowerRoman"/>
      <w:lvlText w:val="%9."/>
      <w:lvlJc w:val="right"/>
      <w:pPr>
        <w:ind w:left="6480" w:hanging="180"/>
      </w:pPr>
    </w:lvl>
  </w:abstractNum>
  <w:abstractNum w:abstractNumId="12" w15:restartNumberingAfterBreak="0">
    <w:nsid w:val="1F0830A1"/>
    <w:multiLevelType w:val="hybridMultilevel"/>
    <w:tmpl w:val="4D6A6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00FFD"/>
    <w:multiLevelType w:val="hybridMultilevel"/>
    <w:tmpl w:val="2BCCA12E"/>
    <w:lvl w:ilvl="0" w:tplc="D3B2FD40">
      <w:start w:val="1"/>
      <w:numFmt w:val="bullet"/>
      <w:lvlText w:val=""/>
      <w:lvlJc w:val="left"/>
      <w:pPr>
        <w:ind w:left="720" w:hanging="360"/>
      </w:pPr>
      <w:rPr>
        <w:rFonts w:ascii="Symbol" w:hAnsi="Symbol" w:hint="default"/>
      </w:rPr>
    </w:lvl>
    <w:lvl w:ilvl="1" w:tplc="2A426CC6">
      <w:start w:val="1"/>
      <w:numFmt w:val="bullet"/>
      <w:lvlText w:val="o"/>
      <w:lvlJc w:val="left"/>
      <w:pPr>
        <w:ind w:left="1440" w:hanging="360"/>
      </w:pPr>
      <w:rPr>
        <w:rFonts w:ascii="Courier New" w:hAnsi="Courier New" w:hint="default"/>
      </w:rPr>
    </w:lvl>
    <w:lvl w:ilvl="2" w:tplc="87346F54">
      <w:start w:val="1"/>
      <w:numFmt w:val="bullet"/>
      <w:lvlText w:val=""/>
      <w:lvlJc w:val="left"/>
      <w:pPr>
        <w:ind w:left="2160" w:hanging="360"/>
      </w:pPr>
      <w:rPr>
        <w:rFonts w:ascii="Wingdings" w:hAnsi="Wingdings" w:hint="default"/>
      </w:rPr>
    </w:lvl>
    <w:lvl w:ilvl="3" w:tplc="782A59D6">
      <w:start w:val="1"/>
      <w:numFmt w:val="bullet"/>
      <w:lvlText w:val=""/>
      <w:lvlJc w:val="left"/>
      <w:pPr>
        <w:ind w:left="2880" w:hanging="360"/>
      </w:pPr>
      <w:rPr>
        <w:rFonts w:ascii="Symbol" w:hAnsi="Symbol" w:hint="default"/>
      </w:rPr>
    </w:lvl>
    <w:lvl w:ilvl="4" w:tplc="CB5E525C">
      <w:start w:val="1"/>
      <w:numFmt w:val="bullet"/>
      <w:lvlText w:val="o"/>
      <w:lvlJc w:val="left"/>
      <w:pPr>
        <w:ind w:left="3600" w:hanging="360"/>
      </w:pPr>
      <w:rPr>
        <w:rFonts w:ascii="Courier New" w:hAnsi="Courier New" w:hint="default"/>
      </w:rPr>
    </w:lvl>
    <w:lvl w:ilvl="5" w:tplc="E34C98C6">
      <w:start w:val="1"/>
      <w:numFmt w:val="bullet"/>
      <w:lvlText w:val=""/>
      <w:lvlJc w:val="left"/>
      <w:pPr>
        <w:ind w:left="4320" w:hanging="360"/>
      </w:pPr>
      <w:rPr>
        <w:rFonts w:ascii="Wingdings" w:hAnsi="Wingdings" w:hint="default"/>
      </w:rPr>
    </w:lvl>
    <w:lvl w:ilvl="6" w:tplc="5CA8034C">
      <w:start w:val="1"/>
      <w:numFmt w:val="bullet"/>
      <w:lvlText w:val=""/>
      <w:lvlJc w:val="left"/>
      <w:pPr>
        <w:ind w:left="5040" w:hanging="360"/>
      </w:pPr>
      <w:rPr>
        <w:rFonts w:ascii="Symbol" w:hAnsi="Symbol" w:hint="default"/>
      </w:rPr>
    </w:lvl>
    <w:lvl w:ilvl="7" w:tplc="BC50F2B2">
      <w:start w:val="1"/>
      <w:numFmt w:val="bullet"/>
      <w:lvlText w:val="o"/>
      <w:lvlJc w:val="left"/>
      <w:pPr>
        <w:ind w:left="5760" w:hanging="360"/>
      </w:pPr>
      <w:rPr>
        <w:rFonts w:ascii="Courier New" w:hAnsi="Courier New" w:hint="default"/>
      </w:rPr>
    </w:lvl>
    <w:lvl w:ilvl="8" w:tplc="4C2CC222">
      <w:start w:val="1"/>
      <w:numFmt w:val="bullet"/>
      <w:lvlText w:val=""/>
      <w:lvlJc w:val="left"/>
      <w:pPr>
        <w:ind w:left="6480" w:hanging="360"/>
      </w:pPr>
      <w:rPr>
        <w:rFonts w:ascii="Wingdings" w:hAnsi="Wingdings" w:hint="default"/>
      </w:rPr>
    </w:lvl>
  </w:abstractNum>
  <w:abstractNum w:abstractNumId="14" w15:restartNumberingAfterBreak="0">
    <w:nsid w:val="344F036A"/>
    <w:multiLevelType w:val="hybridMultilevel"/>
    <w:tmpl w:val="37807E98"/>
    <w:lvl w:ilvl="0" w:tplc="0EC04326">
      <w:start w:val="1"/>
      <w:numFmt w:val="bullet"/>
      <w:lvlText w:val=""/>
      <w:lvlJc w:val="left"/>
      <w:pPr>
        <w:ind w:left="720" w:hanging="360"/>
      </w:pPr>
      <w:rPr>
        <w:rFonts w:ascii="Symbol" w:hAnsi="Symbol" w:hint="default"/>
      </w:rPr>
    </w:lvl>
    <w:lvl w:ilvl="1" w:tplc="5D248308">
      <w:start w:val="1"/>
      <w:numFmt w:val="bullet"/>
      <w:lvlText w:val="o"/>
      <w:lvlJc w:val="left"/>
      <w:pPr>
        <w:ind w:left="1440" w:hanging="360"/>
      </w:pPr>
      <w:rPr>
        <w:rFonts w:ascii="Courier New" w:hAnsi="Courier New" w:hint="default"/>
      </w:rPr>
    </w:lvl>
    <w:lvl w:ilvl="2" w:tplc="6E9E465E">
      <w:start w:val="1"/>
      <w:numFmt w:val="bullet"/>
      <w:lvlText w:val=""/>
      <w:lvlJc w:val="left"/>
      <w:pPr>
        <w:ind w:left="2160" w:hanging="360"/>
      </w:pPr>
      <w:rPr>
        <w:rFonts w:ascii="Wingdings" w:hAnsi="Wingdings" w:hint="default"/>
      </w:rPr>
    </w:lvl>
    <w:lvl w:ilvl="3" w:tplc="D8B64EF6">
      <w:start w:val="1"/>
      <w:numFmt w:val="bullet"/>
      <w:lvlText w:val=""/>
      <w:lvlJc w:val="left"/>
      <w:pPr>
        <w:ind w:left="2880" w:hanging="360"/>
      </w:pPr>
      <w:rPr>
        <w:rFonts w:ascii="Symbol" w:hAnsi="Symbol" w:hint="default"/>
      </w:rPr>
    </w:lvl>
    <w:lvl w:ilvl="4" w:tplc="92F41D04">
      <w:start w:val="1"/>
      <w:numFmt w:val="bullet"/>
      <w:lvlText w:val="o"/>
      <w:lvlJc w:val="left"/>
      <w:pPr>
        <w:ind w:left="3600" w:hanging="360"/>
      </w:pPr>
      <w:rPr>
        <w:rFonts w:ascii="Courier New" w:hAnsi="Courier New" w:hint="default"/>
      </w:rPr>
    </w:lvl>
    <w:lvl w:ilvl="5" w:tplc="ADD8EE36">
      <w:start w:val="1"/>
      <w:numFmt w:val="bullet"/>
      <w:lvlText w:val=""/>
      <w:lvlJc w:val="left"/>
      <w:pPr>
        <w:ind w:left="4320" w:hanging="360"/>
      </w:pPr>
      <w:rPr>
        <w:rFonts w:ascii="Wingdings" w:hAnsi="Wingdings" w:hint="default"/>
      </w:rPr>
    </w:lvl>
    <w:lvl w:ilvl="6" w:tplc="1298988C">
      <w:start w:val="1"/>
      <w:numFmt w:val="bullet"/>
      <w:lvlText w:val=""/>
      <w:lvlJc w:val="left"/>
      <w:pPr>
        <w:ind w:left="5040" w:hanging="360"/>
      </w:pPr>
      <w:rPr>
        <w:rFonts w:ascii="Symbol" w:hAnsi="Symbol" w:hint="default"/>
      </w:rPr>
    </w:lvl>
    <w:lvl w:ilvl="7" w:tplc="CEBE0BA6">
      <w:start w:val="1"/>
      <w:numFmt w:val="bullet"/>
      <w:lvlText w:val="o"/>
      <w:lvlJc w:val="left"/>
      <w:pPr>
        <w:ind w:left="5760" w:hanging="360"/>
      </w:pPr>
      <w:rPr>
        <w:rFonts w:ascii="Courier New" w:hAnsi="Courier New" w:hint="default"/>
      </w:rPr>
    </w:lvl>
    <w:lvl w:ilvl="8" w:tplc="245895F2">
      <w:start w:val="1"/>
      <w:numFmt w:val="bullet"/>
      <w:lvlText w:val=""/>
      <w:lvlJc w:val="left"/>
      <w:pPr>
        <w:ind w:left="6480" w:hanging="360"/>
      </w:pPr>
      <w:rPr>
        <w:rFonts w:ascii="Wingdings" w:hAnsi="Wingdings" w:hint="default"/>
      </w:rPr>
    </w:lvl>
  </w:abstractNum>
  <w:abstractNum w:abstractNumId="15" w15:restartNumberingAfterBreak="0">
    <w:nsid w:val="3B240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2311E6"/>
    <w:multiLevelType w:val="multilevel"/>
    <w:tmpl w:val="B44EC6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A270B4"/>
    <w:multiLevelType w:val="hybridMultilevel"/>
    <w:tmpl w:val="F3849B0C"/>
    <w:lvl w:ilvl="0" w:tplc="99D2B300">
      <w:start w:val="1"/>
      <w:numFmt w:val="bullet"/>
      <w:lvlText w:val=""/>
      <w:lvlJc w:val="left"/>
      <w:pPr>
        <w:ind w:left="720" w:hanging="360"/>
      </w:pPr>
      <w:rPr>
        <w:rFonts w:ascii="Symbol" w:hAnsi="Symbol" w:hint="default"/>
      </w:rPr>
    </w:lvl>
    <w:lvl w:ilvl="1" w:tplc="84B6C15E">
      <w:start w:val="1"/>
      <w:numFmt w:val="bullet"/>
      <w:lvlText w:val="o"/>
      <w:lvlJc w:val="left"/>
      <w:pPr>
        <w:ind w:left="1440" w:hanging="360"/>
      </w:pPr>
      <w:rPr>
        <w:rFonts w:ascii="Courier New" w:hAnsi="Courier New" w:hint="default"/>
      </w:rPr>
    </w:lvl>
    <w:lvl w:ilvl="2" w:tplc="BAE451E6">
      <w:start w:val="1"/>
      <w:numFmt w:val="bullet"/>
      <w:lvlText w:val=""/>
      <w:lvlJc w:val="left"/>
      <w:pPr>
        <w:ind w:left="2160" w:hanging="360"/>
      </w:pPr>
      <w:rPr>
        <w:rFonts w:ascii="Wingdings" w:hAnsi="Wingdings" w:hint="default"/>
      </w:rPr>
    </w:lvl>
    <w:lvl w:ilvl="3" w:tplc="339EB576">
      <w:start w:val="1"/>
      <w:numFmt w:val="bullet"/>
      <w:lvlText w:val=""/>
      <w:lvlJc w:val="left"/>
      <w:pPr>
        <w:ind w:left="2880" w:hanging="360"/>
      </w:pPr>
      <w:rPr>
        <w:rFonts w:ascii="Symbol" w:hAnsi="Symbol" w:hint="default"/>
      </w:rPr>
    </w:lvl>
    <w:lvl w:ilvl="4" w:tplc="225C942C">
      <w:start w:val="1"/>
      <w:numFmt w:val="bullet"/>
      <w:lvlText w:val="o"/>
      <w:lvlJc w:val="left"/>
      <w:pPr>
        <w:ind w:left="3600" w:hanging="360"/>
      </w:pPr>
      <w:rPr>
        <w:rFonts w:ascii="Courier New" w:hAnsi="Courier New" w:hint="default"/>
      </w:rPr>
    </w:lvl>
    <w:lvl w:ilvl="5" w:tplc="DE7E2ED0">
      <w:start w:val="1"/>
      <w:numFmt w:val="bullet"/>
      <w:lvlText w:val=""/>
      <w:lvlJc w:val="left"/>
      <w:pPr>
        <w:ind w:left="4320" w:hanging="360"/>
      </w:pPr>
      <w:rPr>
        <w:rFonts w:ascii="Wingdings" w:hAnsi="Wingdings" w:hint="default"/>
      </w:rPr>
    </w:lvl>
    <w:lvl w:ilvl="6" w:tplc="44C6E192">
      <w:start w:val="1"/>
      <w:numFmt w:val="bullet"/>
      <w:lvlText w:val=""/>
      <w:lvlJc w:val="left"/>
      <w:pPr>
        <w:ind w:left="5040" w:hanging="360"/>
      </w:pPr>
      <w:rPr>
        <w:rFonts w:ascii="Symbol" w:hAnsi="Symbol" w:hint="default"/>
      </w:rPr>
    </w:lvl>
    <w:lvl w:ilvl="7" w:tplc="487C175A">
      <w:start w:val="1"/>
      <w:numFmt w:val="bullet"/>
      <w:lvlText w:val="o"/>
      <w:lvlJc w:val="left"/>
      <w:pPr>
        <w:ind w:left="5760" w:hanging="360"/>
      </w:pPr>
      <w:rPr>
        <w:rFonts w:ascii="Courier New" w:hAnsi="Courier New" w:hint="default"/>
      </w:rPr>
    </w:lvl>
    <w:lvl w:ilvl="8" w:tplc="362E1444">
      <w:start w:val="1"/>
      <w:numFmt w:val="bullet"/>
      <w:lvlText w:val=""/>
      <w:lvlJc w:val="left"/>
      <w:pPr>
        <w:ind w:left="6480" w:hanging="360"/>
      </w:pPr>
      <w:rPr>
        <w:rFonts w:ascii="Wingdings" w:hAnsi="Wingdings" w:hint="default"/>
      </w:rPr>
    </w:lvl>
  </w:abstractNum>
  <w:abstractNum w:abstractNumId="18" w15:restartNumberingAfterBreak="0">
    <w:nsid w:val="471D6E8D"/>
    <w:multiLevelType w:val="hybridMultilevel"/>
    <w:tmpl w:val="EE3C3C1C"/>
    <w:lvl w:ilvl="0" w:tplc="00F2C4EA">
      <w:numFmt w:val="bullet"/>
      <w:lvlText w:val="-"/>
      <w:lvlJc w:val="left"/>
      <w:pPr>
        <w:ind w:left="720" w:hanging="360"/>
      </w:pPr>
      <w:rPr>
        <w:rFonts w:ascii="Calibri" w:eastAsiaTheme="minorHAnsi" w:hAnsi="Calibri" w:cstheme="minorBidi"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559D7"/>
    <w:multiLevelType w:val="hybridMultilevel"/>
    <w:tmpl w:val="BBB468BC"/>
    <w:lvl w:ilvl="0" w:tplc="704A4C2A">
      <w:start w:val="1"/>
      <w:numFmt w:val="bullet"/>
      <w:lvlText w:val=""/>
      <w:lvlJc w:val="left"/>
      <w:pPr>
        <w:ind w:left="720" w:hanging="360"/>
      </w:pPr>
      <w:rPr>
        <w:rFonts w:ascii="Symbol" w:hAnsi="Symbol" w:hint="default"/>
      </w:rPr>
    </w:lvl>
    <w:lvl w:ilvl="1" w:tplc="367CB2CC">
      <w:start w:val="1"/>
      <w:numFmt w:val="bullet"/>
      <w:lvlText w:val="o"/>
      <w:lvlJc w:val="left"/>
      <w:pPr>
        <w:ind w:left="1440" w:hanging="360"/>
      </w:pPr>
      <w:rPr>
        <w:rFonts w:ascii="Courier New" w:hAnsi="Courier New" w:hint="default"/>
      </w:rPr>
    </w:lvl>
    <w:lvl w:ilvl="2" w:tplc="CAD27318">
      <w:start w:val="1"/>
      <w:numFmt w:val="bullet"/>
      <w:lvlText w:val=""/>
      <w:lvlJc w:val="left"/>
      <w:pPr>
        <w:ind w:left="2160" w:hanging="360"/>
      </w:pPr>
      <w:rPr>
        <w:rFonts w:ascii="Wingdings" w:hAnsi="Wingdings" w:hint="default"/>
      </w:rPr>
    </w:lvl>
    <w:lvl w:ilvl="3" w:tplc="DB2239CC">
      <w:start w:val="1"/>
      <w:numFmt w:val="bullet"/>
      <w:lvlText w:val=""/>
      <w:lvlJc w:val="left"/>
      <w:pPr>
        <w:ind w:left="2880" w:hanging="360"/>
      </w:pPr>
      <w:rPr>
        <w:rFonts w:ascii="Symbol" w:hAnsi="Symbol" w:hint="default"/>
      </w:rPr>
    </w:lvl>
    <w:lvl w:ilvl="4" w:tplc="CA4ECDE0">
      <w:start w:val="1"/>
      <w:numFmt w:val="bullet"/>
      <w:lvlText w:val="o"/>
      <w:lvlJc w:val="left"/>
      <w:pPr>
        <w:ind w:left="3600" w:hanging="360"/>
      </w:pPr>
      <w:rPr>
        <w:rFonts w:ascii="Courier New" w:hAnsi="Courier New" w:hint="default"/>
      </w:rPr>
    </w:lvl>
    <w:lvl w:ilvl="5" w:tplc="B2B8F2E4">
      <w:start w:val="1"/>
      <w:numFmt w:val="bullet"/>
      <w:lvlText w:val=""/>
      <w:lvlJc w:val="left"/>
      <w:pPr>
        <w:ind w:left="4320" w:hanging="360"/>
      </w:pPr>
      <w:rPr>
        <w:rFonts w:ascii="Wingdings" w:hAnsi="Wingdings" w:hint="default"/>
      </w:rPr>
    </w:lvl>
    <w:lvl w:ilvl="6" w:tplc="AB36C884">
      <w:start w:val="1"/>
      <w:numFmt w:val="bullet"/>
      <w:lvlText w:val=""/>
      <w:lvlJc w:val="left"/>
      <w:pPr>
        <w:ind w:left="5040" w:hanging="360"/>
      </w:pPr>
      <w:rPr>
        <w:rFonts w:ascii="Symbol" w:hAnsi="Symbol" w:hint="default"/>
      </w:rPr>
    </w:lvl>
    <w:lvl w:ilvl="7" w:tplc="E9B2060E">
      <w:start w:val="1"/>
      <w:numFmt w:val="bullet"/>
      <w:lvlText w:val="o"/>
      <w:lvlJc w:val="left"/>
      <w:pPr>
        <w:ind w:left="5760" w:hanging="360"/>
      </w:pPr>
      <w:rPr>
        <w:rFonts w:ascii="Courier New" w:hAnsi="Courier New" w:hint="default"/>
      </w:rPr>
    </w:lvl>
    <w:lvl w:ilvl="8" w:tplc="B524C6D2">
      <w:start w:val="1"/>
      <w:numFmt w:val="bullet"/>
      <w:lvlText w:val=""/>
      <w:lvlJc w:val="left"/>
      <w:pPr>
        <w:ind w:left="6480" w:hanging="360"/>
      </w:pPr>
      <w:rPr>
        <w:rFonts w:ascii="Wingdings" w:hAnsi="Wingdings" w:hint="default"/>
      </w:rPr>
    </w:lvl>
  </w:abstractNum>
  <w:abstractNum w:abstractNumId="20" w15:restartNumberingAfterBreak="0">
    <w:nsid w:val="59597D27"/>
    <w:multiLevelType w:val="hybridMultilevel"/>
    <w:tmpl w:val="4EE63746"/>
    <w:lvl w:ilvl="0" w:tplc="C256CE1E">
      <w:start w:val="1"/>
      <w:numFmt w:val="bullet"/>
      <w:lvlText w:val=""/>
      <w:lvlJc w:val="left"/>
      <w:pPr>
        <w:ind w:left="720" w:hanging="360"/>
      </w:pPr>
      <w:rPr>
        <w:rFonts w:ascii="Symbol" w:hAnsi="Symbol" w:hint="default"/>
      </w:rPr>
    </w:lvl>
    <w:lvl w:ilvl="1" w:tplc="1298CC58">
      <w:start w:val="1"/>
      <w:numFmt w:val="bullet"/>
      <w:lvlText w:val="o"/>
      <w:lvlJc w:val="left"/>
      <w:pPr>
        <w:ind w:left="1440" w:hanging="360"/>
      </w:pPr>
      <w:rPr>
        <w:rFonts w:ascii="Courier New" w:hAnsi="Courier New" w:hint="default"/>
      </w:rPr>
    </w:lvl>
    <w:lvl w:ilvl="2" w:tplc="E698D2E2">
      <w:start w:val="1"/>
      <w:numFmt w:val="bullet"/>
      <w:lvlText w:val=""/>
      <w:lvlJc w:val="left"/>
      <w:pPr>
        <w:ind w:left="2160" w:hanging="360"/>
      </w:pPr>
      <w:rPr>
        <w:rFonts w:ascii="Wingdings" w:hAnsi="Wingdings" w:hint="default"/>
      </w:rPr>
    </w:lvl>
    <w:lvl w:ilvl="3" w:tplc="AAA0542E">
      <w:start w:val="1"/>
      <w:numFmt w:val="bullet"/>
      <w:lvlText w:val=""/>
      <w:lvlJc w:val="left"/>
      <w:pPr>
        <w:ind w:left="2880" w:hanging="360"/>
      </w:pPr>
      <w:rPr>
        <w:rFonts w:ascii="Symbol" w:hAnsi="Symbol" w:hint="default"/>
      </w:rPr>
    </w:lvl>
    <w:lvl w:ilvl="4" w:tplc="D6482E52">
      <w:start w:val="1"/>
      <w:numFmt w:val="bullet"/>
      <w:lvlText w:val="o"/>
      <w:lvlJc w:val="left"/>
      <w:pPr>
        <w:ind w:left="3600" w:hanging="360"/>
      </w:pPr>
      <w:rPr>
        <w:rFonts w:ascii="Courier New" w:hAnsi="Courier New" w:hint="default"/>
      </w:rPr>
    </w:lvl>
    <w:lvl w:ilvl="5" w:tplc="4B00B53E">
      <w:start w:val="1"/>
      <w:numFmt w:val="bullet"/>
      <w:lvlText w:val=""/>
      <w:lvlJc w:val="left"/>
      <w:pPr>
        <w:ind w:left="4320" w:hanging="360"/>
      </w:pPr>
      <w:rPr>
        <w:rFonts w:ascii="Wingdings" w:hAnsi="Wingdings" w:hint="default"/>
      </w:rPr>
    </w:lvl>
    <w:lvl w:ilvl="6" w:tplc="90AE0F4A">
      <w:start w:val="1"/>
      <w:numFmt w:val="bullet"/>
      <w:lvlText w:val=""/>
      <w:lvlJc w:val="left"/>
      <w:pPr>
        <w:ind w:left="5040" w:hanging="360"/>
      </w:pPr>
      <w:rPr>
        <w:rFonts w:ascii="Symbol" w:hAnsi="Symbol" w:hint="default"/>
      </w:rPr>
    </w:lvl>
    <w:lvl w:ilvl="7" w:tplc="02224192">
      <w:start w:val="1"/>
      <w:numFmt w:val="bullet"/>
      <w:lvlText w:val="o"/>
      <w:lvlJc w:val="left"/>
      <w:pPr>
        <w:ind w:left="5760" w:hanging="360"/>
      </w:pPr>
      <w:rPr>
        <w:rFonts w:ascii="Courier New" w:hAnsi="Courier New" w:hint="default"/>
      </w:rPr>
    </w:lvl>
    <w:lvl w:ilvl="8" w:tplc="CD1E74E6">
      <w:start w:val="1"/>
      <w:numFmt w:val="bullet"/>
      <w:lvlText w:val=""/>
      <w:lvlJc w:val="left"/>
      <w:pPr>
        <w:ind w:left="6480" w:hanging="360"/>
      </w:pPr>
      <w:rPr>
        <w:rFonts w:ascii="Wingdings" w:hAnsi="Wingdings" w:hint="default"/>
      </w:rPr>
    </w:lvl>
  </w:abstractNum>
  <w:abstractNum w:abstractNumId="21" w15:restartNumberingAfterBreak="0">
    <w:nsid w:val="5CE91824"/>
    <w:multiLevelType w:val="hybridMultilevel"/>
    <w:tmpl w:val="946EBD44"/>
    <w:lvl w:ilvl="0" w:tplc="683C4AB4">
      <w:start w:val="1"/>
      <w:numFmt w:val="bullet"/>
      <w:lvlText w:val=""/>
      <w:lvlJc w:val="left"/>
      <w:pPr>
        <w:ind w:left="720" w:hanging="360"/>
      </w:pPr>
      <w:rPr>
        <w:rFonts w:ascii="Symbol" w:hAnsi="Symbol" w:hint="default"/>
      </w:rPr>
    </w:lvl>
    <w:lvl w:ilvl="1" w:tplc="3B9E7322">
      <w:start w:val="1"/>
      <w:numFmt w:val="bullet"/>
      <w:lvlText w:val="o"/>
      <w:lvlJc w:val="left"/>
      <w:pPr>
        <w:ind w:left="1440" w:hanging="360"/>
      </w:pPr>
      <w:rPr>
        <w:rFonts w:ascii="Courier New" w:hAnsi="Courier New" w:hint="default"/>
      </w:rPr>
    </w:lvl>
    <w:lvl w:ilvl="2" w:tplc="7A1A933A">
      <w:start w:val="1"/>
      <w:numFmt w:val="bullet"/>
      <w:lvlText w:val=""/>
      <w:lvlJc w:val="left"/>
      <w:pPr>
        <w:ind w:left="2160" w:hanging="360"/>
      </w:pPr>
      <w:rPr>
        <w:rFonts w:ascii="Wingdings" w:hAnsi="Wingdings" w:hint="default"/>
      </w:rPr>
    </w:lvl>
    <w:lvl w:ilvl="3" w:tplc="C2966F26">
      <w:start w:val="1"/>
      <w:numFmt w:val="bullet"/>
      <w:lvlText w:val=""/>
      <w:lvlJc w:val="left"/>
      <w:pPr>
        <w:ind w:left="2880" w:hanging="360"/>
      </w:pPr>
      <w:rPr>
        <w:rFonts w:ascii="Symbol" w:hAnsi="Symbol" w:hint="default"/>
      </w:rPr>
    </w:lvl>
    <w:lvl w:ilvl="4" w:tplc="625E4578">
      <w:start w:val="1"/>
      <w:numFmt w:val="bullet"/>
      <w:lvlText w:val="o"/>
      <w:lvlJc w:val="left"/>
      <w:pPr>
        <w:ind w:left="3600" w:hanging="360"/>
      </w:pPr>
      <w:rPr>
        <w:rFonts w:ascii="Courier New" w:hAnsi="Courier New" w:hint="default"/>
      </w:rPr>
    </w:lvl>
    <w:lvl w:ilvl="5" w:tplc="79D09556">
      <w:start w:val="1"/>
      <w:numFmt w:val="bullet"/>
      <w:lvlText w:val=""/>
      <w:lvlJc w:val="left"/>
      <w:pPr>
        <w:ind w:left="4320" w:hanging="360"/>
      </w:pPr>
      <w:rPr>
        <w:rFonts w:ascii="Wingdings" w:hAnsi="Wingdings" w:hint="default"/>
      </w:rPr>
    </w:lvl>
    <w:lvl w:ilvl="6" w:tplc="9E884E08">
      <w:start w:val="1"/>
      <w:numFmt w:val="bullet"/>
      <w:lvlText w:val=""/>
      <w:lvlJc w:val="left"/>
      <w:pPr>
        <w:ind w:left="5040" w:hanging="360"/>
      </w:pPr>
      <w:rPr>
        <w:rFonts w:ascii="Symbol" w:hAnsi="Symbol" w:hint="default"/>
      </w:rPr>
    </w:lvl>
    <w:lvl w:ilvl="7" w:tplc="DCBA73A2">
      <w:start w:val="1"/>
      <w:numFmt w:val="bullet"/>
      <w:lvlText w:val="o"/>
      <w:lvlJc w:val="left"/>
      <w:pPr>
        <w:ind w:left="5760" w:hanging="360"/>
      </w:pPr>
      <w:rPr>
        <w:rFonts w:ascii="Courier New" w:hAnsi="Courier New" w:hint="default"/>
      </w:rPr>
    </w:lvl>
    <w:lvl w:ilvl="8" w:tplc="86283B46">
      <w:start w:val="1"/>
      <w:numFmt w:val="bullet"/>
      <w:lvlText w:val=""/>
      <w:lvlJc w:val="left"/>
      <w:pPr>
        <w:ind w:left="6480" w:hanging="360"/>
      </w:pPr>
      <w:rPr>
        <w:rFonts w:ascii="Wingdings" w:hAnsi="Wingdings" w:hint="default"/>
      </w:rPr>
    </w:lvl>
  </w:abstractNum>
  <w:abstractNum w:abstractNumId="22" w15:restartNumberingAfterBreak="0">
    <w:nsid w:val="66A6463C"/>
    <w:multiLevelType w:val="hybridMultilevel"/>
    <w:tmpl w:val="699C0B08"/>
    <w:lvl w:ilvl="0" w:tplc="A128FCCA">
      <w:start w:val="1"/>
      <w:numFmt w:val="bullet"/>
      <w:lvlText w:val=""/>
      <w:lvlJc w:val="left"/>
      <w:pPr>
        <w:ind w:left="720" w:hanging="360"/>
      </w:pPr>
      <w:rPr>
        <w:rFonts w:ascii="Symbol" w:hAnsi="Symbol" w:hint="default"/>
      </w:rPr>
    </w:lvl>
    <w:lvl w:ilvl="1" w:tplc="68A28FF0">
      <w:start w:val="1"/>
      <w:numFmt w:val="bullet"/>
      <w:lvlText w:val="o"/>
      <w:lvlJc w:val="left"/>
      <w:pPr>
        <w:ind w:left="1440" w:hanging="360"/>
      </w:pPr>
      <w:rPr>
        <w:rFonts w:ascii="Courier New" w:hAnsi="Courier New" w:hint="default"/>
      </w:rPr>
    </w:lvl>
    <w:lvl w:ilvl="2" w:tplc="6736120A">
      <w:start w:val="1"/>
      <w:numFmt w:val="bullet"/>
      <w:lvlText w:val=""/>
      <w:lvlJc w:val="left"/>
      <w:pPr>
        <w:ind w:left="2160" w:hanging="360"/>
      </w:pPr>
      <w:rPr>
        <w:rFonts w:ascii="Wingdings" w:hAnsi="Wingdings" w:hint="default"/>
      </w:rPr>
    </w:lvl>
    <w:lvl w:ilvl="3" w:tplc="843EAF7A">
      <w:start w:val="1"/>
      <w:numFmt w:val="bullet"/>
      <w:lvlText w:val=""/>
      <w:lvlJc w:val="left"/>
      <w:pPr>
        <w:ind w:left="2880" w:hanging="360"/>
      </w:pPr>
      <w:rPr>
        <w:rFonts w:ascii="Symbol" w:hAnsi="Symbol" w:hint="default"/>
      </w:rPr>
    </w:lvl>
    <w:lvl w:ilvl="4" w:tplc="90D81094">
      <w:start w:val="1"/>
      <w:numFmt w:val="bullet"/>
      <w:lvlText w:val="o"/>
      <w:lvlJc w:val="left"/>
      <w:pPr>
        <w:ind w:left="3600" w:hanging="360"/>
      </w:pPr>
      <w:rPr>
        <w:rFonts w:ascii="Courier New" w:hAnsi="Courier New" w:hint="default"/>
      </w:rPr>
    </w:lvl>
    <w:lvl w:ilvl="5" w:tplc="81AC1956">
      <w:start w:val="1"/>
      <w:numFmt w:val="bullet"/>
      <w:lvlText w:val=""/>
      <w:lvlJc w:val="left"/>
      <w:pPr>
        <w:ind w:left="4320" w:hanging="360"/>
      </w:pPr>
      <w:rPr>
        <w:rFonts w:ascii="Wingdings" w:hAnsi="Wingdings" w:hint="default"/>
      </w:rPr>
    </w:lvl>
    <w:lvl w:ilvl="6" w:tplc="3746D7F6">
      <w:start w:val="1"/>
      <w:numFmt w:val="bullet"/>
      <w:lvlText w:val=""/>
      <w:lvlJc w:val="left"/>
      <w:pPr>
        <w:ind w:left="5040" w:hanging="360"/>
      </w:pPr>
      <w:rPr>
        <w:rFonts w:ascii="Symbol" w:hAnsi="Symbol" w:hint="default"/>
      </w:rPr>
    </w:lvl>
    <w:lvl w:ilvl="7" w:tplc="B4304A3C">
      <w:start w:val="1"/>
      <w:numFmt w:val="bullet"/>
      <w:lvlText w:val="o"/>
      <w:lvlJc w:val="left"/>
      <w:pPr>
        <w:ind w:left="5760" w:hanging="360"/>
      </w:pPr>
      <w:rPr>
        <w:rFonts w:ascii="Courier New" w:hAnsi="Courier New" w:hint="default"/>
      </w:rPr>
    </w:lvl>
    <w:lvl w:ilvl="8" w:tplc="75FC9FE0">
      <w:start w:val="1"/>
      <w:numFmt w:val="bullet"/>
      <w:lvlText w:val=""/>
      <w:lvlJc w:val="left"/>
      <w:pPr>
        <w:ind w:left="6480" w:hanging="360"/>
      </w:pPr>
      <w:rPr>
        <w:rFonts w:ascii="Wingdings" w:hAnsi="Wingdings" w:hint="default"/>
      </w:rPr>
    </w:lvl>
  </w:abstractNum>
  <w:abstractNum w:abstractNumId="23" w15:restartNumberingAfterBreak="0">
    <w:nsid w:val="672536AF"/>
    <w:multiLevelType w:val="hybridMultilevel"/>
    <w:tmpl w:val="3F68CC48"/>
    <w:lvl w:ilvl="0" w:tplc="9646670C">
      <w:start w:val="1"/>
      <w:numFmt w:val="bullet"/>
      <w:lvlText w:val=""/>
      <w:lvlJc w:val="left"/>
      <w:pPr>
        <w:ind w:left="720" w:hanging="360"/>
      </w:pPr>
      <w:rPr>
        <w:rFonts w:ascii="Symbol" w:hAnsi="Symbol" w:hint="default"/>
      </w:rPr>
    </w:lvl>
    <w:lvl w:ilvl="1" w:tplc="C8AE3D7C">
      <w:start w:val="1"/>
      <w:numFmt w:val="bullet"/>
      <w:lvlText w:val="o"/>
      <w:lvlJc w:val="left"/>
      <w:pPr>
        <w:ind w:left="1440" w:hanging="360"/>
      </w:pPr>
      <w:rPr>
        <w:rFonts w:ascii="Courier New" w:hAnsi="Courier New" w:hint="default"/>
      </w:rPr>
    </w:lvl>
    <w:lvl w:ilvl="2" w:tplc="0B64755E">
      <w:start w:val="1"/>
      <w:numFmt w:val="bullet"/>
      <w:lvlText w:val=""/>
      <w:lvlJc w:val="left"/>
      <w:pPr>
        <w:ind w:left="2160" w:hanging="360"/>
      </w:pPr>
      <w:rPr>
        <w:rFonts w:ascii="Wingdings" w:hAnsi="Wingdings" w:hint="default"/>
      </w:rPr>
    </w:lvl>
    <w:lvl w:ilvl="3" w:tplc="2370D5E8">
      <w:start w:val="1"/>
      <w:numFmt w:val="bullet"/>
      <w:lvlText w:val=""/>
      <w:lvlJc w:val="left"/>
      <w:pPr>
        <w:ind w:left="2880" w:hanging="360"/>
      </w:pPr>
      <w:rPr>
        <w:rFonts w:ascii="Symbol" w:hAnsi="Symbol" w:hint="default"/>
      </w:rPr>
    </w:lvl>
    <w:lvl w:ilvl="4" w:tplc="C1CA0AFA">
      <w:start w:val="1"/>
      <w:numFmt w:val="bullet"/>
      <w:lvlText w:val="o"/>
      <w:lvlJc w:val="left"/>
      <w:pPr>
        <w:ind w:left="3600" w:hanging="360"/>
      </w:pPr>
      <w:rPr>
        <w:rFonts w:ascii="Courier New" w:hAnsi="Courier New" w:hint="default"/>
      </w:rPr>
    </w:lvl>
    <w:lvl w:ilvl="5" w:tplc="53F663C0">
      <w:start w:val="1"/>
      <w:numFmt w:val="bullet"/>
      <w:lvlText w:val=""/>
      <w:lvlJc w:val="left"/>
      <w:pPr>
        <w:ind w:left="4320" w:hanging="360"/>
      </w:pPr>
      <w:rPr>
        <w:rFonts w:ascii="Wingdings" w:hAnsi="Wingdings" w:hint="default"/>
      </w:rPr>
    </w:lvl>
    <w:lvl w:ilvl="6" w:tplc="1C72B26C">
      <w:start w:val="1"/>
      <w:numFmt w:val="bullet"/>
      <w:lvlText w:val=""/>
      <w:lvlJc w:val="left"/>
      <w:pPr>
        <w:ind w:left="5040" w:hanging="360"/>
      </w:pPr>
      <w:rPr>
        <w:rFonts w:ascii="Symbol" w:hAnsi="Symbol" w:hint="default"/>
      </w:rPr>
    </w:lvl>
    <w:lvl w:ilvl="7" w:tplc="5942B796">
      <w:start w:val="1"/>
      <w:numFmt w:val="bullet"/>
      <w:lvlText w:val="o"/>
      <w:lvlJc w:val="left"/>
      <w:pPr>
        <w:ind w:left="5760" w:hanging="360"/>
      </w:pPr>
      <w:rPr>
        <w:rFonts w:ascii="Courier New" w:hAnsi="Courier New" w:hint="default"/>
      </w:rPr>
    </w:lvl>
    <w:lvl w:ilvl="8" w:tplc="8AA44C82">
      <w:start w:val="1"/>
      <w:numFmt w:val="bullet"/>
      <w:lvlText w:val=""/>
      <w:lvlJc w:val="left"/>
      <w:pPr>
        <w:ind w:left="6480" w:hanging="360"/>
      </w:pPr>
      <w:rPr>
        <w:rFonts w:ascii="Wingdings" w:hAnsi="Wingdings" w:hint="default"/>
      </w:rPr>
    </w:lvl>
  </w:abstractNum>
  <w:abstractNum w:abstractNumId="24" w15:restartNumberingAfterBreak="0">
    <w:nsid w:val="677F3A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E47467"/>
    <w:multiLevelType w:val="multilevel"/>
    <w:tmpl w:val="6C321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DD29B5"/>
    <w:multiLevelType w:val="hybridMultilevel"/>
    <w:tmpl w:val="A19080C6"/>
    <w:lvl w:ilvl="0" w:tplc="A87887FE">
      <w:start w:val="1"/>
      <w:numFmt w:val="decimal"/>
      <w:lvlText w:val="%1."/>
      <w:lvlJc w:val="left"/>
      <w:pPr>
        <w:ind w:left="720" w:hanging="360"/>
      </w:pPr>
    </w:lvl>
    <w:lvl w:ilvl="1" w:tplc="A9CEAF84">
      <w:start w:val="1"/>
      <w:numFmt w:val="lowerLetter"/>
      <w:lvlText w:val="%2."/>
      <w:lvlJc w:val="left"/>
      <w:pPr>
        <w:ind w:left="1440" w:hanging="360"/>
      </w:pPr>
    </w:lvl>
    <w:lvl w:ilvl="2" w:tplc="037ADB74">
      <w:start w:val="1"/>
      <w:numFmt w:val="lowerRoman"/>
      <w:lvlText w:val="%3."/>
      <w:lvlJc w:val="right"/>
      <w:pPr>
        <w:ind w:left="2160" w:hanging="180"/>
      </w:pPr>
    </w:lvl>
    <w:lvl w:ilvl="3" w:tplc="992A4E36">
      <w:start w:val="1"/>
      <w:numFmt w:val="decimal"/>
      <w:lvlText w:val="%4."/>
      <w:lvlJc w:val="left"/>
      <w:pPr>
        <w:ind w:left="2880" w:hanging="360"/>
      </w:pPr>
    </w:lvl>
    <w:lvl w:ilvl="4" w:tplc="F8B4AC06">
      <w:start w:val="1"/>
      <w:numFmt w:val="lowerLetter"/>
      <w:lvlText w:val="%5."/>
      <w:lvlJc w:val="left"/>
      <w:pPr>
        <w:ind w:left="3600" w:hanging="360"/>
      </w:pPr>
    </w:lvl>
    <w:lvl w:ilvl="5" w:tplc="FFC8526A">
      <w:start w:val="1"/>
      <w:numFmt w:val="lowerRoman"/>
      <w:lvlText w:val="%6."/>
      <w:lvlJc w:val="right"/>
      <w:pPr>
        <w:ind w:left="4320" w:hanging="180"/>
      </w:pPr>
    </w:lvl>
    <w:lvl w:ilvl="6" w:tplc="1AD2361A">
      <w:start w:val="1"/>
      <w:numFmt w:val="decimal"/>
      <w:lvlText w:val="%7."/>
      <w:lvlJc w:val="left"/>
      <w:pPr>
        <w:ind w:left="5040" w:hanging="360"/>
      </w:pPr>
    </w:lvl>
    <w:lvl w:ilvl="7" w:tplc="0D06EDC0">
      <w:start w:val="1"/>
      <w:numFmt w:val="lowerLetter"/>
      <w:lvlText w:val="%8."/>
      <w:lvlJc w:val="left"/>
      <w:pPr>
        <w:ind w:left="5760" w:hanging="360"/>
      </w:pPr>
    </w:lvl>
    <w:lvl w:ilvl="8" w:tplc="6596A322">
      <w:start w:val="1"/>
      <w:numFmt w:val="lowerRoman"/>
      <w:lvlText w:val="%9."/>
      <w:lvlJc w:val="right"/>
      <w:pPr>
        <w:ind w:left="6480" w:hanging="180"/>
      </w:pPr>
    </w:lvl>
  </w:abstractNum>
  <w:abstractNum w:abstractNumId="27" w15:restartNumberingAfterBreak="0">
    <w:nsid w:val="70287822"/>
    <w:multiLevelType w:val="hybridMultilevel"/>
    <w:tmpl w:val="FD9CE86E"/>
    <w:lvl w:ilvl="0" w:tplc="513E37F0">
      <w:start w:val="1"/>
      <w:numFmt w:val="bullet"/>
      <w:lvlText w:val=""/>
      <w:lvlJc w:val="left"/>
      <w:pPr>
        <w:ind w:left="720" w:hanging="360"/>
      </w:pPr>
      <w:rPr>
        <w:rFonts w:ascii="Symbol" w:hAnsi="Symbol" w:hint="default"/>
      </w:rPr>
    </w:lvl>
    <w:lvl w:ilvl="1" w:tplc="6666F0BE">
      <w:start w:val="1"/>
      <w:numFmt w:val="bullet"/>
      <w:lvlText w:val="o"/>
      <w:lvlJc w:val="left"/>
      <w:pPr>
        <w:ind w:left="1440" w:hanging="360"/>
      </w:pPr>
      <w:rPr>
        <w:rFonts w:ascii="Courier New" w:hAnsi="Courier New" w:hint="default"/>
      </w:rPr>
    </w:lvl>
    <w:lvl w:ilvl="2" w:tplc="3258DB20">
      <w:start w:val="1"/>
      <w:numFmt w:val="bullet"/>
      <w:lvlText w:val=""/>
      <w:lvlJc w:val="left"/>
      <w:pPr>
        <w:ind w:left="2160" w:hanging="360"/>
      </w:pPr>
      <w:rPr>
        <w:rFonts w:ascii="Wingdings" w:hAnsi="Wingdings" w:hint="default"/>
      </w:rPr>
    </w:lvl>
    <w:lvl w:ilvl="3" w:tplc="16D0A944">
      <w:start w:val="1"/>
      <w:numFmt w:val="bullet"/>
      <w:lvlText w:val=""/>
      <w:lvlJc w:val="left"/>
      <w:pPr>
        <w:ind w:left="2880" w:hanging="360"/>
      </w:pPr>
      <w:rPr>
        <w:rFonts w:ascii="Symbol" w:hAnsi="Symbol" w:hint="default"/>
      </w:rPr>
    </w:lvl>
    <w:lvl w:ilvl="4" w:tplc="3176C328">
      <w:start w:val="1"/>
      <w:numFmt w:val="bullet"/>
      <w:lvlText w:val="o"/>
      <w:lvlJc w:val="left"/>
      <w:pPr>
        <w:ind w:left="3600" w:hanging="360"/>
      </w:pPr>
      <w:rPr>
        <w:rFonts w:ascii="Courier New" w:hAnsi="Courier New" w:hint="default"/>
      </w:rPr>
    </w:lvl>
    <w:lvl w:ilvl="5" w:tplc="8E0E1DE6">
      <w:start w:val="1"/>
      <w:numFmt w:val="bullet"/>
      <w:lvlText w:val=""/>
      <w:lvlJc w:val="left"/>
      <w:pPr>
        <w:ind w:left="4320" w:hanging="360"/>
      </w:pPr>
      <w:rPr>
        <w:rFonts w:ascii="Wingdings" w:hAnsi="Wingdings" w:hint="default"/>
      </w:rPr>
    </w:lvl>
    <w:lvl w:ilvl="6" w:tplc="58E49992">
      <w:start w:val="1"/>
      <w:numFmt w:val="bullet"/>
      <w:lvlText w:val=""/>
      <w:lvlJc w:val="left"/>
      <w:pPr>
        <w:ind w:left="5040" w:hanging="360"/>
      </w:pPr>
      <w:rPr>
        <w:rFonts w:ascii="Symbol" w:hAnsi="Symbol" w:hint="default"/>
      </w:rPr>
    </w:lvl>
    <w:lvl w:ilvl="7" w:tplc="1D140640">
      <w:start w:val="1"/>
      <w:numFmt w:val="bullet"/>
      <w:lvlText w:val="o"/>
      <w:lvlJc w:val="left"/>
      <w:pPr>
        <w:ind w:left="5760" w:hanging="360"/>
      </w:pPr>
      <w:rPr>
        <w:rFonts w:ascii="Courier New" w:hAnsi="Courier New" w:hint="default"/>
      </w:rPr>
    </w:lvl>
    <w:lvl w:ilvl="8" w:tplc="18B2C67A">
      <w:start w:val="1"/>
      <w:numFmt w:val="bullet"/>
      <w:lvlText w:val=""/>
      <w:lvlJc w:val="left"/>
      <w:pPr>
        <w:ind w:left="6480" w:hanging="360"/>
      </w:pPr>
      <w:rPr>
        <w:rFonts w:ascii="Wingdings" w:hAnsi="Wingdings" w:hint="default"/>
      </w:rPr>
    </w:lvl>
  </w:abstractNum>
  <w:abstractNum w:abstractNumId="28" w15:restartNumberingAfterBreak="0">
    <w:nsid w:val="70902186"/>
    <w:multiLevelType w:val="hybridMultilevel"/>
    <w:tmpl w:val="79505EEE"/>
    <w:lvl w:ilvl="0" w:tplc="531E187E">
      <w:start w:val="1"/>
      <w:numFmt w:val="bullet"/>
      <w:lvlText w:val=""/>
      <w:lvlJc w:val="left"/>
      <w:pPr>
        <w:ind w:left="720" w:hanging="360"/>
      </w:pPr>
      <w:rPr>
        <w:rFonts w:ascii="Symbol" w:hAnsi="Symbol" w:hint="default"/>
      </w:rPr>
    </w:lvl>
    <w:lvl w:ilvl="1" w:tplc="F43AEE00">
      <w:start w:val="1"/>
      <w:numFmt w:val="bullet"/>
      <w:lvlText w:val="o"/>
      <w:lvlJc w:val="left"/>
      <w:pPr>
        <w:ind w:left="1440" w:hanging="360"/>
      </w:pPr>
      <w:rPr>
        <w:rFonts w:ascii="Courier New" w:hAnsi="Courier New" w:hint="default"/>
      </w:rPr>
    </w:lvl>
    <w:lvl w:ilvl="2" w:tplc="1266108E">
      <w:start w:val="1"/>
      <w:numFmt w:val="bullet"/>
      <w:lvlText w:val=""/>
      <w:lvlJc w:val="left"/>
      <w:pPr>
        <w:ind w:left="2160" w:hanging="360"/>
      </w:pPr>
      <w:rPr>
        <w:rFonts w:ascii="Wingdings" w:hAnsi="Wingdings" w:hint="default"/>
      </w:rPr>
    </w:lvl>
    <w:lvl w:ilvl="3" w:tplc="884C3D4E">
      <w:start w:val="1"/>
      <w:numFmt w:val="bullet"/>
      <w:lvlText w:val=""/>
      <w:lvlJc w:val="left"/>
      <w:pPr>
        <w:ind w:left="2880" w:hanging="360"/>
      </w:pPr>
      <w:rPr>
        <w:rFonts w:ascii="Symbol" w:hAnsi="Symbol" w:hint="default"/>
      </w:rPr>
    </w:lvl>
    <w:lvl w:ilvl="4" w:tplc="344A6232">
      <w:start w:val="1"/>
      <w:numFmt w:val="bullet"/>
      <w:lvlText w:val="o"/>
      <w:lvlJc w:val="left"/>
      <w:pPr>
        <w:ind w:left="3600" w:hanging="360"/>
      </w:pPr>
      <w:rPr>
        <w:rFonts w:ascii="Courier New" w:hAnsi="Courier New" w:hint="default"/>
      </w:rPr>
    </w:lvl>
    <w:lvl w:ilvl="5" w:tplc="B6AA0516">
      <w:start w:val="1"/>
      <w:numFmt w:val="bullet"/>
      <w:lvlText w:val=""/>
      <w:lvlJc w:val="left"/>
      <w:pPr>
        <w:ind w:left="4320" w:hanging="360"/>
      </w:pPr>
      <w:rPr>
        <w:rFonts w:ascii="Wingdings" w:hAnsi="Wingdings" w:hint="default"/>
      </w:rPr>
    </w:lvl>
    <w:lvl w:ilvl="6" w:tplc="54A23BD0">
      <w:start w:val="1"/>
      <w:numFmt w:val="bullet"/>
      <w:lvlText w:val=""/>
      <w:lvlJc w:val="left"/>
      <w:pPr>
        <w:ind w:left="5040" w:hanging="360"/>
      </w:pPr>
      <w:rPr>
        <w:rFonts w:ascii="Symbol" w:hAnsi="Symbol" w:hint="default"/>
      </w:rPr>
    </w:lvl>
    <w:lvl w:ilvl="7" w:tplc="28525AE6">
      <w:start w:val="1"/>
      <w:numFmt w:val="bullet"/>
      <w:lvlText w:val="o"/>
      <w:lvlJc w:val="left"/>
      <w:pPr>
        <w:ind w:left="5760" w:hanging="360"/>
      </w:pPr>
      <w:rPr>
        <w:rFonts w:ascii="Courier New" w:hAnsi="Courier New" w:hint="default"/>
      </w:rPr>
    </w:lvl>
    <w:lvl w:ilvl="8" w:tplc="C5889B42">
      <w:start w:val="1"/>
      <w:numFmt w:val="bullet"/>
      <w:lvlText w:val=""/>
      <w:lvlJc w:val="left"/>
      <w:pPr>
        <w:ind w:left="6480" w:hanging="360"/>
      </w:pPr>
      <w:rPr>
        <w:rFonts w:ascii="Wingdings" w:hAnsi="Wingdings" w:hint="default"/>
      </w:rPr>
    </w:lvl>
  </w:abstractNum>
  <w:abstractNum w:abstractNumId="29" w15:restartNumberingAfterBreak="0">
    <w:nsid w:val="71A632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520EB4"/>
    <w:multiLevelType w:val="hybridMultilevel"/>
    <w:tmpl w:val="7FE4EB5A"/>
    <w:lvl w:ilvl="0" w:tplc="6C7A04FC">
      <w:start w:val="1"/>
      <w:numFmt w:val="bullet"/>
      <w:lvlText w:val=""/>
      <w:lvlJc w:val="left"/>
      <w:pPr>
        <w:ind w:left="720" w:hanging="360"/>
      </w:pPr>
      <w:rPr>
        <w:rFonts w:ascii="Symbol" w:hAnsi="Symbol" w:hint="default"/>
      </w:rPr>
    </w:lvl>
    <w:lvl w:ilvl="1" w:tplc="98769012">
      <w:start w:val="1"/>
      <w:numFmt w:val="bullet"/>
      <w:lvlText w:val="o"/>
      <w:lvlJc w:val="left"/>
      <w:pPr>
        <w:ind w:left="1440" w:hanging="360"/>
      </w:pPr>
      <w:rPr>
        <w:rFonts w:ascii="Courier New" w:hAnsi="Courier New" w:hint="default"/>
      </w:rPr>
    </w:lvl>
    <w:lvl w:ilvl="2" w:tplc="81123782">
      <w:start w:val="1"/>
      <w:numFmt w:val="bullet"/>
      <w:lvlText w:val=""/>
      <w:lvlJc w:val="left"/>
      <w:pPr>
        <w:ind w:left="2160" w:hanging="360"/>
      </w:pPr>
      <w:rPr>
        <w:rFonts w:ascii="Wingdings" w:hAnsi="Wingdings" w:hint="default"/>
      </w:rPr>
    </w:lvl>
    <w:lvl w:ilvl="3" w:tplc="009E19F8">
      <w:start w:val="1"/>
      <w:numFmt w:val="bullet"/>
      <w:lvlText w:val=""/>
      <w:lvlJc w:val="left"/>
      <w:pPr>
        <w:ind w:left="2880" w:hanging="360"/>
      </w:pPr>
      <w:rPr>
        <w:rFonts w:ascii="Symbol" w:hAnsi="Symbol" w:hint="default"/>
      </w:rPr>
    </w:lvl>
    <w:lvl w:ilvl="4" w:tplc="7EB68610">
      <w:start w:val="1"/>
      <w:numFmt w:val="bullet"/>
      <w:lvlText w:val="o"/>
      <w:lvlJc w:val="left"/>
      <w:pPr>
        <w:ind w:left="3600" w:hanging="360"/>
      </w:pPr>
      <w:rPr>
        <w:rFonts w:ascii="Courier New" w:hAnsi="Courier New" w:hint="default"/>
      </w:rPr>
    </w:lvl>
    <w:lvl w:ilvl="5" w:tplc="A0A41A52">
      <w:start w:val="1"/>
      <w:numFmt w:val="bullet"/>
      <w:lvlText w:val=""/>
      <w:lvlJc w:val="left"/>
      <w:pPr>
        <w:ind w:left="4320" w:hanging="360"/>
      </w:pPr>
      <w:rPr>
        <w:rFonts w:ascii="Wingdings" w:hAnsi="Wingdings" w:hint="default"/>
      </w:rPr>
    </w:lvl>
    <w:lvl w:ilvl="6" w:tplc="2B048DB2">
      <w:start w:val="1"/>
      <w:numFmt w:val="bullet"/>
      <w:lvlText w:val=""/>
      <w:lvlJc w:val="left"/>
      <w:pPr>
        <w:ind w:left="5040" w:hanging="360"/>
      </w:pPr>
      <w:rPr>
        <w:rFonts w:ascii="Symbol" w:hAnsi="Symbol" w:hint="default"/>
      </w:rPr>
    </w:lvl>
    <w:lvl w:ilvl="7" w:tplc="504835C8">
      <w:start w:val="1"/>
      <w:numFmt w:val="bullet"/>
      <w:lvlText w:val="o"/>
      <w:lvlJc w:val="left"/>
      <w:pPr>
        <w:ind w:left="5760" w:hanging="360"/>
      </w:pPr>
      <w:rPr>
        <w:rFonts w:ascii="Courier New" w:hAnsi="Courier New" w:hint="default"/>
      </w:rPr>
    </w:lvl>
    <w:lvl w:ilvl="8" w:tplc="9FF298F0">
      <w:start w:val="1"/>
      <w:numFmt w:val="bullet"/>
      <w:lvlText w:val=""/>
      <w:lvlJc w:val="left"/>
      <w:pPr>
        <w:ind w:left="6480" w:hanging="360"/>
      </w:pPr>
      <w:rPr>
        <w:rFonts w:ascii="Wingdings" w:hAnsi="Wingdings" w:hint="default"/>
      </w:rPr>
    </w:lvl>
  </w:abstractNum>
  <w:abstractNum w:abstractNumId="31" w15:restartNumberingAfterBreak="0">
    <w:nsid w:val="7B09654B"/>
    <w:multiLevelType w:val="multilevel"/>
    <w:tmpl w:val="B44EC6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0D06C1"/>
    <w:multiLevelType w:val="hybridMultilevel"/>
    <w:tmpl w:val="8F8095E4"/>
    <w:lvl w:ilvl="0" w:tplc="EF4E4C7A">
      <w:start w:val="1"/>
      <w:numFmt w:val="decimal"/>
      <w:lvlText w:val="%1."/>
      <w:lvlJc w:val="left"/>
      <w:pPr>
        <w:ind w:left="720" w:hanging="360"/>
      </w:pPr>
    </w:lvl>
    <w:lvl w:ilvl="1" w:tplc="4A0ABAEE">
      <w:start w:val="1"/>
      <w:numFmt w:val="lowerLetter"/>
      <w:lvlText w:val="%2."/>
      <w:lvlJc w:val="left"/>
      <w:pPr>
        <w:ind w:left="1440" w:hanging="360"/>
      </w:pPr>
    </w:lvl>
    <w:lvl w:ilvl="2" w:tplc="B60A28F6">
      <w:start w:val="1"/>
      <w:numFmt w:val="lowerRoman"/>
      <w:lvlText w:val="%3."/>
      <w:lvlJc w:val="right"/>
      <w:pPr>
        <w:ind w:left="2160" w:hanging="180"/>
      </w:pPr>
    </w:lvl>
    <w:lvl w:ilvl="3" w:tplc="EA0684E8">
      <w:start w:val="1"/>
      <w:numFmt w:val="decimal"/>
      <w:lvlText w:val="%4."/>
      <w:lvlJc w:val="left"/>
      <w:pPr>
        <w:ind w:left="2880" w:hanging="360"/>
      </w:pPr>
    </w:lvl>
    <w:lvl w:ilvl="4" w:tplc="35100146">
      <w:start w:val="1"/>
      <w:numFmt w:val="lowerLetter"/>
      <w:lvlText w:val="%5."/>
      <w:lvlJc w:val="left"/>
      <w:pPr>
        <w:ind w:left="3600" w:hanging="360"/>
      </w:pPr>
    </w:lvl>
    <w:lvl w:ilvl="5" w:tplc="4766A7D8">
      <w:start w:val="1"/>
      <w:numFmt w:val="lowerRoman"/>
      <w:lvlText w:val="%6."/>
      <w:lvlJc w:val="right"/>
      <w:pPr>
        <w:ind w:left="4320" w:hanging="180"/>
      </w:pPr>
    </w:lvl>
    <w:lvl w:ilvl="6" w:tplc="B98E0B20">
      <w:start w:val="1"/>
      <w:numFmt w:val="decimal"/>
      <w:lvlText w:val="%7."/>
      <w:lvlJc w:val="left"/>
      <w:pPr>
        <w:ind w:left="5040" w:hanging="360"/>
      </w:pPr>
    </w:lvl>
    <w:lvl w:ilvl="7" w:tplc="39E44A78">
      <w:start w:val="1"/>
      <w:numFmt w:val="lowerLetter"/>
      <w:lvlText w:val="%8."/>
      <w:lvlJc w:val="left"/>
      <w:pPr>
        <w:ind w:left="5760" w:hanging="360"/>
      </w:pPr>
    </w:lvl>
    <w:lvl w:ilvl="8" w:tplc="660668FA">
      <w:start w:val="1"/>
      <w:numFmt w:val="lowerRoman"/>
      <w:lvlText w:val="%9."/>
      <w:lvlJc w:val="right"/>
      <w:pPr>
        <w:ind w:left="6480" w:hanging="180"/>
      </w:pPr>
    </w:lvl>
  </w:abstractNum>
  <w:num w:numId="1">
    <w:abstractNumId w:val="12"/>
  </w:num>
  <w:num w:numId="2">
    <w:abstractNumId w:val="24"/>
  </w:num>
  <w:num w:numId="3">
    <w:abstractNumId w:val="29"/>
  </w:num>
  <w:num w:numId="4">
    <w:abstractNumId w:val="15"/>
  </w:num>
  <w:num w:numId="5">
    <w:abstractNumId w:val="25"/>
  </w:num>
  <w:num w:numId="6">
    <w:abstractNumId w:val="16"/>
  </w:num>
  <w:num w:numId="7">
    <w:abstractNumId w:val="9"/>
  </w:num>
  <w:num w:numId="8">
    <w:abstractNumId w:val="31"/>
  </w:num>
  <w:num w:numId="9">
    <w:abstractNumId w:val="18"/>
  </w:num>
  <w:num w:numId="10">
    <w:abstractNumId w:val="0"/>
  </w:num>
  <w:num w:numId="11">
    <w:abstractNumId w:val="32"/>
  </w:num>
  <w:num w:numId="12">
    <w:abstractNumId w:val="8"/>
  </w:num>
  <w:num w:numId="13">
    <w:abstractNumId w:val="5"/>
  </w:num>
  <w:num w:numId="14">
    <w:abstractNumId w:val="11"/>
  </w:num>
  <w:num w:numId="15">
    <w:abstractNumId w:val="4"/>
  </w:num>
  <w:num w:numId="16">
    <w:abstractNumId w:val="7"/>
  </w:num>
  <w:num w:numId="17">
    <w:abstractNumId w:val="26"/>
  </w:num>
  <w:num w:numId="18">
    <w:abstractNumId w:val="28"/>
  </w:num>
  <w:num w:numId="19">
    <w:abstractNumId w:val="21"/>
  </w:num>
  <w:num w:numId="20">
    <w:abstractNumId w:val="14"/>
  </w:num>
  <w:num w:numId="21">
    <w:abstractNumId w:val="1"/>
  </w:num>
  <w:num w:numId="22">
    <w:abstractNumId w:val="30"/>
  </w:num>
  <w:num w:numId="23">
    <w:abstractNumId w:val="22"/>
  </w:num>
  <w:num w:numId="24">
    <w:abstractNumId w:val="23"/>
  </w:num>
  <w:num w:numId="25">
    <w:abstractNumId w:val="19"/>
  </w:num>
  <w:num w:numId="26">
    <w:abstractNumId w:val="27"/>
  </w:num>
  <w:num w:numId="27">
    <w:abstractNumId w:val="20"/>
  </w:num>
  <w:num w:numId="28">
    <w:abstractNumId w:val="2"/>
  </w:num>
  <w:num w:numId="29">
    <w:abstractNumId w:val="17"/>
  </w:num>
  <w:num w:numId="30">
    <w:abstractNumId w:val="3"/>
  </w:num>
  <w:num w:numId="31">
    <w:abstractNumId w:val="6"/>
  </w:num>
  <w:num w:numId="32">
    <w:abstractNumId w:val="1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E7"/>
    <w:rsid w:val="000042BA"/>
    <w:rsid w:val="00017A6F"/>
    <w:rsid w:val="00021407"/>
    <w:rsid w:val="0002308F"/>
    <w:rsid w:val="0002399E"/>
    <w:rsid w:val="000334BA"/>
    <w:rsid w:val="00036472"/>
    <w:rsid w:val="00041371"/>
    <w:rsid w:val="00052961"/>
    <w:rsid w:val="00052E9C"/>
    <w:rsid w:val="00053FDD"/>
    <w:rsid w:val="000579BF"/>
    <w:rsid w:val="00067564"/>
    <w:rsid w:val="00074973"/>
    <w:rsid w:val="00075C2A"/>
    <w:rsid w:val="00077E1F"/>
    <w:rsid w:val="0009224E"/>
    <w:rsid w:val="00097E2E"/>
    <w:rsid w:val="000A26B5"/>
    <w:rsid w:val="000A74F1"/>
    <w:rsid w:val="000B092F"/>
    <w:rsid w:val="000B2741"/>
    <w:rsid w:val="000B3AC8"/>
    <w:rsid w:val="000B4958"/>
    <w:rsid w:val="000B4B02"/>
    <w:rsid w:val="000B7803"/>
    <w:rsid w:val="000C02CB"/>
    <w:rsid w:val="000D3624"/>
    <w:rsid w:val="000E38D9"/>
    <w:rsid w:val="000E3F9F"/>
    <w:rsid w:val="000E5B13"/>
    <w:rsid w:val="000E6DDD"/>
    <w:rsid w:val="000E7832"/>
    <w:rsid w:val="000F187E"/>
    <w:rsid w:val="000F1957"/>
    <w:rsid w:val="000F1B9D"/>
    <w:rsid w:val="000F2FD7"/>
    <w:rsid w:val="000F2FD9"/>
    <w:rsid w:val="000F7661"/>
    <w:rsid w:val="0010218E"/>
    <w:rsid w:val="00103871"/>
    <w:rsid w:val="00111591"/>
    <w:rsid w:val="00111B66"/>
    <w:rsid w:val="00111B94"/>
    <w:rsid w:val="001121C5"/>
    <w:rsid w:val="00113C31"/>
    <w:rsid w:val="00116A51"/>
    <w:rsid w:val="00124665"/>
    <w:rsid w:val="00131741"/>
    <w:rsid w:val="00133E10"/>
    <w:rsid w:val="00145BEE"/>
    <w:rsid w:val="00151FC1"/>
    <w:rsid w:val="0016081B"/>
    <w:rsid w:val="0016429D"/>
    <w:rsid w:val="00171173"/>
    <w:rsid w:val="00180D1C"/>
    <w:rsid w:val="00185808"/>
    <w:rsid w:val="00185C6D"/>
    <w:rsid w:val="001923D4"/>
    <w:rsid w:val="001957AC"/>
    <w:rsid w:val="001A6717"/>
    <w:rsid w:val="001B47F7"/>
    <w:rsid w:val="001B6CA4"/>
    <w:rsid w:val="001C0FA0"/>
    <w:rsid w:val="001C215F"/>
    <w:rsid w:val="001C56ED"/>
    <w:rsid w:val="001C5C6F"/>
    <w:rsid w:val="001D067C"/>
    <w:rsid w:val="001D2614"/>
    <w:rsid w:val="001D265D"/>
    <w:rsid w:val="001D34AC"/>
    <w:rsid w:val="001D3E94"/>
    <w:rsid w:val="001E00BA"/>
    <w:rsid w:val="001E1B50"/>
    <w:rsid w:val="001E1CD1"/>
    <w:rsid w:val="001E59D2"/>
    <w:rsid w:val="001E73A1"/>
    <w:rsid w:val="001F048D"/>
    <w:rsid w:val="001F1068"/>
    <w:rsid w:val="001F5751"/>
    <w:rsid w:val="001F6147"/>
    <w:rsid w:val="002164E1"/>
    <w:rsid w:val="00225DBB"/>
    <w:rsid w:val="002319C9"/>
    <w:rsid w:val="00232B41"/>
    <w:rsid w:val="002334F2"/>
    <w:rsid w:val="00234C1C"/>
    <w:rsid w:val="00234EB4"/>
    <w:rsid w:val="00237054"/>
    <w:rsid w:val="00241B1E"/>
    <w:rsid w:val="00250866"/>
    <w:rsid w:val="002508C9"/>
    <w:rsid w:val="00253201"/>
    <w:rsid w:val="002640EB"/>
    <w:rsid w:val="00265862"/>
    <w:rsid w:val="00266A8B"/>
    <w:rsid w:val="00274735"/>
    <w:rsid w:val="002818EE"/>
    <w:rsid w:val="00287A53"/>
    <w:rsid w:val="002907D3"/>
    <w:rsid w:val="002A09B6"/>
    <w:rsid w:val="002A12E5"/>
    <w:rsid w:val="002A1A3B"/>
    <w:rsid w:val="002A1C06"/>
    <w:rsid w:val="002A2CA9"/>
    <w:rsid w:val="002A3F46"/>
    <w:rsid w:val="002B3D77"/>
    <w:rsid w:val="002B3DD6"/>
    <w:rsid w:val="002B4589"/>
    <w:rsid w:val="002C02B0"/>
    <w:rsid w:val="002C5B1A"/>
    <w:rsid w:val="002C607D"/>
    <w:rsid w:val="002D3385"/>
    <w:rsid w:val="002D4DF7"/>
    <w:rsid w:val="002D4FFA"/>
    <w:rsid w:val="002D50C6"/>
    <w:rsid w:val="002D69F9"/>
    <w:rsid w:val="002E3E51"/>
    <w:rsid w:val="002E598C"/>
    <w:rsid w:val="002E7D37"/>
    <w:rsid w:val="002F11EA"/>
    <w:rsid w:val="002F2448"/>
    <w:rsid w:val="002F3F11"/>
    <w:rsid w:val="002F478B"/>
    <w:rsid w:val="003027CA"/>
    <w:rsid w:val="003062E1"/>
    <w:rsid w:val="00315A0D"/>
    <w:rsid w:val="003219A9"/>
    <w:rsid w:val="003301A8"/>
    <w:rsid w:val="003347DA"/>
    <w:rsid w:val="00337EE9"/>
    <w:rsid w:val="0034352F"/>
    <w:rsid w:val="003559B0"/>
    <w:rsid w:val="0036397C"/>
    <w:rsid w:val="00366820"/>
    <w:rsid w:val="003677C1"/>
    <w:rsid w:val="003775E5"/>
    <w:rsid w:val="00381C1E"/>
    <w:rsid w:val="00383F40"/>
    <w:rsid w:val="00387DEA"/>
    <w:rsid w:val="003908C4"/>
    <w:rsid w:val="00391A4A"/>
    <w:rsid w:val="00394534"/>
    <w:rsid w:val="00396AD5"/>
    <w:rsid w:val="003A1221"/>
    <w:rsid w:val="003B2286"/>
    <w:rsid w:val="003B56E6"/>
    <w:rsid w:val="003C0D45"/>
    <w:rsid w:val="003C0EED"/>
    <w:rsid w:val="003C5A90"/>
    <w:rsid w:val="003D138D"/>
    <w:rsid w:val="003D2701"/>
    <w:rsid w:val="003D2A6F"/>
    <w:rsid w:val="003D643D"/>
    <w:rsid w:val="003E534C"/>
    <w:rsid w:val="003E5728"/>
    <w:rsid w:val="003F1C6A"/>
    <w:rsid w:val="003F2D1A"/>
    <w:rsid w:val="003F67FA"/>
    <w:rsid w:val="003F6994"/>
    <w:rsid w:val="003F722C"/>
    <w:rsid w:val="0040254F"/>
    <w:rsid w:val="00415172"/>
    <w:rsid w:val="00420FA1"/>
    <w:rsid w:val="004235A7"/>
    <w:rsid w:val="0042561B"/>
    <w:rsid w:val="0045121F"/>
    <w:rsid w:val="0045178E"/>
    <w:rsid w:val="0046576C"/>
    <w:rsid w:val="00466261"/>
    <w:rsid w:val="00474442"/>
    <w:rsid w:val="0048520E"/>
    <w:rsid w:val="00486927"/>
    <w:rsid w:val="0049024B"/>
    <w:rsid w:val="004912FD"/>
    <w:rsid w:val="00492679"/>
    <w:rsid w:val="0049352D"/>
    <w:rsid w:val="00493F58"/>
    <w:rsid w:val="004956EE"/>
    <w:rsid w:val="004A22E8"/>
    <w:rsid w:val="004A2885"/>
    <w:rsid w:val="004A315C"/>
    <w:rsid w:val="004B25A7"/>
    <w:rsid w:val="004B5465"/>
    <w:rsid w:val="004B6923"/>
    <w:rsid w:val="004B6A1B"/>
    <w:rsid w:val="004B731C"/>
    <w:rsid w:val="004B7CB5"/>
    <w:rsid w:val="004C7B5B"/>
    <w:rsid w:val="004E0FFD"/>
    <w:rsid w:val="004E1B46"/>
    <w:rsid w:val="004F046C"/>
    <w:rsid w:val="004F4C23"/>
    <w:rsid w:val="00510188"/>
    <w:rsid w:val="00516C60"/>
    <w:rsid w:val="00534A02"/>
    <w:rsid w:val="00546824"/>
    <w:rsid w:val="005507F5"/>
    <w:rsid w:val="0055258F"/>
    <w:rsid w:val="00570712"/>
    <w:rsid w:val="0057BEC4"/>
    <w:rsid w:val="0058201F"/>
    <w:rsid w:val="00584CEF"/>
    <w:rsid w:val="005A5B80"/>
    <w:rsid w:val="005A7928"/>
    <w:rsid w:val="005A7BD8"/>
    <w:rsid w:val="005C155A"/>
    <w:rsid w:val="005C2EC2"/>
    <w:rsid w:val="005C65B4"/>
    <w:rsid w:val="005D0494"/>
    <w:rsid w:val="005D1E61"/>
    <w:rsid w:val="005D44AC"/>
    <w:rsid w:val="005D7A10"/>
    <w:rsid w:val="005E2980"/>
    <w:rsid w:val="005E3363"/>
    <w:rsid w:val="005E7CB7"/>
    <w:rsid w:val="005F5BB7"/>
    <w:rsid w:val="00600D7B"/>
    <w:rsid w:val="00603AC5"/>
    <w:rsid w:val="00605059"/>
    <w:rsid w:val="00606E89"/>
    <w:rsid w:val="00622299"/>
    <w:rsid w:val="0063594A"/>
    <w:rsid w:val="00643D87"/>
    <w:rsid w:val="00645C78"/>
    <w:rsid w:val="006641EC"/>
    <w:rsid w:val="00667236"/>
    <w:rsid w:val="00670319"/>
    <w:rsid w:val="00673312"/>
    <w:rsid w:val="00676BAC"/>
    <w:rsid w:val="006852CF"/>
    <w:rsid w:val="0068619C"/>
    <w:rsid w:val="00691ED5"/>
    <w:rsid w:val="006922D0"/>
    <w:rsid w:val="0069571A"/>
    <w:rsid w:val="006A1710"/>
    <w:rsid w:val="006B2FA5"/>
    <w:rsid w:val="006B7685"/>
    <w:rsid w:val="006C48AC"/>
    <w:rsid w:val="006C4936"/>
    <w:rsid w:val="006C6567"/>
    <w:rsid w:val="006D1040"/>
    <w:rsid w:val="006D2138"/>
    <w:rsid w:val="006D3B77"/>
    <w:rsid w:val="006D55D9"/>
    <w:rsid w:val="006D5CD5"/>
    <w:rsid w:val="006D68B5"/>
    <w:rsid w:val="006E2973"/>
    <w:rsid w:val="006E514C"/>
    <w:rsid w:val="006F1146"/>
    <w:rsid w:val="006F5522"/>
    <w:rsid w:val="006F5D23"/>
    <w:rsid w:val="00702F93"/>
    <w:rsid w:val="00705F82"/>
    <w:rsid w:val="007072A3"/>
    <w:rsid w:val="00707B5B"/>
    <w:rsid w:val="00713437"/>
    <w:rsid w:val="00721662"/>
    <w:rsid w:val="007337AD"/>
    <w:rsid w:val="00744189"/>
    <w:rsid w:val="00744561"/>
    <w:rsid w:val="00745FE8"/>
    <w:rsid w:val="00754530"/>
    <w:rsid w:val="007553D7"/>
    <w:rsid w:val="0076162E"/>
    <w:rsid w:val="007716BD"/>
    <w:rsid w:val="007846D0"/>
    <w:rsid w:val="0079188C"/>
    <w:rsid w:val="007B3D64"/>
    <w:rsid w:val="007C1024"/>
    <w:rsid w:val="007C18C9"/>
    <w:rsid w:val="007C386F"/>
    <w:rsid w:val="007C4E64"/>
    <w:rsid w:val="007C71AE"/>
    <w:rsid w:val="007D10DE"/>
    <w:rsid w:val="007D51A5"/>
    <w:rsid w:val="007E0A6F"/>
    <w:rsid w:val="007E3C9A"/>
    <w:rsid w:val="007E6A6E"/>
    <w:rsid w:val="007F0AE7"/>
    <w:rsid w:val="007F7689"/>
    <w:rsid w:val="00805DC6"/>
    <w:rsid w:val="00812DB3"/>
    <w:rsid w:val="00813995"/>
    <w:rsid w:val="00815D59"/>
    <w:rsid w:val="00816754"/>
    <w:rsid w:val="00820AF0"/>
    <w:rsid w:val="008233A6"/>
    <w:rsid w:val="008275B3"/>
    <w:rsid w:val="0083175A"/>
    <w:rsid w:val="008322DA"/>
    <w:rsid w:val="00833207"/>
    <w:rsid w:val="00833FA4"/>
    <w:rsid w:val="008407EE"/>
    <w:rsid w:val="008423FA"/>
    <w:rsid w:val="00843A34"/>
    <w:rsid w:val="00845E54"/>
    <w:rsid w:val="00846CD0"/>
    <w:rsid w:val="00847712"/>
    <w:rsid w:val="00850DC6"/>
    <w:rsid w:val="00853645"/>
    <w:rsid w:val="00860660"/>
    <w:rsid w:val="00860960"/>
    <w:rsid w:val="0086120F"/>
    <w:rsid w:val="00867611"/>
    <w:rsid w:val="008676A3"/>
    <w:rsid w:val="00867E77"/>
    <w:rsid w:val="00872378"/>
    <w:rsid w:val="00872D37"/>
    <w:rsid w:val="0087454A"/>
    <w:rsid w:val="008758BB"/>
    <w:rsid w:val="00876368"/>
    <w:rsid w:val="008775C0"/>
    <w:rsid w:val="00877B3F"/>
    <w:rsid w:val="00887A46"/>
    <w:rsid w:val="00887CFA"/>
    <w:rsid w:val="00891CBB"/>
    <w:rsid w:val="008A38F2"/>
    <w:rsid w:val="008A68FC"/>
    <w:rsid w:val="008A705E"/>
    <w:rsid w:val="008A79EE"/>
    <w:rsid w:val="008B0F38"/>
    <w:rsid w:val="008B5AFC"/>
    <w:rsid w:val="008B6E13"/>
    <w:rsid w:val="008C2EA3"/>
    <w:rsid w:val="008D130F"/>
    <w:rsid w:val="008D7D28"/>
    <w:rsid w:val="008E2CF7"/>
    <w:rsid w:val="008E7FA2"/>
    <w:rsid w:val="008F0A9F"/>
    <w:rsid w:val="008F3E82"/>
    <w:rsid w:val="008F651B"/>
    <w:rsid w:val="008F7CE9"/>
    <w:rsid w:val="0090244E"/>
    <w:rsid w:val="00903201"/>
    <w:rsid w:val="0090327B"/>
    <w:rsid w:val="00911398"/>
    <w:rsid w:val="00915DD8"/>
    <w:rsid w:val="00923C22"/>
    <w:rsid w:val="0092678B"/>
    <w:rsid w:val="00931211"/>
    <w:rsid w:val="00931919"/>
    <w:rsid w:val="0094152E"/>
    <w:rsid w:val="00941F78"/>
    <w:rsid w:val="0094595D"/>
    <w:rsid w:val="00956637"/>
    <w:rsid w:val="009575FD"/>
    <w:rsid w:val="00957DEB"/>
    <w:rsid w:val="0096265A"/>
    <w:rsid w:val="00976D26"/>
    <w:rsid w:val="00980F8D"/>
    <w:rsid w:val="009856B9"/>
    <w:rsid w:val="00990620"/>
    <w:rsid w:val="00991157"/>
    <w:rsid w:val="009925A0"/>
    <w:rsid w:val="00995747"/>
    <w:rsid w:val="009A1C6C"/>
    <w:rsid w:val="009A5D6A"/>
    <w:rsid w:val="009A6358"/>
    <w:rsid w:val="009B1F01"/>
    <w:rsid w:val="009B6E19"/>
    <w:rsid w:val="009B78C9"/>
    <w:rsid w:val="009C197E"/>
    <w:rsid w:val="009C3828"/>
    <w:rsid w:val="009C5425"/>
    <w:rsid w:val="009C5790"/>
    <w:rsid w:val="009D2E0E"/>
    <w:rsid w:val="009D64C5"/>
    <w:rsid w:val="009E1263"/>
    <w:rsid w:val="009E410B"/>
    <w:rsid w:val="009F04E4"/>
    <w:rsid w:val="009F13D5"/>
    <w:rsid w:val="009F6ABE"/>
    <w:rsid w:val="00A00E52"/>
    <w:rsid w:val="00A06F14"/>
    <w:rsid w:val="00A10FEB"/>
    <w:rsid w:val="00A12443"/>
    <w:rsid w:val="00A1427B"/>
    <w:rsid w:val="00A20C3A"/>
    <w:rsid w:val="00A2221A"/>
    <w:rsid w:val="00A24677"/>
    <w:rsid w:val="00A27506"/>
    <w:rsid w:val="00A44567"/>
    <w:rsid w:val="00A569FC"/>
    <w:rsid w:val="00A60BFB"/>
    <w:rsid w:val="00A62846"/>
    <w:rsid w:val="00A62CD5"/>
    <w:rsid w:val="00A665DC"/>
    <w:rsid w:val="00A72480"/>
    <w:rsid w:val="00A7430E"/>
    <w:rsid w:val="00A772FD"/>
    <w:rsid w:val="00A82BAA"/>
    <w:rsid w:val="00A9567F"/>
    <w:rsid w:val="00A975A3"/>
    <w:rsid w:val="00A97904"/>
    <w:rsid w:val="00A97A48"/>
    <w:rsid w:val="00AB2180"/>
    <w:rsid w:val="00AB32B3"/>
    <w:rsid w:val="00AB629D"/>
    <w:rsid w:val="00AC0E84"/>
    <w:rsid w:val="00AC2D0D"/>
    <w:rsid w:val="00AC43E4"/>
    <w:rsid w:val="00AD176D"/>
    <w:rsid w:val="00AD6116"/>
    <w:rsid w:val="00AD7B12"/>
    <w:rsid w:val="00AE0329"/>
    <w:rsid w:val="00AE79D1"/>
    <w:rsid w:val="00AF0E79"/>
    <w:rsid w:val="00AF1DF0"/>
    <w:rsid w:val="00AF3CBF"/>
    <w:rsid w:val="00B00794"/>
    <w:rsid w:val="00B03143"/>
    <w:rsid w:val="00B0572B"/>
    <w:rsid w:val="00B078C1"/>
    <w:rsid w:val="00B14796"/>
    <w:rsid w:val="00B14DBF"/>
    <w:rsid w:val="00B20E94"/>
    <w:rsid w:val="00B23745"/>
    <w:rsid w:val="00B250F0"/>
    <w:rsid w:val="00B26F5F"/>
    <w:rsid w:val="00B31E07"/>
    <w:rsid w:val="00B3688B"/>
    <w:rsid w:val="00B37D8F"/>
    <w:rsid w:val="00B43BC9"/>
    <w:rsid w:val="00B46EE8"/>
    <w:rsid w:val="00B55C2F"/>
    <w:rsid w:val="00B5797F"/>
    <w:rsid w:val="00B62BC1"/>
    <w:rsid w:val="00B67108"/>
    <w:rsid w:val="00B734ED"/>
    <w:rsid w:val="00B8038D"/>
    <w:rsid w:val="00B826D1"/>
    <w:rsid w:val="00B85B5F"/>
    <w:rsid w:val="00B8643E"/>
    <w:rsid w:val="00B9236D"/>
    <w:rsid w:val="00B934CB"/>
    <w:rsid w:val="00B9600B"/>
    <w:rsid w:val="00B9786E"/>
    <w:rsid w:val="00BA7C2F"/>
    <w:rsid w:val="00BB01AB"/>
    <w:rsid w:val="00BB0AC7"/>
    <w:rsid w:val="00BB161E"/>
    <w:rsid w:val="00BB3166"/>
    <w:rsid w:val="00BB3C67"/>
    <w:rsid w:val="00BB6CBF"/>
    <w:rsid w:val="00BC5695"/>
    <w:rsid w:val="00BD063A"/>
    <w:rsid w:val="00BD0D0B"/>
    <w:rsid w:val="00BD24F9"/>
    <w:rsid w:val="00BD25FC"/>
    <w:rsid w:val="00BD3D2D"/>
    <w:rsid w:val="00BE01D6"/>
    <w:rsid w:val="00C04969"/>
    <w:rsid w:val="00C102BE"/>
    <w:rsid w:val="00C1067B"/>
    <w:rsid w:val="00C124DB"/>
    <w:rsid w:val="00C15598"/>
    <w:rsid w:val="00C15EDA"/>
    <w:rsid w:val="00C17A8B"/>
    <w:rsid w:val="00C20B5F"/>
    <w:rsid w:val="00C21450"/>
    <w:rsid w:val="00C21E34"/>
    <w:rsid w:val="00C25CA9"/>
    <w:rsid w:val="00C33274"/>
    <w:rsid w:val="00C33E7F"/>
    <w:rsid w:val="00C35A6E"/>
    <w:rsid w:val="00C3605F"/>
    <w:rsid w:val="00C425D4"/>
    <w:rsid w:val="00C44986"/>
    <w:rsid w:val="00C4550E"/>
    <w:rsid w:val="00C5542E"/>
    <w:rsid w:val="00C57538"/>
    <w:rsid w:val="00C63A63"/>
    <w:rsid w:val="00C67BB7"/>
    <w:rsid w:val="00C72E56"/>
    <w:rsid w:val="00C75D8F"/>
    <w:rsid w:val="00C779EF"/>
    <w:rsid w:val="00C77F36"/>
    <w:rsid w:val="00C804DA"/>
    <w:rsid w:val="00C8156E"/>
    <w:rsid w:val="00C90165"/>
    <w:rsid w:val="00C95D63"/>
    <w:rsid w:val="00CA34AB"/>
    <w:rsid w:val="00CA77BF"/>
    <w:rsid w:val="00CB27AC"/>
    <w:rsid w:val="00CB398F"/>
    <w:rsid w:val="00CD0897"/>
    <w:rsid w:val="00CD128B"/>
    <w:rsid w:val="00CD618D"/>
    <w:rsid w:val="00CD731F"/>
    <w:rsid w:val="00CE0DEB"/>
    <w:rsid w:val="00CF1D43"/>
    <w:rsid w:val="00CF3DD7"/>
    <w:rsid w:val="00CF42EB"/>
    <w:rsid w:val="00CF5C23"/>
    <w:rsid w:val="00D051B3"/>
    <w:rsid w:val="00D052B8"/>
    <w:rsid w:val="00D060AA"/>
    <w:rsid w:val="00D06984"/>
    <w:rsid w:val="00D077D2"/>
    <w:rsid w:val="00D1028B"/>
    <w:rsid w:val="00D10C79"/>
    <w:rsid w:val="00D115C8"/>
    <w:rsid w:val="00D137D3"/>
    <w:rsid w:val="00D14B03"/>
    <w:rsid w:val="00D25DC0"/>
    <w:rsid w:val="00D33D0D"/>
    <w:rsid w:val="00D365A3"/>
    <w:rsid w:val="00D37A70"/>
    <w:rsid w:val="00D404BE"/>
    <w:rsid w:val="00D4384E"/>
    <w:rsid w:val="00D51A1A"/>
    <w:rsid w:val="00D55EDB"/>
    <w:rsid w:val="00D63101"/>
    <w:rsid w:val="00D63E8A"/>
    <w:rsid w:val="00D6496E"/>
    <w:rsid w:val="00D71980"/>
    <w:rsid w:val="00D753DA"/>
    <w:rsid w:val="00D77B12"/>
    <w:rsid w:val="00D8251A"/>
    <w:rsid w:val="00DA1E26"/>
    <w:rsid w:val="00DA7763"/>
    <w:rsid w:val="00DB099B"/>
    <w:rsid w:val="00DB2EBE"/>
    <w:rsid w:val="00DB55AE"/>
    <w:rsid w:val="00DB55C8"/>
    <w:rsid w:val="00DC1D8E"/>
    <w:rsid w:val="00DC2DE1"/>
    <w:rsid w:val="00DC47C0"/>
    <w:rsid w:val="00DE0FF9"/>
    <w:rsid w:val="00DE6466"/>
    <w:rsid w:val="00DF2B37"/>
    <w:rsid w:val="00DF649D"/>
    <w:rsid w:val="00E00CFB"/>
    <w:rsid w:val="00E038F6"/>
    <w:rsid w:val="00E0439B"/>
    <w:rsid w:val="00E079F4"/>
    <w:rsid w:val="00E07B17"/>
    <w:rsid w:val="00E115A9"/>
    <w:rsid w:val="00E16994"/>
    <w:rsid w:val="00E26394"/>
    <w:rsid w:val="00E30345"/>
    <w:rsid w:val="00E308EF"/>
    <w:rsid w:val="00E3136C"/>
    <w:rsid w:val="00E35AB5"/>
    <w:rsid w:val="00E41484"/>
    <w:rsid w:val="00E4198B"/>
    <w:rsid w:val="00E43CB7"/>
    <w:rsid w:val="00E45004"/>
    <w:rsid w:val="00E53F37"/>
    <w:rsid w:val="00E567B9"/>
    <w:rsid w:val="00E62738"/>
    <w:rsid w:val="00E67573"/>
    <w:rsid w:val="00E72971"/>
    <w:rsid w:val="00E72D0C"/>
    <w:rsid w:val="00E73889"/>
    <w:rsid w:val="00E741ED"/>
    <w:rsid w:val="00E832DD"/>
    <w:rsid w:val="00E947D5"/>
    <w:rsid w:val="00EA668E"/>
    <w:rsid w:val="00EA7F0C"/>
    <w:rsid w:val="00EB2E30"/>
    <w:rsid w:val="00EB45AA"/>
    <w:rsid w:val="00EC152F"/>
    <w:rsid w:val="00EC5A35"/>
    <w:rsid w:val="00EC7678"/>
    <w:rsid w:val="00EE0A3E"/>
    <w:rsid w:val="00EF15BC"/>
    <w:rsid w:val="00EF7333"/>
    <w:rsid w:val="00F00FF6"/>
    <w:rsid w:val="00F07C2A"/>
    <w:rsid w:val="00F1334F"/>
    <w:rsid w:val="00F14542"/>
    <w:rsid w:val="00F158CA"/>
    <w:rsid w:val="00F175D0"/>
    <w:rsid w:val="00F204B6"/>
    <w:rsid w:val="00F25881"/>
    <w:rsid w:val="00F261E4"/>
    <w:rsid w:val="00F27DCA"/>
    <w:rsid w:val="00F3072C"/>
    <w:rsid w:val="00F30D07"/>
    <w:rsid w:val="00F3586B"/>
    <w:rsid w:val="00F428F5"/>
    <w:rsid w:val="00F450F8"/>
    <w:rsid w:val="00F4572A"/>
    <w:rsid w:val="00F47D99"/>
    <w:rsid w:val="00F54457"/>
    <w:rsid w:val="00F629C8"/>
    <w:rsid w:val="00F63009"/>
    <w:rsid w:val="00F64F08"/>
    <w:rsid w:val="00F707C8"/>
    <w:rsid w:val="00F71F8B"/>
    <w:rsid w:val="00F738D4"/>
    <w:rsid w:val="00F77376"/>
    <w:rsid w:val="00F83770"/>
    <w:rsid w:val="00F83D59"/>
    <w:rsid w:val="00F876B3"/>
    <w:rsid w:val="00F9462F"/>
    <w:rsid w:val="00FA05EE"/>
    <w:rsid w:val="00FA745B"/>
    <w:rsid w:val="00FB3803"/>
    <w:rsid w:val="00FB5000"/>
    <w:rsid w:val="00FB5CE6"/>
    <w:rsid w:val="00FC3893"/>
    <w:rsid w:val="00FC7C04"/>
    <w:rsid w:val="00FD1399"/>
    <w:rsid w:val="00FD307B"/>
    <w:rsid w:val="00FD5F14"/>
    <w:rsid w:val="00FD7F57"/>
    <w:rsid w:val="00FE1483"/>
    <w:rsid w:val="00FE3CA6"/>
    <w:rsid w:val="00FE6F56"/>
    <w:rsid w:val="00FF09F4"/>
    <w:rsid w:val="00FF0F95"/>
    <w:rsid w:val="00FF7284"/>
    <w:rsid w:val="014E2BB5"/>
    <w:rsid w:val="023C1EDF"/>
    <w:rsid w:val="04A485DD"/>
    <w:rsid w:val="06608BAD"/>
    <w:rsid w:val="0716F5C0"/>
    <w:rsid w:val="0721DBC0"/>
    <w:rsid w:val="07B39FFE"/>
    <w:rsid w:val="088225A4"/>
    <w:rsid w:val="08AA47FA"/>
    <w:rsid w:val="090B8E18"/>
    <w:rsid w:val="095C5776"/>
    <w:rsid w:val="096E9126"/>
    <w:rsid w:val="096F9E58"/>
    <w:rsid w:val="09D3F794"/>
    <w:rsid w:val="0AB538D6"/>
    <w:rsid w:val="0AD74DFA"/>
    <w:rsid w:val="0BE41111"/>
    <w:rsid w:val="0C135648"/>
    <w:rsid w:val="0C6AA132"/>
    <w:rsid w:val="0D9C3B6B"/>
    <w:rsid w:val="0DB9078A"/>
    <w:rsid w:val="0DBF532C"/>
    <w:rsid w:val="0E2B3512"/>
    <w:rsid w:val="0F147FE1"/>
    <w:rsid w:val="10194ADA"/>
    <w:rsid w:val="1099572D"/>
    <w:rsid w:val="114C5199"/>
    <w:rsid w:val="12433C16"/>
    <w:rsid w:val="1295CE3A"/>
    <w:rsid w:val="13868864"/>
    <w:rsid w:val="1387ABC1"/>
    <w:rsid w:val="14442F01"/>
    <w:rsid w:val="166D93FC"/>
    <w:rsid w:val="16F6199E"/>
    <w:rsid w:val="1854239F"/>
    <w:rsid w:val="186C3956"/>
    <w:rsid w:val="18838BF7"/>
    <w:rsid w:val="18BE8020"/>
    <w:rsid w:val="18EDFE60"/>
    <w:rsid w:val="19A5A8B9"/>
    <w:rsid w:val="1ADFBEA5"/>
    <w:rsid w:val="1B2A3A03"/>
    <w:rsid w:val="1C72FE0D"/>
    <w:rsid w:val="1D2AFBB7"/>
    <w:rsid w:val="1D83B1A0"/>
    <w:rsid w:val="1E16CAA9"/>
    <w:rsid w:val="1E7E306F"/>
    <w:rsid w:val="1EBEC4E9"/>
    <w:rsid w:val="1EDE9258"/>
    <w:rsid w:val="1FDBD788"/>
    <w:rsid w:val="2175B884"/>
    <w:rsid w:val="21C0CAFE"/>
    <w:rsid w:val="22A9E13D"/>
    <w:rsid w:val="22F1CC89"/>
    <w:rsid w:val="23B926B8"/>
    <w:rsid w:val="24CEEDBC"/>
    <w:rsid w:val="263EC296"/>
    <w:rsid w:val="27145808"/>
    <w:rsid w:val="282E3D73"/>
    <w:rsid w:val="2897B00D"/>
    <w:rsid w:val="28DD44EF"/>
    <w:rsid w:val="2A1536E6"/>
    <w:rsid w:val="2A642968"/>
    <w:rsid w:val="2B6B78E0"/>
    <w:rsid w:val="2B6D0F31"/>
    <w:rsid w:val="2BDE91A9"/>
    <w:rsid w:val="2C922727"/>
    <w:rsid w:val="2CDB3F05"/>
    <w:rsid w:val="2D7D9D05"/>
    <w:rsid w:val="2E5B0398"/>
    <w:rsid w:val="2F4C7005"/>
    <w:rsid w:val="2F578ECB"/>
    <w:rsid w:val="2F8250F4"/>
    <w:rsid w:val="30099B4F"/>
    <w:rsid w:val="302A8AB8"/>
    <w:rsid w:val="303293E9"/>
    <w:rsid w:val="317DB4D8"/>
    <w:rsid w:val="32A284CD"/>
    <w:rsid w:val="336AACC3"/>
    <w:rsid w:val="34368708"/>
    <w:rsid w:val="346CD90E"/>
    <w:rsid w:val="365C9F56"/>
    <w:rsid w:val="3824DD35"/>
    <w:rsid w:val="39026DE9"/>
    <w:rsid w:val="3A2B5693"/>
    <w:rsid w:val="3B71EEEF"/>
    <w:rsid w:val="3BD01258"/>
    <w:rsid w:val="3C9430ED"/>
    <w:rsid w:val="3D33FF37"/>
    <w:rsid w:val="3D57872F"/>
    <w:rsid w:val="3E9A9EED"/>
    <w:rsid w:val="3FDF24C3"/>
    <w:rsid w:val="402B6171"/>
    <w:rsid w:val="4087EA6C"/>
    <w:rsid w:val="4206AC8C"/>
    <w:rsid w:val="43A45D9D"/>
    <w:rsid w:val="447AF3EA"/>
    <w:rsid w:val="465AA636"/>
    <w:rsid w:val="46852154"/>
    <w:rsid w:val="4736CA27"/>
    <w:rsid w:val="47607AA0"/>
    <w:rsid w:val="478BF858"/>
    <w:rsid w:val="47A95773"/>
    <w:rsid w:val="48EE5AD5"/>
    <w:rsid w:val="4913D6AB"/>
    <w:rsid w:val="4AE91E68"/>
    <w:rsid w:val="4B4A1988"/>
    <w:rsid w:val="4B77A8A6"/>
    <w:rsid w:val="4D4B18A5"/>
    <w:rsid w:val="4D8E6374"/>
    <w:rsid w:val="4DAFA456"/>
    <w:rsid w:val="4ECCD180"/>
    <w:rsid w:val="4F911C6B"/>
    <w:rsid w:val="50CBEFED"/>
    <w:rsid w:val="5148CE7B"/>
    <w:rsid w:val="52876060"/>
    <w:rsid w:val="537050C4"/>
    <w:rsid w:val="5577242F"/>
    <w:rsid w:val="55FE9624"/>
    <w:rsid w:val="5614F067"/>
    <w:rsid w:val="562D2F37"/>
    <w:rsid w:val="5648A604"/>
    <w:rsid w:val="56C1A36A"/>
    <w:rsid w:val="57CC882F"/>
    <w:rsid w:val="57DBE0F3"/>
    <w:rsid w:val="5850B650"/>
    <w:rsid w:val="58904696"/>
    <w:rsid w:val="599DDF2D"/>
    <w:rsid w:val="59D4DBC0"/>
    <w:rsid w:val="5A1C5C89"/>
    <w:rsid w:val="5A8624A8"/>
    <w:rsid w:val="5A86BB25"/>
    <w:rsid w:val="5A9E3DDD"/>
    <w:rsid w:val="5AC7AD2C"/>
    <w:rsid w:val="5B671174"/>
    <w:rsid w:val="5C11BE8B"/>
    <w:rsid w:val="5D0E35F4"/>
    <w:rsid w:val="5E3CBFB3"/>
    <w:rsid w:val="5E652BB0"/>
    <w:rsid w:val="5E679C7E"/>
    <w:rsid w:val="5F093019"/>
    <w:rsid w:val="60C0C1C2"/>
    <w:rsid w:val="60FE675F"/>
    <w:rsid w:val="610AD1A2"/>
    <w:rsid w:val="626D9E46"/>
    <w:rsid w:val="6416A535"/>
    <w:rsid w:val="6511943E"/>
    <w:rsid w:val="660DE78B"/>
    <w:rsid w:val="67066BBE"/>
    <w:rsid w:val="671F46BF"/>
    <w:rsid w:val="677FF3A6"/>
    <w:rsid w:val="67A3A755"/>
    <w:rsid w:val="68325875"/>
    <w:rsid w:val="68CE3D82"/>
    <w:rsid w:val="68E1D3DB"/>
    <w:rsid w:val="68F2B479"/>
    <w:rsid w:val="6A3E8DCD"/>
    <w:rsid w:val="6AE3952F"/>
    <w:rsid w:val="6B40F308"/>
    <w:rsid w:val="6C678763"/>
    <w:rsid w:val="6E4C8E4A"/>
    <w:rsid w:val="6FC21AA7"/>
    <w:rsid w:val="717D8D1C"/>
    <w:rsid w:val="71FBD8A2"/>
    <w:rsid w:val="73690638"/>
    <w:rsid w:val="739621C3"/>
    <w:rsid w:val="741773B4"/>
    <w:rsid w:val="74442479"/>
    <w:rsid w:val="7567F5AE"/>
    <w:rsid w:val="76ECACFD"/>
    <w:rsid w:val="789CE7F9"/>
    <w:rsid w:val="78AB46A0"/>
    <w:rsid w:val="78C4F209"/>
    <w:rsid w:val="78F74843"/>
    <w:rsid w:val="7A8A6B05"/>
    <w:rsid w:val="7B5B45B2"/>
    <w:rsid w:val="7B80BDAE"/>
    <w:rsid w:val="7BB09704"/>
    <w:rsid w:val="7BFD0722"/>
    <w:rsid w:val="7C29F970"/>
    <w:rsid w:val="7C85FDF4"/>
    <w:rsid w:val="7C963958"/>
    <w:rsid w:val="7DDA2975"/>
    <w:rsid w:val="7F89EE9E"/>
    <w:rsid w:val="7FC652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D0C3"/>
  <w15:chartTrackingRefBased/>
  <w15:docId w15:val="{C4F1B49B-C567-45A4-99C1-03CB798A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0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9B6"/>
    <w:rPr>
      <w:rFonts w:eastAsiaTheme="minorEastAsia"/>
      <w:sz w:val="22"/>
      <w:szCs w:val="22"/>
      <w:lang w:eastAsia="zh-CN"/>
    </w:rPr>
  </w:style>
  <w:style w:type="character" w:customStyle="1" w:styleId="NoSpacingChar">
    <w:name w:val="No Spacing Char"/>
    <w:basedOn w:val="DefaultParagraphFont"/>
    <w:link w:val="NoSpacing"/>
    <w:uiPriority w:val="1"/>
    <w:rsid w:val="002A09B6"/>
    <w:rPr>
      <w:rFonts w:eastAsiaTheme="minorEastAsia"/>
      <w:sz w:val="22"/>
      <w:szCs w:val="22"/>
      <w:lang w:eastAsia="zh-CN"/>
    </w:rPr>
  </w:style>
  <w:style w:type="character" w:customStyle="1" w:styleId="Heading1Char">
    <w:name w:val="Heading 1 Char"/>
    <w:basedOn w:val="DefaultParagraphFont"/>
    <w:link w:val="Heading1"/>
    <w:uiPriority w:val="9"/>
    <w:rsid w:val="00FB50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5000"/>
    <w:pPr>
      <w:spacing w:before="480" w:line="276" w:lineRule="auto"/>
      <w:outlineLvl w:val="9"/>
    </w:pPr>
    <w:rPr>
      <w:b/>
      <w:bCs/>
      <w:sz w:val="28"/>
      <w:szCs w:val="28"/>
    </w:rPr>
  </w:style>
  <w:style w:type="paragraph" w:styleId="TOC2">
    <w:name w:val="toc 2"/>
    <w:basedOn w:val="Normal"/>
    <w:next w:val="Normal"/>
    <w:autoRedefine/>
    <w:uiPriority w:val="39"/>
    <w:unhideWhenUsed/>
    <w:rsid w:val="00FB5000"/>
    <w:pPr>
      <w:spacing w:before="120"/>
      <w:ind w:left="240"/>
    </w:pPr>
    <w:rPr>
      <w:b/>
      <w:bCs/>
      <w:sz w:val="22"/>
      <w:szCs w:val="22"/>
    </w:rPr>
  </w:style>
  <w:style w:type="paragraph" w:styleId="TOC1">
    <w:name w:val="toc 1"/>
    <w:basedOn w:val="Normal"/>
    <w:next w:val="Normal"/>
    <w:autoRedefine/>
    <w:uiPriority w:val="39"/>
    <w:unhideWhenUsed/>
    <w:rsid w:val="00FB5000"/>
    <w:pPr>
      <w:spacing w:before="120"/>
    </w:pPr>
    <w:rPr>
      <w:b/>
      <w:bCs/>
      <w:i/>
      <w:iCs/>
    </w:rPr>
  </w:style>
  <w:style w:type="paragraph" w:styleId="TOC3">
    <w:name w:val="toc 3"/>
    <w:basedOn w:val="Normal"/>
    <w:next w:val="Normal"/>
    <w:autoRedefine/>
    <w:uiPriority w:val="39"/>
    <w:unhideWhenUsed/>
    <w:rsid w:val="00FB5000"/>
    <w:pPr>
      <w:ind w:left="480"/>
    </w:pPr>
    <w:rPr>
      <w:sz w:val="20"/>
      <w:szCs w:val="20"/>
    </w:rPr>
  </w:style>
  <w:style w:type="paragraph" w:styleId="TOC4">
    <w:name w:val="toc 4"/>
    <w:basedOn w:val="Normal"/>
    <w:next w:val="Normal"/>
    <w:autoRedefine/>
    <w:uiPriority w:val="39"/>
    <w:semiHidden/>
    <w:unhideWhenUsed/>
    <w:rsid w:val="00FB5000"/>
    <w:pPr>
      <w:ind w:left="720"/>
    </w:pPr>
    <w:rPr>
      <w:sz w:val="20"/>
      <w:szCs w:val="20"/>
    </w:rPr>
  </w:style>
  <w:style w:type="paragraph" w:styleId="TOC5">
    <w:name w:val="toc 5"/>
    <w:basedOn w:val="Normal"/>
    <w:next w:val="Normal"/>
    <w:autoRedefine/>
    <w:uiPriority w:val="39"/>
    <w:semiHidden/>
    <w:unhideWhenUsed/>
    <w:rsid w:val="00FB5000"/>
    <w:pPr>
      <w:ind w:left="960"/>
    </w:pPr>
    <w:rPr>
      <w:sz w:val="20"/>
      <w:szCs w:val="20"/>
    </w:rPr>
  </w:style>
  <w:style w:type="paragraph" w:styleId="TOC6">
    <w:name w:val="toc 6"/>
    <w:basedOn w:val="Normal"/>
    <w:next w:val="Normal"/>
    <w:autoRedefine/>
    <w:uiPriority w:val="39"/>
    <w:semiHidden/>
    <w:unhideWhenUsed/>
    <w:rsid w:val="00FB5000"/>
    <w:pPr>
      <w:ind w:left="1200"/>
    </w:pPr>
    <w:rPr>
      <w:sz w:val="20"/>
      <w:szCs w:val="20"/>
    </w:rPr>
  </w:style>
  <w:style w:type="paragraph" w:styleId="TOC7">
    <w:name w:val="toc 7"/>
    <w:basedOn w:val="Normal"/>
    <w:next w:val="Normal"/>
    <w:autoRedefine/>
    <w:uiPriority w:val="39"/>
    <w:semiHidden/>
    <w:unhideWhenUsed/>
    <w:rsid w:val="00FB5000"/>
    <w:pPr>
      <w:ind w:left="1440"/>
    </w:pPr>
    <w:rPr>
      <w:sz w:val="20"/>
      <w:szCs w:val="20"/>
    </w:rPr>
  </w:style>
  <w:style w:type="paragraph" w:styleId="TOC8">
    <w:name w:val="toc 8"/>
    <w:basedOn w:val="Normal"/>
    <w:next w:val="Normal"/>
    <w:autoRedefine/>
    <w:uiPriority w:val="39"/>
    <w:semiHidden/>
    <w:unhideWhenUsed/>
    <w:rsid w:val="00FB5000"/>
    <w:pPr>
      <w:ind w:left="1680"/>
    </w:pPr>
    <w:rPr>
      <w:sz w:val="20"/>
      <w:szCs w:val="20"/>
    </w:rPr>
  </w:style>
  <w:style w:type="paragraph" w:styleId="TOC9">
    <w:name w:val="toc 9"/>
    <w:basedOn w:val="Normal"/>
    <w:next w:val="Normal"/>
    <w:autoRedefine/>
    <w:uiPriority w:val="39"/>
    <w:semiHidden/>
    <w:unhideWhenUsed/>
    <w:rsid w:val="00FB5000"/>
    <w:pPr>
      <w:ind w:left="1920"/>
    </w:pPr>
    <w:rPr>
      <w:sz w:val="20"/>
      <w:szCs w:val="20"/>
    </w:rPr>
  </w:style>
  <w:style w:type="character" w:styleId="Hyperlink">
    <w:name w:val="Hyperlink"/>
    <w:basedOn w:val="DefaultParagraphFont"/>
    <w:uiPriority w:val="99"/>
    <w:unhideWhenUsed/>
    <w:rsid w:val="007C4E64"/>
    <w:rPr>
      <w:color w:val="0563C1" w:themeColor="hyperlink"/>
      <w:u w:val="single"/>
    </w:rPr>
  </w:style>
  <w:style w:type="paragraph" w:styleId="Header">
    <w:name w:val="header"/>
    <w:basedOn w:val="Normal"/>
    <w:link w:val="HeaderChar"/>
    <w:uiPriority w:val="99"/>
    <w:unhideWhenUsed/>
    <w:rsid w:val="00C779EF"/>
    <w:pPr>
      <w:tabs>
        <w:tab w:val="center" w:pos="4680"/>
        <w:tab w:val="right" w:pos="9360"/>
      </w:tabs>
    </w:pPr>
  </w:style>
  <w:style w:type="character" w:customStyle="1" w:styleId="HeaderChar">
    <w:name w:val="Header Char"/>
    <w:basedOn w:val="DefaultParagraphFont"/>
    <w:link w:val="Header"/>
    <w:uiPriority w:val="99"/>
    <w:rsid w:val="00C779EF"/>
  </w:style>
  <w:style w:type="paragraph" w:styleId="Footer">
    <w:name w:val="footer"/>
    <w:basedOn w:val="Normal"/>
    <w:link w:val="FooterChar"/>
    <w:uiPriority w:val="99"/>
    <w:unhideWhenUsed/>
    <w:rsid w:val="00C779EF"/>
    <w:pPr>
      <w:tabs>
        <w:tab w:val="center" w:pos="4680"/>
        <w:tab w:val="right" w:pos="9360"/>
      </w:tabs>
    </w:pPr>
  </w:style>
  <w:style w:type="character" w:customStyle="1" w:styleId="FooterChar">
    <w:name w:val="Footer Char"/>
    <w:basedOn w:val="DefaultParagraphFont"/>
    <w:link w:val="Footer"/>
    <w:uiPriority w:val="99"/>
    <w:rsid w:val="00C779EF"/>
  </w:style>
  <w:style w:type="paragraph" w:styleId="ListParagraph">
    <w:name w:val="List Paragraph"/>
    <w:basedOn w:val="Normal"/>
    <w:uiPriority w:val="34"/>
    <w:qFormat/>
    <w:rsid w:val="00E16994"/>
    <w:pPr>
      <w:ind w:left="720"/>
      <w:contextualSpacing/>
    </w:pPr>
  </w:style>
  <w:style w:type="paragraph" w:styleId="Subtitle">
    <w:name w:val="Subtitle"/>
    <w:basedOn w:val="Normal"/>
    <w:next w:val="Normal"/>
    <w:link w:val="SubtitleChar"/>
    <w:uiPriority w:val="11"/>
    <w:qFormat/>
    <w:rsid w:val="0049267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2679"/>
    <w:rPr>
      <w:rFonts w:eastAsiaTheme="minorEastAsia"/>
      <w:color w:val="5A5A5A" w:themeColor="text1" w:themeTint="A5"/>
      <w:spacing w:val="15"/>
      <w:sz w:val="22"/>
      <w:szCs w:val="22"/>
    </w:rPr>
  </w:style>
  <w:style w:type="paragraph" w:styleId="Bibliography">
    <w:name w:val="Bibliography"/>
    <w:basedOn w:val="Normal"/>
    <w:next w:val="Normal"/>
    <w:uiPriority w:val="37"/>
    <w:unhideWhenUsed/>
    <w:rsid w:val="005D1E61"/>
  </w:style>
  <w:style w:type="table" w:styleId="TableGrid">
    <w:name w:val="Table Grid"/>
    <w:basedOn w:val="TableNormal"/>
    <w:uiPriority w:val="59"/>
    <w:rsid w:val="00F876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723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378"/>
    <w:rPr>
      <w:rFonts w:ascii="Times New Roman" w:hAnsi="Times New Roman" w:cs="Times New Roman"/>
      <w:sz w:val="18"/>
      <w:szCs w:val="18"/>
    </w:rPr>
  </w:style>
  <w:style w:type="paragraph" w:styleId="Revision">
    <w:name w:val="Revision"/>
    <w:hidden/>
    <w:uiPriority w:val="99"/>
    <w:semiHidden/>
    <w:rsid w:val="00E0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93259">
      <w:bodyDiv w:val="1"/>
      <w:marLeft w:val="0"/>
      <w:marRight w:val="0"/>
      <w:marTop w:val="0"/>
      <w:marBottom w:val="0"/>
      <w:divBdr>
        <w:top w:val="none" w:sz="0" w:space="0" w:color="auto"/>
        <w:left w:val="none" w:sz="0" w:space="0" w:color="auto"/>
        <w:bottom w:val="none" w:sz="0" w:space="0" w:color="auto"/>
        <w:right w:val="none" w:sz="0" w:space="0" w:color="auto"/>
      </w:divBdr>
    </w:div>
    <w:div w:id="528492994">
      <w:bodyDiv w:val="1"/>
      <w:marLeft w:val="0"/>
      <w:marRight w:val="0"/>
      <w:marTop w:val="0"/>
      <w:marBottom w:val="0"/>
      <w:divBdr>
        <w:top w:val="none" w:sz="0" w:space="0" w:color="auto"/>
        <w:left w:val="none" w:sz="0" w:space="0" w:color="auto"/>
        <w:bottom w:val="none" w:sz="0" w:space="0" w:color="auto"/>
        <w:right w:val="none" w:sz="0" w:space="0" w:color="auto"/>
      </w:divBdr>
      <w:divsChild>
        <w:div w:id="22050615">
          <w:marLeft w:val="0"/>
          <w:marRight w:val="-16430"/>
          <w:marTop w:val="0"/>
          <w:marBottom w:val="0"/>
          <w:divBdr>
            <w:top w:val="none" w:sz="0" w:space="0" w:color="auto"/>
            <w:left w:val="none" w:sz="0" w:space="0" w:color="auto"/>
            <w:bottom w:val="none" w:sz="0" w:space="0" w:color="auto"/>
            <w:right w:val="none" w:sz="0" w:space="0" w:color="auto"/>
          </w:divBdr>
        </w:div>
        <w:div w:id="197477047">
          <w:marLeft w:val="0"/>
          <w:marRight w:val="-16430"/>
          <w:marTop w:val="0"/>
          <w:marBottom w:val="0"/>
          <w:divBdr>
            <w:top w:val="none" w:sz="0" w:space="0" w:color="auto"/>
            <w:left w:val="none" w:sz="0" w:space="0" w:color="auto"/>
            <w:bottom w:val="none" w:sz="0" w:space="0" w:color="auto"/>
            <w:right w:val="none" w:sz="0" w:space="0" w:color="auto"/>
          </w:divBdr>
        </w:div>
        <w:div w:id="288778440">
          <w:marLeft w:val="0"/>
          <w:marRight w:val="-16430"/>
          <w:marTop w:val="0"/>
          <w:marBottom w:val="0"/>
          <w:divBdr>
            <w:top w:val="none" w:sz="0" w:space="0" w:color="auto"/>
            <w:left w:val="none" w:sz="0" w:space="0" w:color="auto"/>
            <w:bottom w:val="none" w:sz="0" w:space="0" w:color="auto"/>
            <w:right w:val="none" w:sz="0" w:space="0" w:color="auto"/>
          </w:divBdr>
        </w:div>
        <w:div w:id="1283996540">
          <w:marLeft w:val="0"/>
          <w:marRight w:val="-16430"/>
          <w:marTop w:val="0"/>
          <w:marBottom w:val="0"/>
          <w:divBdr>
            <w:top w:val="none" w:sz="0" w:space="0" w:color="auto"/>
            <w:left w:val="none" w:sz="0" w:space="0" w:color="auto"/>
            <w:bottom w:val="none" w:sz="0" w:space="0" w:color="auto"/>
            <w:right w:val="none" w:sz="0" w:space="0" w:color="auto"/>
          </w:divBdr>
        </w:div>
        <w:div w:id="2015526574">
          <w:marLeft w:val="0"/>
          <w:marRight w:val="-16430"/>
          <w:marTop w:val="0"/>
          <w:marBottom w:val="0"/>
          <w:divBdr>
            <w:top w:val="none" w:sz="0" w:space="0" w:color="auto"/>
            <w:left w:val="none" w:sz="0" w:space="0" w:color="auto"/>
            <w:bottom w:val="none" w:sz="0" w:space="0" w:color="auto"/>
            <w:right w:val="none" w:sz="0" w:space="0" w:color="auto"/>
          </w:divBdr>
        </w:div>
      </w:divsChild>
    </w:div>
    <w:div w:id="528837843">
      <w:bodyDiv w:val="1"/>
      <w:marLeft w:val="0"/>
      <w:marRight w:val="0"/>
      <w:marTop w:val="0"/>
      <w:marBottom w:val="0"/>
      <w:divBdr>
        <w:top w:val="none" w:sz="0" w:space="0" w:color="auto"/>
        <w:left w:val="none" w:sz="0" w:space="0" w:color="auto"/>
        <w:bottom w:val="none" w:sz="0" w:space="0" w:color="auto"/>
        <w:right w:val="none" w:sz="0" w:space="0" w:color="auto"/>
      </w:divBdr>
      <w:divsChild>
        <w:div w:id="65760666">
          <w:marLeft w:val="0"/>
          <w:marRight w:val="-16430"/>
          <w:marTop w:val="0"/>
          <w:marBottom w:val="0"/>
          <w:divBdr>
            <w:top w:val="none" w:sz="0" w:space="0" w:color="auto"/>
            <w:left w:val="none" w:sz="0" w:space="0" w:color="auto"/>
            <w:bottom w:val="none" w:sz="0" w:space="0" w:color="auto"/>
            <w:right w:val="none" w:sz="0" w:space="0" w:color="auto"/>
          </w:divBdr>
        </w:div>
        <w:div w:id="231354988">
          <w:marLeft w:val="0"/>
          <w:marRight w:val="-16430"/>
          <w:marTop w:val="0"/>
          <w:marBottom w:val="0"/>
          <w:divBdr>
            <w:top w:val="none" w:sz="0" w:space="0" w:color="auto"/>
            <w:left w:val="none" w:sz="0" w:space="0" w:color="auto"/>
            <w:bottom w:val="none" w:sz="0" w:space="0" w:color="auto"/>
            <w:right w:val="none" w:sz="0" w:space="0" w:color="auto"/>
          </w:divBdr>
        </w:div>
        <w:div w:id="279067846">
          <w:marLeft w:val="0"/>
          <w:marRight w:val="-16430"/>
          <w:marTop w:val="0"/>
          <w:marBottom w:val="0"/>
          <w:divBdr>
            <w:top w:val="none" w:sz="0" w:space="0" w:color="auto"/>
            <w:left w:val="none" w:sz="0" w:space="0" w:color="auto"/>
            <w:bottom w:val="none" w:sz="0" w:space="0" w:color="auto"/>
            <w:right w:val="none" w:sz="0" w:space="0" w:color="auto"/>
          </w:divBdr>
        </w:div>
        <w:div w:id="1381398173">
          <w:marLeft w:val="0"/>
          <w:marRight w:val="-16430"/>
          <w:marTop w:val="0"/>
          <w:marBottom w:val="0"/>
          <w:divBdr>
            <w:top w:val="none" w:sz="0" w:space="0" w:color="auto"/>
            <w:left w:val="none" w:sz="0" w:space="0" w:color="auto"/>
            <w:bottom w:val="none" w:sz="0" w:space="0" w:color="auto"/>
            <w:right w:val="none" w:sz="0" w:space="0" w:color="auto"/>
          </w:divBdr>
        </w:div>
        <w:div w:id="2086947812">
          <w:marLeft w:val="0"/>
          <w:marRight w:val="-16430"/>
          <w:marTop w:val="0"/>
          <w:marBottom w:val="0"/>
          <w:divBdr>
            <w:top w:val="none" w:sz="0" w:space="0" w:color="auto"/>
            <w:left w:val="none" w:sz="0" w:space="0" w:color="auto"/>
            <w:bottom w:val="none" w:sz="0" w:space="0" w:color="auto"/>
            <w:right w:val="none" w:sz="0" w:space="0" w:color="auto"/>
          </w:divBdr>
        </w:div>
      </w:divsChild>
    </w:div>
    <w:div w:id="1469933255">
      <w:bodyDiv w:val="1"/>
      <w:marLeft w:val="0"/>
      <w:marRight w:val="0"/>
      <w:marTop w:val="0"/>
      <w:marBottom w:val="0"/>
      <w:divBdr>
        <w:top w:val="none" w:sz="0" w:space="0" w:color="auto"/>
        <w:left w:val="none" w:sz="0" w:space="0" w:color="auto"/>
        <w:bottom w:val="none" w:sz="0" w:space="0" w:color="auto"/>
        <w:right w:val="none" w:sz="0" w:space="0" w:color="auto"/>
      </w:divBdr>
    </w:div>
    <w:div w:id="1660691798">
      <w:bodyDiv w:val="1"/>
      <w:marLeft w:val="0"/>
      <w:marRight w:val="0"/>
      <w:marTop w:val="0"/>
      <w:marBottom w:val="0"/>
      <w:divBdr>
        <w:top w:val="none" w:sz="0" w:space="0" w:color="auto"/>
        <w:left w:val="none" w:sz="0" w:space="0" w:color="auto"/>
        <w:bottom w:val="none" w:sz="0" w:space="0" w:color="auto"/>
        <w:right w:val="none" w:sz="0" w:space="0" w:color="auto"/>
      </w:divBdr>
    </w:div>
    <w:div w:id="1764913410">
      <w:bodyDiv w:val="1"/>
      <w:marLeft w:val="0"/>
      <w:marRight w:val="0"/>
      <w:marTop w:val="0"/>
      <w:marBottom w:val="0"/>
      <w:divBdr>
        <w:top w:val="none" w:sz="0" w:space="0" w:color="auto"/>
        <w:left w:val="none" w:sz="0" w:space="0" w:color="auto"/>
        <w:bottom w:val="none" w:sz="0" w:space="0" w:color="auto"/>
        <w:right w:val="none" w:sz="0" w:space="0" w:color="auto"/>
      </w:divBdr>
    </w:div>
    <w:div w:id="1860468319">
      <w:bodyDiv w:val="1"/>
      <w:marLeft w:val="0"/>
      <w:marRight w:val="0"/>
      <w:marTop w:val="0"/>
      <w:marBottom w:val="0"/>
      <w:divBdr>
        <w:top w:val="none" w:sz="0" w:space="0" w:color="auto"/>
        <w:left w:val="none" w:sz="0" w:space="0" w:color="auto"/>
        <w:bottom w:val="none" w:sz="0" w:space="0" w:color="auto"/>
        <w:right w:val="none" w:sz="0" w:space="0" w:color="auto"/>
      </w:divBdr>
    </w:div>
    <w:div w:id="1892962338">
      <w:bodyDiv w:val="1"/>
      <w:marLeft w:val="0"/>
      <w:marRight w:val="0"/>
      <w:marTop w:val="0"/>
      <w:marBottom w:val="0"/>
      <w:divBdr>
        <w:top w:val="none" w:sz="0" w:space="0" w:color="auto"/>
        <w:left w:val="none" w:sz="0" w:space="0" w:color="auto"/>
        <w:bottom w:val="none" w:sz="0" w:space="0" w:color="auto"/>
        <w:right w:val="none" w:sz="0" w:space="0" w:color="auto"/>
      </w:divBdr>
    </w:div>
    <w:div w:id="19581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5C75C3-7680-3447-9378-574DB2285DF2}">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BUAN 5310 19SQ Statistical Learning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Loo08</b:Tag>
    <b:SourceType>JournalArticle</b:SourceType>
    <b:Guid>{94777850-CDA8-8841-B63E-ADF4FC9A1BEB}</b:Guid>
    <b:Title>Passengers’ airport choice within multi-airport regions (MARs):some insights from a stated preference surveyat Hong Kong International Airport</b:Title>
    <b:Year>2008</b:Year>
    <b:Author>
      <b:Author>
        <b:NameList>
          <b:Person>
            <b:Last>Loo</b:Last>
            <b:First>Becky</b:First>
            <b:Middle>P.Y.</b:Middle>
          </b:Person>
        </b:NameList>
      </b:Author>
    </b:Author>
    <b:JournalName>Journal of Transport Geography 16</b:JournalName>
    <b:Pages>117–125</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4F731-3B1D-45F7-AE5C-82BDE918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Airport &amp; Airline CHoice analysis</vt:lpstr>
    </vt:vector>
  </TitlesOfParts>
  <Company>Seattle university</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 &amp; Airline CHoice analysis</dc:title>
  <dc:subject/>
  <dc:creator>Ankita Pathak</dc:creator>
  <cp:keywords/>
  <dc:description/>
  <cp:lastModifiedBy>Gupta, Sourabh</cp:lastModifiedBy>
  <cp:revision>2</cp:revision>
  <dcterms:created xsi:type="dcterms:W3CDTF">2019-06-10T06:58:00Z</dcterms:created>
  <dcterms:modified xsi:type="dcterms:W3CDTF">2019-06-10T06:58:00Z</dcterms:modified>
</cp:coreProperties>
</file>