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609" w:rsidRDefault="00B664BC">
      <w:r>
        <w:t>Clone repository and start work</w:t>
      </w:r>
    </w:p>
    <w:p w:rsidR="00B664BC" w:rsidRDefault="00B664BC" w:rsidP="00B664BC">
      <w:pPr>
        <w:pStyle w:val="ListParagraph"/>
        <w:numPr>
          <w:ilvl w:val="0"/>
          <w:numId w:val="1"/>
        </w:numPr>
      </w:pPr>
      <w:r>
        <w:t>Sign in with your Bit bucket account</w:t>
      </w:r>
    </w:p>
    <w:p w:rsidR="009C15BA" w:rsidRDefault="009C15BA" w:rsidP="00B664BC">
      <w:pPr>
        <w:pStyle w:val="ListParagraph"/>
        <w:numPr>
          <w:ilvl w:val="0"/>
          <w:numId w:val="1"/>
        </w:numPr>
      </w:pPr>
      <w:r>
        <w:t xml:space="preserve">Sign in to your </w:t>
      </w:r>
      <w:proofErr w:type="spellStart"/>
      <w:r>
        <w:t>gmail</w:t>
      </w:r>
      <w:proofErr w:type="spellEnd"/>
      <w:r>
        <w:t xml:space="preserve"> account and accept the invitation of joining the team (If no invitation is present in yo</w:t>
      </w:r>
      <w:r w:rsidR="001A0FE1">
        <w:t>ur inbox request the admin to add you in the team</w:t>
      </w:r>
      <w:r>
        <w:t>)</w:t>
      </w:r>
    </w:p>
    <w:p w:rsidR="00B664BC" w:rsidRDefault="00B664BC" w:rsidP="00B664BC">
      <w:pPr>
        <w:pStyle w:val="ListParagraph"/>
        <w:numPr>
          <w:ilvl w:val="0"/>
          <w:numId w:val="1"/>
        </w:numPr>
      </w:pPr>
      <w:r>
        <w:t>Go to Teams and select your team</w:t>
      </w:r>
    </w:p>
    <w:p w:rsidR="00B664BC" w:rsidRDefault="00B664BC" w:rsidP="00B664BC">
      <w:pPr>
        <w:pStyle w:val="ListParagraph"/>
      </w:pPr>
      <w:r>
        <w:rPr>
          <w:noProof/>
          <w:lang w:eastAsia="en-IN"/>
        </w:rPr>
        <w:drawing>
          <wp:inline distT="0" distB="0" distL="0" distR="0" wp14:anchorId="108F5118" wp14:editId="25CAC2B9">
            <wp:extent cx="5731510" cy="2520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E1" w:rsidRDefault="001A0FE1" w:rsidP="001A0FE1">
      <w:pPr>
        <w:pStyle w:val="ListParagraph"/>
        <w:numPr>
          <w:ilvl w:val="0"/>
          <w:numId w:val="1"/>
        </w:numPr>
      </w:pPr>
      <w:r>
        <w:t>Select the repository</w:t>
      </w:r>
    </w:p>
    <w:p w:rsidR="001A0FE1" w:rsidRDefault="001A0FE1" w:rsidP="001A0FE1">
      <w:pPr>
        <w:pStyle w:val="ListParagraph"/>
      </w:pPr>
      <w:r>
        <w:rPr>
          <w:noProof/>
          <w:lang w:eastAsia="en-IN"/>
        </w:rPr>
        <w:drawing>
          <wp:inline distT="0" distB="0" distL="0" distR="0" wp14:anchorId="4F2216CE" wp14:editId="2FAB5093">
            <wp:extent cx="5731510" cy="2230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E1" w:rsidRDefault="001A0FE1" w:rsidP="001A0FE1">
      <w:pPr>
        <w:pStyle w:val="ListParagraph"/>
        <w:numPr>
          <w:ilvl w:val="0"/>
          <w:numId w:val="1"/>
        </w:numPr>
      </w:pPr>
      <w:r>
        <w:t>To clone the repository, click on clone and select Clone in Source Tree</w:t>
      </w:r>
    </w:p>
    <w:p w:rsidR="001A0FE1" w:rsidRDefault="001A0FE1" w:rsidP="001A0FE1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2B736238" wp14:editId="7973FB18">
            <wp:extent cx="5731510" cy="30702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E1" w:rsidRDefault="001A0FE1" w:rsidP="001A0FE1">
      <w:pPr>
        <w:pStyle w:val="ListParagraph"/>
        <w:numPr>
          <w:ilvl w:val="0"/>
          <w:numId w:val="1"/>
        </w:numPr>
      </w:pPr>
      <w:r>
        <w:t>Enter login name and password of the Bit bucket account</w:t>
      </w:r>
    </w:p>
    <w:p w:rsidR="001A0FE1" w:rsidRDefault="001A0FE1" w:rsidP="001A0FE1">
      <w:pPr>
        <w:pStyle w:val="ListParagraph"/>
      </w:pPr>
      <w:r>
        <w:rPr>
          <w:noProof/>
          <w:lang w:eastAsia="en-IN"/>
        </w:rPr>
        <w:drawing>
          <wp:inline distT="0" distB="0" distL="0" distR="0" wp14:anchorId="72348FAB" wp14:editId="028552B9">
            <wp:extent cx="5731510" cy="36633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BC" w:rsidRDefault="00C210BC" w:rsidP="00C210BC">
      <w:pPr>
        <w:pStyle w:val="ListParagraph"/>
        <w:numPr>
          <w:ilvl w:val="0"/>
          <w:numId w:val="1"/>
        </w:numPr>
      </w:pPr>
      <w:r>
        <w:t>Select the folder where you want to clone the repository</w:t>
      </w:r>
    </w:p>
    <w:p w:rsidR="00C210BC" w:rsidRDefault="00C210BC" w:rsidP="00C210BC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326CB283" wp14:editId="6DF632BB">
            <wp:extent cx="5600700" cy="2895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BC" w:rsidRDefault="00C210BC" w:rsidP="00C210BC">
      <w:pPr>
        <w:pStyle w:val="ListParagraph"/>
        <w:numPr>
          <w:ilvl w:val="0"/>
          <w:numId w:val="1"/>
        </w:numPr>
      </w:pPr>
      <w:r>
        <w:t>Go to your bit bucket account, create your own branch from test and start working.</w:t>
      </w:r>
      <w:bookmarkStart w:id="0" w:name="_GoBack"/>
      <w:bookmarkEnd w:id="0"/>
    </w:p>
    <w:p w:rsidR="001A0FE1" w:rsidRDefault="001A0FE1" w:rsidP="001A0FE1">
      <w:pPr>
        <w:pStyle w:val="ListParagraph"/>
      </w:pPr>
    </w:p>
    <w:p w:rsidR="001A0FE1" w:rsidRDefault="001A0FE1" w:rsidP="001A0FE1">
      <w:pPr>
        <w:pStyle w:val="ListParagraph"/>
      </w:pPr>
    </w:p>
    <w:p w:rsidR="001A0FE1" w:rsidRDefault="001A0FE1" w:rsidP="001A0FE1">
      <w:pPr>
        <w:ind w:left="720"/>
      </w:pPr>
    </w:p>
    <w:p w:rsidR="00B664BC" w:rsidRDefault="00B664BC" w:rsidP="00B664BC">
      <w:pPr>
        <w:pStyle w:val="ListParagraph"/>
      </w:pPr>
    </w:p>
    <w:sectPr w:rsidR="00B66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37432"/>
    <w:multiLevelType w:val="hybridMultilevel"/>
    <w:tmpl w:val="2BE0A5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4BC"/>
    <w:rsid w:val="001A0FE1"/>
    <w:rsid w:val="00505609"/>
    <w:rsid w:val="009C15BA"/>
    <w:rsid w:val="00B664BC"/>
    <w:rsid w:val="00C2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FDF6A-64F1-4191-A79E-1F9AD8BB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Mishra</dc:creator>
  <cp:keywords/>
  <dc:description/>
  <cp:lastModifiedBy>Rupesh Mishra</cp:lastModifiedBy>
  <cp:revision>1</cp:revision>
  <dcterms:created xsi:type="dcterms:W3CDTF">2016-04-16T20:23:00Z</dcterms:created>
  <dcterms:modified xsi:type="dcterms:W3CDTF">2016-04-16T21:08:00Z</dcterms:modified>
</cp:coreProperties>
</file>