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57279" w14:textId="0203B026" w:rsidR="006C3756" w:rsidRPr="00DA3D5B" w:rsidRDefault="00DA3D5B" w:rsidP="00DA3D5B">
      <w:pPr>
        <w:spacing w:after="106" w:line="249" w:lineRule="auto"/>
        <w:ind w:left="-5" w:right="203" w:hanging="10"/>
        <w:jc w:val="center"/>
        <w:rPr>
          <w:b/>
          <w:u w:val="single"/>
        </w:rPr>
      </w:pPr>
      <w:r w:rsidRPr="00DA3D5B">
        <w:rPr>
          <w:rFonts w:ascii="Times New Roman" w:eastAsia="Times New Roman" w:hAnsi="Times New Roman" w:cs="Times New Roman"/>
          <w:b/>
          <w:sz w:val="28"/>
          <w:u w:val="single"/>
        </w:rPr>
        <w:t>Aim:</w:t>
      </w:r>
      <w:r w:rsidR="00C3170D">
        <w:rPr>
          <w:rFonts w:ascii="Times New Roman" w:eastAsia="Times New Roman" w:hAnsi="Times New Roman" w:cs="Times New Roman"/>
          <w:b/>
          <w:sz w:val="28"/>
          <w:u w:val="single"/>
        </w:rPr>
        <w:t xml:space="preserve"> </w:t>
      </w:r>
      <w:r w:rsidRPr="00DA3D5B">
        <w:rPr>
          <w:rFonts w:ascii="Times New Roman" w:eastAsia="Times New Roman" w:hAnsi="Times New Roman" w:cs="Times New Roman"/>
          <w:b/>
          <w:sz w:val="28"/>
          <w:u w:val="single"/>
        </w:rPr>
        <w:t>Implementation of AdaBoost Classifier, Gradient Descent Algorithm, Voting Ensemble Algorithm.</w:t>
      </w:r>
    </w:p>
    <w:p w14:paraId="250FBF92" w14:textId="2E13B172" w:rsidR="00DA3D5B" w:rsidRPr="00DA3D5B" w:rsidRDefault="00DA3D5B" w:rsidP="00DA3D5B">
      <w:pPr>
        <w:pStyle w:val="Heading1"/>
        <w:numPr>
          <w:ilvl w:val="0"/>
          <w:numId w:val="0"/>
        </w:numPr>
        <w:spacing w:after="168"/>
        <w:ind w:left="-5"/>
        <w:rPr>
          <w:sz w:val="24"/>
          <w:szCs w:val="20"/>
          <w:u w:val="single"/>
        </w:rPr>
      </w:pPr>
      <w:r w:rsidRPr="00DA3D5B">
        <w:rPr>
          <w:sz w:val="24"/>
          <w:szCs w:val="20"/>
          <w:u w:val="single"/>
        </w:rPr>
        <w:t>THEORY:</w:t>
      </w:r>
    </w:p>
    <w:p w14:paraId="3FB0835F" w14:textId="5ABAB114" w:rsidR="00DA3D5B" w:rsidRPr="003D14D5" w:rsidRDefault="003D14D5" w:rsidP="00DA3D5B">
      <w:pPr>
        <w:pStyle w:val="Heading1"/>
        <w:numPr>
          <w:ilvl w:val="0"/>
          <w:numId w:val="7"/>
        </w:numPr>
        <w:spacing w:after="168"/>
        <w:rPr>
          <w:sz w:val="24"/>
          <w:szCs w:val="20"/>
          <w:u w:val="single"/>
        </w:rPr>
      </w:pPr>
      <w:r w:rsidRPr="003D14D5">
        <w:rPr>
          <w:sz w:val="24"/>
          <w:szCs w:val="20"/>
          <w:u w:val="single"/>
        </w:rPr>
        <w:t>ADABOOST CLASSIFIER:</w:t>
      </w:r>
    </w:p>
    <w:p w14:paraId="71ACAB66" w14:textId="77777777" w:rsidR="00DA3D5B" w:rsidRPr="00DA3D5B" w:rsidRDefault="00DA3D5B" w:rsidP="00DA3D5B">
      <w:pPr>
        <w:numPr>
          <w:ilvl w:val="0"/>
          <w:numId w:val="1"/>
        </w:numPr>
        <w:spacing w:after="0" w:line="248" w:lineRule="auto"/>
        <w:ind w:right="287" w:hanging="360"/>
        <w:jc w:val="both"/>
        <w:rPr>
          <w:sz w:val="20"/>
          <w:szCs w:val="20"/>
        </w:rPr>
      </w:pPr>
      <w:r w:rsidRPr="00DA3D5B">
        <w:rPr>
          <w:rFonts w:ascii="Times New Roman" w:eastAsia="Times New Roman" w:hAnsi="Times New Roman" w:cs="Times New Roman"/>
          <w:sz w:val="24"/>
          <w:szCs w:val="20"/>
        </w:rPr>
        <w:t xml:space="preserve">AdaBoost or Adaptive Boosting is one of the </w:t>
      </w:r>
      <w:proofErr w:type="gramStart"/>
      <w:r w:rsidRPr="00DA3D5B">
        <w:rPr>
          <w:rFonts w:ascii="Times New Roman" w:eastAsia="Times New Roman" w:hAnsi="Times New Roman" w:cs="Times New Roman"/>
          <w:sz w:val="24"/>
          <w:szCs w:val="20"/>
        </w:rPr>
        <w:t>ensemble</w:t>
      </w:r>
      <w:proofErr w:type="gramEnd"/>
      <w:r w:rsidRPr="00DA3D5B">
        <w:rPr>
          <w:rFonts w:ascii="Times New Roman" w:eastAsia="Times New Roman" w:hAnsi="Times New Roman" w:cs="Times New Roman"/>
          <w:sz w:val="24"/>
          <w:szCs w:val="20"/>
        </w:rPr>
        <w:t xml:space="preserve"> boosting classifier proposed by Yoav Freund and Robert </w:t>
      </w:r>
      <w:proofErr w:type="spellStart"/>
      <w:r w:rsidRPr="00DA3D5B">
        <w:rPr>
          <w:rFonts w:ascii="Times New Roman" w:eastAsia="Times New Roman" w:hAnsi="Times New Roman" w:cs="Times New Roman"/>
          <w:sz w:val="24"/>
          <w:szCs w:val="20"/>
        </w:rPr>
        <w:t>Schapire</w:t>
      </w:r>
      <w:proofErr w:type="spellEnd"/>
      <w:r w:rsidRPr="00DA3D5B">
        <w:rPr>
          <w:rFonts w:ascii="Times New Roman" w:eastAsia="Times New Roman" w:hAnsi="Times New Roman" w:cs="Times New Roman"/>
          <w:sz w:val="24"/>
          <w:szCs w:val="20"/>
        </w:rPr>
        <w:t xml:space="preserve"> in 1996.</w:t>
      </w:r>
      <w:r w:rsidRPr="00DA3D5B">
        <w:rPr>
          <w:rFonts w:ascii="Arial" w:eastAsia="Arial" w:hAnsi="Arial" w:cs="Arial"/>
          <w:sz w:val="24"/>
          <w:szCs w:val="20"/>
        </w:rPr>
        <w:t xml:space="preserve"> </w:t>
      </w:r>
    </w:p>
    <w:p w14:paraId="08386ABC" w14:textId="77777777" w:rsidR="00DA3D5B" w:rsidRPr="00DA3D5B" w:rsidRDefault="00DA3D5B" w:rsidP="00DA3D5B">
      <w:pPr>
        <w:numPr>
          <w:ilvl w:val="0"/>
          <w:numId w:val="1"/>
        </w:numPr>
        <w:spacing w:after="0" w:line="248" w:lineRule="auto"/>
        <w:ind w:right="287" w:hanging="360"/>
        <w:jc w:val="both"/>
        <w:rPr>
          <w:sz w:val="20"/>
          <w:szCs w:val="20"/>
        </w:rPr>
      </w:pPr>
      <w:r w:rsidRPr="00DA3D5B">
        <w:rPr>
          <w:rFonts w:ascii="Times New Roman" w:eastAsia="Times New Roman" w:hAnsi="Times New Roman" w:cs="Times New Roman"/>
          <w:sz w:val="24"/>
          <w:szCs w:val="20"/>
        </w:rPr>
        <w:t>It combines multiple weak classifiers to increase the accuracy of classifiers.</w:t>
      </w:r>
      <w:r w:rsidRPr="00DA3D5B">
        <w:rPr>
          <w:rFonts w:ascii="Arial" w:eastAsia="Arial" w:hAnsi="Arial" w:cs="Arial"/>
          <w:sz w:val="24"/>
          <w:szCs w:val="20"/>
        </w:rPr>
        <w:t xml:space="preserve"> </w:t>
      </w:r>
    </w:p>
    <w:p w14:paraId="77635961" w14:textId="77777777" w:rsidR="00DA3D5B" w:rsidRPr="00DA3D5B" w:rsidRDefault="00DA3D5B" w:rsidP="00DA3D5B">
      <w:pPr>
        <w:numPr>
          <w:ilvl w:val="0"/>
          <w:numId w:val="1"/>
        </w:numPr>
        <w:spacing w:after="0" w:line="248" w:lineRule="auto"/>
        <w:ind w:right="287" w:hanging="360"/>
        <w:jc w:val="both"/>
        <w:rPr>
          <w:sz w:val="20"/>
          <w:szCs w:val="20"/>
        </w:rPr>
      </w:pPr>
      <w:r w:rsidRPr="00DA3D5B">
        <w:rPr>
          <w:rFonts w:ascii="Times New Roman" w:eastAsia="Times New Roman" w:hAnsi="Times New Roman" w:cs="Times New Roman"/>
          <w:sz w:val="24"/>
          <w:szCs w:val="20"/>
        </w:rPr>
        <w:t>AdaBoost is an iterative ensemble method. AdaBoost classifier builds a strong classifier by combining multiple poorly performing classifiers so that you will get high accuracy strong classifier.</w:t>
      </w:r>
      <w:r w:rsidRPr="00DA3D5B">
        <w:rPr>
          <w:rFonts w:ascii="Arial" w:eastAsia="Arial" w:hAnsi="Arial" w:cs="Arial"/>
          <w:sz w:val="24"/>
          <w:szCs w:val="20"/>
        </w:rPr>
        <w:t xml:space="preserve"> </w:t>
      </w:r>
    </w:p>
    <w:p w14:paraId="3968C916" w14:textId="77777777" w:rsidR="00DA3D5B" w:rsidRPr="00DA3D5B" w:rsidRDefault="00DA3D5B" w:rsidP="00DA3D5B">
      <w:pPr>
        <w:numPr>
          <w:ilvl w:val="0"/>
          <w:numId w:val="1"/>
        </w:numPr>
        <w:spacing w:after="0" w:line="248" w:lineRule="auto"/>
        <w:ind w:right="287" w:hanging="360"/>
        <w:jc w:val="both"/>
        <w:rPr>
          <w:sz w:val="20"/>
          <w:szCs w:val="20"/>
        </w:rPr>
      </w:pPr>
      <w:r w:rsidRPr="00DA3D5B">
        <w:rPr>
          <w:rFonts w:ascii="Times New Roman" w:eastAsia="Times New Roman" w:hAnsi="Times New Roman" w:cs="Times New Roman"/>
          <w:sz w:val="24"/>
          <w:szCs w:val="20"/>
        </w:rPr>
        <w:t xml:space="preserve">The basic concept behind </w:t>
      </w:r>
      <w:proofErr w:type="spellStart"/>
      <w:r w:rsidRPr="00DA3D5B">
        <w:rPr>
          <w:rFonts w:ascii="Times New Roman" w:eastAsia="Times New Roman" w:hAnsi="Times New Roman" w:cs="Times New Roman"/>
          <w:sz w:val="24"/>
          <w:szCs w:val="20"/>
        </w:rPr>
        <w:t>Adaboost</w:t>
      </w:r>
      <w:proofErr w:type="spellEnd"/>
      <w:r w:rsidRPr="00DA3D5B">
        <w:rPr>
          <w:rFonts w:ascii="Times New Roman" w:eastAsia="Times New Roman" w:hAnsi="Times New Roman" w:cs="Times New Roman"/>
          <w:sz w:val="24"/>
          <w:szCs w:val="20"/>
        </w:rPr>
        <w:t xml:space="preserve"> is to set the weights of classifiers and training the data sample in each iteration such that it ensures the accurate predictions of unusual observations.</w:t>
      </w:r>
      <w:r w:rsidRPr="00DA3D5B">
        <w:rPr>
          <w:rFonts w:ascii="Arial" w:eastAsia="Arial" w:hAnsi="Arial" w:cs="Arial"/>
          <w:sz w:val="24"/>
          <w:szCs w:val="20"/>
        </w:rPr>
        <w:t xml:space="preserve"> </w:t>
      </w:r>
    </w:p>
    <w:p w14:paraId="03F72BBC" w14:textId="77777777" w:rsidR="00DA3D5B" w:rsidRPr="00DA3D5B" w:rsidRDefault="00DA3D5B" w:rsidP="00DA3D5B">
      <w:pPr>
        <w:numPr>
          <w:ilvl w:val="0"/>
          <w:numId w:val="1"/>
        </w:numPr>
        <w:spacing w:after="0" w:line="248" w:lineRule="auto"/>
        <w:ind w:right="287" w:hanging="360"/>
        <w:jc w:val="both"/>
        <w:rPr>
          <w:sz w:val="20"/>
          <w:szCs w:val="20"/>
        </w:rPr>
      </w:pPr>
      <w:r w:rsidRPr="00DA3D5B">
        <w:rPr>
          <w:rFonts w:ascii="Times New Roman" w:eastAsia="Times New Roman" w:hAnsi="Times New Roman" w:cs="Times New Roman"/>
          <w:sz w:val="24"/>
          <w:szCs w:val="20"/>
        </w:rPr>
        <w:t>Any machine learning algorithm can be used as base classifier if it accepts weights on the training set.</w:t>
      </w:r>
      <w:r w:rsidRPr="00DA3D5B">
        <w:rPr>
          <w:rFonts w:ascii="Arial" w:eastAsia="Arial" w:hAnsi="Arial" w:cs="Arial"/>
          <w:sz w:val="24"/>
          <w:szCs w:val="20"/>
        </w:rPr>
        <w:t xml:space="preserve"> </w:t>
      </w:r>
    </w:p>
    <w:p w14:paraId="3C557D80" w14:textId="77777777" w:rsidR="00DA3D5B" w:rsidRPr="00DA3D5B" w:rsidRDefault="00DA3D5B" w:rsidP="00DA3D5B">
      <w:pPr>
        <w:spacing w:after="0"/>
        <w:ind w:left="67"/>
        <w:rPr>
          <w:sz w:val="20"/>
          <w:szCs w:val="20"/>
        </w:rPr>
      </w:pPr>
      <w:r w:rsidRPr="00DA3D5B">
        <w:rPr>
          <w:rFonts w:ascii="Arial" w:eastAsia="Arial" w:hAnsi="Arial" w:cs="Arial"/>
          <w:sz w:val="24"/>
          <w:szCs w:val="20"/>
        </w:rPr>
        <w:t xml:space="preserve"> </w:t>
      </w:r>
    </w:p>
    <w:p w14:paraId="36BC65CD" w14:textId="77777777" w:rsidR="00DA3D5B" w:rsidRPr="00DA3D5B" w:rsidRDefault="00DA3D5B" w:rsidP="00DA3D5B">
      <w:pPr>
        <w:pStyle w:val="Heading1"/>
        <w:numPr>
          <w:ilvl w:val="0"/>
          <w:numId w:val="0"/>
        </w:numPr>
        <w:ind w:left="437"/>
        <w:rPr>
          <w:sz w:val="24"/>
          <w:szCs w:val="20"/>
        </w:rPr>
      </w:pPr>
      <w:r w:rsidRPr="00DA3D5B">
        <w:rPr>
          <w:sz w:val="24"/>
          <w:szCs w:val="20"/>
        </w:rPr>
        <w:t xml:space="preserve">AdaBoost should meet two </w:t>
      </w:r>
      <w:proofErr w:type="gramStart"/>
      <w:r w:rsidRPr="00DA3D5B">
        <w:rPr>
          <w:sz w:val="24"/>
          <w:szCs w:val="20"/>
        </w:rPr>
        <w:t>conditions :</w:t>
      </w:r>
      <w:proofErr w:type="gramEnd"/>
      <w:r w:rsidRPr="00DA3D5B">
        <w:rPr>
          <w:sz w:val="24"/>
          <w:szCs w:val="20"/>
        </w:rPr>
        <w:t>-</w:t>
      </w:r>
      <w:r w:rsidRPr="00DA3D5B">
        <w:rPr>
          <w:rFonts w:ascii="Arial" w:eastAsia="Arial" w:hAnsi="Arial" w:cs="Arial"/>
          <w:sz w:val="24"/>
          <w:szCs w:val="20"/>
        </w:rPr>
        <w:t xml:space="preserve"> </w:t>
      </w:r>
    </w:p>
    <w:p w14:paraId="749A3C31" w14:textId="77777777" w:rsidR="00DA3D5B" w:rsidRPr="00DA3D5B" w:rsidRDefault="00DA3D5B" w:rsidP="00DA3D5B">
      <w:pPr>
        <w:numPr>
          <w:ilvl w:val="0"/>
          <w:numId w:val="2"/>
        </w:numPr>
        <w:spacing w:after="0" w:line="248" w:lineRule="auto"/>
        <w:ind w:right="287" w:hanging="360"/>
        <w:jc w:val="both"/>
        <w:rPr>
          <w:sz w:val="20"/>
          <w:szCs w:val="20"/>
        </w:rPr>
      </w:pPr>
      <w:r w:rsidRPr="00DA3D5B">
        <w:rPr>
          <w:rFonts w:ascii="Times New Roman" w:eastAsia="Times New Roman" w:hAnsi="Times New Roman" w:cs="Times New Roman"/>
          <w:sz w:val="24"/>
          <w:szCs w:val="20"/>
        </w:rPr>
        <w:t xml:space="preserve">The classifier should be trained interactively on various weighed training examples. </w:t>
      </w:r>
    </w:p>
    <w:p w14:paraId="5C041205" w14:textId="77777777" w:rsidR="00DA3D5B" w:rsidRPr="00DA3D5B" w:rsidRDefault="00DA3D5B" w:rsidP="00DA3D5B">
      <w:pPr>
        <w:numPr>
          <w:ilvl w:val="0"/>
          <w:numId w:val="2"/>
        </w:numPr>
        <w:spacing w:after="228" w:line="248" w:lineRule="auto"/>
        <w:ind w:right="287" w:hanging="360"/>
        <w:jc w:val="both"/>
        <w:rPr>
          <w:sz w:val="20"/>
          <w:szCs w:val="20"/>
        </w:rPr>
      </w:pPr>
      <w:r w:rsidRPr="00DA3D5B">
        <w:rPr>
          <w:rFonts w:ascii="Times New Roman" w:eastAsia="Times New Roman" w:hAnsi="Times New Roman" w:cs="Times New Roman"/>
          <w:sz w:val="24"/>
          <w:szCs w:val="20"/>
        </w:rPr>
        <w:t xml:space="preserve">In each iteration, it tries to provide an excellent fit for these examples by minimizing training error. </w:t>
      </w:r>
    </w:p>
    <w:p w14:paraId="23342B26" w14:textId="77777777" w:rsidR="00DA3D5B" w:rsidRPr="00DA3D5B" w:rsidRDefault="00DA3D5B" w:rsidP="00DA3D5B">
      <w:pPr>
        <w:numPr>
          <w:ilvl w:val="0"/>
          <w:numId w:val="3"/>
        </w:numPr>
        <w:spacing w:after="0" w:line="248" w:lineRule="auto"/>
        <w:ind w:right="287" w:hanging="360"/>
        <w:jc w:val="both"/>
        <w:rPr>
          <w:sz w:val="20"/>
          <w:szCs w:val="20"/>
        </w:rPr>
      </w:pPr>
      <w:r w:rsidRPr="00DA3D5B">
        <w:rPr>
          <w:rFonts w:ascii="Times New Roman" w:eastAsia="Times New Roman" w:hAnsi="Times New Roman" w:cs="Times New Roman"/>
          <w:sz w:val="24"/>
          <w:szCs w:val="20"/>
        </w:rPr>
        <w:t>To build a AdaBoost classifier, imagine that as a first base classifier we train a Decision Tree algorithm to make predictions on our training data.</w:t>
      </w:r>
      <w:r w:rsidRPr="00DA3D5B">
        <w:rPr>
          <w:rFonts w:ascii="Arial" w:eastAsia="Arial" w:hAnsi="Arial" w:cs="Arial"/>
          <w:sz w:val="24"/>
          <w:szCs w:val="20"/>
        </w:rPr>
        <w:t xml:space="preserve"> </w:t>
      </w:r>
    </w:p>
    <w:p w14:paraId="236828C6" w14:textId="77777777" w:rsidR="00DA3D5B" w:rsidRPr="00DA3D5B" w:rsidRDefault="00DA3D5B" w:rsidP="00DA3D5B">
      <w:pPr>
        <w:numPr>
          <w:ilvl w:val="0"/>
          <w:numId w:val="3"/>
        </w:numPr>
        <w:spacing w:after="0" w:line="248" w:lineRule="auto"/>
        <w:ind w:right="287" w:hanging="360"/>
        <w:jc w:val="both"/>
        <w:rPr>
          <w:sz w:val="20"/>
          <w:szCs w:val="20"/>
        </w:rPr>
      </w:pPr>
      <w:r w:rsidRPr="00DA3D5B">
        <w:rPr>
          <w:rFonts w:ascii="Times New Roman" w:eastAsia="Times New Roman" w:hAnsi="Times New Roman" w:cs="Times New Roman"/>
          <w:sz w:val="24"/>
          <w:szCs w:val="20"/>
        </w:rPr>
        <w:t>Now, following the methodology of AdaBoost, the weight of the misclassified training instances is increased.</w:t>
      </w:r>
      <w:r w:rsidRPr="00DA3D5B">
        <w:rPr>
          <w:rFonts w:ascii="Arial" w:eastAsia="Arial" w:hAnsi="Arial" w:cs="Arial"/>
          <w:sz w:val="24"/>
          <w:szCs w:val="20"/>
        </w:rPr>
        <w:t xml:space="preserve"> </w:t>
      </w:r>
    </w:p>
    <w:p w14:paraId="6DF0F0D8" w14:textId="77777777" w:rsidR="00DA3D5B" w:rsidRPr="00DA3D5B" w:rsidRDefault="00DA3D5B" w:rsidP="00DA3D5B">
      <w:pPr>
        <w:numPr>
          <w:ilvl w:val="0"/>
          <w:numId w:val="3"/>
        </w:numPr>
        <w:spacing w:after="0" w:line="248" w:lineRule="auto"/>
        <w:ind w:right="287" w:hanging="360"/>
        <w:jc w:val="both"/>
        <w:rPr>
          <w:sz w:val="20"/>
          <w:szCs w:val="20"/>
        </w:rPr>
      </w:pPr>
      <w:r w:rsidRPr="00DA3D5B">
        <w:rPr>
          <w:rFonts w:ascii="Times New Roman" w:eastAsia="Times New Roman" w:hAnsi="Times New Roman" w:cs="Times New Roman"/>
          <w:sz w:val="24"/>
          <w:szCs w:val="20"/>
        </w:rPr>
        <w:t>The second classifier is trained and acknowledges the updated weights and it repeats the procedure over and over again.</w:t>
      </w:r>
      <w:r w:rsidRPr="00DA3D5B">
        <w:rPr>
          <w:rFonts w:ascii="Arial" w:eastAsia="Arial" w:hAnsi="Arial" w:cs="Arial"/>
          <w:sz w:val="24"/>
          <w:szCs w:val="20"/>
        </w:rPr>
        <w:t xml:space="preserve"> </w:t>
      </w:r>
    </w:p>
    <w:p w14:paraId="4F548228" w14:textId="77777777" w:rsidR="00DA3D5B" w:rsidRPr="00DA3D5B" w:rsidRDefault="00DA3D5B" w:rsidP="00DA3D5B">
      <w:pPr>
        <w:numPr>
          <w:ilvl w:val="0"/>
          <w:numId w:val="3"/>
        </w:numPr>
        <w:spacing w:after="0" w:line="248" w:lineRule="auto"/>
        <w:ind w:right="287" w:hanging="360"/>
        <w:jc w:val="both"/>
        <w:rPr>
          <w:sz w:val="20"/>
          <w:szCs w:val="20"/>
        </w:rPr>
      </w:pPr>
      <w:r w:rsidRPr="00DA3D5B">
        <w:rPr>
          <w:rFonts w:ascii="Times New Roman" w:eastAsia="Times New Roman" w:hAnsi="Times New Roman" w:cs="Times New Roman"/>
          <w:sz w:val="24"/>
          <w:szCs w:val="20"/>
        </w:rPr>
        <w:t xml:space="preserve">At the end of every model </w:t>
      </w:r>
      <w:proofErr w:type="gramStart"/>
      <w:r w:rsidRPr="00DA3D5B">
        <w:rPr>
          <w:rFonts w:ascii="Times New Roman" w:eastAsia="Times New Roman" w:hAnsi="Times New Roman" w:cs="Times New Roman"/>
          <w:sz w:val="24"/>
          <w:szCs w:val="20"/>
        </w:rPr>
        <w:t>prediction</w:t>
      </w:r>
      <w:proofErr w:type="gramEnd"/>
      <w:r w:rsidRPr="00DA3D5B">
        <w:rPr>
          <w:rFonts w:ascii="Times New Roman" w:eastAsia="Times New Roman" w:hAnsi="Times New Roman" w:cs="Times New Roman"/>
          <w:sz w:val="24"/>
          <w:szCs w:val="20"/>
        </w:rPr>
        <w:t xml:space="preserve"> we end up boosting the weights of the misclassified instances so that the next model does a better job on them, and so on.</w:t>
      </w:r>
      <w:r w:rsidRPr="00DA3D5B">
        <w:rPr>
          <w:rFonts w:ascii="Arial" w:eastAsia="Arial" w:hAnsi="Arial" w:cs="Arial"/>
          <w:sz w:val="24"/>
          <w:szCs w:val="20"/>
        </w:rPr>
        <w:t xml:space="preserve"> </w:t>
      </w:r>
    </w:p>
    <w:p w14:paraId="781223C0" w14:textId="77777777" w:rsidR="00DA3D5B" w:rsidRPr="00DA3D5B" w:rsidRDefault="00DA3D5B" w:rsidP="00DA3D5B">
      <w:pPr>
        <w:numPr>
          <w:ilvl w:val="0"/>
          <w:numId w:val="3"/>
        </w:numPr>
        <w:spacing w:after="227" w:line="248" w:lineRule="auto"/>
        <w:ind w:right="287" w:hanging="360"/>
        <w:jc w:val="both"/>
        <w:rPr>
          <w:sz w:val="20"/>
          <w:szCs w:val="20"/>
        </w:rPr>
      </w:pPr>
      <w:r w:rsidRPr="00DA3D5B">
        <w:rPr>
          <w:rFonts w:ascii="Times New Roman" w:eastAsia="Times New Roman" w:hAnsi="Times New Roman" w:cs="Times New Roman"/>
          <w:sz w:val="24"/>
          <w:szCs w:val="20"/>
        </w:rPr>
        <w:t>AdaBoost adds predictors to the ensemble gradually making it better. The great disadvantage of this algorithm is that the model cannot be parallelized since each predictor can only be trained after the previous one has been trained and evaluated.</w:t>
      </w:r>
      <w:r w:rsidRPr="00DA3D5B">
        <w:rPr>
          <w:rFonts w:ascii="Arial" w:eastAsia="Arial" w:hAnsi="Arial" w:cs="Arial"/>
          <w:sz w:val="24"/>
          <w:szCs w:val="20"/>
        </w:rPr>
        <w:t xml:space="preserve"> </w:t>
      </w:r>
    </w:p>
    <w:p w14:paraId="6AF27A2D" w14:textId="77777777" w:rsidR="00DA3D5B" w:rsidRPr="00DA3D5B" w:rsidRDefault="00DA3D5B" w:rsidP="00DA3D5B">
      <w:pPr>
        <w:spacing w:after="0"/>
        <w:ind w:left="427"/>
        <w:rPr>
          <w:sz w:val="20"/>
          <w:szCs w:val="20"/>
        </w:rPr>
      </w:pPr>
      <w:r w:rsidRPr="00DA3D5B">
        <w:rPr>
          <w:rFonts w:ascii="Arial" w:eastAsia="Arial" w:hAnsi="Arial" w:cs="Arial"/>
          <w:sz w:val="24"/>
          <w:szCs w:val="20"/>
        </w:rPr>
        <w:t xml:space="preserve"> </w:t>
      </w:r>
    </w:p>
    <w:p w14:paraId="7346133F" w14:textId="77777777" w:rsidR="00DA3D5B" w:rsidRPr="00DA3D5B" w:rsidRDefault="00DA3D5B" w:rsidP="00DA3D5B">
      <w:pPr>
        <w:pStyle w:val="Heading1"/>
        <w:numPr>
          <w:ilvl w:val="0"/>
          <w:numId w:val="0"/>
        </w:numPr>
        <w:spacing w:after="147"/>
        <w:ind w:left="-5"/>
        <w:rPr>
          <w:sz w:val="24"/>
          <w:szCs w:val="20"/>
        </w:rPr>
      </w:pPr>
      <w:r w:rsidRPr="00DA3D5B">
        <w:rPr>
          <w:sz w:val="24"/>
          <w:szCs w:val="20"/>
        </w:rPr>
        <w:t xml:space="preserve">Below are the steps for performing the AdaBoost </w:t>
      </w:r>
      <w:proofErr w:type="gramStart"/>
      <w:r w:rsidRPr="00DA3D5B">
        <w:rPr>
          <w:sz w:val="24"/>
          <w:szCs w:val="20"/>
        </w:rPr>
        <w:t>algorithm :</w:t>
      </w:r>
      <w:proofErr w:type="gramEnd"/>
      <w:r w:rsidRPr="00DA3D5B">
        <w:rPr>
          <w:sz w:val="24"/>
          <w:szCs w:val="20"/>
        </w:rPr>
        <w:t>-</w:t>
      </w:r>
      <w:r w:rsidRPr="00DA3D5B">
        <w:rPr>
          <w:b w:val="0"/>
          <w:sz w:val="24"/>
          <w:szCs w:val="20"/>
        </w:rPr>
        <w:t xml:space="preserve"> </w:t>
      </w:r>
    </w:p>
    <w:p w14:paraId="625D3E50" w14:textId="77777777" w:rsidR="00DA3D5B" w:rsidRPr="00DA3D5B" w:rsidRDefault="00DA3D5B" w:rsidP="00DA3D5B">
      <w:pPr>
        <w:numPr>
          <w:ilvl w:val="0"/>
          <w:numId w:val="4"/>
        </w:numPr>
        <w:spacing w:after="0" w:line="248" w:lineRule="auto"/>
        <w:ind w:right="287" w:hanging="360"/>
        <w:jc w:val="both"/>
        <w:rPr>
          <w:sz w:val="20"/>
          <w:szCs w:val="20"/>
        </w:rPr>
      </w:pPr>
      <w:r w:rsidRPr="00DA3D5B">
        <w:rPr>
          <w:rFonts w:ascii="Times New Roman" w:eastAsia="Times New Roman" w:hAnsi="Times New Roman" w:cs="Times New Roman"/>
          <w:sz w:val="24"/>
          <w:szCs w:val="20"/>
        </w:rPr>
        <w:t xml:space="preserve">Initially, all observations are given equal weights. </w:t>
      </w:r>
    </w:p>
    <w:p w14:paraId="2E2C6897" w14:textId="77777777" w:rsidR="00DA3D5B" w:rsidRPr="00DA3D5B" w:rsidRDefault="00DA3D5B" w:rsidP="00DA3D5B">
      <w:pPr>
        <w:numPr>
          <w:ilvl w:val="0"/>
          <w:numId w:val="4"/>
        </w:numPr>
        <w:spacing w:after="0" w:line="248" w:lineRule="auto"/>
        <w:ind w:right="287" w:hanging="360"/>
        <w:jc w:val="both"/>
        <w:rPr>
          <w:sz w:val="20"/>
          <w:szCs w:val="20"/>
        </w:rPr>
      </w:pPr>
      <w:r w:rsidRPr="00DA3D5B">
        <w:rPr>
          <w:rFonts w:ascii="Times New Roman" w:eastAsia="Times New Roman" w:hAnsi="Times New Roman" w:cs="Times New Roman"/>
          <w:sz w:val="24"/>
          <w:szCs w:val="20"/>
        </w:rPr>
        <w:t xml:space="preserve">A model is built on a subset of data. </w:t>
      </w:r>
    </w:p>
    <w:p w14:paraId="78B54769" w14:textId="77777777" w:rsidR="00DA3D5B" w:rsidRPr="00DA3D5B" w:rsidRDefault="00DA3D5B" w:rsidP="00DA3D5B">
      <w:pPr>
        <w:numPr>
          <w:ilvl w:val="0"/>
          <w:numId w:val="4"/>
        </w:numPr>
        <w:spacing w:after="0" w:line="248" w:lineRule="auto"/>
        <w:ind w:right="287" w:hanging="360"/>
        <w:jc w:val="both"/>
        <w:rPr>
          <w:sz w:val="20"/>
          <w:szCs w:val="20"/>
        </w:rPr>
      </w:pPr>
      <w:r w:rsidRPr="00DA3D5B">
        <w:rPr>
          <w:rFonts w:ascii="Times New Roman" w:eastAsia="Times New Roman" w:hAnsi="Times New Roman" w:cs="Times New Roman"/>
          <w:sz w:val="24"/>
          <w:szCs w:val="20"/>
        </w:rPr>
        <w:t xml:space="preserve">Using this model, predictions are made on the whole dataset. </w:t>
      </w:r>
    </w:p>
    <w:p w14:paraId="5D819030" w14:textId="77777777" w:rsidR="00DA3D5B" w:rsidRPr="00DA3D5B" w:rsidRDefault="00DA3D5B" w:rsidP="00DA3D5B">
      <w:pPr>
        <w:numPr>
          <w:ilvl w:val="0"/>
          <w:numId w:val="4"/>
        </w:numPr>
        <w:spacing w:after="0" w:line="248" w:lineRule="auto"/>
        <w:ind w:right="287" w:hanging="360"/>
        <w:jc w:val="both"/>
        <w:rPr>
          <w:sz w:val="20"/>
          <w:szCs w:val="20"/>
        </w:rPr>
      </w:pPr>
      <w:r w:rsidRPr="00DA3D5B">
        <w:rPr>
          <w:rFonts w:ascii="Times New Roman" w:eastAsia="Times New Roman" w:hAnsi="Times New Roman" w:cs="Times New Roman"/>
          <w:sz w:val="24"/>
          <w:szCs w:val="20"/>
        </w:rPr>
        <w:t xml:space="preserve">Errors are calculated by comparing the predictions and actual values. </w:t>
      </w:r>
    </w:p>
    <w:p w14:paraId="4E8563D1" w14:textId="77777777" w:rsidR="00DA3D5B" w:rsidRPr="00DA3D5B" w:rsidRDefault="00DA3D5B" w:rsidP="00DA3D5B">
      <w:pPr>
        <w:numPr>
          <w:ilvl w:val="0"/>
          <w:numId w:val="4"/>
        </w:numPr>
        <w:spacing w:after="0" w:line="248" w:lineRule="auto"/>
        <w:ind w:right="287" w:hanging="360"/>
        <w:jc w:val="both"/>
        <w:rPr>
          <w:sz w:val="20"/>
          <w:szCs w:val="20"/>
        </w:rPr>
      </w:pPr>
      <w:r w:rsidRPr="00DA3D5B">
        <w:rPr>
          <w:rFonts w:ascii="Times New Roman" w:eastAsia="Times New Roman" w:hAnsi="Times New Roman" w:cs="Times New Roman"/>
          <w:sz w:val="24"/>
          <w:szCs w:val="20"/>
        </w:rPr>
        <w:t xml:space="preserve">While creating the next model, higher weights are given to the data points which were predicted incorrectly. </w:t>
      </w:r>
    </w:p>
    <w:p w14:paraId="6E5335B8" w14:textId="77777777" w:rsidR="00DA3D5B" w:rsidRPr="00DA3D5B" w:rsidRDefault="00DA3D5B" w:rsidP="00DA3D5B">
      <w:pPr>
        <w:numPr>
          <w:ilvl w:val="0"/>
          <w:numId w:val="4"/>
        </w:numPr>
        <w:spacing w:after="0" w:line="248" w:lineRule="auto"/>
        <w:ind w:right="287" w:hanging="360"/>
        <w:jc w:val="both"/>
        <w:rPr>
          <w:sz w:val="20"/>
          <w:szCs w:val="20"/>
        </w:rPr>
      </w:pPr>
      <w:r w:rsidRPr="00DA3D5B">
        <w:rPr>
          <w:rFonts w:ascii="Times New Roman" w:eastAsia="Times New Roman" w:hAnsi="Times New Roman" w:cs="Times New Roman"/>
          <w:sz w:val="24"/>
          <w:szCs w:val="20"/>
        </w:rPr>
        <w:t xml:space="preserve">Weights can be determined using the error value. For instance, the higher the error the more is the weight assigned to the observation. </w:t>
      </w:r>
    </w:p>
    <w:p w14:paraId="0940CA29" w14:textId="77777777" w:rsidR="00DA3D5B" w:rsidRPr="00DA3D5B" w:rsidRDefault="00DA3D5B" w:rsidP="00DA3D5B">
      <w:pPr>
        <w:numPr>
          <w:ilvl w:val="0"/>
          <w:numId w:val="4"/>
        </w:numPr>
        <w:spacing w:after="141" w:line="248" w:lineRule="auto"/>
        <w:ind w:right="287" w:hanging="360"/>
        <w:jc w:val="both"/>
        <w:rPr>
          <w:sz w:val="20"/>
          <w:szCs w:val="20"/>
        </w:rPr>
      </w:pPr>
      <w:r w:rsidRPr="00DA3D5B">
        <w:rPr>
          <w:rFonts w:ascii="Times New Roman" w:eastAsia="Times New Roman" w:hAnsi="Times New Roman" w:cs="Times New Roman"/>
          <w:sz w:val="24"/>
          <w:szCs w:val="20"/>
        </w:rPr>
        <w:t xml:space="preserve">This process is repeated until the error function does not change, or the maximum limit of the number of estimators is reached. </w:t>
      </w:r>
      <w:r w:rsidRPr="00DA3D5B">
        <w:rPr>
          <w:rFonts w:ascii="Times New Roman" w:eastAsia="Times New Roman" w:hAnsi="Times New Roman" w:cs="Times New Roman"/>
          <w:b/>
          <w:sz w:val="24"/>
          <w:szCs w:val="20"/>
        </w:rPr>
        <w:t xml:space="preserve">AdaBoost algorithm </w:t>
      </w:r>
      <w:proofErr w:type="gramStart"/>
      <w:r w:rsidRPr="00DA3D5B">
        <w:rPr>
          <w:rFonts w:ascii="Times New Roman" w:eastAsia="Times New Roman" w:hAnsi="Times New Roman" w:cs="Times New Roman"/>
          <w:b/>
          <w:sz w:val="24"/>
          <w:szCs w:val="20"/>
        </w:rPr>
        <w:t>intuition :</w:t>
      </w:r>
      <w:proofErr w:type="gramEnd"/>
      <w:r w:rsidRPr="00DA3D5B">
        <w:rPr>
          <w:rFonts w:ascii="Times New Roman" w:eastAsia="Times New Roman" w:hAnsi="Times New Roman" w:cs="Times New Roman"/>
          <w:b/>
          <w:sz w:val="24"/>
          <w:szCs w:val="20"/>
        </w:rPr>
        <w:t>-</w:t>
      </w:r>
      <w:r w:rsidRPr="00DA3D5B">
        <w:rPr>
          <w:rFonts w:ascii="Times New Roman" w:eastAsia="Times New Roman" w:hAnsi="Times New Roman" w:cs="Times New Roman"/>
          <w:sz w:val="24"/>
          <w:szCs w:val="20"/>
        </w:rPr>
        <w:t xml:space="preserve"> </w:t>
      </w:r>
    </w:p>
    <w:p w14:paraId="1598332E" w14:textId="77777777" w:rsidR="00DA3D5B" w:rsidRPr="00DA3D5B" w:rsidRDefault="00DA3D5B" w:rsidP="00DA3D5B">
      <w:pPr>
        <w:spacing w:after="0" w:line="248" w:lineRule="auto"/>
        <w:ind w:left="52" w:right="287"/>
        <w:jc w:val="both"/>
        <w:rPr>
          <w:sz w:val="20"/>
          <w:szCs w:val="20"/>
        </w:rPr>
      </w:pPr>
      <w:r w:rsidRPr="00DA3D5B">
        <w:rPr>
          <w:rFonts w:ascii="Times New Roman" w:eastAsia="Times New Roman" w:hAnsi="Times New Roman" w:cs="Times New Roman"/>
          <w:sz w:val="24"/>
          <w:szCs w:val="20"/>
        </w:rPr>
        <w:lastRenderedPageBreak/>
        <w:t>It works in the following steps:</w:t>
      </w:r>
      <w:r w:rsidRPr="00DA3D5B">
        <w:rPr>
          <w:rFonts w:ascii="Arial" w:eastAsia="Arial" w:hAnsi="Arial" w:cs="Arial"/>
          <w:sz w:val="24"/>
          <w:szCs w:val="20"/>
        </w:rPr>
        <w:t xml:space="preserve"> </w:t>
      </w:r>
    </w:p>
    <w:p w14:paraId="0AF02C9A" w14:textId="77777777" w:rsidR="00DA3D5B" w:rsidRPr="00DA3D5B" w:rsidRDefault="00DA3D5B" w:rsidP="00DA3D5B">
      <w:pPr>
        <w:numPr>
          <w:ilvl w:val="0"/>
          <w:numId w:val="5"/>
        </w:numPr>
        <w:spacing w:after="0" w:line="248" w:lineRule="auto"/>
        <w:ind w:right="287" w:hanging="360"/>
        <w:jc w:val="both"/>
        <w:rPr>
          <w:sz w:val="20"/>
          <w:szCs w:val="20"/>
        </w:rPr>
      </w:pPr>
      <w:r w:rsidRPr="00DA3D5B">
        <w:rPr>
          <w:rFonts w:ascii="Times New Roman" w:eastAsia="Times New Roman" w:hAnsi="Times New Roman" w:cs="Times New Roman"/>
          <w:sz w:val="24"/>
          <w:szCs w:val="20"/>
        </w:rPr>
        <w:t xml:space="preserve">Initially, </w:t>
      </w:r>
      <w:proofErr w:type="spellStart"/>
      <w:r w:rsidRPr="00DA3D5B">
        <w:rPr>
          <w:rFonts w:ascii="Times New Roman" w:eastAsia="Times New Roman" w:hAnsi="Times New Roman" w:cs="Times New Roman"/>
          <w:sz w:val="24"/>
          <w:szCs w:val="20"/>
        </w:rPr>
        <w:t>Adaboost</w:t>
      </w:r>
      <w:proofErr w:type="spellEnd"/>
      <w:r w:rsidRPr="00DA3D5B">
        <w:rPr>
          <w:rFonts w:ascii="Times New Roman" w:eastAsia="Times New Roman" w:hAnsi="Times New Roman" w:cs="Times New Roman"/>
          <w:sz w:val="24"/>
          <w:szCs w:val="20"/>
        </w:rPr>
        <w:t xml:space="preserve"> selects a training subset randomly. </w:t>
      </w:r>
    </w:p>
    <w:p w14:paraId="3AEBCEF6" w14:textId="77777777" w:rsidR="00DA3D5B" w:rsidRPr="00DA3D5B" w:rsidRDefault="00DA3D5B" w:rsidP="00DA3D5B">
      <w:pPr>
        <w:numPr>
          <w:ilvl w:val="0"/>
          <w:numId w:val="5"/>
        </w:numPr>
        <w:spacing w:after="0" w:line="248" w:lineRule="auto"/>
        <w:ind w:right="287" w:hanging="360"/>
        <w:jc w:val="both"/>
        <w:rPr>
          <w:sz w:val="20"/>
          <w:szCs w:val="20"/>
        </w:rPr>
      </w:pPr>
      <w:r w:rsidRPr="00DA3D5B">
        <w:rPr>
          <w:rFonts w:ascii="Times New Roman" w:eastAsia="Times New Roman" w:hAnsi="Times New Roman" w:cs="Times New Roman"/>
          <w:sz w:val="24"/>
          <w:szCs w:val="20"/>
        </w:rPr>
        <w:t xml:space="preserve">It iteratively trains the AdaBoost machine learning model by selecting the training set based on the accurate prediction of the last training. </w:t>
      </w:r>
    </w:p>
    <w:p w14:paraId="036F83FE" w14:textId="77777777" w:rsidR="00DA3D5B" w:rsidRPr="00DA3D5B" w:rsidRDefault="00DA3D5B" w:rsidP="00DA3D5B">
      <w:pPr>
        <w:numPr>
          <w:ilvl w:val="0"/>
          <w:numId w:val="5"/>
        </w:numPr>
        <w:spacing w:after="0" w:line="248" w:lineRule="auto"/>
        <w:ind w:right="287" w:hanging="360"/>
        <w:jc w:val="both"/>
        <w:rPr>
          <w:sz w:val="20"/>
          <w:szCs w:val="20"/>
        </w:rPr>
      </w:pPr>
      <w:r w:rsidRPr="00DA3D5B">
        <w:rPr>
          <w:rFonts w:ascii="Times New Roman" w:eastAsia="Times New Roman" w:hAnsi="Times New Roman" w:cs="Times New Roman"/>
          <w:sz w:val="24"/>
          <w:szCs w:val="20"/>
        </w:rPr>
        <w:t xml:space="preserve">It assigns the higher weight to wrong classified observations so that in the next iteration these observations will get the high probability for classification. </w:t>
      </w:r>
    </w:p>
    <w:p w14:paraId="68276BD5" w14:textId="77777777" w:rsidR="00DA3D5B" w:rsidRPr="00DA3D5B" w:rsidRDefault="00DA3D5B" w:rsidP="00DA3D5B">
      <w:pPr>
        <w:numPr>
          <w:ilvl w:val="0"/>
          <w:numId w:val="5"/>
        </w:numPr>
        <w:spacing w:after="0" w:line="248" w:lineRule="auto"/>
        <w:ind w:right="287" w:hanging="360"/>
        <w:jc w:val="both"/>
        <w:rPr>
          <w:sz w:val="20"/>
          <w:szCs w:val="20"/>
        </w:rPr>
      </w:pPr>
      <w:r w:rsidRPr="00DA3D5B">
        <w:rPr>
          <w:rFonts w:ascii="Times New Roman" w:eastAsia="Times New Roman" w:hAnsi="Times New Roman" w:cs="Times New Roman"/>
          <w:sz w:val="24"/>
          <w:szCs w:val="20"/>
        </w:rPr>
        <w:t xml:space="preserve">Also, </w:t>
      </w:r>
      <w:proofErr w:type="gramStart"/>
      <w:r w:rsidRPr="00DA3D5B">
        <w:rPr>
          <w:rFonts w:ascii="Times New Roman" w:eastAsia="Times New Roman" w:hAnsi="Times New Roman" w:cs="Times New Roman"/>
          <w:sz w:val="24"/>
          <w:szCs w:val="20"/>
        </w:rPr>
        <w:t>It</w:t>
      </w:r>
      <w:proofErr w:type="gramEnd"/>
      <w:r w:rsidRPr="00DA3D5B">
        <w:rPr>
          <w:rFonts w:ascii="Times New Roman" w:eastAsia="Times New Roman" w:hAnsi="Times New Roman" w:cs="Times New Roman"/>
          <w:sz w:val="24"/>
          <w:szCs w:val="20"/>
        </w:rPr>
        <w:t xml:space="preserve"> assigns the weight to the trained classifier in each iteration according to the accuracy of the classifier. The more accurate classifier will get high weight. </w:t>
      </w:r>
    </w:p>
    <w:p w14:paraId="4B60ABEF" w14:textId="77777777" w:rsidR="00DA3D5B" w:rsidRPr="00DA3D5B" w:rsidRDefault="00DA3D5B" w:rsidP="00DA3D5B">
      <w:pPr>
        <w:numPr>
          <w:ilvl w:val="0"/>
          <w:numId w:val="5"/>
        </w:numPr>
        <w:spacing w:after="0" w:line="248" w:lineRule="auto"/>
        <w:ind w:right="287" w:hanging="360"/>
        <w:jc w:val="both"/>
        <w:rPr>
          <w:sz w:val="20"/>
          <w:szCs w:val="20"/>
        </w:rPr>
      </w:pPr>
      <w:r w:rsidRPr="00DA3D5B">
        <w:rPr>
          <w:rFonts w:ascii="Times New Roman" w:eastAsia="Times New Roman" w:hAnsi="Times New Roman" w:cs="Times New Roman"/>
          <w:sz w:val="24"/>
          <w:szCs w:val="20"/>
        </w:rPr>
        <w:t xml:space="preserve">This process </w:t>
      </w:r>
      <w:proofErr w:type="gramStart"/>
      <w:r w:rsidRPr="00DA3D5B">
        <w:rPr>
          <w:rFonts w:ascii="Times New Roman" w:eastAsia="Times New Roman" w:hAnsi="Times New Roman" w:cs="Times New Roman"/>
          <w:sz w:val="24"/>
          <w:szCs w:val="20"/>
        </w:rPr>
        <w:t>iterate</w:t>
      </w:r>
      <w:proofErr w:type="gramEnd"/>
      <w:r w:rsidRPr="00DA3D5B">
        <w:rPr>
          <w:rFonts w:ascii="Times New Roman" w:eastAsia="Times New Roman" w:hAnsi="Times New Roman" w:cs="Times New Roman"/>
          <w:sz w:val="24"/>
          <w:szCs w:val="20"/>
        </w:rPr>
        <w:t xml:space="preserve"> until the complete training data fits without any error or until reached to the specified maximum number of estimators. </w:t>
      </w:r>
    </w:p>
    <w:p w14:paraId="56B0DCB2" w14:textId="77777777" w:rsidR="00DA3D5B" w:rsidRPr="00DA3D5B" w:rsidRDefault="00DA3D5B" w:rsidP="00DA3D5B">
      <w:pPr>
        <w:numPr>
          <w:ilvl w:val="0"/>
          <w:numId w:val="5"/>
        </w:numPr>
        <w:spacing w:after="0" w:line="356" w:lineRule="auto"/>
        <w:ind w:right="287" w:hanging="360"/>
        <w:jc w:val="both"/>
        <w:rPr>
          <w:sz w:val="20"/>
          <w:szCs w:val="20"/>
        </w:rPr>
      </w:pPr>
      <w:r w:rsidRPr="00DA3D5B">
        <w:rPr>
          <w:rFonts w:ascii="Times New Roman" w:eastAsia="Times New Roman" w:hAnsi="Times New Roman" w:cs="Times New Roman"/>
          <w:sz w:val="24"/>
          <w:szCs w:val="20"/>
        </w:rPr>
        <w:t xml:space="preserve">To classify, perform a "vote" across all of the learning algorithms you built. The intuition can be depicted with the following diagram </w:t>
      </w:r>
    </w:p>
    <w:p w14:paraId="5A0F6F94" w14:textId="174A304E" w:rsidR="00DA3D5B" w:rsidRPr="00DA3D5B" w:rsidRDefault="00DA3D5B" w:rsidP="00DA3D5B">
      <w:pPr>
        <w:spacing w:after="93"/>
        <w:ind w:right="2668"/>
        <w:jc w:val="center"/>
        <w:rPr>
          <w:rFonts w:ascii="Times New Roman" w:eastAsia="Times New Roman" w:hAnsi="Times New Roman" w:cs="Times New Roman"/>
          <w:sz w:val="24"/>
          <w:szCs w:val="20"/>
        </w:rPr>
      </w:pPr>
      <w:r w:rsidRPr="00DA3D5B">
        <w:rPr>
          <w:noProof/>
          <w:sz w:val="20"/>
          <w:szCs w:val="20"/>
        </w:rPr>
        <w:drawing>
          <wp:inline distT="0" distB="0" distL="0" distR="0" wp14:anchorId="1D387595" wp14:editId="1A038F6D">
            <wp:extent cx="4180205" cy="2482215"/>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7"/>
                    <a:stretch>
                      <a:fillRect/>
                    </a:stretch>
                  </pic:blipFill>
                  <pic:spPr>
                    <a:xfrm>
                      <a:off x="0" y="0"/>
                      <a:ext cx="4180205" cy="2482215"/>
                    </a:xfrm>
                    <a:prstGeom prst="rect">
                      <a:avLst/>
                    </a:prstGeom>
                  </pic:spPr>
                </pic:pic>
              </a:graphicData>
            </a:graphic>
          </wp:inline>
        </w:drawing>
      </w:r>
    </w:p>
    <w:p w14:paraId="747D867C" w14:textId="6BEE5B68" w:rsidR="00DA3D5B" w:rsidRDefault="00DA3D5B" w:rsidP="00DA3D5B">
      <w:pPr>
        <w:spacing w:after="93"/>
        <w:ind w:right="2668"/>
        <w:rPr>
          <w:rFonts w:ascii="Times New Roman" w:eastAsia="Times New Roman" w:hAnsi="Times New Roman" w:cs="Times New Roman"/>
          <w:sz w:val="24"/>
          <w:szCs w:val="20"/>
        </w:rPr>
      </w:pPr>
    </w:p>
    <w:p w14:paraId="5F9007A5" w14:textId="2460412E" w:rsidR="00C94AD1" w:rsidRPr="00C94AD1" w:rsidRDefault="00C94AD1" w:rsidP="00C94AD1">
      <w:pPr>
        <w:spacing w:after="93"/>
        <w:ind w:right="2668"/>
        <w:rPr>
          <w:rFonts w:ascii="Times New Roman" w:eastAsia="Times New Roman" w:hAnsi="Times New Roman" w:cs="Times New Roman"/>
          <w:b/>
          <w:bCs/>
          <w:sz w:val="24"/>
          <w:szCs w:val="20"/>
          <w:u w:val="single"/>
        </w:rPr>
      </w:pPr>
      <w:r w:rsidRPr="00C94AD1">
        <w:rPr>
          <w:rFonts w:ascii="Times New Roman" w:eastAsia="Times New Roman" w:hAnsi="Times New Roman" w:cs="Times New Roman"/>
          <w:b/>
          <w:bCs/>
          <w:sz w:val="24"/>
          <w:szCs w:val="20"/>
          <w:u w:val="single"/>
        </w:rPr>
        <w:t>SOURCE CODE:</w:t>
      </w:r>
    </w:p>
    <w:p w14:paraId="225C6AE6" w14:textId="1E1BCE04" w:rsidR="00C94AD1" w:rsidRDefault="00C94AD1" w:rsidP="00C94AD1">
      <w:pPr>
        <w:spacing w:after="93"/>
        <w:ind w:right="2668"/>
        <w:rPr>
          <w:rFonts w:ascii="Times New Roman" w:eastAsia="Times New Roman" w:hAnsi="Times New Roman" w:cs="Times New Roman"/>
          <w:sz w:val="24"/>
          <w:szCs w:val="20"/>
        </w:rPr>
      </w:pPr>
      <w:r>
        <w:rPr>
          <w:noProof/>
        </w:rPr>
        <w:drawing>
          <wp:inline distT="0" distB="0" distL="0" distR="0" wp14:anchorId="09F610C8" wp14:editId="17FD535D">
            <wp:extent cx="5731510" cy="19380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38020"/>
                    </a:xfrm>
                    <a:prstGeom prst="rect">
                      <a:avLst/>
                    </a:prstGeom>
                  </pic:spPr>
                </pic:pic>
              </a:graphicData>
            </a:graphic>
          </wp:inline>
        </w:drawing>
      </w:r>
    </w:p>
    <w:p w14:paraId="3EF3A4FC" w14:textId="1AFCB7A1" w:rsidR="00DA3D5B" w:rsidRDefault="00C94AD1" w:rsidP="00DA3D5B">
      <w:pPr>
        <w:spacing w:after="93"/>
        <w:ind w:right="2668"/>
        <w:rPr>
          <w:rFonts w:ascii="Times New Roman" w:eastAsia="Times New Roman" w:hAnsi="Times New Roman" w:cs="Times New Roman"/>
          <w:sz w:val="24"/>
          <w:szCs w:val="20"/>
        </w:rPr>
      </w:pPr>
      <w:r>
        <w:rPr>
          <w:noProof/>
        </w:rPr>
        <w:lastRenderedPageBreak/>
        <w:drawing>
          <wp:inline distT="0" distB="0" distL="0" distR="0" wp14:anchorId="0DDDE156" wp14:editId="1AB98853">
            <wp:extent cx="5731510" cy="5763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63895"/>
                    </a:xfrm>
                    <a:prstGeom prst="rect">
                      <a:avLst/>
                    </a:prstGeom>
                  </pic:spPr>
                </pic:pic>
              </a:graphicData>
            </a:graphic>
          </wp:inline>
        </w:drawing>
      </w:r>
    </w:p>
    <w:p w14:paraId="6C1D5CC0" w14:textId="77777777" w:rsidR="00C94AD1" w:rsidRPr="00C94AD1" w:rsidRDefault="00C94AD1" w:rsidP="00DA3D5B">
      <w:pPr>
        <w:spacing w:after="93"/>
        <w:ind w:right="2668"/>
        <w:rPr>
          <w:rFonts w:ascii="Times New Roman" w:eastAsia="Times New Roman" w:hAnsi="Times New Roman" w:cs="Times New Roman"/>
          <w:sz w:val="24"/>
          <w:szCs w:val="20"/>
        </w:rPr>
      </w:pPr>
    </w:p>
    <w:p w14:paraId="3CD2824E" w14:textId="7F24FB7A" w:rsidR="00A7540A" w:rsidRPr="003D14D5" w:rsidRDefault="00A7540A" w:rsidP="00A7540A">
      <w:pPr>
        <w:pStyle w:val="ListParagraph"/>
        <w:numPr>
          <w:ilvl w:val="0"/>
          <w:numId w:val="7"/>
        </w:numPr>
        <w:spacing w:after="134"/>
        <w:rPr>
          <w:u w:val="single"/>
        </w:rPr>
      </w:pPr>
      <w:r w:rsidRPr="00A7540A">
        <w:rPr>
          <w:rFonts w:ascii="Times New Roman" w:eastAsia="Times New Roman" w:hAnsi="Times New Roman" w:cs="Times New Roman"/>
          <w:b/>
          <w:sz w:val="24"/>
        </w:rPr>
        <w:t xml:space="preserve"> </w:t>
      </w:r>
      <w:r w:rsidR="003D14D5" w:rsidRPr="003D14D5">
        <w:rPr>
          <w:rFonts w:ascii="Times New Roman" w:eastAsia="Times New Roman" w:hAnsi="Times New Roman" w:cs="Times New Roman"/>
          <w:b/>
          <w:sz w:val="24"/>
          <w:u w:val="single"/>
        </w:rPr>
        <w:t xml:space="preserve">GRADIENT DESCENT ALGORITHM TO OPTIMIZE VARIOUS MODELS. </w:t>
      </w:r>
    </w:p>
    <w:p w14:paraId="72DDC97E" w14:textId="77777777" w:rsidR="00A7540A" w:rsidRDefault="00A7540A" w:rsidP="00A7540A">
      <w:pPr>
        <w:spacing w:after="149" w:line="249" w:lineRule="auto"/>
        <w:ind w:left="52" w:right="273" w:firstLine="720"/>
      </w:pPr>
      <w:r>
        <w:rPr>
          <w:rFonts w:ascii="Times New Roman" w:eastAsia="Times New Roman" w:hAnsi="Times New Roman" w:cs="Times New Roman"/>
          <w:sz w:val="24"/>
        </w:rPr>
        <w:t xml:space="preserve">Gradient Descent is the most common optimization algorithm in </w:t>
      </w:r>
      <w:r>
        <w:rPr>
          <w:rFonts w:ascii="Times New Roman" w:eastAsia="Times New Roman" w:hAnsi="Times New Roman" w:cs="Times New Roman"/>
          <w:i/>
          <w:sz w:val="24"/>
        </w:rPr>
        <w:t>machine learning</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deep learning</w:t>
      </w:r>
      <w:r>
        <w:rPr>
          <w:rFonts w:ascii="Times New Roman" w:eastAsia="Times New Roman" w:hAnsi="Times New Roman" w:cs="Times New Roman"/>
          <w:sz w:val="24"/>
        </w:rPr>
        <w:t xml:space="preserve">. It is a first-order optimization algorithm. This means it only takes into account the first derivative when performing the updates on the parameters. On each iteration, we update the parameters in the opposite direction of the gradient of the objective function </w:t>
      </w:r>
      <w:r>
        <w:rPr>
          <w:rFonts w:ascii="Times New Roman" w:eastAsia="Times New Roman" w:hAnsi="Times New Roman" w:cs="Times New Roman"/>
          <w:i/>
          <w:sz w:val="24"/>
        </w:rPr>
        <w:t>J(w)</w:t>
      </w:r>
      <w:r>
        <w:rPr>
          <w:rFonts w:ascii="Times New Roman" w:eastAsia="Times New Roman" w:hAnsi="Times New Roman" w:cs="Times New Roman"/>
          <w:sz w:val="24"/>
        </w:rPr>
        <w:t xml:space="preserve"> w.r.t the parameters where the gradient gives the direction of the steepest ascent. The size of the step we take on each iteration to reach the local minimum is determined by the learning rate α. Therefore, we follow the direction of the slope downhill until we reach a local minimum. </w:t>
      </w:r>
    </w:p>
    <w:p w14:paraId="4187DAD6" w14:textId="77777777" w:rsidR="00A7540A" w:rsidRDefault="00A7540A" w:rsidP="00A7540A">
      <w:pPr>
        <w:spacing w:after="134"/>
        <w:ind w:left="62" w:hanging="10"/>
      </w:pPr>
      <w:r>
        <w:rPr>
          <w:rFonts w:ascii="Times New Roman" w:eastAsia="Times New Roman" w:hAnsi="Times New Roman" w:cs="Times New Roman"/>
          <w:b/>
          <w:sz w:val="24"/>
        </w:rPr>
        <w:t>Types of Gradient Descent</w:t>
      </w:r>
      <w:r>
        <w:rPr>
          <w:rFonts w:ascii="Times New Roman" w:eastAsia="Times New Roman" w:hAnsi="Times New Roman" w:cs="Times New Roman"/>
          <w:sz w:val="24"/>
        </w:rPr>
        <w:t xml:space="preserve"> </w:t>
      </w:r>
    </w:p>
    <w:p w14:paraId="13E32B85" w14:textId="16390C4A" w:rsidR="00A7540A" w:rsidRDefault="00A7540A" w:rsidP="00A7540A">
      <w:pPr>
        <w:spacing w:after="175" w:line="249" w:lineRule="auto"/>
        <w:ind w:left="52" w:right="273" w:firstLine="720"/>
        <w:rPr>
          <w:rFonts w:ascii="Times New Roman" w:eastAsia="Times New Roman" w:hAnsi="Times New Roman" w:cs="Times New Roman"/>
          <w:sz w:val="24"/>
        </w:rPr>
      </w:pPr>
      <w:r>
        <w:rPr>
          <w:rFonts w:ascii="Times New Roman" w:eastAsia="Times New Roman" w:hAnsi="Times New Roman" w:cs="Times New Roman"/>
          <w:sz w:val="24"/>
        </w:rPr>
        <w:t xml:space="preserve">There are three popular types of gradient descent that mainly differ in the amount of data they use:  </w:t>
      </w:r>
    </w:p>
    <w:p w14:paraId="259927EF" w14:textId="77777777" w:rsidR="003D14D5" w:rsidRDefault="003D14D5" w:rsidP="00A7540A">
      <w:pPr>
        <w:spacing w:after="175" w:line="249" w:lineRule="auto"/>
        <w:ind w:left="52" w:right="273" w:firstLine="720"/>
      </w:pPr>
    </w:p>
    <w:p w14:paraId="0D0956C0" w14:textId="77777777" w:rsidR="00A7540A" w:rsidRDefault="00A7540A" w:rsidP="00A7540A">
      <w:pPr>
        <w:numPr>
          <w:ilvl w:val="0"/>
          <w:numId w:val="8"/>
        </w:numPr>
        <w:spacing w:after="90"/>
        <w:ind w:hanging="360"/>
      </w:pPr>
      <w:r>
        <w:rPr>
          <w:rFonts w:ascii="Times New Roman" w:eastAsia="Times New Roman" w:hAnsi="Times New Roman" w:cs="Times New Roman"/>
          <w:b/>
          <w:sz w:val="24"/>
        </w:rPr>
        <w:lastRenderedPageBreak/>
        <w:t>Batch gradient descent</w:t>
      </w:r>
      <w:r>
        <w:rPr>
          <w:rFonts w:ascii="Times New Roman" w:eastAsia="Times New Roman" w:hAnsi="Times New Roman" w:cs="Times New Roman"/>
          <w:sz w:val="24"/>
        </w:rPr>
        <w:t xml:space="preserve"> </w:t>
      </w:r>
    </w:p>
    <w:p w14:paraId="3A51B787" w14:textId="77777777" w:rsidR="00A7540A" w:rsidRDefault="00A7540A" w:rsidP="00A7540A">
      <w:pPr>
        <w:spacing w:after="185" w:line="238" w:lineRule="auto"/>
        <w:ind w:left="52" w:right="395" w:firstLine="350"/>
        <w:jc w:val="both"/>
      </w:pPr>
      <w:r>
        <w:rPr>
          <w:rFonts w:ascii="Times New Roman" w:eastAsia="Times New Roman" w:hAnsi="Times New Roman" w:cs="Times New Roman"/>
          <w:sz w:val="24"/>
        </w:rPr>
        <w:t xml:space="preserve">Batch gradient descent, also called vanilla gradient descent, calculates the error for each example within the training dataset, but only after all training examples have been evaluated does the model get updated. This whole process is like a cycle and it's called a training epoch. </w:t>
      </w:r>
    </w:p>
    <w:p w14:paraId="6BFA7D39" w14:textId="77777777" w:rsidR="00A7540A" w:rsidRDefault="00A7540A" w:rsidP="00A7540A">
      <w:pPr>
        <w:numPr>
          <w:ilvl w:val="0"/>
          <w:numId w:val="8"/>
        </w:numPr>
        <w:spacing w:after="90"/>
        <w:ind w:hanging="360"/>
      </w:pPr>
      <w:r>
        <w:rPr>
          <w:rFonts w:ascii="Times New Roman" w:eastAsia="Times New Roman" w:hAnsi="Times New Roman" w:cs="Times New Roman"/>
          <w:b/>
          <w:sz w:val="24"/>
        </w:rPr>
        <w:t>Stochastic gradient descent</w:t>
      </w:r>
      <w:r>
        <w:rPr>
          <w:rFonts w:ascii="Times New Roman" w:eastAsia="Times New Roman" w:hAnsi="Times New Roman" w:cs="Times New Roman"/>
          <w:sz w:val="24"/>
        </w:rPr>
        <w:t xml:space="preserve"> </w:t>
      </w:r>
    </w:p>
    <w:p w14:paraId="03A2E2FB" w14:textId="77777777" w:rsidR="00A7540A" w:rsidRDefault="00A7540A" w:rsidP="00A7540A">
      <w:pPr>
        <w:spacing w:after="3" w:line="249" w:lineRule="auto"/>
        <w:ind w:left="52" w:right="273" w:firstLine="360"/>
      </w:pPr>
      <w:r>
        <w:rPr>
          <w:rFonts w:ascii="Times New Roman" w:eastAsia="Times New Roman" w:hAnsi="Times New Roman" w:cs="Times New Roman"/>
          <w:sz w:val="24"/>
        </w:rPr>
        <w:t xml:space="preserve">By contrast, stochastic gradient descent (SGD) does this for each training example within the dataset, meaning it updates the parameters for each training example one by one. Depending on the problem, this can make SGD faster than batch gradient descent. One advantage is the frequent updates allow us to have a pretty detailed rate of improvement. </w:t>
      </w:r>
    </w:p>
    <w:p w14:paraId="1AEA609F" w14:textId="77777777" w:rsidR="00A7540A" w:rsidRDefault="00A7540A" w:rsidP="00A7540A">
      <w:pPr>
        <w:spacing w:after="174" w:line="249" w:lineRule="auto"/>
        <w:ind w:left="62" w:right="273" w:hanging="10"/>
      </w:pPr>
      <w:r>
        <w:rPr>
          <w:rFonts w:ascii="Times New Roman" w:eastAsia="Times New Roman" w:hAnsi="Times New Roman" w:cs="Times New Roman"/>
          <w:sz w:val="24"/>
        </w:rPr>
        <w:t xml:space="preserve">The frequent updates, however, are more computationally expensive than the batch gradient descent approach. Additionally, the frequency of those updates can result in noisy gradients, which may cause the error rate to jump around instead of slowly decreasing. </w:t>
      </w:r>
    </w:p>
    <w:p w14:paraId="2C897866" w14:textId="77777777" w:rsidR="00A7540A" w:rsidRDefault="00A7540A" w:rsidP="00A7540A">
      <w:pPr>
        <w:numPr>
          <w:ilvl w:val="0"/>
          <w:numId w:val="8"/>
        </w:numPr>
        <w:spacing w:after="115"/>
        <w:ind w:hanging="360"/>
      </w:pPr>
      <w:r>
        <w:rPr>
          <w:rFonts w:ascii="Times New Roman" w:eastAsia="Times New Roman" w:hAnsi="Times New Roman" w:cs="Times New Roman"/>
          <w:b/>
          <w:sz w:val="24"/>
        </w:rPr>
        <w:t>Mini-batch gradient descent</w:t>
      </w:r>
      <w:r>
        <w:rPr>
          <w:rFonts w:ascii="Times New Roman" w:eastAsia="Times New Roman" w:hAnsi="Times New Roman" w:cs="Times New Roman"/>
          <w:sz w:val="24"/>
        </w:rPr>
        <w:t xml:space="preserve"> </w:t>
      </w:r>
    </w:p>
    <w:p w14:paraId="30DCA338" w14:textId="77777777" w:rsidR="00A7540A" w:rsidRDefault="00A7540A" w:rsidP="00A7540A">
      <w:pPr>
        <w:spacing w:after="3" w:line="249" w:lineRule="auto"/>
        <w:ind w:left="52" w:right="273" w:firstLine="360"/>
      </w:pPr>
      <w:r>
        <w:rPr>
          <w:rFonts w:ascii="Times New Roman" w:eastAsia="Times New Roman" w:hAnsi="Times New Roman" w:cs="Times New Roman"/>
          <w:sz w:val="24"/>
        </w:rPr>
        <w:t xml:space="preserve">Mini-batch gradient descent is the go-to method since it’s a combination of the concepts of SGD and batch gradient descent. It simply splits the training dataset into small batches and performs an update for each of those batches. This creates a balance between the robustness of stochastic gradient descent and the efficiency of batch gradient descent. </w:t>
      </w:r>
    </w:p>
    <w:p w14:paraId="1B6E5DBC" w14:textId="60E52379" w:rsidR="00A7540A" w:rsidRDefault="00A7540A" w:rsidP="00A7540A">
      <w:pPr>
        <w:spacing w:after="189" w:line="249" w:lineRule="auto"/>
        <w:ind w:left="52" w:right="273" w:firstLine="360"/>
        <w:rPr>
          <w:rFonts w:ascii="Times New Roman" w:eastAsia="Times New Roman" w:hAnsi="Times New Roman" w:cs="Times New Roman"/>
          <w:sz w:val="24"/>
        </w:rPr>
      </w:pPr>
      <w:r>
        <w:rPr>
          <w:rFonts w:ascii="Times New Roman" w:eastAsia="Times New Roman" w:hAnsi="Times New Roman" w:cs="Times New Roman"/>
          <w:sz w:val="24"/>
        </w:rPr>
        <w:t>Common mini-batch sizes range between 50 and 256, but like any other machine learning technique, there is no clear rule because it varies for different applications. This is the go-to algorithm when training a</w:t>
      </w:r>
      <w:hyperlink r:id="rId10">
        <w:r>
          <w:rPr>
            <w:rFonts w:ascii="Times New Roman" w:eastAsia="Times New Roman" w:hAnsi="Times New Roman" w:cs="Times New Roman"/>
            <w:sz w:val="24"/>
          </w:rPr>
          <w:t xml:space="preserve"> </w:t>
        </w:r>
      </w:hyperlink>
      <w:r w:rsidRPr="00C94AD1">
        <w:rPr>
          <w:rFonts w:ascii="Times New Roman" w:eastAsia="Times New Roman" w:hAnsi="Times New Roman" w:cs="Times New Roman"/>
          <w:sz w:val="24"/>
          <w:u w:color="000000"/>
        </w:rPr>
        <w:t>neural</w:t>
      </w:r>
      <w:r>
        <w:rPr>
          <w:rFonts w:ascii="Times New Roman" w:eastAsia="Times New Roman" w:hAnsi="Times New Roman" w:cs="Times New Roman"/>
          <w:sz w:val="24"/>
          <w:u w:val="single" w:color="000000"/>
        </w:rPr>
        <w:t xml:space="preserve"> </w:t>
      </w:r>
      <w:r w:rsidRPr="00C94AD1">
        <w:rPr>
          <w:rFonts w:ascii="Times New Roman" w:eastAsia="Times New Roman" w:hAnsi="Times New Roman" w:cs="Times New Roman"/>
          <w:sz w:val="24"/>
          <w:u w:color="000000"/>
        </w:rPr>
        <w:t>network</w:t>
      </w:r>
      <w:hyperlink r:id="rId11">
        <w:r w:rsidRPr="00C94AD1">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and it is the most common type of gradient descent within deep learning. </w:t>
      </w:r>
    </w:p>
    <w:p w14:paraId="518EC707" w14:textId="745B155D" w:rsidR="00C94AD1" w:rsidRPr="00C94AD1" w:rsidRDefault="00C94AD1" w:rsidP="00A7540A">
      <w:pPr>
        <w:spacing w:after="189" w:line="249" w:lineRule="auto"/>
        <w:ind w:left="52" w:right="273" w:firstLine="360"/>
        <w:rPr>
          <w:rFonts w:ascii="Times New Roman" w:eastAsia="Times New Roman" w:hAnsi="Times New Roman" w:cs="Times New Roman"/>
          <w:b/>
          <w:bCs/>
          <w:sz w:val="24"/>
          <w:u w:val="single"/>
        </w:rPr>
      </w:pPr>
      <w:r w:rsidRPr="00C94AD1">
        <w:rPr>
          <w:rFonts w:ascii="Times New Roman" w:eastAsia="Times New Roman" w:hAnsi="Times New Roman" w:cs="Times New Roman"/>
          <w:b/>
          <w:bCs/>
          <w:sz w:val="24"/>
          <w:u w:val="single"/>
        </w:rPr>
        <w:t>SOURCE CODE:</w:t>
      </w:r>
    </w:p>
    <w:p w14:paraId="7A43B64A" w14:textId="4AA944DD" w:rsidR="00C94AD1" w:rsidRDefault="00C94AD1" w:rsidP="00A7540A">
      <w:pPr>
        <w:spacing w:after="189" w:line="249" w:lineRule="auto"/>
        <w:ind w:left="52" w:right="273" w:firstLine="360"/>
      </w:pPr>
      <w:r>
        <w:rPr>
          <w:noProof/>
        </w:rPr>
        <w:lastRenderedPageBreak/>
        <w:drawing>
          <wp:inline distT="0" distB="0" distL="0" distR="0" wp14:anchorId="7C1FEA9C" wp14:editId="0A98D6DD">
            <wp:extent cx="4718050" cy="4146197"/>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0902" cy="4148703"/>
                    </a:xfrm>
                    <a:prstGeom prst="rect">
                      <a:avLst/>
                    </a:prstGeom>
                  </pic:spPr>
                </pic:pic>
              </a:graphicData>
            </a:graphic>
          </wp:inline>
        </w:drawing>
      </w:r>
    </w:p>
    <w:p w14:paraId="5AC3BF87" w14:textId="129F1F4E" w:rsidR="00C94AD1" w:rsidRDefault="00C94AD1" w:rsidP="00A7540A">
      <w:pPr>
        <w:spacing w:after="189" w:line="249" w:lineRule="auto"/>
        <w:ind w:left="52" w:right="273" w:firstLine="360"/>
      </w:pPr>
      <w:r>
        <w:rPr>
          <w:noProof/>
        </w:rPr>
        <w:drawing>
          <wp:inline distT="0" distB="0" distL="0" distR="0" wp14:anchorId="7D80BA97" wp14:editId="0AE4A78C">
            <wp:extent cx="5475862" cy="431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1919" cy="4316419"/>
                    </a:xfrm>
                    <a:prstGeom prst="rect">
                      <a:avLst/>
                    </a:prstGeom>
                  </pic:spPr>
                </pic:pic>
              </a:graphicData>
            </a:graphic>
          </wp:inline>
        </w:drawing>
      </w:r>
    </w:p>
    <w:p w14:paraId="5A0D8647" w14:textId="2CB8585E" w:rsidR="00A7540A" w:rsidRPr="003D14D5" w:rsidRDefault="003D14D5" w:rsidP="00A7540A">
      <w:pPr>
        <w:pStyle w:val="ListParagraph"/>
        <w:numPr>
          <w:ilvl w:val="0"/>
          <w:numId w:val="7"/>
        </w:numPr>
        <w:spacing w:after="3" w:line="392" w:lineRule="auto"/>
        <w:ind w:right="95"/>
        <w:rPr>
          <w:u w:val="single"/>
        </w:rPr>
      </w:pPr>
      <w:r w:rsidRPr="003D14D5">
        <w:rPr>
          <w:rFonts w:ascii="Times New Roman" w:eastAsia="Times New Roman" w:hAnsi="Times New Roman" w:cs="Times New Roman"/>
          <w:b/>
          <w:sz w:val="24"/>
          <w:u w:val="single"/>
        </w:rPr>
        <w:lastRenderedPageBreak/>
        <w:t xml:space="preserve">VOTING ENSEMBLE ALGORITHM USING IRIS DATASET: </w:t>
      </w:r>
    </w:p>
    <w:p w14:paraId="33A83F88" w14:textId="4F931EB3" w:rsidR="00A7540A" w:rsidRPr="00A7540A" w:rsidRDefault="00A7540A" w:rsidP="00A7540A">
      <w:pPr>
        <w:pStyle w:val="ListParagraph"/>
        <w:numPr>
          <w:ilvl w:val="0"/>
          <w:numId w:val="12"/>
        </w:numPr>
      </w:pPr>
      <w:r w:rsidRPr="00A7540A">
        <w:t xml:space="preserve">Voting is an ensemble machine learning algorithm. </w:t>
      </w:r>
    </w:p>
    <w:p w14:paraId="589A1D45" w14:textId="77777777" w:rsidR="00A7540A" w:rsidRPr="00A7540A" w:rsidRDefault="00A7540A" w:rsidP="00A7540A">
      <w:pPr>
        <w:pStyle w:val="ListParagraph"/>
        <w:numPr>
          <w:ilvl w:val="0"/>
          <w:numId w:val="12"/>
        </w:numPr>
      </w:pPr>
      <w:r w:rsidRPr="00A7540A">
        <w:t xml:space="preserve">For regression, a voting ensemble involves making a prediction that is the average of multiple other regression models. </w:t>
      </w:r>
    </w:p>
    <w:p w14:paraId="2B61CA3E" w14:textId="77777777" w:rsidR="00A7540A" w:rsidRPr="00A7540A" w:rsidRDefault="00A7540A" w:rsidP="00A7540A">
      <w:pPr>
        <w:pStyle w:val="ListParagraph"/>
        <w:numPr>
          <w:ilvl w:val="0"/>
          <w:numId w:val="12"/>
        </w:numPr>
      </w:pPr>
      <w:r w:rsidRPr="00A7540A">
        <w:t xml:space="preserve">A voting ensemble (or a “majority voting ensemble”) is an ensemble machine learning model that combines the predictions from multiple other models. </w:t>
      </w:r>
    </w:p>
    <w:p w14:paraId="61986EC2" w14:textId="77777777" w:rsidR="00A7540A" w:rsidRPr="00A7540A" w:rsidRDefault="00A7540A" w:rsidP="00A7540A">
      <w:pPr>
        <w:pStyle w:val="ListParagraph"/>
        <w:numPr>
          <w:ilvl w:val="0"/>
          <w:numId w:val="12"/>
        </w:numPr>
      </w:pPr>
      <w:r w:rsidRPr="00A7540A">
        <w:t xml:space="preserve">It is a technique that may be used to improve model performance, ideally achieving better performance than any single model used in the ensemble. </w:t>
      </w:r>
    </w:p>
    <w:p w14:paraId="2FDDF832" w14:textId="77777777" w:rsidR="00A7540A" w:rsidRPr="00A7540A" w:rsidRDefault="00A7540A" w:rsidP="00A7540A">
      <w:pPr>
        <w:pStyle w:val="ListParagraph"/>
        <w:numPr>
          <w:ilvl w:val="0"/>
          <w:numId w:val="12"/>
        </w:numPr>
      </w:pPr>
      <w:r w:rsidRPr="00A7540A">
        <w:t xml:space="preserve">A voting ensemble works by combining the predictions from multiple models. It can be used for classification or regression. In the case of regression, this involves calculating the average of the predictions from the models. In the case of classification, the predictions for each label are summed and the label with the majority vote is predicted. </w:t>
      </w:r>
    </w:p>
    <w:p w14:paraId="71876955" w14:textId="77777777" w:rsidR="00A7540A" w:rsidRDefault="00A7540A" w:rsidP="00A7540A">
      <w:pPr>
        <w:numPr>
          <w:ilvl w:val="0"/>
          <w:numId w:val="9"/>
        </w:numPr>
        <w:spacing w:after="3" w:line="249" w:lineRule="auto"/>
        <w:ind w:right="273" w:hanging="360"/>
      </w:pPr>
      <w:r>
        <w:rPr>
          <w:rFonts w:ascii="Times New Roman" w:eastAsia="Times New Roman" w:hAnsi="Times New Roman" w:cs="Times New Roman"/>
          <w:b/>
          <w:sz w:val="24"/>
        </w:rPr>
        <w:t>Regression Voting Ensemble</w:t>
      </w:r>
      <w:r>
        <w:rPr>
          <w:rFonts w:ascii="Times New Roman" w:eastAsia="Times New Roman" w:hAnsi="Times New Roman" w:cs="Times New Roman"/>
          <w:sz w:val="24"/>
        </w:rPr>
        <w:t>: Predictions are the average of contributing models.</w:t>
      </w:r>
      <w:r>
        <w:rPr>
          <w:rFonts w:ascii="Arial" w:eastAsia="Arial" w:hAnsi="Arial" w:cs="Arial"/>
          <w:sz w:val="20"/>
        </w:rPr>
        <w:t xml:space="preserve"> </w:t>
      </w:r>
    </w:p>
    <w:p w14:paraId="72E0D38B" w14:textId="77777777" w:rsidR="00A7540A" w:rsidRDefault="00A7540A" w:rsidP="00A7540A">
      <w:pPr>
        <w:numPr>
          <w:ilvl w:val="0"/>
          <w:numId w:val="9"/>
        </w:numPr>
        <w:spacing w:after="151" w:line="249" w:lineRule="auto"/>
        <w:ind w:right="273" w:hanging="360"/>
      </w:pPr>
      <w:r>
        <w:rPr>
          <w:rFonts w:ascii="Times New Roman" w:eastAsia="Times New Roman" w:hAnsi="Times New Roman" w:cs="Times New Roman"/>
          <w:b/>
          <w:sz w:val="24"/>
        </w:rPr>
        <w:t>Classification Voting Ensemble</w:t>
      </w:r>
      <w:r>
        <w:rPr>
          <w:rFonts w:ascii="Times New Roman" w:eastAsia="Times New Roman" w:hAnsi="Times New Roman" w:cs="Times New Roman"/>
          <w:sz w:val="24"/>
        </w:rPr>
        <w:t>: Predictions are the majority vote of contributing models.</w:t>
      </w:r>
      <w:r>
        <w:rPr>
          <w:rFonts w:ascii="Arial" w:eastAsia="Arial" w:hAnsi="Arial" w:cs="Arial"/>
          <w:sz w:val="20"/>
        </w:rPr>
        <w:t xml:space="preserve"> </w:t>
      </w:r>
    </w:p>
    <w:p w14:paraId="36206A77" w14:textId="77777777" w:rsidR="00A7540A" w:rsidRDefault="00A7540A" w:rsidP="00A7540A">
      <w:pPr>
        <w:spacing w:after="150" w:line="249" w:lineRule="auto"/>
        <w:ind w:left="62" w:right="273" w:hanging="10"/>
      </w:pPr>
      <w:r>
        <w:rPr>
          <w:rFonts w:ascii="Times New Roman" w:eastAsia="Times New Roman" w:hAnsi="Times New Roman" w:cs="Times New Roman"/>
          <w:sz w:val="24"/>
        </w:rPr>
        <w:t xml:space="preserve">There are two approaches to the majority vote prediction for classification; they are hard voting and soft voting. </w:t>
      </w:r>
    </w:p>
    <w:p w14:paraId="14A13186" w14:textId="77777777" w:rsidR="00A7540A" w:rsidRDefault="00A7540A" w:rsidP="00A7540A">
      <w:pPr>
        <w:spacing w:line="238" w:lineRule="auto"/>
        <w:ind w:left="52" w:right="278" w:firstLine="350"/>
        <w:jc w:val="both"/>
      </w:pPr>
      <w:r>
        <w:rPr>
          <w:rFonts w:ascii="Times New Roman" w:eastAsia="Times New Roman" w:hAnsi="Times New Roman" w:cs="Times New Roman"/>
          <w:sz w:val="24"/>
        </w:rPr>
        <w:t xml:space="preserve">Hard voting involves summing the predictions for each class label and predicting the class label with the most votes. Soft voting involves summing the predicted probabilities (or probability-like scores) for each class label and predicting the class label with the largest probability. </w:t>
      </w:r>
    </w:p>
    <w:p w14:paraId="06F59070" w14:textId="77777777" w:rsidR="00A7540A" w:rsidRDefault="00A7540A" w:rsidP="00A7540A">
      <w:pPr>
        <w:numPr>
          <w:ilvl w:val="0"/>
          <w:numId w:val="9"/>
        </w:numPr>
        <w:spacing w:after="149" w:line="249" w:lineRule="auto"/>
        <w:ind w:right="273" w:hanging="360"/>
      </w:pPr>
      <w:r>
        <w:rPr>
          <w:rFonts w:ascii="Times New Roman" w:eastAsia="Times New Roman" w:hAnsi="Times New Roman" w:cs="Times New Roman"/>
          <w:b/>
          <w:sz w:val="24"/>
        </w:rPr>
        <w:t>Hard Voting</w:t>
      </w:r>
      <w:r>
        <w:rPr>
          <w:rFonts w:ascii="Times New Roman" w:eastAsia="Times New Roman" w:hAnsi="Times New Roman" w:cs="Times New Roman"/>
          <w:sz w:val="24"/>
        </w:rPr>
        <w:t>. Predict the class with the largest sum of votes from models</w:t>
      </w:r>
      <w:r>
        <w:rPr>
          <w:rFonts w:ascii="Arial" w:eastAsia="Arial" w:hAnsi="Arial" w:cs="Arial"/>
          <w:sz w:val="20"/>
        </w:rPr>
        <w:t xml:space="preserve"> </w:t>
      </w:r>
    </w:p>
    <w:p w14:paraId="78886EF3" w14:textId="06C81A7C" w:rsidR="00C94AD1" w:rsidRPr="00C94AD1" w:rsidRDefault="00A7540A" w:rsidP="00C94AD1">
      <w:pPr>
        <w:numPr>
          <w:ilvl w:val="0"/>
          <w:numId w:val="9"/>
        </w:numPr>
        <w:spacing w:after="265" w:line="249" w:lineRule="auto"/>
        <w:ind w:right="273" w:hanging="360"/>
      </w:pPr>
      <w:r>
        <w:rPr>
          <w:rFonts w:ascii="Times New Roman" w:eastAsia="Times New Roman" w:hAnsi="Times New Roman" w:cs="Times New Roman"/>
          <w:b/>
          <w:sz w:val="24"/>
        </w:rPr>
        <w:t>Soft Voting</w:t>
      </w:r>
      <w:r>
        <w:rPr>
          <w:rFonts w:ascii="Times New Roman" w:eastAsia="Times New Roman" w:hAnsi="Times New Roman" w:cs="Times New Roman"/>
          <w:sz w:val="24"/>
        </w:rPr>
        <w:t>. Predict the class with the largest summed probability from models.</w:t>
      </w:r>
      <w:r>
        <w:rPr>
          <w:rFonts w:ascii="Arial" w:eastAsia="Arial" w:hAnsi="Arial" w:cs="Arial"/>
          <w:sz w:val="20"/>
        </w:rPr>
        <w:t xml:space="preserve"> </w:t>
      </w:r>
    </w:p>
    <w:p w14:paraId="3C8E299C" w14:textId="082EDA9D" w:rsidR="00C94AD1" w:rsidRPr="00C94AD1" w:rsidRDefault="00C94AD1" w:rsidP="00C94AD1">
      <w:pPr>
        <w:spacing w:after="265" w:line="249" w:lineRule="auto"/>
        <w:ind w:left="489" w:right="273"/>
        <w:rPr>
          <w:rFonts w:ascii="Times New Roman" w:eastAsia="Times New Roman" w:hAnsi="Times New Roman" w:cs="Times New Roman"/>
          <w:b/>
          <w:sz w:val="24"/>
          <w:u w:val="single"/>
        </w:rPr>
      </w:pPr>
      <w:r w:rsidRPr="00C94AD1">
        <w:rPr>
          <w:rFonts w:ascii="Times New Roman" w:eastAsia="Times New Roman" w:hAnsi="Times New Roman" w:cs="Times New Roman"/>
          <w:b/>
          <w:sz w:val="24"/>
          <w:u w:val="single"/>
        </w:rPr>
        <w:t>SOURCE CODE:</w:t>
      </w:r>
    </w:p>
    <w:p w14:paraId="08856180" w14:textId="55368AAD" w:rsidR="00C94AD1" w:rsidRDefault="00C94AD1" w:rsidP="00C94AD1">
      <w:pPr>
        <w:spacing w:after="265" w:line="249" w:lineRule="auto"/>
        <w:ind w:left="489" w:right="273"/>
      </w:pPr>
      <w:r>
        <w:rPr>
          <w:noProof/>
        </w:rPr>
        <w:lastRenderedPageBreak/>
        <w:drawing>
          <wp:inline distT="0" distB="0" distL="0" distR="0" wp14:anchorId="3D45CFF1" wp14:editId="2C0EF76B">
            <wp:extent cx="5731510" cy="45243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524375"/>
                    </a:xfrm>
                    <a:prstGeom prst="rect">
                      <a:avLst/>
                    </a:prstGeom>
                  </pic:spPr>
                </pic:pic>
              </a:graphicData>
            </a:graphic>
          </wp:inline>
        </w:drawing>
      </w:r>
    </w:p>
    <w:p w14:paraId="287301A4" w14:textId="35741BB1" w:rsidR="00C94AD1" w:rsidRDefault="00C94AD1" w:rsidP="00C94AD1">
      <w:pPr>
        <w:spacing w:after="265" w:line="249" w:lineRule="auto"/>
        <w:ind w:left="489" w:right="273"/>
        <w:rPr>
          <w:b/>
          <w:bCs/>
          <w:u w:val="single"/>
        </w:rPr>
      </w:pPr>
      <w:r w:rsidRPr="00C94AD1">
        <w:rPr>
          <w:b/>
          <w:bCs/>
          <w:u w:val="single"/>
        </w:rPr>
        <w:t>CONCLUSION:</w:t>
      </w:r>
    </w:p>
    <w:p w14:paraId="4257137E" w14:textId="6172C425" w:rsidR="00C94AD1" w:rsidRPr="003D14D5" w:rsidRDefault="00C94AD1" w:rsidP="003D14D5">
      <w:pPr>
        <w:ind w:left="567"/>
      </w:pPr>
      <w:r w:rsidRPr="003D14D5">
        <w:t>From this practical, I have successfully learned &amp; implemented</w:t>
      </w:r>
      <w:r w:rsidR="003D14D5" w:rsidRPr="003D14D5">
        <w:t xml:space="preserve"> boosting algorithms such as: AdaBoost Classifier, Gradient Descent Algorithm, Voting Ensemble Algorithm</w:t>
      </w:r>
    </w:p>
    <w:sectPr w:rsidR="00C94AD1" w:rsidRPr="003D14D5" w:rsidSect="00DA3D5B">
      <w:headerReference w:type="default" r:id="rId15"/>
      <w:footerReference w:type="default" r:id="rId1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612CF" w14:textId="77777777" w:rsidR="006008F0" w:rsidRDefault="006008F0" w:rsidP="00DA3D5B">
      <w:pPr>
        <w:spacing w:after="0" w:line="240" w:lineRule="auto"/>
      </w:pPr>
      <w:r>
        <w:separator/>
      </w:r>
    </w:p>
  </w:endnote>
  <w:endnote w:type="continuationSeparator" w:id="0">
    <w:p w14:paraId="0A07033E" w14:textId="77777777" w:rsidR="006008F0" w:rsidRDefault="006008F0" w:rsidP="00DA3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EB426" w14:textId="4A3120C5" w:rsidR="00DA3D5B" w:rsidRPr="00DA3D5B" w:rsidRDefault="00DA3D5B" w:rsidP="00DA3D5B">
    <w:pPr>
      <w:rPr>
        <w:b/>
      </w:rPr>
    </w:pPr>
    <w:r>
      <w:rPr>
        <w:b/>
      </w:rPr>
      <w:t>VESIT</w:t>
    </w:r>
    <w:r>
      <w:rPr>
        <w:b/>
      </w:rPr>
      <w:tab/>
    </w:r>
    <w:r>
      <w:rPr>
        <w:b/>
      </w:rPr>
      <w:tab/>
    </w:r>
    <w:r>
      <w:rPr>
        <w:b/>
      </w:rPr>
      <w:tab/>
    </w:r>
    <w:r>
      <w:rPr>
        <w:b/>
      </w:rPr>
      <w:tab/>
    </w:r>
    <w:r>
      <w:rPr>
        <w:b/>
      </w:rPr>
      <w:tab/>
    </w:r>
    <w:r>
      <w:rPr>
        <w:b/>
      </w:rPr>
      <w:fldChar w:fldCharType="begin"/>
    </w:r>
    <w:r>
      <w:rPr>
        <w:b/>
      </w:rPr>
      <w:instrText>PAGE</w:instrText>
    </w:r>
    <w:r>
      <w:rPr>
        <w:b/>
      </w:rPr>
      <w:fldChar w:fldCharType="separate"/>
    </w:r>
    <w:r>
      <w:rPr>
        <w:b/>
      </w:rPr>
      <w:t>1</w:t>
    </w:r>
    <w:r>
      <w:rPr>
        <w:b/>
      </w:rPr>
      <w:fldChar w:fldCharType="end"/>
    </w:r>
    <w:r>
      <w:rPr>
        <w:b/>
      </w:rPr>
      <w:tab/>
    </w:r>
    <w:r>
      <w:rPr>
        <w:b/>
      </w:rPr>
      <w:tab/>
    </w:r>
    <w:r>
      <w:rPr>
        <w:b/>
      </w:rPr>
      <w:tab/>
    </w:r>
    <w:r>
      <w:rPr>
        <w:b/>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EE4E1" w14:textId="77777777" w:rsidR="006008F0" w:rsidRDefault="006008F0" w:rsidP="00DA3D5B">
      <w:pPr>
        <w:spacing w:after="0" w:line="240" w:lineRule="auto"/>
      </w:pPr>
      <w:r>
        <w:separator/>
      </w:r>
    </w:p>
  </w:footnote>
  <w:footnote w:type="continuationSeparator" w:id="0">
    <w:p w14:paraId="598A065D" w14:textId="77777777" w:rsidR="006008F0" w:rsidRDefault="006008F0" w:rsidP="00DA3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3BBEA" w14:textId="77777777" w:rsidR="00DA3D5B" w:rsidRPr="0011213E" w:rsidRDefault="00DA3D5B" w:rsidP="00DA3D5B">
    <w:pPr>
      <w:pStyle w:val="NoSpacing"/>
      <w:rPr>
        <w:b/>
        <w:bCs/>
      </w:rPr>
    </w:pPr>
    <w:r>
      <w:rPr>
        <w:b/>
        <w:bCs/>
      </w:rPr>
      <w:pict w14:anchorId="7AF46B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607.25pt;height:54.6pt;rotation:315;z-index:-251658240;mso-position-horizontal:center;mso-position-horizontal-relative:margin;mso-position-vertical:center;mso-position-vertical-relative:margin" fillcolor="#e8eaed" stroked="f">
          <v:textpath style="font-family:&quot;&amp;quot&quot;;font-size:1pt" string="24 Narender Keswani VESIT"/>
          <w10:wrap anchorx="margin" anchory="margin"/>
        </v:shape>
      </w:pict>
    </w:r>
    <w:r w:rsidRPr="0011213E">
      <w:rPr>
        <w:b/>
        <w:bCs/>
      </w:rPr>
      <w:t>FYMCA-B</w:t>
    </w:r>
    <w:r w:rsidRPr="0011213E">
      <w:rPr>
        <w:b/>
        <w:bCs/>
      </w:rPr>
      <w:tab/>
    </w:r>
    <w:r w:rsidRPr="0011213E">
      <w:rPr>
        <w:b/>
        <w:bCs/>
      </w:rPr>
      <w:tab/>
    </w:r>
    <w:r w:rsidRPr="0011213E">
      <w:rPr>
        <w:b/>
        <w:bCs/>
      </w:rPr>
      <w:tab/>
    </w:r>
    <w:r w:rsidRPr="0011213E">
      <w:rPr>
        <w:b/>
        <w:bCs/>
      </w:rPr>
      <w:tab/>
    </w:r>
    <w:r>
      <w:rPr>
        <w:b/>
        <w:bCs/>
      </w:rPr>
      <w:t>SEM-II</w:t>
    </w:r>
    <w:r>
      <w:rPr>
        <w:b/>
        <w:bCs/>
      </w:rPr>
      <w:tab/>
    </w:r>
    <w:r>
      <w:rPr>
        <w:b/>
        <w:bCs/>
      </w:rPr>
      <w:tab/>
    </w:r>
    <w:r>
      <w:rPr>
        <w:b/>
        <w:bCs/>
      </w:rPr>
      <w:tab/>
    </w:r>
    <w:r>
      <w:rPr>
        <w:b/>
        <w:bCs/>
      </w:rPr>
      <w:tab/>
    </w:r>
    <w:r>
      <w:rPr>
        <w:b/>
        <w:bCs/>
      </w:rPr>
      <w:tab/>
    </w:r>
    <w:r w:rsidRPr="0011213E">
      <w:rPr>
        <w:b/>
        <w:bCs/>
      </w:rPr>
      <w:t xml:space="preserve">DATE: </w:t>
    </w:r>
    <w:r>
      <w:rPr>
        <w:b/>
        <w:bCs/>
      </w:rPr>
      <w:t>04</w:t>
    </w:r>
    <w:r w:rsidRPr="0011213E">
      <w:rPr>
        <w:b/>
        <w:bCs/>
      </w:rPr>
      <w:t>/0</w:t>
    </w:r>
    <w:r>
      <w:rPr>
        <w:b/>
        <w:bCs/>
      </w:rPr>
      <w:t>7</w:t>
    </w:r>
    <w:r w:rsidRPr="0011213E">
      <w:rPr>
        <w:b/>
        <w:bCs/>
      </w:rPr>
      <w:t>/2022</w:t>
    </w:r>
  </w:p>
  <w:p w14:paraId="19056275" w14:textId="71152EDD" w:rsidR="00DA3D5B" w:rsidRPr="00DA3D5B" w:rsidRDefault="00DA3D5B" w:rsidP="00DA3D5B">
    <w:pPr>
      <w:pStyle w:val="NoSpacing"/>
      <w:rPr>
        <w:b/>
        <w:bCs/>
      </w:rPr>
    </w:pPr>
    <w:r w:rsidRPr="0011213E">
      <w:rPr>
        <w:b/>
        <w:bCs/>
      </w:rPr>
      <w:t>AL/ML</w:t>
    </w:r>
    <w:r w:rsidRPr="0011213E">
      <w:rPr>
        <w:b/>
        <w:bCs/>
      </w:rPr>
      <w:tab/>
    </w:r>
    <w:r w:rsidRPr="0011213E">
      <w:rPr>
        <w:b/>
        <w:bCs/>
      </w:rPr>
      <w:tab/>
    </w:r>
    <w:r w:rsidRPr="0011213E">
      <w:rPr>
        <w:b/>
        <w:bCs/>
      </w:rPr>
      <w:tab/>
    </w:r>
    <w:r w:rsidRPr="0011213E">
      <w:rPr>
        <w:b/>
        <w:bCs/>
      </w:rPr>
      <w:tab/>
      <w:t>PRACTICAL NO:</w:t>
    </w:r>
    <w:r>
      <w:rPr>
        <w:b/>
        <w:bCs/>
      </w:rPr>
      <w:t>1</w:t>
    </w:r>
    <w:r>
      <w:rPr>
        <w:b/>
        <w:bCs/>
      </w:rPr>
      <w:t>0</w:t>
    </w:r>
    <w:r w:rsidRPr="0011213E">
      <w:rPr>
        <w:b/>
        <w:bCs/>
      </w:rPr>
      <w:tab/>
    </w:r>
    <w:r w:rsidRPr="0011213E">
      <w:rPr>
        <w:b/>
        <w:bCs/>
      </w:rPr>
      <w:tab/>
    </w:r>
    <w:r w:rsidRPr="0011213E">
      <w:rPr>
        <w:b/>
        <w:bCs/>
      </w:rPr>
      <w:tab/>
    </w:r>
    <w:r w:rsidRPr="0011213E">
      <w:rPr>
        <w:b/>
        <w:bCs/>
      </w:rPr>
      <w:tab/>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F56"/>
    <w:multiLevelType w:val="hybridMultilevel"/>
    <w:tmpl w:val="243C7E16"/>
    <w:lvl w:ilvl="0" w:tplc="FF7850B0">
      <w:start w:val="1"/>
      <w:numFmt w:val="bullet"/>
      <w:lvlText w:val="•"/>
      <w:lvlJc w:val="left"/>
      <w:pPr>
        <w:ind w:left="4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D59DE"/>
    <w:multiLevelType w:val="hybridMultilevel"/>
    <w:tmpl w:val="C4720448"/>
    <w:lvl w:ilvl="0" w:tplc="A4561448">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2A8D4A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A56803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89E66D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9D6276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B14304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A0ED7F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D685A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F362F4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1830ED"/>
    <w:multiLevelType w:val="hybridMultilevel"/>
    <w:tmpl w:val="84DEC10C"/>
    <w:lvl w:ilvl="0" w:tplc="7F22C3F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2E54D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99236F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CDCD31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B00B8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10F35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2F4844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52810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4EE61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84E1C45"/>
    <w:multiLevelType w:val="hybridMultilevel"/>
    <w:tmpl w:val="53D8D7B0"/>
    <w:lvl w:ilvl="0" w:tplc="FF7850B0">
      <w:start w:val="1"/>
      <w:numFmt w:val="bullet"/>
      <w:lvlText w:val="•"/>
      <w:lvlJc w:val="left"/>
      <w:pPr>
        <w:ind w:left="4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4C557E">
      <w:start w:val="1"/>
      <w:numFmt w:val="bullet"/>
      <w:lvlText w:val="o"/>
      <w:lvlJc w:val="left"/>
      <w:pPr>
        <w:ind w:left="1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1C1DA8">
      <w:start w:val="1"/>
      <w:numFmt w:val="bullet"/>
      <w:lvlText w:val="▪"/>
      <w:lvlJc w:val="left"/>
      <w:pPr>
        <w:ind w:left="1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9081F2">
      <w:start w:val="1"/>
      <w:numFmt w:val="bullet"/>
      <w:lvlText w:val="•"/>
      <w:lvlJc w:val="left"/>
      <w:pPr>
        <w:ind w:left="26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968218">
      <w:start w:val="1"/>
      <w:numFmt w:val="bullet"/>
      <w:lvlText w:val="o"/>
      <w:lvlJc w:val="left"/>
      <w:pPr>
        <w:ind w:left="3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2447B8">
      <w:start w:val="1"/>
      <w:numFmt w:val="bullet"/>
      <w:lvlText w:val="▪"/>
      <w:lvlJc w:val="left"/>
      <w:pPr>
        <w:ind w:left="4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8C6BA0">
      <w:start w:val="1"/>
      <w:numFmt w:val="bullet"/>
      <w:lvlText w:val="•"/>
      <w:lvlJc w:val="left"/>
      <w:pPr>
        <w:ind w:left="4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E297AE">
      <w:start w:val="1"/>
      <w:numFmt w:val="bullet"/>
      <w:lvlText w:val="o"/>
      <w:lvlJc w:val="left"/>
      <w:pPr>
        <w:ind w:left="5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A8FCA8">
      <w:start w:val="1"/>
      <w:numFmt w:val="bullet"/>
      <w:lvlText w:val="▪"/>
      <w:lvlJc w:val="left"/>
      <w:pPr>
        <w:ind w:left="6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B635E78"/>
    <w:multiLevelType w:val="hybridMultilevel"/>
    <w:tmpl w:val="B7C45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A276B3"/>
    <w:multiLevelType w:val="hybridMultilevel"/>
    <w:tmpl w:val="A3846ED2"/>
    <w:lvl w:ilvl="0" w:tplc="017655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C649E2"/>
    <w:multiLevelType w:val="hybridMultilevel"/>
    <w:tmpl w:val="58449CC2"/>
    <w:lvl w:ilvl="0" w:tplc="FF7850B0">
      <w:start w:val="1"/>
      <w:numFmt w:val="bullet"/>
      <w:lvlText w:val="•"/>
      <w:lvlJc w:val="left"/>
      <w:pPr>
        <w:ind w:left="4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9F46D8"/>
    <w:multiLevelType w:val="hybridMultilevel"/>
    <w:tmpl w:val="24308B8E"/>
    <w:lvl w:ilvl="0" w:tplc="402AF57C">
      <w:start w:val="1"/>
      <w:numFmt w:val="bullet"/>
      <w:lvlText w:val="•"/>
      <w:lvlJc w:val="left"/>
      <w:pPr>
        <w:ind w:left="4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4C3CBC">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0483CC">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107C06">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325EC0">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105B4C">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BCFFC6">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4A6BDA">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7EECD4">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CF42354"/>
    <w:multiLevelType w:val="hybridMultilevel"/>
    <w:tmpl w:val="1A98B040"/>
    <w:lvl w:ilvl="0" w:tplc="0EEA8F6E">
      <w:start w:val="1"/>
      <w:numFmt w:val="upperLetter"/>
      <w:lvlText w:val="%1)"/>
      <w:lvlJc w:val="left"/>
      <w:pPr>
        <w:ind w:left="355" w:hanging="360"/>
      </w:pPr>
      <w:rPr>
        <w:rFonts w:hint="default"/>
        <w:b/>
        <w:bCs/>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9" w15:restartNumberingAfterBreak="0">
    <w:nsid w:val="470C6A4D"/>
    <w:multiLevelType w:val="hybridMultilevel"/>
    <w:tmpl w:val="99EC5804"/>
    <w:lvl w:ilvl="0" w:tplc="F28203BA">
      <w:start w:val="1"/>
      <w:numFmt w:val="bullet"/>
      <w:lvlText w:val="•"/>
      <w:lvlJc w:val="left"/>
      <w:pPr>
        <w:ind w:left="4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D48356">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4429B4">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4497B2">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E6ABF6">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1E7226">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580336">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46EE8A">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206F4A">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2F7258C"/>
    <w:multiLevelType w:val="hybridMultilevel"/>
    <w:tmpl w:val="67967C48"/>
    <w:lvl w:ilvl="0" w:tplc="3C54C7AC">
      <w:start w:val="1"/>
      <w:numFmt w:val="decimal"/>
      <w:lvlText w:val="%1."/>
      <w:lvlJc w:val="left"/>
      <w:pPr>
        <w:ind w:left="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489F3C">
      <w:start w:val="1"/>
      <w:numFmt w:val="lowerLetter"/>
      <w:lvlText w:val="%2"/>
      <w:lvlJc w:val="left"/>
      <w:pPr>
        <w:ind w:left="1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D64519C">
      <w:start w:val="1"/>
      <w:numFmt w:val="lowerRoman"/>
      <w:lvlText w:val="%3"/>
      <w:lvlJc w:val="left"/>
      <w:pPr>
        <w:ind w:left="18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92706A">
      <w:start w:val="1"/>
      <w:numFmt w:val="decimal"/>
      <w:lvlText w:val="%4"/>
      <w:lvlJc w:val="left"/>
      <w:pPr>
        <w:ind w:left="25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7015E2">
      <w:start w:val="1"/>
      <w:numFmt w:val="lowerLetter"/>
      <w:lvlText w:val="%5"/>
      <w:lvlJc w:val="left"/>
      <w:pPr>
        <w:ind w:left="3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740196">
      <w:start w:val="1"/>
      <w:numFmt w:val="lowerRoman"/>
      <w:lvlText w:val="%6"/>
      <w:lvlJc w:val="left"/>
      <w:pPr>
        <w:ind w:left="40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D20B4E">
      <w:start w:val="1"/>
      <w:numFmt w:val="decimal"/>
      <w:lvlText w:val="%7"/>
      <w:lvlJc w:val="left"/>
      <w:pPr>
        <w:ind w:left="47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A0F098">
      <w:start w:val="1"/>
      <w:numFmt w:val="lowerLetter"/>
      <w:lvlText w:val="%8"/>
      <w:lvlJc w:val="left"/>
      <w:pPr>
        <w:ind w:left="54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7EA191A">
      <w:start w:val="1"/>
      <w:numFmt w:val="lowerRoman"/>
      <w:lvlText w:val="%9"/>
      <w:lvlJc w:val="left"/>
      <w:pPr>
        <w:ind w:left="6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0ED35CB"/>
    <w:multiLevelType w:val="hybridMultilevel"/>
    <w:tmpl w:val="DF2E8738"/>
    <w:lvl w:ilvl="0" w:tplc="D77C618E">
      <w:start w:val="1"/>
      <w:numFmt w:val="bullet"/>
      <w:lvlText w:val="•"/>
      <w:lvlJc w:val="left"/>
      <w:pPr>
        <w:ind w:left="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B2263E">
      <w:start w:val="1"/>
      <w:numFmt w:val="bullet"/>
      <w:lvlText w:val="o"/>
      <w:lvlJc w:val="left"/>
      <w:pPr>
        <w:ind w:left="11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865D36">
      <w:start w:val="1"/>
      <w:numFmt w:val="bullet"/>
      <w:lvlText w:val="▪"/>
      <w:lvlJc w:val="left"/>
      <w:pPr>
        <w:ind w:left="1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04C8F0">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3A490A">
      <w:start w:val="1"/>
      <w:numFmt w:val="bullet"/>
      <w:lvlText w:val="o"/>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F4DE56">
      <w:start w:val="1"/>
      <w:numFmt w:val="bullet"/>
      <w:lvlText w:val="▪"/>
      <w:lvlJc w:val="left"/>
      <w:pPr>
        <w:ind w:left="4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BA002A">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880446">
      <w:start w:val="1"/>
      <w:numFmt w:val="bullet"/>
      <w:lvlText w:val="o"/>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1C7B58">
      <w:start w:val="1"/>
      <w:numFmt w:val="bullet"/>
      <w:lvlText w:val="▪"/>
      <w:lvlJc w:val="left"/>
      <w:pPr>
        <w:ind w:left="6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89155CE"/>
    <w:multiLevelType w:val="hybridMultilevel"/>
    <w:tmpl w:val="31AABB28"/>
    <w:lvl w:ilvl="0" w:tplc="66F678A8">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CDAA7F6">
      <w:start w:val="1"/>
      <w:numFmt w:val="lowerLetter"/>
      <w:lvlText w:val="%2"/>
      <w:lvlJc w:val="left"/>
      <w:pPr>
        <w:ind w:left="1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DAA16B6">
      <w:start w:val="1"/>
      <w:numFmt w:val="lowerRoman"/>
      <w:lvlText w:val="%3"/>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8683FE">
      <w:start w:val="1"/>
      <w:numFmt w:val="decimal"/>
      <w:lvlText w:val="%4"/>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9CCAAC">
      <w:start w:val="1"/>
      <w:numFmt w:val="lowerLetter"/>
      <w:lvlText w:val="%5"/>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77E8FF2">
      <w:start w:val="1"/>
      <w:numFmt w:val="lowerRoman"/>
      <w:lvlText w:val="%6"/>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1346E52">
      <w:start w:val="1"/>
      <w:numFmt w:val="decimal"/>
      <w:lvlText w:val="%7"/>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16079C">
      <w:start w:val="1"/>
      <w:numFmt w:val="lowerLetter"/>
      <w:lvlText w:val="%8"/>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AA6AE0">
      <w:start w:val="1"/>
      <w:numFmt w:val="lowerRoman"/>
      <w:lvlText w:val="%9"/>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362873889">
    <w:abstractNumId w:val="9"/>
  </w:num>
  <w:num w:numId="2" w16cid:durableId="584650041">
    <w:abstractNumId w:val="12"/>
  </w:num>
  <w:num w:numId="3" w16cid:durableId="2074497551">
    <w:abstractNumId w:val="7"/>
  </w:num>
  <w:num w:numId="4" w16cid:durableId="1651716462">
    <w:abstractNumId w:val="2"/>
  </w:num>
  <w:num w:numId="5" w16cid:durableId="268319497">
    <w:abstractNumId w:val="10"/>
  </w:num>
  <w:num w:numId="6" w16cid:durableId="220143940">
    <w:abstractNumId w:val="1"/>
  </w:num>
  <w:num w:numId="7" w16cid:durableId="380833385">
    <w:abstractNumId w:val="8"/>
  </w:num>
  <w:num w:numId="8" w16cid:durableId="394397931">
    <w:abstractNumId w:val="11"/>
  </w:num>
  <w:num w:numId="9" w16cid:durableId="1439910487">
    <w:abstractNumId w:val="3"/>
  </w:num>
  <w:num w:numId="10" w16cid:durableId="403066291">
    <w:abstractNumId w:val="4"/>
  </w:num>
  <w:num w:numId="11" w16cid:durableId="632491074">
    <w:abstractNumId w:val="0"/>
  </w:num>
  <w:num w:numId="12" w16cid:durableId="943225581">
    <w:abstractNumId w:val="6"/>
  </w:num>
  <w:num w:numId="13" w16cid:durableId="1002199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5B"/>
    <w:rsid w:val="003D14D5"/>
    <w:rsid w:val="006008F0"/>
    <w:rsid w:val="006C3756"/>
    <w:rsid w:val="00A7540A"/>
    <w:rsid w:val="00C3170D"/>
    <w:rsid w:val="00C94AD1"/>
    <w:rsid w:val="00DA3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2BBC0"/>
  <w15:chartTrackingRefBased/>
  <w15:docId w15:val="{B55BD1DD-EF98-4157-ACE6-4EEA2DD1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D5B"/>
    <w:rPr>
      <w:rFonts w:ascii="Calibri" w:eastAsia="Calibri" w:hAnsi="Calibri" w:cs="Calibri"/>
      <w:color w:val="000000"/>
      <w:lang w:eastAsia="en-IN"/>
    </w:rPr>
  </w:style>
  <w:style w:type="paragraph" w:styleId="Heading1">
    <w:name w:val="heading 1"/>
    <w:next w:val="Normal"/>
    <w:link w:val="Heading1Char"/>
    <w:uiPriority w:val="9"/>
    <w:qFormat/>
    <w:rsid w:val="00DA3D5B"/>
    <w:pPr>
      <w:keepNext/>
      <w:keepLines/>
      <w:numPr>
        <w:numId w:val="6"/>
      </w:numPr>
      <w:spacing w:after="12" w:line="249" w:lineRule="auto"/>
      <w:ind w:left="10" w:right="203" w:hanging="10"/>
      <w:outlineLvl w:val="0"/>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D5B"/>
  </w:style>
  <w:style w:type="paragraph" w:styleId="Footer">
    <w:name w:val="footer"/>
    <w:basedOn w:val="Normal"/>
    <w:link w:val="FooterChar"/>
    <w:uiPriority w:val="99"/>
    <w:unhideWhenUsed/>
    <w:rsid w:val="00DA3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D5B"/>
  </w:style>
  <w:style w:type="paragraph" w:styleId="NoSpacing">
    <w:name w:val="No Spacing"/>
    <w:uiPriority w:val="1"/>
    <w:qFormat/>
    <w:rsid w:val="00DA3D5B"/>
    <w:pPr>
      <w:spacing w:after="0" w:line="240" w:lineRule="auto"/>
    </w:pPr>
  </w:style>
  <w:style w:type="character" w:customStyle="1" w:styleId="Heading1Char">
    <w:name w:val="Heading 1 Char"/>
    <w:basedOn w:val="DefaultParagraphFont"/>
    <w:link w:val="Heading1"/>
    <w:uiPriority w:val="9"/>
    <w:rsid w:val="00DA3D5B"/>
    <w:rPr>
      <w:rFonts w:ascii="Times New Roman" w:eastAsia="Times New Roman" w:hAnsi="Times New Roman" w:cs="Times New Roman"/>
      <w:b/>
      <w:color w:val="000000"/>
      <w:sz w:val="28"/>
      <w:lang w:eastAsia="en-IN"/>
    </w:rPr>
  </w:style>
  <w:style w:type="paragraph" w:styleId="ListParagraph">
    <w:name w:val="List Paragraph"/>
    <w:basedOn w:val="Normal"/>
    <w:uiPriority w:val="34"/>
    <w:qFormat/>
    <w:rsid w:val="00A75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iltin.com/data-science/recurrent-neural-networks-and-ls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uiltin.com/data-science/recurrent-neural-networks-and-ls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2</cp:revision>
  <dcterms:created xsi:type="dcterms:W3CDTF">2022-07-03T13:40:00Z</dcterms:created>
  <dcterms:modified xsi:type="dcterms:W3CDTF">2022-07-03T14:04:00Z</dcterms:modified>
</cp:coreProperties>
</file>