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7939" w14:textId="1954484E" w:rsidR="00D17358" w:rsidRPr="00832C07" w:rsidRDefault="00281DB4" w:rsidP="00832C07">
      <w:pPr>
        <w:pStyle w:val="NoSpacing"/>
        <w:jc w:val="center"/>
        <w:rPr>
          <w:rFonts w:cstheme="minorHAnsi"/>
          <w:b/>
          <w:bCs/>
          <w:sz w:val="24"/>
          <w:szCs w:val="24"/>
          <w:u w:val="single"/>
        </w:rPr>
      </w:pPr>
      <w:r w:rsidRPr="00281DB4">
        <w:rPr>
          <w:rFonts w:cstheme="minorHAnsi"/>
          <w:b/>
          <w:bCs/>
          <w:sz w:val="24"/>
          <w:szCs w:val="24"/>
          <w:u w:val="single"/>
        </w:rPr>
        <w:t xml:space="preserve">AIM: </w:t>
      </w:r>
      <w:r w:rsidRPr="00281DB4">
        <w:rPr>
          <w:rFonts w:cstheme="minorHAnsi"/>
          <w:b/>
          <w:bCs/>
          <w:color w:val="3C4043"/>
          <w:spacing w:val="3"/>
          <w:sz w:val="24"/>
          <w:szCs w:val="24"/>
          <w:u w:val="single"/>
        </w:rPr>
        <w:t>IMPLEMENTATION OF CLASSIFYING DATA USING SUPPORT VECTOR MACHINES (SVMS).</w:t>
      </w:r>
    </w:p>
    <w:p w14:paraId="42BC4404" w14:textId="18ECB6EE" w:rsidR="00281DB4" w:rsidRDefault="00281DB4" w:rsidP="00281DB4">
      <w:pPr>
        <w:rPr>
          <w:b/>
          <w:bCs/>
          <w:u w:val="single"/>
        </w:rPr>
      </w:pPr>
      <w:r w:rsidRPr="00803AB2">
        <w:rPr>
          <w:b/>
          <w:bCs/>
          <w:u w:val="single"/>
        </w:rPr>
        <w:t>THEORY:</w:t>
      </w:r>
    </w:p>
    <w:p w14:paraId="4C3293EA" w14:textId="335D2506" w:rsidR="00EC370A" w:rsidRDefault="00EC370A" w:rsidP="00281DB4">
      <w:r>
        <w:t xml:space="preserve">“Support Vector Machine” (SVM) is a supervised machine learning algorithm which can be used for both classification or regression challenges. However, it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t>
      </w:r>
      <w:proofErr w:type="gramStart"/>
      <w:r>
        <w:t>well .</w:t>
      </w:r>
      <w:proofErr w:type="gramEnd"/>
      <w:r>
        <w:t xml:space="preserve"> Support Vectors are simply the co-ordinates of individual observation. The SVM classifier is a frontier which best segregates the two classes (hyper</w:t>
      </w:r>
      <w:r>
        <w:t xml:space="preserve">plane/ line) In the SVM classifier, it is easy to have a linear hyper-plane between these two classes. </w:t>
      </w:r>
      <w:proofErr w:type="gramStart"/>
      <w:r>
        <w:t>But,</w:t>
      </w:r>
      <w:proofErr w:type="gramEnd"/>
      <w:r>
        <w:t xml:space="preserve"> another burning question which arises is, should we need to add this feature manually to have a hyper-plane. No, the SVM algorithm has a technique called the kernel trick. The SVM kernel is a function that takes low dimensional input space and transforms it to a higher dimensional space </w:t>
      </w:r>
      <w:proofErr w:type="gramStart"/>
      <w:r>
        <w:t>i.e.</w:t>
      </w:r>
      <w:proofErr w:type="gramEnd"/>
      <w:r>
        <w:t xml:space="preserve"> it converts not separable problem to separable problem. It is mostly useful in </w:t>
      </w:r>
      <w:proofErr w:type="spellStart"/>
      <w:r>
        <w:t>non</w:t>
      </w:r>
      <w:r>
        <w:t>linear</w:t>
      </w:r>
      <w:proofErr w:type="spellEnd"/>
      <w:r>
        <w:t xml:space="preserve"> separation problem. Simply put, it does some extremely complex data transformations, then finds out the process to separate the data based on the labels or outputs you’ve defined. In Python, scikit-learn is a widely used library for implementing machine learning algorithms. SVM is also available in the scikit-learn library and we follow the same structure for using </w:t>
      </w:r>
      <w:proofErr w:type="gramStart"/>
      <w:r>
        <w:t>it(</w:t>
      </w:r>
      <w:proofErr w:type="gramEnd"/>
      <w:r>
        <w:t>Import library, object creation, fitting model and prediction)</w:t>
      </w:r>
    </w:p>
    <w:p w14:paraId="1762252F" w14:textId="05AD7366" w:rsidR="00832C07" w:rsidRPr="00832C07" w:rsidRDefault="00832C07" w:rsidP="00832C0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32C07">
        <w:rPr>
          <w:rFonts w:ascii="Segoe UI" w:eastAsia="Times New Roman" w:hAnsi="Segoe UI" w:cs="Segoe UI"/>
          <w:color w:val="000000"/>
          <w:sz w:val="24"/>
          <w:szCs w:val="24"/>
          <w:lang w:eastAsia="en-IN"/>
        </w:rPr>
        <w:t>Linear SVM is used for linearly separable data, which means if a dataset can be classified into two classes by using a single straight line, then such data is termed as linearly separable data, and classifier is used called as Linear SVM classifier.</w:t>
      </w:r>
    </w:p>
    <w:p w14:paraId="7F49C62C" w14:textId="7408E0F2" w:rsidR="00281DB4" w:rsidRPr="00803AB2" w:rsidRDefault="00281DB4" w:rsidP="00281DB4">
      <w:pPr>
        <w:rPr>
          <w:b/>
          <w:bCs/>
          <w:u w:val="single"/>
        </w:rPr>
      </w:pPr>
      <w:r w:rsidRPr="00803AB2">
        <w:rPr>
          <w:b/>
          <w:bCs/>
          <w:u w:val="single"/>
        </w:rPr>
        <w:t>SOURCE CODE:</w:t>
      </w:r>
    </w:p>
    <w:p w14:paraId="13AA90DD" w14:textId="58BA293E" w:rsidR="00803AB2" w:rsidRDefault="00803AB2" w:rsidP="00803AB2">
      <w:pPr>
        <w:pStyle w:val="ListParagraph"/>
        <w:numPr>
          <w:ilvl w:val="0"/>
          <w:numId w:val="1"/>
        </w:numPr>
        <w:rPr>
          <w:b/>
          <w:bCs/>
          <w:u w:val="single"/>
        </w:rPr>
      </w:pPr>
      <w:r w:rsidRPr="00803AB2">
        <w:rPr>
          <w:b/>
          <w:bCs/>
          <w:u w:val="single"/>
        </w:rPr>
        <w:t>IMPORTING LIBRARIES:</w:t>
      </w:r>
    </w:p>
    <w:p w14:paraId="78CD07DC" w14:textId="77777777" w:rsidR="00803AB2" w:rsidRPr="00803AB2" w:rsidRDefault="00803AB2" w:rsidP="00803AB2">
      <w:pPr>
        <w:pStyle w:val="ListParagraph"/>
        <w:rPr>
          <w:b/>
          <w:bCs/>
          <w:u w:val="single"/>
        </w:rPr>
      </w:pPr>
    </w:p>
    <w:p w14:paraId="02211FFC" w14:textId="72CF6FEA" w:rsidR="00803AB2" w:rsidRDefault="00803AB2" w:rsidP="00803AB2">
      <w:pPr>
        <w:pStyle w:val="ListParagraph"/>
      </w:pPr>
      <w:r>
        <w:rPr>
          <w:noProof/>
        </w:rPr>
        <w:drawing>
          <wp:inline distT="0" distB="0" distL="0" distR="0" wp14:anchorId="11ED0A27" wp14:editId="33358E2E">
            <wp:extent cx="5404808" cy="13354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885"/>
                    <a:stretch/>
                  </pic:blipFill>
                  <pic:spPr bwMode="auto">
                    <a:xfrm>
                      <a:off x="0" y="0"/>
                      <a:ext cx="5411776" cy="1337127"/>
                    </a:xfrm>
                    <a:prstGeom prst="rect">
                      <a:avLst/>
                    </a:prstGeom>
                    <a:ln>
                      <a:noFill/>
                    </a:ln>
                    <a:extLst>
                      <a:ext uri="{53640926-AAD7-44D8-BBD7-CCE9431645EC}">
                        <a14:shadowObscured xmlns:a14="http://schemas.microsoft.com/office/drawing/2010/main"/>
                      </a:ext>
                    </a:extLst>
                  </pic:spPr>
                </pic:pic>
              </a:graphicData>
            </a:graphic>
          </wp:inline>
        </w:drawing>
      </w:r>
    </w:p>
    <w:p w14:paraId="1B0553BA" w14:textId="77777777" w:rsidR="00803AB2" w:rsidRDefault="00803AB2" w:rsidP="00803AB2">
      <w:pPr>
        <w:pStyle w:val="ListParagraph"/>
      </w:pPr>
    </w:p>
    <w:p w14:paraId="72B3FF7F" w14:textId="3669D9D1" w:rsidR="00803AB2" w:rsidRPr="00803AB2" w:rsidRDefault="00803AB2" w:rsidP="00803AB2">
      <w:pPr>
        <w:pStyle w:val="ListParagraph"/>
        <w:numPr>
          <w:ilvl w:val="0"/>
          <w:numId w:val="1"/>
        </w:numPr>
        <w:rPr>
          <w:b/>
          <w:bCs/>
          <w:u w:val="single"/>
        </w:rPr>
      </w:pPr>
      <w:r w:rsidRPr="00803AB2">
        <w:rPr>
          <w:b/>
          <w:bCs/>
          <w:u w:val="single"/>
        </w:rPr>
        <w:t>READING DATASET:</w:t>
      </w:r>
    </w:p>
    <w:p w14:paraId="15D5F933" w14:textId="4CC5DDF0" w:rsidR="00803AB2" w:rsidRDefault="00803AB2" w:rsidP="00803AB2">
      <w:pPr>
        <w:pStyle w:val="ListParagraph"/>
      </w:pPr>
    </w:p>
    <w:p w14:paraId="5DE013CE" w14:textId="1CAE375E" w:rsidR="00803AB2" w:rsidRDefault="00803AB2" w:rsidP="00803AB2">
      <w:pPr>
        <w:pStyle w:val="ListParagraph"/>
      </w:pPr>
      <w:r>
        <w:rPr>
          <w:noProof/>
        </w:rPr>
        <w:lastRenderedPageBreak/>
        <w:drawing>
          <wp:inline distT="0" distB="0" distL="0" distR="0" wp14:anchorId="7CB0A0DB" wp14:editId="0C84ABA9">
            <wp:extent cx="5125453" cy="2028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5148" cy="2032781"/>
                    </a:xfrm>
                    <a:prstGeom prst="rect">
                      <a:avLst/>
                    </a:prstGeom>
                  </pic:spPr>
                </pic:pic>
              </a:graphicData>
            </a:graphic>
          </wp:inline>
        </w:drawing>
      </w:r>
    </w:p>
    <w:p w14:paraId="628EBF61" w14:textId="1950C8DA" w:rsidR="00803AB2" w:rsidRDefault="00803AB2" w:rsidP="00803AB2">
      <w:pPr>
        <w:pStyle w:val="ListParagraph"/>
      </w:pPr>
    </w:p>
    <w:p w14:paraId="4B361A27" w14:textId="7331BD61" w:rsidR="00803AB2" w:rsidRPr="00803AB2" w:rsidRDefault="00803AB2" w:rsidP="00803AB2">
      <w:pPr>
        <w:pStyle w:val="ListParagraph"/>
        <w:numPr>
          <w:ilvl w:val="0"/>
          <w:numId w:val="1"/>
        </w:numPr>
        <w:rPr>
          <w:b/>
          <w:bCs/>
          <w:u w:val="single"/>
        </w:rPr>
      </w:pPr>
      <w:r w:rsidRPr="00803AB2">
        <w:rPr>
          <w:b/>
          <w:bCs/>
          <w:u w:val="single"/>
        </w:rPr>
        <w:t>CHECKING INFO OF DATASET &amp; OUNT OF NOT NULL:</w:t>
      </w:r>
    </w:p>
    <w:p w14:paraId="563B2135" w14:textId="289C3EE6" w:rsidR="00803AB2" w:rsidRDefault="00803AB2" w:rsidP="00803AB2">
      <w:pPr>
        <w:pStyle w:val="ListParagraph"/>
      </w:pPr>
      <w:r>
        <w:rPr>
          <w:noProof/>
        </w:rPr>
        <w:drawing>
          <wp:inline distT="0" distB="0" distL="0" distR="0" wp14:anchorId="48E48A9E" wp14:editId="55F8BD6F">
            <wp:extent cx="2406316" cy="342489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0224" cy="3430461"/>
                    </a:xfrm>
                    <a:prstGeom prst="rect">
                      <a:avLst/>
                    </a:prstGeom>
                  </pic:spPr>
                </pic:pic>
              </a:graphicData>
            </a:graphic>
          </wp:inline>
        </w:drawing>
      </w:r>
    </w:p>
    <w:p w14:paraId="0D25BC46" w14:textId="7BB47E2D" w:rsidR="00803AB2" w:rsidRDefault="00803AB2" w:rsidP="00803AB2">
      <w:pPr>
        <w:pStyle w:val="ListParagraph"/>
      </w:pPr>
    </w:p>
    <w:p w14:paraId="56597FC1" w14:textId="57A3EE41" w:rsidR="00803AB2" w:rsidRPr="00832C07" w:rsidRDefault="00803AB2" w:rsidP="00803AB2">
      <w:pPr>
        <w:pStyle w:val="ListParagraph"/>
        <w:numPr>
          <w:ilvl w:val="0"/>
          <w:numId w:val="1"/>
        </w:numPr>
        <w:rPr>
          <w:b/>
          <w:bCs/>
          <w:u w:val="single"/>
        </w:rPr>
      </w:pPr>
      <w:r w:rsidRPr="00832C07">
        <w:rPr>
          <w:b/>
          <w:bCs/>
          <w:u w:val="single"/>
        </w:rPr>
        <w:t>SEPARTE TARGET &amp; FEATURES DATA:</w:t>
      </w:r>
    </w:p>
    <w:p w14:paraId="46F805CF" w14:textId="77777777" w:rsidR="00803AB2" w:rsidRDefault="00803AB2" w:rsidP="00803AB2">
      <w:pPr>
        <w:pStyle w:val="ListParagraph"/>
      </w:pPr>
    </w:p>
    <w:p w14:paraId="408E8901" w14:textId="3403BA01" w:rsidR="00803AB2" w:rsidRDefault="00803AB2" w:rsidP="00803AB2">
      <w:pPr>
        <w:pStyle w:val="ListParagraph"/>
      </w:pPr>
      <w:r>
        <w:rPr>
          <w:noProof/>
        </w:rPr>
        <w:drawing>
          <wp:inline distT="0" distB="0" distL="0" distR="0" wp14:anchorId="22E666DB" wp14:editId="7C04B6FF">
            <wp:extent cx="32385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657225"/>
                    </a:xfrm>
                    <a:prstGeom prst="rect">
                      <a:avLst/>
                    </a:prstGeom>
                  </pic:spPr>
                </pic:pic>
              </a:graphicData>
            </a:graphic>
          </wp:inline>
        </w:drawing>
      </w:r>
    </w:p>
    <w:p w14:paraId="0E03901C" w14:textId="39BC2A2F" w:rsidR="00803AB2" w:rsidRDefault="00803AB2" w:rsidP="00803AB2">
      <w:pPr>
        <w:pStyle w:val="ListParagraph"/>
      </w:pPr>
    </w:p>
    <w:p w14:paraId="02AB26C4" w14:textId="37BF07E4" w:rsidR="00803AB2" w:rsidRPr="00832C07" w:rsidRDefault="00803AB2" w:rsidP="00803AB2">
      <w:pPr>
        <w:pStyle w:val="ListParagraph"/>
        <w:numPr>
          <w:ilvl w:val="0"/>
          <w:numId w:val="1"/>
        </w:numPr>
        <w:rPr>
          <w:b/>
          <w:bCs/>
          <w:u w:val="single"/>
        </w:rPr>
      </w:pPr>
      <w:r w:rsidRPr="00832C07">
        <w:rPr>
          <w:b/>
          <w:bCs/>
          <w:u w:val="single"/>
        </w:rPr>
        <w:t>SPLITTING DATA INTO TRAINING &amp; TESTING DATA:</w:t>
      </w:r>
    </w:p>
    <w:p w14:paraId="369E7CA3" w14:textId="77777777" w:rsidR="00803AB2" w:rsidRDefault="00803AB2" w:rsidP="00803AB2">
      <w:pPr>
        <w:pStyle w:val="ListParagraph"/>
      </w:pPr>
    </w:p>
    <w:p w14:paraId="4386E46C" w14:textId="792045A3" w:rsidR="00803AB2" w:rsidRDefault="00803AB2" w:rsidP="00803AB2">
      <w:pPr>
        <w:pStyle w:val="ListParagraph"/>
      </w:pPr>
      <w:r>
        <w:rPr>
          <w:noProof/>
        </w:rPr>
        <w:drawing>
          <wp:inline distT="0" distB="0" distL="0" distR="0" wp14:anchorId="432C4B44" wp14:editId="0DF2D416">
            <wp:extent cx="5731510" cy="2857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5750"/>
                    </a:xfrm>
                    <a:prstGeom prst="rect">
                      <a:avLst/>
                    </a:prstGeom>
                  </pic:spPr>
                </pic:pic>
              </a:graphicData>
            </a:graphic>
          </wp:inline>
        </w:drawing>
      </w:r>
    </w:p>
    <w:p w14:paraId="661C88E8" w14:textId="4BD72357" w:rsidR="00803AB2" w:rsidRDefault="00803AB2" w:rsidP="00803AB2">
      <w:pPr>
        <w:pStyle w:val="ListParagraph"/>
      </w:pPr>
    </w:p>
    <w:p w14:paraId="1773A23D" w14:textId="4A23CBA3" w:rsidR="00832C07" w:rsidRDefault="00832C07" w:rsidP="00803AB2">
      <w:pPr>
        <w:pStyle w:val="ListParagraph"/>
      </w:pPr>
    </w:p>
    <w:p w14:paraId="5A47FF02" w14:textId="170EE4EB" w:rsidR="00832C07" w:rsidRDefault="00832C07" w:rsidP="00803AB2">
      <w:pPr>
        <w:pStyle w:val="ListParagraph"/>
      </w:pPr>
    </w:p>
    <w:p w14:paraId="3170C225" w14:textId="4DD4D6D0" w:rsidR="00832C07" w:rsidRDefault="00832C07" w:rsidP="00803AB2">
      <w:pPr>
        <w:pStyle w:val="ListParagraph"/>
      </w:pPr>
    </w:p>
    <w:p w14:paraId="7941CD70" w14:textId="77777777" w:rsidR="00832C07" w:rsidRDefault="00832C07" w:rsidP="00803AB2">
      <w:pPr>
        <w:pStyle w:val="ListParagraph"/>
      </w:pPr>
    </w:p>
    <w:p w14:paraId="42E29673" w14:textId="4829760B" w:rsidR="00803AB2" w:rsidRPr="00832C07" w:rsidRDefault="00EC370A" w:rsidP="00803AB2">
      <w:pPr>
        <w:pStyle w:val="ListParagraph"/>
        <w:numPr>
          <w:ilvl w:val="0"/>
          <w:numId w:val="1"/>
        </w:numPr>
        <w:rPr>
          <w:b/>
          <w:bCs/>
          <w:u w:val="single"/>
        </w:rPr>
      </w:pPr>
      <w:r w:rsidRPr="00832C07">
        <w:rPr>
          <w:b/>
          <w:bCs/>
          <w:u w:val="single"/>
        </w:rPr>
        <w:lastRenderedPageBreak/>
        <w:t>CREATING CLASSFIER &amp; PREDICTING VALUES:</w:t>
      </w:r>
    </w:p>
    <w:p w14:paraId="79A26660" w14:textId="663E5DAB" w:rsidR="00EC370A" w:rsidRDefault="00EC370A" w:rsidP="00EC370A">
      <w:pPr>
        <w:pStyle w:val="ListParagraph"/>
      </w:pPr>
    </w:p>
    <w:p w14:paraId="019C5F70" w14:textId="02A8DAE6" w:rsidR="00EC370A" w:rsidRDefault="00EC370A" w:rsidP="00EC370A">
      <w:pPr>
        <w:pStyle w:val="ListParagraph"/>
      </w:pPr>
      <w:r>
        <w:rPr>
          <w:noProof/>
        </w:rPr>
        <w:drawing>
          <wp:inline distT="0" distB="0" distL="0" distR="0" wp14:anchorId="00578B68" wp14:editId="7DDF82C6">
            <wp:extent cx="5731510" cy="44424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42460"/>
                    </a:xfrm>
                    <a:prstGeom prst="rect">
                      <a:avLst/>
                    </a:prstGeom>
                  </pic:spPr>
                </pic:pic>
              </a:graphicData>
            </a:graphic>
          </wp:inline>
        </w:drawing>
      </w:r>
    </w:p>
    <w:p w14:paraId="22E24B80" w14:textId="5DD39106" w:rsidR="00EC370A" w:rsidRPr="00832C07" w:rsidRDefault="00EC370A" w:rsidP="00EC370A">
      <w:pPr>
        <w:pStyle w:val="ListParagraph"/>
        <w:numPr>
          <w:ilvl w:val="0"/>
          <w:numId w:val="1"/>
        </w:numPr>
        <w:rPr>
          <w:b/>
          <w:bCs/>
          <w:u w:val="single"/>
        </w:rPr>
      </w:pPr>
      <w:r w:rsidRPr="00832C07">
        <w:rPr>
          <w:b/>
          <w:bCs/>
          <w:u w:val="single"/>
        </w:rPr>
        <w:t>CHECKING ACCUARCY OF THE MODEL:</w:t>
      </w:r>
    </w:p>
    <w:p w14:paraId="186F6DD8" w14:textId="77777777" w:rsidR="00EC370A" w:rsidRDefault="00EC370A" w:rsidP="00EC370A">
      <w:pPr>
        <w:pStyle w:val="ListParagraph"/>
      </w:pPr>
    </w:p>
    <w:p w14:paraId="096768BA" w14:textId="325E47BD" w:rsidR="00EC370A" w:rsidRDefault="00EC370A" w:rsidP="00EC370A">
      <w:pPr>
        <w:pStyle w:val="ListParagraph"/>
      </w:pPr>
      <w:r>
        <w:rPr>
          <w:noProof/>
        </w:rPr>
        <w:drawing>
          <wp:inline distT="0" distB="0" distL="0" distR="0" wp14:anchorId="0B15C82B" wp14:editId="5DACDB42">
            <wp:extent cx="4981575" cy="904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904875"/>
                    </a:xfrm>
                    <a:prstGeom prst="rect">
                      <a:avLst/>
                    </a:prstGeom>
                  </pic:spPr>
                </pic:pic>
              </a:graphicData>
            </a:graphic>
          </wp:inline>
        </w:drawing>
      </w:r>
    </w:p>
    <w:p w14:paraId="65F2DB53" w14:textId="30D4EBCD" w:rsidR="00EC370A" w:rsidRDefault="00EC370A" w:rsidP="00EC370A">
      <w:pPr>
        <w:pStyle w:val="ListParagraph"/>
      </w:pPr>
    </w:p>
    <w:p w14:paraId="7366D97B" w14:textId="05D5C912" w:rsidR="00EC370A" w:rsidRPr="00832C07" w:rsidRDefault="00EC370A" w:rsidP="00EC370A">
      <w:pPr>
        <w:pStyle w:val="ListParagraph"/>
        <w:numPr>
          <w:ilvl w:val="0"/>
          <w:numId w:val="1"/>
        </w:numPr>
        <w:rPr>
          <w:b/>
          <w:bCs/>
          <w:u w:val="single"/>
        </w:rPr>
      </w:pPr>
      <w:r w:rsidRPr="00832C07">
        <w:rPr>
          <w:b/>
          <w:bCs/>
          <w:u w:val="single"/>
        </w:rPr>
        <w:t>CONFUSION MATRIX:</w:t>
      </w:r>
    </w:p>
    <w:p w14:paraId="758F6398" w14:textId="77777777" w:rsidR="00EC370A" w:rsidRDefault="00EC370A" w:rsidP="00EC370A">
      <w:pPr>
        <w:pStyle w:val="ListParagraph"/>
      </w:pPr>
    </w:p>
    <w:p w14:paraId="4E0C13A4" w14:textId="6C6366DD" w:rsidR="00803AB2" w:rsidRDefault="00EC370A" w:rsidP="00832C07">
      <w:pPr>
        <w:pStyle w:val="ListParagraph"/>
      </w:pPr>
      <w:r>
        <w:rPr>
          <w:noProof/>
        </w:rPr>
        <w:drawing>
          <wp:inline distT="0" distB="0" distL="0" distR="0" wp14:anchorId="75D75247" wp14:editId="607C66E0">
            <wp:extent cx="2857500"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0" cy="971550"/>
                    </a:xfrm>
                    <a:prstGeom prst="rect">
                      <a:avLst/>
                    </a:prstGeom>
                  </pic:spPr>
                </pic:pic>
              </a:graphicData>
            </a:graphic>
          </wp:inline>
        </w:drawing>
      </w:r>
    </w:p>
    <w:p w14:paraId="6629F5A0" w14:textId="54A97927" w:rsidR="00281DB4" w:rsidRPr="00832C07" w:rsidRDefault="00281DB4" w:rsidP="00281DB4">
      <w:pPr>
        <w:rPr>
          <w:b/>
          <w:bCs/>
          <w:u w:val="single"/>
        </w:rPr>
      </w:pPr>
      <w:r w:rsidRPr="00832C07">
        <w:rPr>
          <w:b/>
          <w:bCs/>
          <w:u w:val="single"/>
        </w:rPr>
        <w:t>CONCLUSION:</w:t>
      </w:r>
    </w:p>
    <w:p w14:paraId="0499B64C" w14:textId="3A9FA39B" w:rsidR="00281DB4" w:rsidRPr="00281DB4" w:rsidRDefault="00832C07" w:rsidP="00281DB4">
      <w:r>
        <w:t xml:space="preserve">From this practical, I have learned and implemented Linear Support Vector </w:t>
      </w:r>
      <w:proofErr w:type="gramStart"/>
      <w:r>
        <w:t>Machine(</w:t>
      </w:r>
      <w:proofErr w:type="gramEnd"/>
      <w:r>
        <w:t>SVM) in python.</w:t>
      </w:r>
    </w:p>
    <w:sectPr w:rsidR="00281DB4" w:rsidRPr="00281DB4" w:rsidSect="00281DB4">
      <w:headerReference w:type="default" r:id="rId15"/>
      <w:footerReference w:type="default" r:id="rId1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F7F33" w14:textId="77777777" w:rsidR="00663A7E" w:rsidRDefault="00663A7E" w:rsidP="00281DB4">
      <w:pPr>
        <w:spacing w:after="0" w:line="240" w:lineRule="auto"/>
      </w:pPr>
      <w:r>
        <w:separator/>
      </w:r>
    </w:p>
  </w:endnote>
  <w:endnote w:type="continuationSeparator" w:id="0">
    <w:p w14:paraId="35FB84F3" w14:textId="77777777" w:rsidR="00663A7E" w:rsidRDefault="00663A7E" w:rsidP="00281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83D94" w14:textId="3B3F3BE8" w:rsidR="00281DB4" w:rsidRPr="00281DB4" w:rsidRDefault="00281DB4" w:rsidP="00281DB4">
    <w:pPr>
      <w:rPr>
        <w:b/>
        <w:szCs w:val="20"/>
      </w:rPr>
    </w:pPr>
    <w:r w:rsidRPr="00F311F7">
      <w:rPr>
        <w:b/>
        <w:szCs w:val="20"/>
      </w:rPr>
      <w:t>VESIT</w:t>
    </w:r>
    <w:r w:rsidRPr="00F311F7">
      <w:rPr>
        <w:b/>
        <w:szCs w:val="20"/>
      </w:rPr>
      <w:tab/>
    </w:r>
    <w:r w:rsidRPr="00F311F7">
      <w:rPr>
        <w:b/>
        <w:szCs w:val="20"/>
      </w:rPr>
      <w:tab/>
    </w:r>
    <w:r w:rsidRPr="00F311F7">
      <w:rPr>
        <w:b/>
        <w:szCs w:val="20"/>
      </w:rPr>
      <w:tab/>
    </w:r>
    <w:r w:rsidRPr="00F311F7">
      <w:rPr>
        <w:b/>
        <w:szCs w:val="20"/>
      </w:rPr>
      <w:tab/>
    </w:r>
    <w:r w:rsidRPr="00F311F7">
      <w:rPr>
        <w:b/>
        <w:szCs w:val="20"/>
      </w:rPr>
      <w:tab/>
    </w:r>
    <w:r w:rsidRPr="00F311F7">
      <w:rPr>
        <w:b/>
        <w:szCs w:val="20"/>
      </w:rPr>
      <w:fldChar w:fldCharType="begin"/>
    </w:r>
    <w:r w:rsidRPr="00F311F7">
      <w:rPr>
        <w:b/>
        <w:szCs w:val="20"/>
      </w:rPr>
      <w:instrText>PAGE</w:instrText>
    </w:r>
    <w:r w:rsidRPr="00F311F7">
      <w:rPr>
        <w:b/>
        <w:szCs w:val="20"/>
      </w:rPr>
      <w:fldChar w:fldCharType="separate"/>
    </w:r>
    <w:r>
      <w:rPr>
        <w:b/>
        <w:szCs w:val="20"/>
      </w:rPr>
      <w:t>1</w:t>
    </w:r>
    <w:r w:rsidRPr="00F311F7">
      <w:rPr>
        <w:b/>
        <w:szCs w:val="20"/>
      </w:rPr>
      <w:fldChar w:fldCharType="end"/>
    </w:r>
    <w:r w:rsidRPr="00F311F7">
      <w:rPr>
        <w:b/>
        <w:szCs w:val="20"/>
      </w:rPr>
      <w:tab/>
    </w:r>
    <w:r w:rsidRPr="00F311F7">
      <w:rPr>
        <w:b/>
        <w:szCs w:val="20"/>
      </w:rPr>
      <w:tab/>
    </w:r>
    <w:r w:rsidRPr="00F311F7">
      <w:rPr>
        <w:b/>
        <w:szCs w:val="20"/>
      </w:rPr>
      <w:tab/>
    </w:r>
    <w:r w:rsidRPr="00F311F7">
      <w:rPr>
        <w:b/>
        <w:szCs w:val="20"/>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9F9AE" w14:textId="77777777" w:rsidR="00663A7E" w:rsidRDefault="00663A7E" w:rsidP="00281DB4">
      <w:pPr>
        <w:spacing w:after="0" w:line="240" w:lineRule="auto"/>
      </w:pPr>
      <w:r>
        <w:separator/>
      </w:r>
    </w:p>
  </w:footnote>
  <w:footnote w:type="continuationSeparator" w:id="0">
    <w:p w14:paraId="1D62265C" w14:textId="77777777" w:rsidR="00663A7E" w:rsidRDefault="00663A7E" w:rsidP="00281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85792" w14:textId="5C6FC4FC" w:rsidR="00281DB4" w:rsidRPr="0011213E" w:rsidRDefault="00281DB4" w:rsidP="00281DB4">
    <w:pPr>
      <w:pStyle w:val="NoSpacing"/>
      <w:rPr>
        <w:b/>
        <w:bCs/>
      </w:rPr>
    </w:pPr>
    <w:r>
      <w:rPr>
        <w:b/>
        <w:bCs/>
      </w:rPr>
      <w:pict w14:anchorId="2AAE27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4413673" o:spid="_x0000_s1025" type="#_x0000_t136" style="position:absolute;margin-left:0;margin-top:0;width:417.85pt;height:58.7pt;rotation:315;z-index:-251657216;mso-position-horizontal:center;mso-position-horizontal-relative:margin;mso-position-vertical:center;mso-position-vertical-relative:margin" o:allowincell="f" fillcolor="black [3213]" stroked="f">
          <v:fill opacity=".5"/>
          <v:textpath style="font-family:&quot;Calibri&quot;;font-size:48pt" string="24 Narender Keswani"/>
          <w10:wrap anchorx="margin" anchory="margin"/>
        </v:shape>
      </w:pict>
    </w:r>
    <w:r w:rsidRPr="0011213E">
      <w:rPr>
        <w:b/>
        <w:bCs/>
      </w:rPr>
      <w:t>FYMCA-B</w:t>
    </w:r>
    <w:r w:rsidRPr="0011213E">
      <w:rPr>
        <w:b/>
        <w:bCs/>
      </w:rPr>
      <w:tab/>
    </w:r>
    <w:r w:rsidRPr="0011213E">
      <w:rPr>
        <w:b/>
        <w:bCs/>
      </w:rPr>
      <w:tab/>
    </w:r>
    <w:r w:rsidRPr="0011213E">
      <w:rPr>
        <w:b/>
        <w:bCs/>
      </w:rPr>
      <w:tab/>
    </w:r>
    <w:r>
      <w:rPr>
        <w:b/>
        <w:bCs/>
      </w:rPr>
      <w:t xml:space="preserve">            SEM-II</w:t>
    </w:r>
    <w:r>
      <w:rPr>
        <w:b/>
        <w:bCs/>
      </w:rPr>
      <w:tab/>
    </w:r>
    <w:r>
      <w:rPr>
        <w:b/>
        <w:bCs/>
      </w:rPr>
      <w:tab/>
    </w:r>
    <w:r>
      <w:rPr>
        <w:b/>
        <w:bCs/>
      </w:rPr>
      <w:tab/>
    </w:r>
    <w:r>
      <w:rPr>
        <w:b/>
        <w:bCs/>
      </w:rPr>
      <w:tab/>
    </w:r>
    <w:r>
      <w:rPr>
        <w:b/>
        <w:bCs/>
      </w:rPr>
      <w:tab/>
    </w:r>
    <w:r w:rsidRPr="0011213E">
      <w:rPr>
        <w:b/>
        <w:bCs/>
      </w:rPr>
      <w:t>DATE:</w:t>
    </w:r>
    <w:r>
      <w:rPr>
        <w:b/>
        <w:bCs/>
      </w:rPr>
      <w:t xml:space="preserve">  </w:t>
    </w:r>
    <w:r>
      <w:rPr>
        <w:b/>
        <w:bCs/>
      </w:rPr>
      <w:t>13</w:t>
    </w:r>
    <w:r w:rsidRPr="0011213E">
      <w:rPr>
        <w:b/>
        <w:bCs/>
      </w:rPr>
      <w:t>/0</w:t>
    </w:r>
    <w:r>
      <w:rPr>
        <w:b/>
        <w:bCs/>
      </w:rPr>
      <w:t>6</w:t>
    </w:r>
    <w:r w:rsidRPr="0011213E">
      <w:rPr>
        <w:b/>
        <w:bCs/>
      </w:rPr>
      <w:t>/2022</w:t>
    </w:r>
  </w:p>
  <w:p w14:paraId="34184C2A" w14:textId="0DD9E3B1" w:rsidR="00281DB4" w:rsidRPr="00281DB4" w:rsidRDefault="00281DB4" w:rsidP="00281DB4">
    <w:pPr>
      <w:pStyle w:val="NoSpacing"/>
      <w:rPr>
        <w:b/>
        <w:bCs/>
      </w:rPr>
    </w:pPr>
    <w:r w:rsidRPr="0011213E">
      <w:rPr>
        <w:b/>
        <w:bCs/>
      </w:rPr>
      <w:t>AL/ML</w:t>
    </w:r>
    <w:r w:rsidRPr="0011213E">
      <w:rPr>
        <w:b/>
        <w:bCs/>
      </w:rPr>
      <w:tab/>
    </w:r>
    <w:r w:rsidRPr="0011213E">
      <w:rPr>
        <w:b/>
        <w:bCs/>
      </w:rPr>
      <w:tab/>
    </w:r>
    <w:r w:rsidRPr="0011213E">
      <w:rPr>
        <w:b/>
        <w:bCs/>
      </w:rPr>
      <w:tab/>
    </w:r>
    <w:r w:rsidRPr="0011213E">
      <w:rPr>
        <w:b/>
        <w:bCs/>
      </w:rPr>
      <w:tab/>
      <w:t>PRACTICAL NO: 0</w:t>
    </w:r>
    <w:r>
      <w:rPr>
        <w:b/>
        <w:bCs/>
      </w:rPr>
      <w:t>7</w:t>
    </w:r>
    <w:r w:rsidRPr="0011213E">
      <w:rPr>
        <w:b/>
        <w:bCs/>
      </w:rPr>
      <w:tab/>
    </w:r>
    <w:r w:rsidRPr="0011213E">
      <w:rPr>
        <w:b/>
        <w:bCs/>
      </w:rPr>
      <w:tab/>
    </w:r>
    <w:r w:rsidRPr="0011213E">
      <w:rPr>
        <w:b/>
        <w:bCs/>
      </w:rPr>
      <w:tab/>
    </w:r>
    <w:r w:rsidRPr="0011213E">
      <w:rPr>
        <w:b/>
        <w:bCs/>
      </w:rPr>
      <w:tab/>
      <w:t>ROLL NO: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3D11"/>
    <w:multiLevelType w:val="multilevel"/>
    <w:tmpl w:val="0D16720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BD76962"/>
    <w:multiLevelType w:val="hybridMultilevel"/>
    <w:tmpl w:val="CA826FB2"/>
    <w:lvl w:ilvl="0" w:tplc="124C4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4843388">
    <w:abstractNumId w:val="1"/>
  </w:num>
  <w:num w:numId="2" w16cid:durableId="172117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B4"/>
    <w:rsid w:val="00281DB4"/>
    <w:rsid w:val="00663A7E"/>
    <w:rsid w:val="00803AB2"/>
    <w:rsid w:val="00832C07"/>
    <w:rsid w:val="00D17358"/>
    <w:rsid w:val="00EC3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98506"/>
  <w15:chartTrackingRefBased/>
  <w15:docId w15:val="{D0EDE24B-5B25-4C35-9E8D-91727C32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DB4"/>
  </w:style>
  <w:style w:type="paragraph" w:styleId="Footer">
    <w:name w:val="footer"/>
    <w:basedOn w:val="Normal"/>
    <w:link w:val="FooterChar"/>
    <w:uiPriority w:val="99"/>
    <w:unhideWhenUsed/>
    <w:rsid w:val="00281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DB4"/>
  </w:style>
  <w:style w:type="paragraph" w:styleId="NoSpacing">
    <w:name w:val="No Spacing"/>
    <w:uiPriority w:val="1"/>
    <w:qFormat/>
    <w:rsid w:val="00281DB4"/>
    <w:pPr>
      <w:spacing w:after="0" w:line="240" w:lineRule="auto"/>
    </w:pPr>
  </w:style>
  <w:style w:type="paragraph" w:styleId="ListParagraph">
    <w:name w:val="List Paragraph"/>
    <w:basedOn w:val="Normal"/>
    <w:uiPriority w:val="34"/>
    <w:qFormat/>
    <w:rsid w:val="00803AB2"/>
    <w:pPr>
      <w:ind w:left="720"/>
      <w:contextualSpacing/>
    </w:pPr>
  </w:style>
  <w:style w:type="character" w:styleId="Strong">
    <w:name w:val="Strong"/>
    <w:basedOn w:val="DefaultParagraphFont"/>
    <w:uiPriority w:val="22"/>
    <w:qFormat/>
    <w:rsid w:val="00832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8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2022-06-20T16:15:00Z</dcterms:created>
  <dcterms:modified xsi:type="dcterms:W3CDTF">2022-06-20T16:34:00Z</dcterms:modified>
</cp:coreProperties>
</file>