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6EA0" w14:textId="149BC551" w:rsidR="00193BC5" w:rsidRPr="00BF0FEB" w:rsidRDefault="00193BC5" w:rsidP="00BF0FEB">
      <w:pPr>
        <w:jc w:val="center"/>
        <w:rPr>
          <w:rFonts w:cstheme="minorHAnsi"/>
          <w:b/>
          <w:bCs/>
          <w:sz w:val="24"/>
          <w:szCs w:val="24"/>
          <w:u w:val="single"/>
        </w:rPr>
      </w:pPr>
      <w:r w:rsidRPr="00BF0FEB">
        <w:rPr>
          <w:rFonts w:cstheme="minorHAnsi"/>
          <w:b/>
          <w:bCs/>
          <w:sz w:val="24"/>
          <w:szCs w:val="24"/>
          <w:u w:val="single"/>
        </w:rPr>
        <w:t xml:space="preserve">Aim: </w:t>
      </w:r>
      <w:r w:rsidRPr="00BF0FEB">
        <w:rPr>
          <w:rFonts w:cstheme="minorHAnsi"/>
          <w:b/>
          <w:bCs/>
          <w:sz w:val="24"/>
          <w:szCs w:val="24"/>
          <w:u w:val="single"/>
        </w:rPr>
        <w:t xml:space="preserve">Program to blink Arduino onboard LED and </w:t>
      </w:r>
      <w:proofErr w:type="gramStart"/>
      <w:r w:rsidRPr="00BF0FEB">
        <w:rPr>
          <w:rFonts w:cstheme="minorHAnsi"/>
          <w:b/>
          <w:bCs/>
          <w:sz w:val="24"/>
          <w:szCs w:val="24"/>
          <w:u w:val="single"/>
        </w:rPr>
        <w:t>To</w:t>
      </w:r>
      <w:proofErr w:type="gramEnd"/>
      <w:r w:rsidRPr="00BF0FEB">
        <w:rPr>
          <w:rFonts w:cstheme="minorHAnsi"/>
          <w:b/>
          <w:bCs/>
          <w:sz w:val="24"/>
          <w:szCs w:val="24"/>
          <w:u w:val="single"/>
        </w:rPr>
        <w:t xml:space="preserve"> interface external LED with Arduino and write a program to turn ON LED for 1 sec after every 2 seconds.</w:t>
      </w:r>
    </w:p>
    <w:p w14:paraId="046BFC90" w14:textId="0F657AEC" w:rsidR="00193BC5" w:rsidRPr="00BF0FEB" w:rsidRDefault="00BF0FEB" w:rsidP="00193BC5">
      <w:pPr>
        <w:spacing w:after="133"/>
        <w:ind w:left="-5"/>
        <w:rPr>
          <w:rFonts w:cstheme="minorHAnsi"/>
          <w:sz w:val="28"/>
          <w:szCs w:val="28"/>
        </w:rPr>
      </w:pPr>
      <w:r w:rsidRPr="00BF0FEB">
        <w:rPr>
          <w:rFonts w:eastAsia="Century Schoolbook" w:cstheme="minorHAnsi"/>
          <w:b/>
          <w:sz w:val="28"/>
          <w:szCs w:val="28"/>
        </w:rPr>
        <w:t xml:space="preserve">THEORY: </w:t>
      </w:r>
    </w:p>
    <w:p w14:paraId="3DC4D7D6" w14:textId="2717918C" w:rsidR="00193BC5" w:rsidRPr="00BF0FEB" w:rsidRDefault="00BF0FEB" w:rsidP="00193BC5">
      <w:pPr>
        <w:spacing w:after="243" w:line="254" w:lineRule="auto"/>
        <w:ind w:left="-5"/>
        <w:rPr>
          <w:rFonts w:cstheme="minorHAnsi"/>
          <w:sz w:val="24"/>
          <w:szCs w:val="24"/>
        </w:rPr>
      </w:pPr>
      <w:r w:rsidRPr="00BF0FEB">
        <w:rPr>
          <w:rFonts w:cstheme="minorHAnsi"/>
          <w:b/>
          <w:sz w:val="24"/>
          <w:szCs w:val="24"/>
        </w:rPr>
        <w:t xml:space="preserve">ARDUINO: </w:t>
      </w:r>
    </w:p>
    <w:p w14:paraId="4398F712" w14:textId="77777777" w:rsidR="00193BC5" w:rsidRPr="00BF0FEB" w:rsidRDefault="00193BC5" w:rsidP="00193BC5">
      <w:pPr>
        <w:ind w:left="-5" w:right="15"/>
        <w:rPr>
          <w:rFonts w:cstheme="minorHAnsi"/>
        </w:rPr>
      </w:pPr>
      <w:r w:rsidRPr="00BF0FEB">
        <w:rPr>
          <w:rFonts w:cstheme="minorHAnsi"/>
        </w:rPr>
        <w:t xml:space="preserve">It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 </w:t>
      </w:r>
    </w:p>
    <w:p w14:paraId="31424D03" w14:textId="4FEDFC12" w:rsidR="00193BC5" w:rsidRPr="00BF0FEB" w:rsidRDefault="00BF0FEB" w:rsidP="00193BC5">
      <w:pPr>
        <w:spacing w:after="243" w:line="254" w:lineRule="auto"/>
        <w:ind w:left="-5"/>
        <w:rPr>
          <w:rFonts w:cstheme="minorHAnsi"/>
          <w:sz w:val="24"/>
          <w:szCs w:val="24"/>
        </w:rPr>
      </w:pPr>
      <w:r w:rsidRPr="00BF0FEB">
        <w:rPr>
          <w:rFonts w:cstheme="minorHAnsi"/>
          <w:b/>
          <w:sz w:val="24"/>
          <w:szCs w:val="24"/>
        </w:rPr>
        <w:t xml:space="preserve">ONBOARD LED: </w:t>
      </w:r>
    </w:p>
    <w:p w14:paraId="57912FC0" w14:textId="77777777" w:rsidR="00193BC5" w:rsidRPr="00BF0FEB" w:rsidRDefault="00193BC5" w:rsidP="00193BC5">
      <w:pPr>
        <w:ind w:left="-5" w:right="15"/>
        <w:rPr>
          <w:rFonts w:cstheme="minorHAnsi"/>
        </w:rPr>
      </w:pPr>
      <w:r w:rsidRPr="00BF0FEB">
        <w:rPr>
          <w:rFonts w:cstheme="minorHAnsi"/>
        </w:rPr>
        <w:t xml:space="preserve">There are 4 LED on Arduino of different </w:t>
      </w:r>
      <w:proofErr w:type="spellStart"/>
      <w:r w:rsidRPr="00BF0FEB">
        <w:rPr>
          <w:rFonts w:cstheme="minorHAnsi"/>
        </w:rPr>
        <w:t>color</w:t>
      </w:r>
      <w:proofErr w:type="spellEnd"/>
      <w:r w:rsidRPr="00BF0FEB">
        <w:rPr>
          <w:rFonts w:cstheme="minorHAnsi"/>
        </w:rPr>
        <w:t xml:space="preserve"> from which 3 are located nearby and one is little far away. </w:t>
      </w:r>
    </w:p>
    <w:p w14:paraId="77E1B369" w14:textId="77777777" w:rsidR="00193BC5" w:rsidRPr="00BF0FEB" w:rsidRDefault="00193BC5" w:rsidP="00193BC5">
      <w:pPr>
        <w:numPr>
          <w:ilvl w:val="0"/>
          <w:numId w:val="1"/>
        </w:numPr>
        <w:spacing w:after="26"/>
        <w:ind w:hanging="451"/>
        <w:rPr>
          <w:rFonts w:cstheme="minorHAnsi"/>
        </w:rPr>
      </w:pPr>
      <w:r w:rsidRPr="00BF0FEB">
        <w:rPr>
          <w:rFonts w:cstheme="minorHAnsi"/>
          <w:sz w:val="24"/>
        </w:rPr>
        <w:t xml:space="preserve">Power LED (Green): </w:t>
      </w:r>
    </w:p>
    <w:p w14:paraId="28ACBB1B" w14:textId="77777777" w:rsidR="00193BC5" w:rsidRPr="00BF0FEB" w:rsidRDefault="00193BC5" w:rsidP="00193BC5">
      <w:pPr>
        <w:spacing w:after="71"/>
        <w:ind w:left="461"/>
        <w:rPr>
          <w:rFonts w:cstheme="minorHAnsi"/>
        </w:rPr>
      </w:pPr>
      <w:r w:rsidRPr="00BF0FEB">
        <w:rPr>
          <w:rFonts w:cstheme="minorHAnsi"/>
          <w:sz w:val="24"/>
        </w:rPr>
        <w:t xml:space="preserve">It is a basic LED which power ON when the device is connected to a power supply (USB or Adapter). It is green in </w:t>
      </w:r>
      <w:proofErr w:type="spellStart"/>
      <w:r w:rsidRPr="00BF0FEB">
        <w:rPr>
          <w:rFonts w:cstheme="minorHAnsi"/>
          <w:sz w:val="24"/>
        </w:rPr>
        <w:t>color</w:t>
      </w:r>
      <w:proofErr w:type="spellEnd"/>
      <w:r w:rsidRPr="00BF0FEB">
        <w:rPr>
          <w:rFonts w:cstheme="minorHAnsi"/>
          <w:sz w:val="24"/>
        </w:rPr>
        <w:t xml:space="preserve"> and shows that </w:t>
      </w:r>
      <w:proofErr w:type="spellStart"/>
      <w:r w:rsidRPr="00BF0FEB">
        <w:rPr>
          <w:rFonts w:cstheme="minorHAnsi"/>
          <w:sz w:val="24"/>
        </w:rPr>
        <w:t>arduino</w:t>
      </w:r>
      <w:proofErr w:type="spellEnd"/>
      <w:r w:rsidRPr="00BF0FEB">
        <w:rPr>
          <w:rFonts w:cstheme="minorHAnsi"/>
          <w:sz w:val="24"/>
        </w:rPr>
        <w:t xml:space="preserve"> is powered ON. </w:t>
      </w:r>
    </w:p>
    <w:p w14:paraId="0592CD4F" w14:textId="77777777" w:rsidR="00193BC5" w:rsidRPr="00BF0FEB" w:rsidRDefault="00193BC5" w:rsidP="00193BC5">
      <w:pPr>
        <w:numPr>
          <w:ilvl w:val="0"/>
          <w:numId w:val="1"/>
        </w:numPr>
        <w:spacing w:after="26"/>
        <w:ind w:hanging="451"/>
        <w:rPr>
          <w:rFonts w:cstheme="minorHAnsi"/>
        </w:rPr>
      </w:pPr>
      <w:r w:rsidRPr="00BF0FEB">
        <w:rPr>
          <w:rFonts w:cstheme="minorHAnsi"/>
          <w:sz w:val="24"/>
        </w:rPr>
        <w:t xml:space="preserve">Status LED (Orange): </w:t>
      </w:r>
    </w:p>
    <w:p w14:paraId="6BDB02A6" w14:textId="77777777" w:rsidR="00193BC5" w:rsidRPr="00BF0FEB" w:rsidRDefault="00193BC5" w:rsidP="00193BC5">
      <w:pPr>
        <w:spacing w:after="72"/>
        <w:ind w:left="461"/>
        <w:rPr>
          <w:rFonts w:cstheme="minorHAnsi"/>
        </w:rPr>
      </w:pPr>
      <w:r w:rsidRPr="00BF0FEB">
        <w:rPr>
          <w:rFonts w:cstheme="minorHAnsi"/>
          <w:sz w:val="24"/>
        </w:rPr>
        <w:t xml:space="preserve">It is a built-in LED connected to digital pin 13. When the pin is HIGH value, the LED is on, when the pin is LOW, it's off. It is Orange in </w:t>
      </w:r>
      <w:proofErr w:type="spellStart"/>
      <w:r w:rsidRPr="00BF0FEB">
        <w:rPr>
          <w:rFonts w:cstheme="minorHAnsi"/>
          <w:sz w:val="24"/>
        </w:rPr>
        <w:t>color</w:t>
      </w:r>
      <w:proofErr w:type="spellEnd"/>
      <w:r w:rsidRPr="00BF0FEB">
        <w:rPr>
          <w:rFonts w:cstheme="minorHAnsi"/>
          <w:sz w:val="24"/>
        </w:rPr>
        <w:t xml:space="preserve">. It is also used to make basic LED blinking </w:t>
      </w:r>
    </w:p>
    <w:p w14:paraId="4C0187ED" w14:textId="77777777" w:rsidR="00193BC5" w:rsidRPr="00BF0FEB" w:rsidRDefault="00193BC5" w:rsidP="00193BC5">
      <w:pPr>
        <w:numPr>
          <w:ilvl w:val="0"/>
          <w:numId w:val="1"/>
        </w:numPr>
        <w:spacing w:after="26"/>
        <w:ind w:hanging="451"/>
        <w:rPr>
          <w:rFonts w:cstheme="minorHAnsi"/>
        </w:rPr>
      </w:pPr>
      <w:r w:rsidRPr="00BF0FEB">
        <w:rPr>
          <w:rFonts w:cstheme="minorHAnsi"/>
          <w:sz w:val="24"/>
        </w:rPr>
        <w:t xml:space="preserve">Serial Communication LED's (Orange): </w:t>
      </w:r>
    </w:p>
    <w:p w14:paraId="71C85F0B" w14:textId="77777777" w:rsidR="00193BC5" w:rsidRPr="00BF0FEB" w:rsidRDefault="00193BC5" w:rsidP="00193BC5">
      <w:pPr>
        <w:spacing w:after="72"/>
        <w:ind w:left="461"/>
        <w:rPr>
          <w:rFonts w:cstheme="minorHAnsi"/>
        </w:rPr>
      </w:pPr>
      <w:r w:rsidRPr="00BF0FEB">
        <w:rPr>
          <w:rFonts w:cstheme="minorHAnsi"/>
          <w:sz w:val="24"/>
        </w:rPr>
        <w:t xml:space="preserve">Serial communication </w:t>
      </w:r>
      <w:proofErr w:type="gramStart"/>
      <w:r w:rsidRPr="00BF0FEB">
        <w:rPr>
          <w:rFonts w:cstheme="minorHAnsi"/>
          <w:sz w:val="24"/>
        </w:rPr>
        <w:t>LED's</w:t>
      </w:r>
      <w:proofErr w:type="gramEnd"/>
      <w:r w:rsidRPr="00BF0FEB">
        <w:rPr>
          <w:rFonts w:cstheme="minorHAnsi"/>
          <w:sz w:val="24"/>
        </w:rPr>
        <w:t xml:space="preserve"> are basically communication LED which are powered on when the board sends or receives any data from computer through USB cable. </w:t>
      </w:r>
    </w:p>
    <w:p w14:paraId="2EF321EF" w14:textId="77777777" w:rsidR="00193BC5" w:rsidRPr="00BF0FEB" w:rsidRDefault="00193BC5" w:rsidP="00193BC5">
      <w:pPr>
        <w:spacing w:after="26" w:line="335" w:lineRule="auto"/>
        <w:ind w:left="641" w:right="250"/>
        <w:rPr>
          <w:rFonts w:cstheme="minorHAnsi"/>
        </w:rPr>
      </w:pPr>
      <w:r w:rsidRPr="00BF0FEB">
        <w:rPr>
          <w:rFonts w:eastAsia="Courier New" w:cstheme="minorHAnsi"/>
          <w:sz w:val="24"/>
        </w:rPr>
        <w:t>o</w:t>
      </w:r>
      <w:r w:rsidRPr="00BF0FEB">
        <w:rPr>
          <w:rFonts w:eastAsia="Arial" w:cstheme="minorHAnsi"/>
          <w:sz w:val="24"/>
        </w:rPr>
        <w:t xml:space="preserve"> </w:t>
      </w:r>
      <w:r w:rsidRPr="00BF0FEB">
        <w:rPr>
          <w:rFonts w:cstheme="minorHAnsi"/>
          <w:sz w:val="24"/>
        </w:rPr>
        <w:t xml:space="preserve">TX: When </w:t>
      </w:r>
      <w:proofErr w:type="spellStart"/>
      <w:r w:rsidRPr="00BF0FEB">
        <w:rPr>
          <w:rFonts w:cstheme="minorHAnsi"/>
          <w:sz w:val="24"/>
        </w:rPr>
        <w:t>arduino</w:t>
      </w:r>
      <w:proofErr w:type="spellEnd"/>
      <w:r w:rsidRPr="00BF0FEB">
        <w:rPr>
          <w:rFonts w:cstheme="minorHAnsi"/>
          <w:sz w:val="24"/>
        </w:rPr>
        <w:t xml:space="preserve"> sends data to PC </w:t>
      </w:r>
      <w:proofErr w:type="gramStart"/>
      <w:r w:rsidRPr="00BF0FEB">
        <w:rPr>
          <w:rFonts w:cstheme="minorHAnsi"/>
          <w:sz w:val="24"/>
        </w:rPr>
        <w:t xml:space="preserve">( </w:t>
      </w:r>
      <w:proofErr w:type="spellStart"/>
      <w:r w:rsidRPr="00BF0FEB">
        <w:rPr>
          <w:rFonts w:cstheme="minorHAnsi"/>
          <w:sz w:val="24"/>
        </w:rPr>
        <w:t>eg</w:t>
      </w:r>
      <w:proofErr w:type="gramEnd"/>
      <w:r w:rsidRPr="00BF0FEB">
        <w:rPr>
          <w:rFonts w:cstheme="minorHAnsi"/>
          <w:sz w:val="24"/>
        </w:rPr>
        <w:t>.</w:t>
      </w:r>
      <w:proofErr w:type="spellEnd"/>
      <w:r w:rsidRPr="00BF0FEB">
        <w:rPr>
          <w:rFonts w:cstheme="minorHAnsi"/>
          <w:sz w:val="24"/>
        </w:rPr>
        <w:t xml:space="preserve"> sending </w:t>
      </w:r>
      <w:proofErr w:type="gramStart"/>
      <w:r w:rsidRPr="00BF0FEB">
        <w:rPr>
          <w:rFonts w:cstheme="minorHAnsi"/>
          <w:sz w:val="24"/>
        </w:rPr>
        <w:t>information )</w:t>
      </w:r>
      <w:proofErr w:type="gramEnd"/>
      <w:r w:rsidRPr="00BF0FEB">
        <w:rPr>
          <w:rFonts w:cstheme="minorHAnsi"/>
          <w:sz w:val="24"/>
        </w:rPr>
        <w:t xml:space="preserve"> </w:t>
      </w:r>
      <w:r w:rsidRPr="00BF0FEB">
        <w:rPr>
          <w:rFonts w:eastAsia="Courier New" w:cstheme="minorHAnsi"/>
          <w:sz w:val="24"/>
        </w:rPr>
        <w:t>o</w:t>
      </w:r>
      <w:r w:rsidRPr="00BF0FEB">
        <w:rPr>
          <w:rFonts w:eastAsia="Arial" w:cstheme="minorHAnsi"/>
          <w:sz w:val="24"/>
        </w:rPr>
        <w:t xml:space="preserve"> </w:t>
      </w:r>
      <w:r w:rsidRPr="00BF0FEB">
        <w:rPr>
          <w:rFonts w:cstheme="minorHAnsi"/>
          <w:sz w:val="24"/>
        </w:rPr>
        <w:t xml:space="preserve">RX: When </w:t>
      </w:r>
      <w:proofErr w:type="spellStart"/>
      <w:r w:rsidRPr="00BF0FEB">
        <w:rPr>
          <w:rFonts w:cstheme="minorHAnsi"/>
          <w:sz w:val="24"/>
        </w:rPr>
        <w:t>arduino</w:t>
      </w:r>
      <w:proofErr w:type="spellEnd"/>
      <w:r w:rsidRPr="00BF0FEB">
        <w:rPr>
          <w:rFonts w:cstheme="minorHAnsi"/>
          <w:sz w:val="24"/>
        </w:rPr>
        <w:t xml:space="preserve"> receives data from PC ( </w:t>
      </w:r>
      <w:proofErr w:type="spellStart"/>
      <w:r w:rsidRPr="00BF0FEB">
        <w:rPr>
          <w:rFonts w:cstheme="minorHAnsi"/>
          <w:sz w:val="24"/>
        </w:rPr>
        <w:t>eg.</w:t>
      </w:r>
      <w:proofErr w:type="spellEnd"/>
      <w:r w:rsidRPr="00BF0FEB">
        <w:rPr>
          <w:rFonts w:cstheme="minorHAnsi"/>
          <w:sz w:val="24"/>
        </w:rPr>
        <w:t xml:space="preserve"> downloading </w:t>
      </w:r>
      <w:proofErr w:type="gramStart"/>
      <w:r w:rsidRPr="00BF0FEB">
        <w:rPr>
          <w:rFonts w:cstheme="minorHAnsi"/>
          <w:sz w:val="24"/>
        </w:rPr>
        <w:t>program )</w:t>
      </w:r>
      <w:proofErr w:type="gramEnd"/>
      <w:r w:rsidRPr="00BF0FEB">
        <w:rPr>
          <w:rFonts w:cstheme="minorHAnsi"/>
          <w:sz w:val="24"/>
        </w:rPr>
        <w:t xml:space="preserve"> </w:t>
      </w:r>
    </w:p>
    <w:p w14:paraId="406987E5" w14:textId="77777777" w:rsidR="00193BC5" w:rsidRPr="00BF0FEB" w:rsidRDefault="00193BC5" w:rsidP="00193BC5">
      <w:pPr>
        <w:spacing w:after="243" w:line="254" w:lineRule="auto"/>
        <w:ind w:left="-5"/>
        <w:rPr>
          <w:rFonts w:cstheme="minorHAnsi"/>
          <w:sz w:val="24"/>
          <w:szCs w:val="24"/>
        </w:rPr>
      </w:pPr>
      <w:r w:rsidRPr="00BF0FEB">
        <w:rPr>
          <w:rFonts w:cstheme="minorHAnsi"/>
          <w:b/>
          <w:sz w:val="24"/>
          <w:szCs w:val="24"/>
        </w:rPr>
        <w:t xml:space="preserve">LED: </w:t>
      </w:r>
    </w:p>
    <w:p w14:paraId="2B8F2D44" w14:textId="77777777" w:rsidR="00193BC5" w:rsidRPr="00BF0FEB" w:rsidRDefault="00193BC5" w:rsidP="00193BC5">
      <w:pPr>
        <w:ind w:left="-5" w:right="15"/>
        <w:rPr>
          <w:rFonts w:cstheme="minorHAnsi"/>
        </w:rPr>
      </w:pPr>
      <w:r w:rsidRPr="00BF0FEB">
        <w:rPr>
          <w:rFonts w:cstheme="minorHAnsi"/>
        </w:rPr>
        <w:t xml:space="preserve">In the simplest terms, a light-emitting diode (LED) is a semiconductor device that emits light when an electric current is passed through it. Light is produced when the particles that carry the current (known as electrons and holes) combine together within the semiconductor material. Since light is generated within the solid semiconductor material, LEDs are described as solid-state devices.  </w:t>
      </w:r>
    </w:p>
    <w:p w14:paraId="2EC851B6" w14:textId="35EEE43E" w:rsidR="00193BC5" w:rsidRPr="00BF0FEB" w:rsidRDefault="00BF0FEB" w:rsidP="00193BC5">
      <w:pPr>
        <w:spacing w:after="243" w:line="254" w:lineRule="auto"/>
        <w:ind w:left="-5"/>
        <w:rPr>
          <w:rFonts w:cstheme="minorHAnsi"/>
          <w:sz w:val="24"/>
          <w:szCs w:val="24"/>
        </w:rPr>
      </w:pPr>
      <w:r w:rsidRPr="00BF0FEB">
        <w:rPr>
          <w:rFonts w:cstheme="minorHAnsi"/>
          <w:b/>
          <w:sz w:val="24"/>
          <w:szCs w:val="24"/>
        </w:rPr>
        <w:t xml:space="preserve">RESISTOR: </w:t>
      </w:r>
    </w:p>
    <w:p w14:paraId="55F37BF2" w14:textId="77777777" w:rsidR="00193BC5" w:rsidRPr="00BF0FEB" w:rsidRDefault="00193BC5" w:rsidP="00193BC5">
      <w:pPr>
        <w:ind w:left="-5" w:right="15"/>
        <w:rPr>
          <w:rFonts w:cstheme="minorHAnsi"/>
        </w:rPr>
      </w:pPr>
      <w:r w:rsidRPr="00BF0FEB">
        <w:rPr>
          <w:rFonts w:cstheme="minorHAnsi"/>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w:t>
      </w:r>
    </w:p>
    <w:p w14:paraId="7D55AE09" w14:textId="28B6E0B0" w:rsidR="00BF0FEB" w:rsidRPr="00BF0FEB" w:rsidRDefault="00193BC5" w:rsidP="00BF0FEB">
      <w:pPr>
        <w:spacing w:after="286"/>
        <w:ind w:left="-5" w:right="15"/>
        <w:rPr>
          <w:rFonts w:cstheme="minorHAnsi"/>
        </w:rPr>
      </w:pPr>
      <w:r w:rsidRPr="00BF0FEB">
        <w:rPr>
          <w:rFonts w:cstheme="minorHAnsi"/>
        </w:rPr>
        <w:t xml:space="preserve">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w:t>
      </w:r>
      <w:r w:rsidRPr="00BF0FEB">
        <w:rPr>
          <w:rFonts w:cstheme="minorHAnsi"/>
        </w:rPr>
        <w:lastRenderedPageBreak/>
        <w:t xml:space="preserve">can be used to adjust circuit elements (such as a volume control or a lamp dimmer), or as sensing devices for heat, light, humidity, force, or chemical activity. </w:t>
      </w:r>
    </w:p>
    <w:p w14:paraId="0A97BA1B" w14:textId="62528171" w:rsidR="00BF0FEB" w:rsidRPr="00BF0FEB" w:rsidRDefault="00BF0FEB" w:rsidP="00193BC5">
      <w:pPr>
        <w:spacing w:after="286"/>
        <w:ind w:left="-5" w:right="15"/>
        <w:rPr>
          <w:rFonts w:cstheme="minorHAnsi"/>
          <w:b/>
          <w:bCs/>
          <w:sz w:val="24"/>
          <w:szCs w:val="24"/>
        </w:rPr>
      </w:pPr>
      <w:r w:rsidRPr="00BF0FEB">
        <w:rPr>
          <w:rFonts w:cstheme="minorHAnsi"/>
          <w:b/>
          <w:bCs/>
          <w:sz w:val="24"/>
          <w:szCs w:val="24"/>
        </w:rPr>
        <w:t>CIRCUIT DIAGRAM:</w:t>
      </w:r>
    </w:p>
    <w:p w14:paraId="270653C7" w14:textId="6C386C20" w:rsidR="00BF0FEB" w:rsidRPr="00BF0FEB" w:rsidRDefault="00BF0FEB" w:rsidP="00193BC5">
      <w:pPr>
        <w:spacing w:after="286"/>
        <w:ind w:left="-5" w:right="15"/>
        <w:rPr>
          <w:rFonts w:cstheme="minorHAnsi"/>
        </w:rPr>
      </w:pPr>
      <w:r w:rsidRPr="00BF0FEB">
        <w:rPr>
          <w:rFonts w:cstheme="minorHAnsi"/>
          <w:noProof/>
        </w:rPr>
        <w:drawing>
          <wp:inline distT="0" distB="0" distL="0" distR="0" wp14:anchorId="1544B8F5" wp14:editId="5CEF87C5">
            <wp:extent cx="5731510" cy="4041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1775"/>
                    </a:xfrm>
                    <a:prstGeom prst="rect">
                      <a:avLst/>
                    </a:prstGeom>
                  </pic:spPr>
                </pic:pic>
              </a:graphicData>
            </a:graphic>
          </wp:inline>
        </w:drawing>
      </w:r>
    </w:p>
    <w:p w14:paraId="4B99067A" w14:textId="4F91E251" w:rsidR="00BF0FEB" w:rsidRPr="00BF0FEB" w:rsidRDefault="00BF0FEB" w:rsidP="00193BC5">
      <w:pPr>
        <w:spacing w:after="286"/>
        <w:ind w:left="-5" w:right="15"/>
        <w:rPr>
          <w:rFonts w:cstheme="minorHAnsi"/>
          <w:b/>
          <w:bCs/>
          <w:sz w:val="24"/>
          <w:szCs w:val="24"/>
        </w:rPr>
      </w:pPr>
      <w:r w:rsidRPr="00BF0FEB">
        <w:rPr>
          <w:rFonts w:cstheme="minorHAnsi"/>
          <w:b/>
          <w:bCs/>
          <w:sz w:val="24"/>
          <w:szCs w:val="24"/>
        </w:rPr>
        <w:t>SOURCE CODE:</w:t>
      </w:r>
    </w:p>
    <w:p w14:paraId="7CAF5F72" w14:textId="77777777" w:rsidR="00BF0FEB" w:rsidRPr="00BF0FEB" w:rsidRDefault="00BF0FEB" w:rsidP="00BF0FEB">
      <w:pPr>
        <w:pStyle w:val="NoSpacing"/>
        <w:rPr>
          <w:rFonts w:cstheme="minorHAnsi"/>
        </w:rPr>
      </w:pPr>
      <w:r w:rsidRPr="00BF0FEB">
        <w:rPr>
          <w:rFonts w:cstheme="minorHAnsi"/>
        </w:rPr>
        <w:t xml:space="preserve">void </w:t>
      </w:r>
      <w:proofErr w:type="gramStart"/>
      <w:r w:rsidRPr="00BF0FEB">
        <w:rPr>
          <w:rFonts w:cstheme="minorHAnsi"/>
        </w:rPr>
        <w:t>setup(</w:t>
      </w:r>
      <w:proofErr w:type="gramEnd"/>
      <w:r w:rsidRPr="00BF0FEB">
        <w:rPr>
          <w:rFonts w:cstheme="minorHAnsi"/>
        </w:rPr>
        <w:t xml:space="preserve">) {  </w:t>
      </w:r>
    </w:p>
    <w:p w14:paraId="6EED8535" w14:textId="77777777" w:rsidR="00BF0FEB" w:rsidRPr="00BF0FEB" w:rsidRDefault="00BF0FEB" w:rsidP="00BF0FEB">
      <w:pPr>
        <w:pStyle w:val="NoSpacing"/>
        <w:rPr>
          <w:rFonts w:cstheme="minorHAnsi"/>
        </w:rPr>
      </w:pPr>
      <w:r w:rsidRPr="00BF0FEB">
        <w:rPr>
          <w:rFonts w:cstheme="minorHAnsi"/>
        </w:rPr>
        <w:t xml:space="preserve">  </w:t>
      </w:r>
      <w:proofErr w:type="spellStart"/>
      <w:proofErr w:type="gramStart"/>
      <w:r w:rsidRPr="00BF0FEB">
        <w:rPr>
          <w:rFonts w:cstheme="minorHAnsi"/>
        </w:rPr>
        <w:t>pinMode</w:t>
      </w:r>
      <w:proofErr w:type="spellEnd"/>
      <w:r w:rsidRPr="00BF0FEB">
        <w:rPr>
          <w:rFonts w:cstheme="minorHAnsi"/>
        </w:rPr>
        <w:t>(</w:t>
      </w:r>
      <w:proofErr w:type="gramEnd"/>
      <w:r w:rsidRPr="00BF0FEB">
        <w:rPr>
          <w:rFonts w:cstheme="minorHAnsi"/>
        </w:rPr>
        <w:t xml:space="preserve">13, OUTPUT); </w:t>
      </w:r>
    </w:p>
    <w:p w14:paraId="291C3891" w14:textId="77777777" w:rsidR="00BF0FEB" w:rsidRPr="00BF0FEB" w:rsidRDefault="00BF0FEB" w:rsidP="00BF0FEB">
      <w:pPr>
        <w:pStyle w:val="NoSpacing"/>
        <w:rPr>
          <w:rFonts w:cstheme="minorHAnsi"/>
        </w:rPr>
      </w:pPr>
      <w:r w:rsidRPr="00BF0FEB">
        <w:rPr>
          <w:rFonts w:cstheme="minorHAnsi"/>
        </w:rPr>
        <w:t xml:space="preserve">}  </w:t>
      </w:r>
    </w:p>
    <w:p w14:paraId="3AB2E553" w14:textId="77777777" w:rsidR="00BF0FEB" w:rsidRPr="00BF0FEB" w:rsidRDefault="00BF0FEB" w:rsidP="00BF0FEB">
      <w:pPr>
        <w:pStyle w:val="NoSpacing"/>
        <w:rPr>
          <w:rFonts w:cstheme="minorHAnsi"/>
        </w:rPr>
      </w:pPr>
      <w:r w:rsidRPr="00BF0FEB">
        <w:rPr>
          <w:rFonts w:cstheme="minorHAnsi"/>
        </w:rPr>
        <w:t xml:space="preserve">void </w:t>
      </w:r>
      <w:proofErr w:type="gramStart"/>
      <w:r w:rsidRPr="00BF0FEB">
        <w:rPr>
          <w:rFonts w:cstheme="minorHAnsi"/>
        </w:rPr>
        <w:t>loop(</w:t>
      </w:r>
      <w:proofErr w:type="gramEnd"/>
      <w:r w:rsidRPr="00BF0FEB">
        <w:rPr>
          <w:rFonts w:cstheme="minorHAnsi"/>
        </w:rPr>
        <w:t xml:space="preserve">) {  </w:t>
      </w:r>
    </w:p>
    <w:p w14:paraId="7C146209" w14:textId="77777777" w:rsidR="00BF0FEB" w:rsidRPr="00BF0FEB" w:rsidRDefault="00BF0FEB" w:rsidP="00BF0FEB">
      <w:pPr>
        <w:pStyle w:val="NoSpacing"/>
        <w:rPr>
          <w:rFonts w:cstheme="minorHAnsi"/>
        </w:rPr>
      </w:pPr>
      <w:r w:rsidRPr="00BF0FEB">
        <w:rPr>
          <w:rFonts w:cstheme="minorHAnsi"/>
        </w:rPr>
        <w:t xml:space="preserve">  </w:t>
      </w:r>
      <w:proofErr w:type="spellStart"/>
      <w:proofErr w:type="gramStart"/>
      <w:r w:rsidRPr="00BF0FEB">
        <w:rPr>
          <w:rFonts w:cstheme="minorHAnsi"/>
        </w:rPr>
        <w:t>digitalWrite</w:t>
      </w:r>
      <w:proofErr w:type="spellEnd"/>
      <w:r w:rsidRPr="00BF0FEB">
        <w:rPr>
          <w:rFonts w:cstheme="minorHAnsi"/>
        </w:rPr>
        <w:t>(</w:t>
      </w:r>
      <w:proofErr w:type="gramEnd"/>
      <w:r w:rsidRPr="00BF0FEB">
        <w:rPr>
          <w:rFonts w:cstheme="minorHAnsi"/>
        </w:rPr>
        <w:t>13, HIGH);</w:t>
      </w:r>
    </w:p>
    <w:p w14:paraId="3501FF03" w14:textId="77777777" w:rsidR="00BF0FEB" w:rsidRPr="00BF0FEB" w:rsidRDefault="00BF0FEB" w:rsidP="00BF0FEB">
      <w:pPr>
        <w:pStyle w:val="NoSpacing"/>
        <w:rPr>
          <w:rFonts w:cstheme="minorHAnsi"/>
        </w:rPr>
      </w:pPr>
      <w:r w:rsidRPr="00BF0FEB">
        <w:rPr>
          <w:rFonts w:cstheme="minorHAnsi"/>
        </w:rPr>
        <w:t xml:space="preserve">  </w:t>
      </w:r>
      <w:proofErr w:type="gramStart"/>
      <w:r w:rsidRPr="00BF0FEB">
        <w:rPr>
          <w:rFonts w:cstheme="minorHAnsi"/>
        </w:rPr>
        <w:t>delay(</w:t>
      </w:r>
      <w:proofErr w:type="gramEnd"/>
      <w:r w:rsidRPr="00BF0FEB">
        <w:rPr>
          <w:rFonts w:cstheme="minorHAnsi"/>
        </w:rPr>
        <w:t xml:space="preserve">1000); </w:t>
      </w:r>
    </w:p>
    <w:p w14:paraId="28A0E6CA" w14:textId="77777777" w:rsidR="00BF0FEB" w:rsidRPr="00BF0FEB" w:rsidRDefault="00BF0FEB" w:rsidP="00BF0FEB">
      <w:pPr>
        <w:pStyle w:val="NoSpacing"/>
        <w:rPr>
          <w:rFonts w:cstheme="minorHAnsi"/>
        </w:rPr>
      </w:pPr>
      <w:r w:rsidRPr="00BF0FEB">
        <w:rPr>
          <w:rFonts w:cstheme="minorHAnsi"/>
        </w:rPr>
        <w:t xml:space="preserve">  </w:t>
      </w:r>
      <w:proofErr w:type="spellStart"/>
      <w:proofErr w:type="gramStart"/>
      <w:r w:rsidRPr="00BF0FEB">
        <w:rPr>
          <w:rFonts w:cstheme="minorHAnsi"/>
        </w:rPr>
        <w:t>digitalWrite</w:t>
      </w:r>
      <w:proofErr w:type="spellEnd"/>
      <w:r w:rsidRPr="00BF0FEB">
        <w:rPr>
          <w:rFonts w:cstheme="minorHAnsi"/>
        </w:rPr>
        <w:t>(</w:t>
      </w:r>
      <w:proofErr w:type="gramEnd"/>
      <w:r w:rsidRPr="00BF0FEB">
        <w:rPr>
          <w:rFonts w:cstheme="minorHAnsi"/>
        </w:rPr>
        <w:t xml:space="preserve">13, LOW);   </w:t>
      </w:r>
    </w:p>
    <w:p w14:paraId="3FC29EE9" w14:textId="77777777" w:rsidR="00BF0FEB" w:rsidRPr="00BF0FEB" w:rsidRDefault="00BF0FEB" w:rsidP="00BF0FEB">
      <w:pPr>
        <w:pStyle w:val="NoSpacing"/>
        <w:rPr>
          <w:rFonts w:cstheme="minorHAnsi"/>
        </w:rPr>
      </w:pPr>
      <w:r w:rsidRPr="00BF0FEB">
        <w:rPr>
          <w:rFonts w:cstheme="minorHAnsi"/>
        </w:rPr>
        <w:t xml:space="preserve">  </w:t>
      </w:r>
      <w:proofErr w:type="gramStart"/>
      <w:r w:rsidRPr="00BF0FEB">
        <w:rPr>
          <w:rFonts w:cstheme="minorHAnsi"/>
        </w:rPr>
        <w:t>delay(</w:t>
      </w:r>
      <w:proofErr w:type="gramEnd"/>
      <w:r w:rsidRPr="00BF0FEB">
        <w:rPr>
          <w:rFonts w:cstheme="minorHAnsi"/>
        </w:rPr>
        <w:t xml:space="preserve">2000); </w:t>
      </w:r>
    </w:p>
    <w:p w14:paraId="0AA473A1" w14:textId="2600D918" w:rsidR="00BF0FEB" w:rsidRPr="00BF0FEB" w:rsidRDefault="00BF0FEB" w:rsidP="00BF0FEB">
      <w:pPr>
        <w:pStyle w:val="NoSpacing"/>
        <w:rPr>
          <w:rFonts w:cstheme="minorHAnsi"/>
        </w:rPr>
      </w:pPr>
      <w:r w:rsidRPr="00BF0FEB">
        <w:rPr>
          <w:rFonts w:cstheme="minorHAnsi"/>
        </w:rPr>
        <w:t>}</w:t>
      </w:r>
    </w:p>
    <w:p w14:paraId="0995447D" w14:textId="77777777" w:rsidR="00BF0FEB" w:rsidRPr="00BF0FEB" w:rsidRDefault="00BF0FEB" w:rsidP="00BF0FEB">
      <w:pPr>
        <w:pStyle w:val="NoSpacing"/>
        <w:rPr>
          <w:rFonts w:cstheme="minorHAnsi"/>
        </w:rPr>
      </w:pPr>
    </w:p>
    <w:p w14:paraId="4C7A350E" w14:textId="7670629A" w:rsidR="00193BC5" w:rsidRPr="00BF0FEB" w:rsidRDefault="00BF0FEB" w:rsidP="00193BC5">
      <w:pPr>
        <w:spacing w:after="133"/>
        <w:ind w:left="-5"/>
        <w:rPr>
          <w:rFonts w:cstheme="minorHAnsi"/>
          <w:sz w:val="24"/>
          <w:szCs w:val="24"/>
        </w:rPr>
      </w:pPr>
      <w:r w:rsidRPr="00BF0FEB">
        <w:rPr>
          <w:rFonts w:eastAsia="Century Schoolbook" w:cstheme="minorHAnsi"/>
          <w:b/>
          <w:sz w:val="24"/>
          <w:szCs w:val="24"/>
        </w:rPr>
        <w:t xml:space="preserve">CONCLUSION: </w:t>
      </w:r>
    </w:p>
    <w:p w14:paraId="07524683" w14:textId="4DA38114" w:rsidR="00193BC5" w:rsidRPr="00BF0FEB" w:rsidRDefault="00193BC5" w:rsidP="00193BC5">
      <w:pPr>
        <w:spacing w:after="315"/>
        <w:ind w:left="-5" w:right="15"/>
        <w:rPr>
          <w:rFonts w:cstheme="minorHAnsi"/>
        </w:rPr>
      </w:pPr>
      <w:r w:rsidRPr="00BF0FEB">
        <w:rPr>
          <w:rFonts w:cstheme="minorHAnsi"/>
        </w:rPr>
        <w:t xml:space="preserve">Successfully </w:t>
      </w:r>
      <w:r w:rsidR="00BF0FEB" w:rsidRPr="00BF0FEB">
        <w:rPr>
          <w:rFonts w:cstheme="minorHAnsi"/>
        </w:rPr>
        <w:t>programmed</w:t>
      </w:r>
      <w:r w:rsidRPr="00BF0FEB">
        <w:rPr>
          <w:rFonts w:cstheme="minorHAnsi"/>
        </w:rPr>
        <w:t xml:space="preserve"> an Arduino board to blink onboard LED and to interfaced an external LED with Arduino </w:t>
      </w:r>
    </w:p>
    <w:p w14:paraId="35E61DF4" w14:textId="77777777" w:rsidR="00193BC5" w:rsidRPr="00BF0FEB" w:rsidRDefault="00193BC5" w:rsidP="00193BC5">
      <w:pPr>
        <w:rPr>
          <w:rFonts w:cstheme="minorHAnsi"/>
          <w:b/>
          <w:bCs/>
          <w:sz w:val="24"/>
          <w:szCs w:val="24"/>
          <w:u w:val="single"/>
        </w:rPr>
      </w:pPr>
    </w:p>
    <w:sectPr w:rsidR="00193BC5" w:rsidRPr="00BF0FEB" w:rsidSect="00193BC5">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5320" w14:textId="77777777" w:rsidR="00930762" w:rsidRDefault="00930762" w:rsidP="00193BC5">
      <w:pPr>
        <w:spacing w:after="0" w:line="240" w:lineRule="auto"/>
      </w:pPr>
      <w:r>
        <w:separator/>
      </w:r>
    </w:p>
  </w:endnote>
  <w:endnote w:type="continuationSeparator" w:id="0">
    <w:p w14:paraId="6FB8238D" w14:textId="77777777" w:rsidR="00930762" w:rsidRDefault="00930762" w:rsidP="0019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E8CD" w14:textId="672030B6" w:rsidR="00193BC5" w:rsidRPr="00193BC5" w:rsidRDefault="00193BC5" w:rsidP="00193BC5">
    <w:pPr>
      <w:rPr>
        <w:b/>
      </w:rPr>
    </w:pPr>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14</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B70F" w14:textId="77777777" w:rsidR="00930762" w:rsidRDefault="00930762" w:rsidP="00193BC5">
      <w:pPr>
        <w:spacing w:after="0" w:line="240" w:lineRule="auto"/>
      </w:pPr>
      <w:r>
        <w:separator/>
      </w:r>
    </w:p>
  </w:footnote>
  <w:footnote w:type="continuationSeparator" w:id="0">
    <w:p w14:paraId="5E21AC9C" w14:textId="77777777" w:rsidR="00930762" w:rsidRDefault="00930762" w:rsidP="0019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26C7" w14:textId="3B3A0390" w:rsidR="00193BC5" w:rsidRPr="000902B2" w:rsidRDefault="00193BC5" w:rsidP="00193BC5">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sidRPr="000902B2">
      <w:rPr>
        <w:rFonts w:cstheme="minorHAnsi"/>
        <w:b/>
        <w:bCs/>
        <w:sz w:val="24"/>
        <w:szCs w:val="24"/>
        <w:lang w:val="en-US"/>
      </w:rPr>
      <w:t>FYMCA-B</w:t>
    </w:r>
    <w:r w:rsidRPr="000902B2">
      <w:rPr>
        <w:rFonts w:cstheme="minorHAnsi"/>
        <w:b/>
        <w:bCs/>
        <w:sz w:val="24"/>
        <w:szCs w:val="24"/>
        <w:lang w:val="en-US"/>
      </w:rPr>
      <w:tab/>
    </w:r>
    <w:r w:rsidRPr="000902B2">
      <w:rPr>
        <w:rFonts w:cstheme="minorHAnsi"/>
        <w:b/>
        <w:bCs/>
        <w:sz w:val="24"/>
        <w:szCs w:val="24"/>
        <w:lang w:val="en-US"/>
      </w:rPr>
      <w:tab/>
      <w:t>SEM-II</w:t>
    </w:r>
    <w:r w:rsidRPr="000902B2">
      <w:rPr>
        <w:rFonts w:cstheme="minorHAnsi"/>
        <w:b/>
        <w:bCs/>
        <w:sz w:val="24"/>
        <w:szCs w:val="24"/>
        <w:lang w:val="en-US"/>
      </w:rPr>
      <w:tab/>
      <w:t>DATE:</w:t>
    </w:r>
    <w:r>
      <w:rPr>
        <w:rFonts w:cstheme="minorHAnsi"/>
        <w:b/>
        <w:bCs/>
        <w:sz w:val="24"/>
        <w:szCs w:val="24"/>
        <w:lang w:val="en-US"/>
      </w:rPr>
      <w:t>29</w:t>
    </w:r>
    <w:r w:rsidRPr="000902B2">
      <w:rPr>
        <w:rFonts w:cstheme="minorHAnsi"/>
        <w:b/>
        <w:bCs/>
        <w:sz w:val="24"/>
        <w:szCs w:val="24"/>
        <w:lang w:val="en-US"/>
      </w:rPr>
      <w:t>/0</w:t>
    </w:r>
    <w:r>
      <w:rPr>
        <w:rFonts w:cstheme="minorHAnsi"/>
        <w:b/>
        <w:bCs/>
        <w:sz w:val="24"/>
        <w:szCs w:val="24"/>
        <w:lang w:val="en-US"/>
      </w:rPr>
      <w:t>4</w:t>
    </w:r>
    <w:r w:rsidRPr="000902B2">
      <w:rPr>
        <w:rFonts w:cstheme="minorHAnsi"/>
        <w:b/>
        <w:bCs/>
        <w:sz w:val="24"/>
        <w:szCs w:val="24"/>
        <w:lang w:val="en-US"/>
      </w:rPr>
      <w:t>/2022</w:t>
    </w:r>
  </w:p>
  <w:p w14:paraId="28ADC382" w14:textId="5ABDB9E8" w:rsidR="00193BC5" w:rsidRPr="00193BC5" w:rsidRDefault="00193BC5" w:rsidP="00193BC5">
    <w:pPr>
      <w:pStyle w:val="Header"/>
      <w:ind w:left="10" w:hanging="10"/>
      <w:rPr>
        <w:rFonts w:cstheme="minorHAnsi"/>
        <w:b/>
        <w:bCs/>
        <w:sz w:val="24"/>
        <w:szCs w:val="24"/>
        <w:lang w:val="en-US"/>
      </w:rPr>
    </w:pPr>
    <w:r>
      <w:rPr>
        <w:rFonts w:cstheme="minorHAnsi"/>
        <w:b/>
        <w:bCs/>
        <w:sz w:val="24"/>
        <w:szCs w:val="24"/>
        <w:lang w:val="en-US"/>
      </w:rPr>
      <w:t>IOT</w:t>
    </w:r>
    <w:r>
      <w:rPr>
        <w:rFonts w:cstheme="minorHAnsi"/>
        <w:b/>
        <w:bCs/>
        <w:sz w:val="24"/>
        <w:szCs w:val="24"/>
        <w:lang w:val="en-US"/>
      </w:rPr>
      <w:t xml:space="preserve"> </w:t>
    </w:r>
    <w:r w:rsidRPr="000902B2">
      <w:rPr>
        <w:rFonts w:cstheme="minorHAnsi"/>
        <w:b/>
        <w:bCs/>
        <w:sz w:val="24"/>
        <w:szCs w:val="24"/>
        <w:lang w:val="en-US"/>
      </w:rPr>
      <w:t>LAB</w:t>
    </w:r>
    <w:r w:rsidRPr="000902B2">
      <w:rPr>
        <w:rFonts w:cstheme="minorHAnsi"/>
        <w:b/>
        <w:bCs/>
        <w:sz w:val="24"/>
        <w:szCs w:val="24"/>
        <w:lang w:val="en-US"/>
      </w:rPr>
      <w:tab/>
      <w:t>PRACTICAL NO:0</w:t>
    </w:r>
    <w:r>
      <w:rPr>
        <w:rFonts w:cstheme="minorHAnsi"/>
        <w:b/>
        <w:bCs/>
        <w:sz w:val="24"/>
        <w:szCs w:val="24"/>
        <w:lang w:val="en-US"/>
      </w:rPr>
      <w:t>1</w:t>
    </w:r>
    <w:r w:rsidRPr="000902B2">
      <w:rPr>
        <w:rFonts w:cstheme="minorHAnsi"/>
        <w:b/>
        <w:bCs/>
        <w:sz w:val="24"/>
        <w:szCs w:val="24"/>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7230A"/>
    <w:multiLevelType w:val="hybridMultilevel"/>
    <w:tmpl w:val="FFFFFFFF"/>
    <w:lvl w:ilvl="0" w:tplc="E738D884">
      <w:start w:val="1"/>
      <w:numFmt w:val="decimal"/>
      <w:lvlText w:val="%1."/>
      <w:lvlJc w:val="left"/>
      <w:pPr>
        <w:ind w:left="45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0C68C5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9502A60">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B7CF84A">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E123CE0">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C622B680">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6C622EA">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168EF12">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1B5AA3A6">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num w:numId="1" w16cid:durableId="205353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C5"/>
    <w:rsid w:val="000F01EE"/>
    <w:rsid w:val="00193BC5"/>
    <w:rsid w:val="0023094B"/>
    <w:rsid w:val="00930762"/>
    <w:rsid w:val="00BF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011D"/>
  <w15:chartTrackingRefBased/>
  <w15:docId w15:val="{3D1E0517-F215-4DB2-B52B-8E9BEDF7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BC5"/>
  </w:style>
  <w:style w:type="paragraph" w:styleId="Footer">
    <w:name w:val="footer"/>
    <w:basedOn w:val="Normal"/>
    <w:link w:val="FooterChar"/>
    <w:uiPriority w:val="99"/>
    <w:unhideWhenUsed/>
    <w:rsid w:val="0019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BC5"/>
  </w:style>
  <w:style w:type="paragraph" w:styleId="NoSpacing">
    <w:name w:val="No Spacing"/>
    <w:uiPriority w:val="1"/>
    <w:qFormat/>
    <w:rsid w:val="00BF0F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2022-05-11T23:17:00Z</dcterms:created>
  <dcterms:modified xsi:type="dcterms:W3CDTF">2022-05-11T23:29:00Z</dcterms:modified>
</cp:coreProperties>
</file>