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teddmhs2y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API Testing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understanding API testing, we must understand </w:t>
      </w:r>
      <w:r w:rsidDel="00000000" w:rsidR="00000000" w:rsidRPr="00000000">
        <w:rPr>
          <w:rtl w:val="0"/>
        </w:rPr>
        <w:t xml:space="preserve">API.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API (Application Programming Interface) is a bridge that allows two software systems to communicate with each other.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open a </w:t>
      </w:r>
      <w:r w:rsidDel="00000000" w:rsidR="00000000" w:rsidRPr="00000000">
        <w:rPr>
          <w:rtl w:val="0"/>
        </w:rPr>
        <w:t xml:space="preserve">food delivery app.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select a restaurant and order food.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sends your request to the restaurant’s system.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restaurant sends back the menu, price, and confirmation.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communication between systems happens through an API.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is like a waiter in a restaurant: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(client) place the order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waiter (API) takes the request to the kitchen (server)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kitchen prepares the response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waiter brings the response back to you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never interact with the kitchen directly; the</w:t>
      </w:r>
      <w:r w:rsidDel="00000000" w:rsidR="00000000" w:rsidRPr="00000000">
        <w:rPr>
          <w:rtl w:val="0"/>
        </w:rPr>
        <w:t xml:space="preserve"> API handles everything.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a3dos7cwz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API Testing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Testing is the process of verifying that APIs work correctly, reliably, securely, and efficiently.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testing the user interface, we test the backend communication between systems.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testing checks: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request format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response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status codes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wsxuhg6ta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API Testing is Important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testing is critical today because: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Modern applications are API-driven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Microservices architecture depends heavily on APIs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UI changes often, APIs stay stable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Testing APIs is faster than UI testing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like Netflix, Amazon, Uber, PayPal rely heavily on APIs.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/>
      </w:pPr>
      <w:bookmarkStart w:colFirst="0" w:colLast="0" w:name="_8cbq4x4dw3t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API Testers Verify</w:t>
      </w:r>
      <w:r w:rsidDel="00000000" w:rsidR="00000000" w:rsidRPr="00000000">
        <w:rPr>
          <w:rtl w:val="0"/>
        </w:rPr>
      </w:r>
    </w:p>
    <w:tbl>
      <w:tblPr>
        <w:tblStyle w:val="Table1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450"/>
        <w:tblGridChange w:id="0">
          <w:tblGrid>
            <w:gridCol w:w="1565"/>
            <w:gridCol w:w="24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 data returned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Works under load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unauthorized access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 response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 failure messages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akv8vtl4b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Can You Do in API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APIs allow systems to exchange data and perform actions.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practical terms, APIs allow you to perform CRUD operations.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stands for:</w:t>
      </w:r>
    </w:p>
    <w:tbl>
      <w:tblPr>
        <w:tblStyle w:val="Table2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520"/>
        <w:tblGridChange w:id="0">
          <w:tblGrid>
            <w:gridCol w:w="1235"/>
            <w:gridCol w:w="15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new data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data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Modify data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data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API Testing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 Testing</w:t>
        <w:br w:type="textWrapping"/>
      </w:r>
      <w:r w:rsidDel="00000000" w:rsidR="00000000" w:rsidRPr="00000000">
        <w:rPr>
          <w:rtl w:val="0"/>
        </w:rPr>
        <w:t xml:space="preserve"> Testing individual components or functions of a program to ensure they work correctly.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Testing</w:t>
        <w:br w:type="textWrapping"/>
      </w:r>
      <w:r w:rsidDel="00000000" w:rsidR="00000000" w:rsidRPr="00000000">
        <w:rPr>
          <w:rtl w:val="0"/>
        </w:rPr>
        <w:t xml:space="preserve"> Testing how different modules or systems work together after being combined.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End-to-End Testing</w:t>
        <w:br w:type="textWrapping"/>
      </w:r>
      <w:r w:rsidDel="00000000" w:rsidR="00000000" w:rsidRPr="00000000">
        <w:rPr>
          <w:rtl w:val="0"/>
        </w:rPr>
        <w:t xml:space="preserve"> Testing the complete application workflow from start to finish to ensure everything works together.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 Testing</w:t>
        <w:br w:type="textWrapping"/>
      </w:r>
      <w:r w:rsidDel="00000000" w:rsidR="00000000" w:rsidRPr="00000000">
        <w:rPr>
          <w:rtl w:val="0"/>
        </w:rPr>
        <w:t xml:space="preserve"> Testing how fast, stable, and responsive the system is under different conditions.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Functional Testing</w:t>
        <w:br w:type="textWrapping"/>
      </w:r>
      <w:r w:rsidDel="00000000" w:rsidR="00000000" w:rsidRPr="00000000">
        <w:rPr>
          <w:rtl w:val="0"/>
        </w:rPr>
        <w:t xml:space="preserve"> Testing whether the system works according to the specified requirements and expected behavior.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 Testing</w:t>
        <w:br w:type="textWrapping"/>
      </w:r>
      <w:r w:rsidDel="00000000" w:rsidR="00000000" w:rsidRPr="00000000">
        <w:rPr>
          <w:rtl w:val="0"/>
        </w:rPr>
        <w:t xml:space="preserve"> Testing the system to identify vulnerabilities and ensure data and resources are protected.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Load Testing</w:t>
        <w:br w:type="textWrapping"/>
      </w:r>
      <w:r w:rsidDel="00000000" w:rsidR="00000000" w:rsidRPr="00000000">
        <w:rPr>
          <w:rtl w:val="0"/>
        </w:rPr>
        <w:t xml:space="preserve"> Testing how the system performs when many users or requests access it at the same time.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Penetration Testing</w:t>
        <w:br w:type="textWrapping"/>
      </w:r>
      <w:r w:rsidDel="00000000" w:rsidR="00000000" w:rsidRPr="00000000">
        <w:rPr>
          <w:rtl w:val="0"/>
        </w:rPr>
        <w:t xml:space="preserve"> Simulating cyberattacks to find security weaknesses in the system.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Reliability Testing</w:t>
        <w:br w:type="textWrapping"/>
      </w:r>
      <w:r w:rsidDel="00000000" w:rsidR="00000000" w:rsidRPr="00000000">
        <w:rPr>
          <w:rtl w:val="0"/>
        </w:rPr>
        <w:t xml:space="preserve"> Testing whether the system performs consistently and without failure over time.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Fuzz Testing</w:t>
        <w:br w:type="textWrapping"/>
      </w:r>
      <w:r w:rsidDel="00000000" w:rsidR="00000000" w:rsidRPr="00000000">
        <w:rPr>
          <w:rtl w:val="0"/>
        </w:rPr>
        <w:t xml:space="preserve"> Testing the system by providing random or unexpected inputs to check for crashes or errors.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d174umtam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Are Status Codes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API sends a response, it includes a status code that tells the client whether the request succeeded or failed.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called HTTP Status Codes.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3-digit numbers.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 Internal Server Error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codes help developers quickly understand what happened.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m08mrhhy6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200 – OK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was successful.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fd1z74x1g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201 – Created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a resource is successfully created.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7pc3n4w5e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204 – No Content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</w:t>
      </w:r>
      <w:r w:rsidDel="00000000" w:rsidR="00000000" w:rsidRPr="00000000">
        <w:rPr>
          <w:rtl w:val="0"/>
        </w:rPr>
        <w:t xml:space="preserve"> succeeded but no data is returned.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zif5obb4x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400 – Bad Request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was invalid.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mk7t1xqy0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401 – Unauthorized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is </w:t>
      </w:r>
      <w:r w:rsidDel="00000000" w:rsidR="00000000" w:rsidRPr="00000000">
        <w:rPr>
          <w:b w:val="1"/>
          <w:bCs w:val="1"/>
          <w:rtl w:val="0"/>
        </w:rPr>
        <w:t xml:space="preserve">not authenticated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4qamvt6tt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404 – Not Found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requested resource does not exist.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saqgqxkxd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What is HTTP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 stands for: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HyperText Transfer Protocol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communication protocol used by the web.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It defines how data is requested and transmitted between client and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open a website: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Browser sends request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Server processes it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Server sends response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communication uses HTTP.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hdse42if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 Characteristics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 is: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Stateless-Each request is</w:t>
      </w:r>
      <w:r w:rsidDel="00000000" w:rsidR="00000000" w:rsidRPr="00000000">
        <w:rPr>
          <w:b w:val="1"/>
          <w:bCs w:val="1"/>
          <w:rtl w:val="0"/>
        </w:rPr>
        <w:t xml:space="preserve"> independent.</w:t>
      </w:r>
      <w:r w:rsidDel="00000000" w:rsidR="00000000" w:rsidRPr="00000000">
        <w:rPr>
          <w:rtl w:val="0"/>
        </w:rPr>
        <w:t xml:space="preserve">The server does not remember previous requests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Request-response based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Text-based protocol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ujf1jaykg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mo4fo752t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1meoco2ht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8zff80ama1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/>
      </w:pPr>
      <w:bookmarkStart w:colFirst="0" w:colLast="0" w:name="_il7nbq9xvhz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HTTP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255" w:tblpY="105.7763671875"/>
        <w:tblW w:w="2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475"/>
        <w:tblGridChange w:id="0">
          <w:tblGrid>
            <w:gridCol w:w="1070"/>
            <w:gridCol w:w="14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data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data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data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 update</w:t>
            </w:r>
          </w:p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1pxcm0fvl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lq7o188bs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fs7cktjrz3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6ar9tbg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mxzi2o5fo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cji3m7h2i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 is HTTPS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 stands for: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HyperText Transfer Protocol Secure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secure version of HTTP.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is encryption.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uhztp3h00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 vs HTTPS</w:t>
      </w:r>
    </w:p>
    <w:tbl>
      <w:tblPr>
        <w:tblStyle w:val="Table4"/>
        <w:tblW w:w="4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235"/>
        <w:gridCol w:w="1160"/>
        <w:tblGridChange w:id="0">
          <w:tblGrid>
            <w:gridCol w:w="1655"/>
            <w:gridCol w:w="1235"/>
            <w:gridCol w:w="11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Encrypted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c2rbmjkh9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HTTPS is Important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HTTPS: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can be stolen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Passwords can be intercepted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can read communication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HTTPS: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encrypted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connection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authentication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77bbdhqlb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HTTPS Works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sends request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sends SSL certificate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verifies certificate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encrypted connection established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exchanged safely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knmkbs8qh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HTTP vs HTTPS </w:t>
      </w:r>
    </w:p>
    <w:tbl>
      <w:tblPr>
        <w:tblStyle w:val="Table5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440"/>
        <w:gridCol w:w="4010"/>
        <w:tblGridChange w:id="0">
          <w:tblGrid>
            <w:gridCol w:w="1655"/>
            <w:gridCol w:w="3440"/>
            <w:gridCol w:w="40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HyperText Transfer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HyperText Transfer Protocol Secure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 encryption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sent in plain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is encrypted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 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 443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can be intercepted by hackers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cannot be easily intercepted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URL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http://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https://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Website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Less trusted by browsers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More trusted by browsers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Informational websites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Banking, e-commerce, login systems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Slightly faster (no encryption)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Slightly slower due to encryption but safer</w:t>
            </w:r>
          </w:p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