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OPERATING SYSTEM LAB 7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Q1.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&lt;semaphore.h&gt;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buf[10], f=0, r=0, value;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mutex, full, empty;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 produce(void * arg)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i=0;i&lt;20;i++)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sem_wait(&amp;empty);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printf("Produced item: %d\n",i);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buf[(++r)%10]=i;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sem_post(&amp;mutex);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sem_post(&amp;full);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sem_getvalue(&amp;full, &amp;value);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printf("Value: %d\n",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 consume(void * arg)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i=0;i&lt;20;i++)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sem_wait(&amp;full);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sem_getvalue(&amp;full, &amp;value);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printf("Value: %d\n",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item=buf[(++f)%10];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printf("Consumed item: %d\n",item);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sem_post(&amp;mutex);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sem_post(&amp;empty);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t1,t2;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sem_init(&amp;mutex, 0,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sem_init(&amp;full, 0,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sem_init(&amp;empty, 0, 10);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pthread_create(&amp;t1, NULL, produce,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pthread_create(&amp;t2, NULL, consume,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pthread_join(t1,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pthread_join(t2,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118110</wp:posOffset>
            </wp:positionV>
            <wp:extent cx="5850890" cy="33070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96" t="38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Q2.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&lt;semaphore.h&gt;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wrt;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pthread_mutex_t mutex;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cnt 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numreader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*writer(void *wno)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sem_wait(&amp;wrt);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cnt = cnt * 2;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printf("Writer %d modified count to %d\n", (*((int *)wno)), cnt);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sem_post(&amp;wrt);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*reader(void *rno)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pthread_mutex_lock(&amp;mutex);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numreader++;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(numreader == 1)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sem_wait(&amp;wrt);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pthread_mutex_unlock(&amp;mutex);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printf("Reader %d: read count as %d\n", *((int *)rno), cnt);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pthread_mutex_lock(&amp;mutex);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numreader--;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(numreader == 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sem_post(&amp;wrt);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pthread_mutex_unlock(&amp;mutex);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read[10], write[5];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pthread_mutex_init(&amp;mutex,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sem_init(&amp;wrt, 0,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a[10] = {1, 2, 3, 4, 5, 6, 7, 8, 9, 10};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10;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pthread_create(&amp;read[i], NULL, (void *)reader, (void *)&amp;a[i]);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5;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pthread_create(&amp;write[i], NULL, (void *)writer, (void *)&amp;a[i]);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10;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pthread_join(read[i],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5;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pthread_join(write[i],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pthread_mutex_destroy(&amp;mutex);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sem_destroy(&amp;wrt);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-64135</wp:posOffset>
            </wp:positionH>
            <wp:positionV relativeFrom="paragraph">
              <wp:posOffset>25400</wp:posOffset>
            </wp:positionV>
            <wp:extent cx="5258435" cy="29679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463" t="26599" r="15760" b="1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Q3.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&lt;sys/sem.h&gt;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PERM 0660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semId;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initSem(int id, int num, int initVal)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semctl(id, num, SETVAL, initVal);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P(int id, int num)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struct sembuf operationList[1];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operationList[0].sem_num = num;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operationList[0].sem_op = -1;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operationList[0].sem_flg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semop(id, operationList,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V(int id, int num)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struct sembuf operationList[1];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operationList[0].sem_num = num;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operationList[0].sem_op 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operationList[0].sem_flg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semop(id, operationList,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void* func1(void* no)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A trying to lock 0...\n");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P(semId,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A locked 0.\n");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usleep(5 * 1000);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A trying to lock 1...\n");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P(semId,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A locked 1.\n");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V(semId,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V(semId,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void* func2(void* no)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B trying to lock 1...\n");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P(semId,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B locked 1.\n");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usleep(50 * 1000);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B trying to lock 0...\n");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P(semId,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printf("Thread B locked 0.\n");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V(semId,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V(semId,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char* argv[])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semId = semget(ftok(argv[0], 'A'), 2, IPC_CREAT | PERM);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initSem(semId, 0,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initSem(semId, 1,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pthread_t t[2];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pthread_create(&amp;t[0], NULL, func1,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pthread_create(&amp;t[1], NULL, func2,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 ; i &lt; 2 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pthread_join(t[i],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printf("This is not printed in case of deadlock\n");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semctl(semId, 0, IPC_RMID,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semctl(semId, 1, IPC_RMID,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-64135</wp:posOffset>
            </wp:positionH>
            <wp:positionV relativeFrom="paragraph">
              <wp:posOffset>167005</wp:posOffset>
            </wp:positionV>
            <wp:extent cx="4614545" cy="19056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190" t="27726" r="23537" b="3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Q4.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&lt;pthread.h&gt;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&lt;semaphore.h&gt;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MAX_CUSTOMERS 25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waitingRoom;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barberChair;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barberPillow;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sem_t seatBelt;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allDone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randwait(int secs)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len;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len = (int) ((drand48() * secs) + 1);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sleep(len);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void* customer(void *number)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 = *(int *)number;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printf("Customer %d leaving for barber shop.\n", num);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randwait(5);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printf("Customer %d arrived at barber shop.\n", num);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sem_wait(&amp;waitingRoom);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printf("Customer %d entering waiting room.\n", num);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sem_wait(&amp;barberChair);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sem_post(&amp;waitingRoom);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printf("Customer %d waking the barber.\n", num);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sem_post(&amp;barberPillow);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sem_wait(&amp;seatBelt);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sem_post(&amp;barberChair);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printf("Customer %d leaving barber shop.\n", num);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void* barber(void *junk)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(!allDone)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barber is sleeping\n");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sem_wait(&amp;barberPillow);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(!allDone)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printf("The barber is cutting hair\n");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randwait(3);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printf("The barber has finished cutting hair.\n");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sem_post(&amp;seatBelt);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printf("The barber is going home for the day.\n");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*argv[])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btid;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pthread_t tid[MAX_CUSTOMERS];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long RandSeed;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numCustomers, numChairs;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Number[MAX_CUSTOMERS];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(argc != 4)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printf("Use: SleepBarber &lt;Num Customers&gt; &lt;Num Chairs&gt; &lt;rand seed&gt;\n");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numCustomers = atoi(argv[1]);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numChairs = atoi(argv[2]);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RandSeed = atol(argv[3]);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(numCustomers &gt; MAX_CUSTOMERS)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maximum number of Customers is %d.\n", MAX_CUSTOMERS);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printf("A solution to the sleeping barber problem using semaphores.\n");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srand48(RandSeed);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MAX_CUSTOMERS;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Number[i] = i;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sem_init(&amp;waitingRoom, 0, numChairs);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sem_init(&amp;barberChair, 0,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sem_init(&amp;barberPillow, 0,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sem_init(&amp;seatBelt, 0, 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pthread_create(&amp;btid, NULL, barber,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numCustomers;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pthread_create(&amp;tid[i], NULL, customer, (void *)&amp;Number[i]);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numCustomers; i++)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pthread_join(tid[i],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allDone 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sem_post(&amp;barberPillow);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pthread_join(btid, NULL);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55245</wp:posOffset>
            </wp:positionV>
            <wp:extent cx="5841365" cy="33089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54" t="38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8</Pages>
  <Words>732</Words>
  <Characters>4963</Characters>
  <CharactersWithSpaces>6251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2020-12-21T13:39:52Z</dcterms:created>
  <dc:creator/>
  <dc:description/>
  <dc:language>en-IN</dc:language>
  <cp:lastModifiedBy/>
  <dcterms:modified xsi:type="dcterms:W3CDTF">2020-12-21T13:54:05Z</dcterms:modified>
  <cp:revision>1</cp:revision>
  <dc:subject/>
  <dc:title/>
</cp:coreProperties>
</file>