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Summer Internship 2018</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ChatBot</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Chat with Experts </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7" name="image8.png"/>
            <a:graphic>
              <a:graphicData uri="http://schemas.openxmlformats.org/drawingml/2006/picture">
                <pic:pic>
                  <pic:nvPicPr>
                    <pic:cNvPr descr="horizontal line" id="0" name="image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43434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5ljcgjf67n0" w:id="3"/>
      <w:bookmarkEnd w:id="3"/>
      <w:r w:rsidDel="00000000" w:rsidR="00000000" w:rsidRPr="00000000">
        <w:rPr>
          <w:rtl w:val="0"/>
        </w:rPr>
        <w:t xml:space="preserve">Introduction</w:t>
      </w:r>
    </w:p>
    <w:p w:rsidR="00000000" w:rsidDel="00000000" w:rsidP="00000000" w:rsidRDefault="00000000" w:rsidRPr="00000000" w14:paraId="00000007">
      <w:pPr>
        <w:pageBreakBefore w:val="0"/>
        <w:shd w:fill="ffffff" w:val="clear"/>
        <w:spacing w:before="0" w:line="360" w:lineRule="auto"/>
        <w:ind w:left="0" w:firstLine="0"/>
        <w:rPr>
          <w:color w:val="364141"/>
        </w:rPr>
      </w:pPr>
      <w:r w:rsidDel="00000000" w:rsidR="00000000" w:rsidRPr="00000000">
        <w:rPr>
          <w:color w:val="364141"/>
          <w:rtl w:val="0"/>
        </w:rPr>
        <w:t xml:space="preserve">We know the idea of chatbots can be a little intimidating.But the truth is, robots aren’t here to take over the world. They’re here to make life easier.Taking on the burden of time-consuming tasks, and allowing you to better serve your customers in ways that matter most.</w:t>
      </w:r>
    </w:p>
    <w:p w:rsidR="00000000" w:rsidDel="00000000" w:rsidP="00000000" w:rsidRDefault="00000000" w:rsidRPr="00000000" w14:paraId="00000008">
      <w:pPr>
        <w:pStyle w:val="Heading2"/>
        <w:pageBreakBefore w:val="0"/>
        <w:shd w:fill="ffffff" w:val="clear"/>
        <w:spacing w:after="80" w:before="360" w:line="300" w:lineRule="auto"/>
        <w:ind w:left="0" w:right="0" w:firstLine="0"/>
        <w:rPr>
          <w:rFonts w:ascii="Roboto" w:cs="Roboto" w:eastAsia="Roboto" w:hAnsi="Roboto"/>
          <w:color w:val="162020"/>
          <w:sz w:val="34"/>
          <w:szCs w:val="34"/>
        </w:rPr>
      </w:pPr>
      <w:bookmarkStart w:colFirst="0" w:colLast="0" w:name="_m5nuzmlt9hwq" w:id="4"/>
      <w:bookmarkEnd w:id="4"/>
      <w:r w:rsidDel="00000000" w:rsidR="00000000" w:rsidRPr="00000000">
        <w:rPr>
          <w:rtl w:val="0"/>
        </w:rPr>
      </w:r>
    </w:p>
    <w:p w:rsidR="00000000" w:rsidDel="00000000" w:rsidP="00000000" w:rsidRDefault="00000000" w:rsidRPr="00000000" w14:paraId="00000009">
      <w:pPr>
        <w:pStyle w:val="Heading2"/>
        <w:pageBreakBefore w:val="0"/>
        <w:shd w:fill="ffffff" w:val="clear"/>
        <w:spacing w:after="80" w:before="360" w:line="300" w:lineRule="auto"/>
        <w:ind w:left="0" w:right="0" w:firstLine="0"/>
        <w:rPr>
          <w:color w:val="364141"/>
        </w:rPr>
      </w:pPr>
      <w:bookmarkStart w:colFirst="0" w:colLast="0" w:name="_f4bmo5tti8cp" w:id="5"/>
      <w:bookmarkEnd w:id="5"/>
      <w:r w:rsidDel="00000000" w:rsidR="00000000" w:rsidRPr="00000000">
        <w:rPr>
          <w:rFonts w:ascii="Roboto" w:cs="Roboto" w:eastAsia="Roboto" w:hAnsi="Roboto"/>
          <w:color w:val="162020"/>
          <w:sz w:val="34"/>
          <w:szCs w:val="34"/>
          <w:rtl w:val="0"/>
        </w:rPr>
        <w:t xml:space="preserve">What Are Chatbots?</w:t>
      </w:r>
      <w:r w:rsidDel="00000000" w:rsidR="00000000" w:rsidRPr="00000000">
        <w:rPr>
          <w:rtl w:val="0"/>
        </w:rPr>
      </w:r>
    </w:p>
    <w:p w:rsidR="00000000" w:rsidDel="00000000" w:rsidP="00000000" w:rsidRDefault="00000000" w:rsidRPr="00000000" w14:paraId="0000000A">
      <w:pPr>
        <w:pageBreakBefore w:val="0"/>
        <w:shd w:fill="ffffff" w:val="clear"/>
        <w:spacing w:before="0" w:line="360" w:lineRule="auto"/>
        <w:ind w:left="0" w:firstLine="0"/>
        <w:rPr>
          <w:color w:val="364141"/>
        </w:rPr>
      </w:pPr>
      <w:r w:rsidDel="00000000" w:rsidR="00000000" w:rsidRPr="00000000">
        <w:rPr>
          <w:color w:val="364141"/>
          <w:rtl w:val="0"/>
        </w:rPr>
        <w:t xml:space="preserve">Chatbots are programs built to automatically engage with received messages. Chatbots can be programmed to respond the same way each time, to respond differently to messages containing certain keywords and even to use machine learning to adapt their responses to fit the situation.</w:t>
      </w:r>
    </w:p>
    <w:p w:rsidR="00000000" w:rsidDel="00000000" w:rsidP="00000000" w:rsidRDefault="00000000" w:rsidRPr="00000000" w14:paraId="0000000B">
      <w:pPr>
        <w:pageBreakBefore w:val="0"/>
        <w:shd w:fill="ffffff" w:val="clear"/>
        <w:spacing w:before="0" w:line="360" w:lineRule="auto"/>
        <w:ind w:left="0" w:firstLine="0"/>
        <w:rPr>
          <w:color w:val="364141"/>
        </w:rPr>
      </w:pPr>
      <w:r w:rsidDel="00000000" w:rsidR="00000000" w:rsidRPr="00000000">
        <w:rPr>
          <w:rtl w:val="0"/>
        </w:rPr>
      </w:r>
    </w:p>
    <w:p w:rsidR="00000000" w:rsidDel="00000000" w:rsidP="00000000" w:rsidRDefault="00000000" w:rsidRPr="00000000" w14:paraId="0000000C">
      <w:pPr>
        <w:pageBreakBefore w:val="0"/>
        <w:shd w:fill="ffffff" w:val="clear"/>
        <w:spacing w:before="0" w:line="360" w:lineRule="auto"/>
        <w:ind w:left="0" w:firstLine="0"/>
        <w:rPr>
          <w:b w:val="1"/>
        </w:rPr>
      </w:pPr>
      <w:r w:rsidDel="00000000" w:rsidR="00000000" w:rsidRPr="00000000">
        <w:rPr>
          <w:b w:val="1"/>
          <w:rtl w:val="0"/>
        </w:rPr>
        <w:t xml:space="preserve">ADVANTAGES</w:t>
      </w:r>
    </w:p>
    <w:p w:rsidR="00000000" w:rsidDel="00000000" w:rsidP="00000000" w:rsidRDefault="00000000" w:rsidRPr="00000000" w14:paraId="0000000D">
      <w:pPr>
        <w:pageBreakBefore w:val="0"/>
        <w:shd w:fill="ffffff" w:val="clear"/>
        <w:spacing w:before="0" w:line="360" w:lineRule="auto"/>
        <w:ind w:left="0" w:firstLine="0"/>
        <w:rPr/>
      </w:pPr>
      <w:r w:rsidDel="00000000" w:rsidR="00000000" w:rsidRPr="00000000">
        <w:rPr>
          <w:rtl w:val="0"/>
        </w:rPr>
        <w:t xml:space="preserve">1. Save Time &amp; Money</w:t>
      </w:r>
    </w:p>
    <w:p w:rsidR="00000000" w:rsidDel="00000000" w:rsidP="00000000" w:rsidRDefault="00000000" w:rsidRPr="00000000" w14:paraId="0000000E">
      <w:pPr>
        <w:pageBreakBefore w:val="0"/>
        <w:shd w:fill="ffffff" w:val="clear"/>
        <w:spacing w:before="0" w:line="360" w:lineRule="auto"/>
        <w:ind w:left="0" w:firstLine="0"/>
        <w:rPr/>
      </w:pPr>
      <w:r w:rsidDel="00000000" w:rsidR="00000000" w:rsidRPr="00000000">
        <w:rPr>
          <w:rtl w:val="0"/>
        </w:rPr>
        <w:t xml:space="preserve">2. Generate Leads &amp; Revenue</w:t>
      </w:r>
    </w:p>
    <w:p w:rsidR="00000000" w:rsidDel="00000000" w:rsidP="00000000" w:rsidRDefault="00000000" w:rsidRPr="00000000" w14:paraId="0000000F">
      <w:pPr>
        <w:pageBreakBefore w:val="0"/>
        <w:shd w:fill="ffffff" w:val="clear"/>
        <w:spacing w:before="0" w:line="360" w:lineRule="auto"/>
        <w:ind w:left="0" w:firstLine="0"/>
        <w:rPr/>
      </w:pPr>
      <w:r w:rsidDel="00000000" w:rsidR="00000000" w:rsidRPr="00000000">
        <w:rPr>
          <w:rtl w:val="0"/>
        </w:rPr>
        <w:t xml:space="preserve">3. Guide Users to Better Outcomes</w:t>
      </w:r>
    </w:p>
    <w:p w:rsidR="00000000" w:rsidDel="00000000" w:rsidP="00000000" w:rsidRDefault="00000000" w:rsidRPr="00000000" w14:paraId="00000010">
      <w:pPr>
        <w:pageBreakBefore w:val="0"/>
        <w:shd w:fill="ffffff" w:val="clear"/>
        <w:spacing w:before="0" w:line="360" w:lineRule="auto"/>
        <w:ind w:left="0" w:firstLine="0"/>
        <w:rPr/>
      </w:pPr>
      <w:r w:rsidDel="00000000" w:rsidR="00000000" w:rsidRPr="00000000">
        <w:rPr>
          <w:rtl w:val="0"/>
        </w:rPr>
        <w:t xml:space="preserve">4. Provide ‘After Hours’ Support</w:t>
      </w:r>
    </w:p>
    <w:p w:rsidR="00000000" w:rsidDel="00000000" w:rsidP="00000000" w:rsidRDefault="00000000" w:rsidRPr="00000000" w14:paraId="00000011">
      <w:pPr>
        <w:pageBreakBefore w:val="0"/>
        <w:shd w:fill="ffffff" w:val="clear"/>
        <w:spacing w:before="0" w:line="360" w:lineRule="auto"/>
        <w:ind w:left="0" w:firstLine="0"/>
        <w:rPr/>
      </w:pPr>
      <w:r w:rsidDel="00000000" w:rsidR="00000000" w:rsidRPr="00000000">
        <w:rPr>
          <w:rtl w:val="0"/>
        </w:rPr>
        <w:t xml:space="preserve">5. Engage Users in a Unique Way</w:t>
      </w:r>
    </w:p>
    <w:p w:rsidR="00000000" w:rsidDel="00000000" w:rsidP="00000000" w:rsidRDefault="00000000" w:rsidRPr="00000000" w14:paraId="00000012">
      <w:pPr>
        <w:pStyle w:val="Heading3"/>
        <w:pageBreakBefore w:val="0"/>
        <w:ind w:firstLine="0"/>
        <w:rPr>
          <w:b w:val="1"/>
        </w:rPr>
      </w:pPr>
      <w:bookmarkStart w:colFirst="0" w:colLast="0" w:name="_csvgf2o6fb4d" w:id="6"/>
      <w:bookmarkEnd w:id="6"/>
      <w:r w:rsidDel="00000000" w:rsidR="00000000" w:rsidRPr="00000000">
        <w:rPr>
          <w:b w:val="1"/>
          <w:sz w:val="24"/>
          <w:szCs w:val="24"/>
          <w:rtl w:val="0"/>
        </w:rPr>
        <w:t xml:space="preserve">FEATURES PROVIDED </w:t>
      </w:r>
      <w:r w:rsidDel="00000000" w:rsidR="00000000" w:rsidRPr="00000000">
        <w:rPr>
          <w:b w:val="1"/>
          <w:rtl w:val="0"/>
        </w:rPr>
        <w:t xml:space="preserve"> </w:t>
      </w:r>
    </w:p>
    <w:p w:rsidR="00000000" w:rsidDel="00000000" w:rsidP="00000000" w:rsidRDefault="00000000" w:rsidRPr="00000000" w14:paraId="00000013">
      <w:pPr>
        <w:pageBreakBefore w:val="0"/>
        <w:ind w:left="705" w:firstLine="15"/>
        <w:rPr/>
      </w:pPr>
      <w:r w:rsidDel="00000000" w:rsidR="00000000" w:rsidRPr="00000000">
        <w:rPr>
          <w:rtl w:val="0"/>
        </w:rPr>
        <w:t xml:space="preserve">The </w:t>
      </w:r>
      <w:r w:rsidDel="00000000" w:rsidR="00000000" w:rsidRPr="00000000">
        <w:rPr>
          <w:b w:val="1"/>
          <w:i w:val="1"/>
          <w:rtl w:val="0"/>
        </w:rPr>
        <w:t xml:space="preserve">key things</w:t>
      </w:r>
      <w:r w:rsidDel="00000000" w:rsidR="00000000" w:rsidRPr="00000000">
        <w:rPr>
          <w:i w:val="1"/>
          <w:rtl w:val="0"/>
        </w:rPr>
        <w:t xml:space="preserve"> </w:t>
      </w:r>
      <w:r w:rsidDel="00000000" w:rsidR="00000000" w:rsidRPr="00000000">
        <w:rPr>
          <w:rtl w:val="0"/>
        </w:rPr>
        <w:t xml:space="preserve">of chatbots are:</w:t>
      </w:r>
    </w:p>
    <w:p w:rsidR="00000000" w:rsidDel="00000000" w:rsidP="00000000" w:rsidRDefault="00000000" w:rsidRPr="00000000" w14:paraId="00000014">
      <w:pPr>
        <w:pageBreakBefore w:val="0"/>
        <w:numPr>
          <w:ilvl w:val="0"/>
          <w:numId w:val="11"/>
        </w:numPr>
        <w:shd w:fill="ffffff" w:val="clear"/>
        <w:spacing w:before="0" w:lineRule="auto"/>
        <w:ind w:left="2880" w:hanging="360"/>
        <w:rPr>
          <w:rFonts w:ascii="Open Sans" w:cs="Open Sans" w:eastAsia="Open Sans" w:hAnsi="Open Sans"/>
          <w:sz w:val="22"/>
          <w:szCs w:val="22"/>
        </w:rPr>
      </w:pPr>
      <w:r w:rsidDel="00000000" w:rsidR="00000000" w:rsidRPr="00000000">
        <w:rPr>
          <w:color w:val="364141"/>
          <w:rtl w:val="0"/>
        </w:rPr>
        <w:t xml:space="preserve">To get a quick answer to questions</w:t>
      </w:r>
    </w:p>
    <w:p w:rsidR="00000000" w:rsidDel="00000000" w:rsidP="00000000" w:rsidRDefault="00000000" w:rsidRPr="00000000" w14:paraId="00000015">
      <w:pPr>
        <w:pageBreakBefore w:val="0"/>
        <w:numPr>
          <w:ilvl w:val="0"/>
          <w:numId w:val="11"/>
        </w:numPr>
        <w:shd w:fill="ffffff" w:val="clear"/>
        <w:spacing w:before="0" w:lineRule="auto"/>
        <w:ind w:left="2880" w:hanging="360"/>
        <w:rPr>
          <w:rFonts w:ascii="Open Sans" w:cs="Open Sans" w:eastAsia="Open Sans" w:hAnsi="Open Sans"/>
          <w:sz w:val="22"/>
          <w:szCs w:val="22"/>
        </w:rPr>
      </w:pPr>
      <w:r w:rsidDel="00000000" w:rsidR="00000000" w:rsidRPr="00000000">
        <w:rPr>
          <w:color w:val="364141"/>
          <w:rtl w:val="0"/>
        </w:rPr>
        <w:t xml:space="preserve">To resolve a complaint or problem</w:t>
      </w:r>
    </w:p>
    <w:p w:rsidR="00000000" w:rsidDel="00000000" w:rsidP="00000000" w:rsidRDefault="00000000" w:rsidRPr="00000000" w14:paraId="00000016">
      <w:pPr>
        <w:pageBreakBefore w:val="0"/>
        <w:numPr>
          <w:ilvl w:val="0"/>
          <w:numId w:val="11"/>
        </w:numPr>
        <w:shd w:fill="ffffff" w:val="clear"/>
        <w:spacing w:before="0" w:lineRule="auto"/>
        <w:ind w:left="2880" w:hanging="360"/>
        <w:rPr>
          <w:rFonts w:ascii="Open Sans" w:cs="Open Sans" w:eastAsia="Open Sans" w:hAnsi="Open Sans"/>
          <w:sz w:val="22"/>
          <w:szCs w:val="22"/>
        </w:rPr>
      </w:pPr>
      <w:r w:rsidDel="00000000" w:rsidR="00000000" w:rsidRPr="00000000">
        <w:rPr>
          <w:color w:val="364141"/>
          <w:rtl w:val="0"/>
        </w:rPr>
        <w:t xml:space="preserve">To get a more detailed answer to a query</w:t>
      </w:r>
    </w:p>
    <w:p w:rsidR="00000000" w:rsidDel="00000000" w:rsidP="00000000" w:rsidRDefault="00000000" w:rsidRPr="00000000" w14:paraId="00000017">
      <w:pPr>
        <w:pageBreakBefore w:val="0"/>
        <w:numPr>
          <w:ilvl w:val="0"/>
          <w:numId w:val="11"/>
        </w:numPr>
        <w:shd w:fill="ffffff" w:val="clear"/>
        <w:spacing w:before="0" w:lineRule="auto"/>
        <w:ind w:left="2880" w:hanging="360"/>
        <w:rPr>
          <w:rFonts w:ascii="Open Sans" w:cs="Open Sans" w:eastAsia="Open Sans" w:hAnsi="Open Sans"/>
          <w:sz w:val="22"/>
          <w:szCs w:val="22"/>
        </w:rPr>
      </w:pPr>
      <w:r w:rsidDel="00000000" w:rsidR="00000000" w:rsidRPr="00000000">
        <w:rPr>
          <w:color w:val="364141"/>
          <w:rtl w:val="0"/>
        </w:rPr>
        <w:t xml:space="preserve">Finding a human customer service agent</w:t>
      </w:r>
    </w:p>
    <w:p w:rsidR="00000000" w:rsidDel="00000000" w:rsidP="00000000" w:rsidRDefault="00000000" w:rsidRPr="00000000" w14:paraId="00000018">
      <w:pPr>
        <w:pageBreakBefore w:val="0"/>
        <w:shd w:fill="ffffff" w:val="clear"/>
        <w:spacing w:before="0" w:lineRule="auto"/>
        <w:ind w:left="0" w:firstLine="0"/>
        <w:rPr>
          <w:b w:val="1"/>
          <w:sz w:val="24"/>
          <w:szCs w:val="24"/>
        </w:rPr>
      </w:pPr>
      <w:r w:rsidDel="00000000" w:rsidR="00000000" w:rsidRPr="00000000">
        <w:rPr>
          <w:rtl w:val="0"/>
        </w:rPr>
      </w:r>
    </w:p>
    <w:p w:rsidR="00000000" w:rsidDel="00000000" w:rsidP="00000000" w:rsidRDefault="00000000" w:rsidRPr="00000000" w14:paraId="00000019">
      <w:pPr>
        <w:pStyle w:val="Heading3"/>
        <w:pageBreakBefore w:val="0"/>
        <w:shd w:fill="ffffff" w:val="clear"/>
        <w:spacing w:before="0" w:lineRule="auto"/>
        <w:ind w:left="0" w:firstLine="0"/>
        <w:rPr>
          <w:b w:val="1"/>
          <w:sz w:val="24"/>
          <w:szCs w:val="24"/>
        </w:rPr>
      </w:pPr>
      <w:bookmarkStart w:colFirst="0" w:colLast="0" w:name="_9kj91aolvcif" w:id="7"/>
      <w:bookmarkEnd w:id="7"/>
      <w:r w:rsidDel="00000000" w:rsidR="00000000" w:rsidRPr="00000000">
        <w:rPr>
          <w:b w:val="1"/>
          <w:sz w:val="24"/>
          <w:szCs w:val="24"/>
          <w:rtl w:val="0"/>
        </w:rPr>
        <w:t xml:space="preserve">PLATFORM USED  </w:t>
      </w:r>
    </w:p>
    <w:p w:rsidR="00000000" w:rsidDel="00000000" w:rsidP="00000000" w:rsidRDefault="00000000" w:rsidRPr="00000000" w14:paraId="0000001A">
      <w:pPr>
        <w:pageBreakBefore w:val="0"/>
        <w:numPr>
          <w:ilvl w:val="0"/>
          <w:numId w:val="16"/>
        </w:numPr>
        <w:shd w:fill="ffffff" w:val="clear"/>
        <w:spacing w:before="0" w:lineRule="auto"/>
        <w:ind w:left="2880" w:hanging="360"/>
        <w:rPr>
          <w:u w:val="none"/>
        </w:rPr>
      </w:pPr>
      <w:r w:rsidDel="00000000" w:rsidR="00000000" w:rsidRPr="00000000">
        <w:rPr>
          <w:b w:val="0"/>
          <w:color w:val="000000"/>
          <w:rtl w:val="0"/>
        </w:rPr>
        <w:t xml:space="preserve">Dialogflow</w:t>
      </w:r>
      <w:r w:rsidDel="00000000" w:rsidR="00000000" w:rsidRPr="00000000">
        <w:rPr>
          <w:rtl w:val="0"/>
        </w:rPr>
        <w:t xml:space="preserve"> </w:t>
      </w:r>
    </w:p>
    <w:p w:rsidR="00000000" w:rsidDel="00000000" w:rsidP="00000000" w:rsidRDefault="00000000" w:rsidRPr="00000000" w14:paraId="0000001B">
      <w:pPr>
        <w:pStyle w:val="Heading3"/>
        <w:pageBreakBefore w:val="0"/>
        <w:ind w:left="0" w:firstLine="0"/>
        <w:rPr/>
      </w:pPr>
      <w:bookmarkStart w:colFirst="0" w:colLast="0" w:name="_2aycvd7ndp3b" w:id="8"/>
      <w:bookmarkEnd w:id="8"/>
      <w:r w:rsidDel="00000000" w:rsidR="00000000" w:rsidRPr="00000000">
        <w:rPr>
          <w:rtl w:val="0"/>
        </w:rPr>
        <w:t xml:space="preserve">LANGUAGES USED</w:t>
      </w:r>
    </w:p>
    <w:p w:rsidR="00000000" w:rsidDel="00000000" w:rsidP="00000000" w:rsidRDefault="00000000" w:rsidRPr="00000000" w14:paraId="0000001C">
      <w:pPr>
        <w:pageBreakBefore w:val="0"/>
        <w:numPr>
          <w:ilvl w:val="0"/>
          <w:numId w:val="6"/>
        </w:numPr>
        <w:spacing w:after="0" w:afterAutospacing="0"/>
        <w:ind w:left="2880" w:hanging="360"/>
        <w:rPr>
          <w:u w:val="none"/>
        </w:rPr>
      </w:pPr>
      <w:r w:rsidDel="00000000" w:rsidR="00000000" w:rsidRPr="00000000">
        <w:rPr>
          <w:rtl w:val="0"/>
        </w:rPr>
        <w:t xml:space="preserve">Python</w:t>
      </w:r>
    </w:p>
    <w:p w:rsidR="00000000" w:rsidDel="00000000" w:rsidP="00000000" w:rsidRDefault="00000000" w:rsidRPr="00000000" w14:paraId="0000001D">
      <w:pPr>
        <w:pageBreakBefore w:val="0"/>
        <w:numPr>
          <w:ilvl w:val="0"/>
          <w:numId w:val="6"/>
        </w:numPr>
        <w:spacing w:before="0" w:beforeAutospacing="0"/>
        <w:ind w:left="2880" w:hanging="360"/>
        <w:rPr>
          <w:u w:val="none"/>
        </w:rPr>
      </w:pPr>
      <w:r w:rsidDel="00000000" w:rsidR="00000000" w:rsidRPr="00000000">
        <w:rPr>
          <w:rtl w:val="0"/>
        </w:rPr>
        <w:t xml:space="preserve">node.js</w:t>
      </w:r>
    </w:p>
    <w:p w:rsidR="00000000" w:rsidDel="00000000" w:rsidP="00000000" w:rsidRDefault="00000000" w:rsidRPr="00000000" w14:paraId="0000001E">
      <w:pPr>
        <w:pageBreakBefore w:val="0"/>
        <w:shd w:fill="ffffff" w:val="clear"/>
        <w:spacing w:before="0" w:lineRule="auto"/>
        <w:ind w:left="0" w:firstLine="720"/>
        <w:rPr/>
      </w:pPr>
      <w:r w:rsidDel="00000000" w:rsidR="00000000" w:rsidRPr="00000000">
        <w:rPr>
          <w:rtl w:val="0"/>
        </w:rPr>
      </w:r>
    </w:p>
    <w:p w:rsidR="00000000" w:rsidDel="00000000" w:rsidP="00000000" w:rsidRDefault="00000000" w:rsidRPr="00000000" w14:paraId="0000001F">
      <w:pPr>
        <w:pStyle w:val="Heading2"/>
        <w:pageBreakBefore w:val="0"/>
        <w:shd w:fill="ffffff" w:val="clear"/>
        <w:spacing w:before="0" w:lineRule="auto"/>
        <w:ind w:left="0" w:firstLine="0"/>
        <w:rPr/>
      </w:pPr>
      <w:bookmarkStart w:colFirst="0" w:colLast="0" w:name="_39i7h5lit9r5" w:id="9"/>
      <w:bookmarkEnd w:id="9"/>
      <w:r w:rsidDel="00000000" w:rsidR="00000000" w:rsidRPr="00000000">
        <w:rPr>
          <w:rtl w:val="0"/>
        </w:rPr>
        <w:t xml:space="preserve">What is Dialogflow?</w:t>
      </w:r>
    </w:p>
    <w:p w:rsidR="00000000" w:rsidDel="00000000" w:rsidP="00000000" w:rsidRDefault="00000000" w:rsidRPr="00000000" w14:paraId="00000020">
      <w:pPr>
        <w:pageBreakBefore w:val="0"/>
        <w:rPr/>
      </w:pPr>
      <w:r w:rsidDel="00000000" w:rsidR="00000000" w:rsidRPr="00000000">
        <w:rPr>
          <w:rtl w:val="0"/>
        </w:rPr>
        <w:tab/>
        <w:t xml:space="preserve">Dialog Flow is a Google-owned developer of human–computer interaction technologies based on natural language conversations. </w:t>
      </w:r>
    </w:p>
    <w:p w:rsidR="00000000" w:rsidDel="00000000" w:rsidP="00000000" w:rsidRDefault="00000000" w:rsidRPr="00000000" w14:paraId="00000021">
      <w:pPr>
        <w:pageBreakBefore w:val="0"/>
        <w:rPr/>
      </w:pPr>
      <w:r w:rsidDel="00000000" w:rsidR="00000000" w:rsidRPr="00000000">
        <w:rPr>
          <w:rtl w:val="0"/>
        </w:rPr>
        <w:t xml:space="preserve">Main working of this platform is with the api called </w:t>
      </w:r>
      <w:r w:rsidDel="00000000" w:rsidR="00000000" w:rsidRPr="00000000">
        <w:rPr>
          <w:b w:val="1"/>
          <w:i w:val="1"/>
          <w:rtl w:val="0"/>
        </w:rPr>
        <w:t xml:space="preserve">api.ai</w:t>
      </w:r>
      <w:r w:rsidDel="00000000" w:rsidR="00000000" w:rsidRPr="00000000">
        <w:rPr>
          <w:rtl w:val="0"/>
        </w:rPr>
        <w:t xml:space="preserve">. It uses node.js as an inbuilt language in it. </w:t>
      </w:r>
      <w:r w:rsidDel="00000000" w:rsidR="00000000" w:rsidRPr="00000000">
        <w:rPr>
          <w:rtl w:val="0"/>
        </w:rPr>
        <w:t xml:space="preserve">It is very user-friendly so it is easy to make chatbot application through this platfrom.</w:t>
      </w:r>
    </w:p>
    <w:p w:rsidR="00000000" w:rsidDel="00000000" w:rsidP="00000000" w:rsidRDefault="00000000" w:rsidRPr="00000000" w14:paraId="00000022">
      <w:pPr>
        <w:pStyle w:val="Heading3"/>
        <w:pageBreakBefore w:val="0"/>
        <w:ind w:left="0" w:firstLine="0"/>
        <w:rPr/>
      </w:pPr>
      <w:bookmarkStart w:colFirst="0" w:colLast="0" w:name="_46uf8v5lo47x" w:id="10"/>
      <w:bookmarkEnd w:id="10"/>
      <w:r w:rsidDel="00000000" w:rsidR="00000000" w:rsidRPr="00000000">
        <w:rPr>
          <w:rtl w:val="0"/>
        </w:rPr>
        <w:t xml:space="preserve">Technical Architecture</w:t>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943600" cy="23495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pageBreakBefore w:val="0"/>
        <w:spacing w:after="80" w:before="280" w:line="276" w:lineRule="auto"/>
        <w:ind w:left="0" w:firstLine="0"/>
        <w:rPr>
          <w:rFonts w:ascii="Arial" w:cs="Arial" w:eastAsia="Arial" w:hAnsi="Arial"/>
        </w:rPr>
      </w:pPr>
      <w:bookmarkStart w:colFirst="0" w:colLast="0" w:name="_cjdavmwnalb5" w:id="11"/>
      <w:bookmarkEnd w:id="11"/>
      <w:r w:rsidDel="00000000" w:rsidR="00000000" w:rsidRPr="00000000">
        <w:rPr>
          <w:rFonts w:ascii="Open Sans" w:cs="Open Sans" w:eastAsia="Open Sans" w:hAnsi="Open Sans"/>
          <w:color w:val="000000"/>
          <w:rtl w:val="0"/>
        </w:rPr>
        <w:t xml:space="preserve">Main components of Dialogflow</w:t>
      </w:r>
      <w:r w:rsidDel="00000000" w:rsidR="00000000" w:rsidRPr="00000000">
        <w:rPr>
          <w:rFonts w:ascii="Arial" w:cs="Arial" w:eastAsia="Arial" w:hAnsi="Arial"/>
          <w:rtl w:val="0"/>
        </w:rPr>
        <w:tab/>
      </w:r>
    </w:p>
    <w:p w:rsidR="00000000" w:rsidDel="00000000" w:rsidP="00000000" w:rsidRDefault="00000000" w:rsidRPr="00000000" w14:paraId="00000025">
      <w:pPr>
        <w:pageBreakBefore w:val="0"/>
        <w:numPr>
          <w:ilvl w:val="0"/>
          <w:numId w:val="2"/>
        </w:numPr>
        <w:spacing w:before="0" w:line="276" w:lineRule="auto"/>
        <w:ind w:left="2160" w:hanging="360"/>
        <w:rPr/>
      </w:pPr>
      <w:r w:rsidDel="00000000" w:rsidR="00000000" w:rsidRPr="00000000">
        <w:rPr>
          <w:rtl w:val="0"/>
        </w:rPr>
        <w:t xml:space="preserve">Intents</w:t>
      </w:r>
    </w:p>
    <w:p w:rsidR="00000000" w:rsidDel="00000000" w:rsidP="00000000" w:rsidRDefault="00000000" w:rsidRPr="00000000" w14:paraId="00000026">
      <w:pPr>
        <w:pageBreakBefore w:val="0"/>
        <w:numPr>
          <w:ilvl w:val="0"/>
          <w:numId w:val="2"/>
        </w:numPr>
        <w:spacing w:before="0" w:line="276" w:lineRule="auto"/>
        <w:ind w:left="2160" w:hanging="360"/>
        <w:rPr/>
      </w:pPr>
      <w:r w:rsidDel="00000000" w:rsidR="00000000" w:rsidRPr="00000000">
        <w:rPr>
          <w:rtl w:val="0"/>
        </w:rPr>
        <w:t xml:space="preserve">Contexts</w:t>
      </w:r>
    </w:p>
    <w:p w:rsidR="00000000" w:rsidDel="00000000" w:rsidP="00000000" w:rsidRDefault="00000000" w:rsidRPr="00000000" w14:paraId="00000027">
      <w:pPr>
        <w:pageBreakBefore w:val="0"/>
        <w:numPr>
          <w:ilvl w:val="0"/>
          <w:numId w:val="2"/>
        </w:numPr>
        <w:spacing w:before="0" w:line="276" w:lineRule="auto"/>
        <w:ind w:left="2160" w:hanging="360"/>
        <w:rPr/>
      </w:pPr>
      <w:r w:rsidDel="00000000" w:rsidR="00000000" w:rsidRPr="00000000">
        <w:rPr>
          <w:rtl w:val="0"/>
        </w:rPr>
        <w:t xml:space="preserve">Entities</w:t>
      </w:r>
    </w:p>
    <w:p w:rsidR="00000000" w:rsidDel="00000000" w:rsidP="00000000" w:rsidRDefault="00000000" w:rsidRPr="00000000" w14:paraId="00000028">
      <w:pPr>
        <w:pageBreakBefore w:val="0"/>
        <w:spacing w:before="0" w:line="276" w:lineRule="auto"/>
        <w:ind w:left="0" w:firstLine="0"/>
        <w:rPr/>
      </w:pPr>
      <w:r w:rsidDel="00000000" w:rsidR="00000000" w:rsidRPr="00000000">
        <w:rPr>
          <w:rtl w:val="0"/>
        </w:rPr>
      </w:r>
    </w:p>
    <w:p w:rsidR="00000000" w:rsidDel="00000000" w:rsidP="00000000" w:rsidRDefault="00000000" w:rsidRPr="00000000" w14:paraId="00000029">
      <w:pPr>
        <w:pStyle w:val="Heading3"/>
        <w:pageBreakBefore w:val="0"/>
        <w:spacing w:before="0" w:line="276" w:lineRule="auto"/>
        <w:ind w:left="0" w:firstLine="0"/>
        <w:rPr/>
      </w:pPr>
      <w:bookmarkStart w:colFirst="0" w:colLast="0" w:name="_o5iqvw3sy3q" w:id="12"/>
      <w:bookmarkEnd w:id="12"/>
      <w:r w:rsidDel="00000000" w:rsidR="00000000" w:rsidRPr="00000000">
        <w:rPr>
          <w:rtl w:val="0"/>
        </w:rPr>
        <w:t xml:space="preserve">Flow Chart for Dialogflow</w:t>
      </w:r>
    </w:p>
    <w:p w:rsidR="00000000" w:rsidDel="00000000" w:rsidP="00000000" w:rsidRDefault="00000000" w:rsidRPr="00000000" w14:paraId="0000002A">
      <w:pPr>
        <w:pStyle w:val="Heading2"/>
        <w:pageBreakBefore w:val="0"/>
        <w:spacing w:after="200" w:lineRule="auto"/>
        <w:ind w:firstLine="0"/>
        <w:rPr/>
      </w:pPr>
      <w:bookmarkStart w:colFirst="0" w:colLast="0" w:name="_j0qdun7tlx5n" w:id="13"/>
      <w:bookmarkEnd w:id="13"/>
      <w:r w:rsidDel="00000000" w:rsidR="00000000" w:rsidRPr="00000000">
        <w:rPr/>
        <w:drawing>
          <wp:inline distB="114300" distT="114300" distL="114300" distR="114300">
            <wp:extent cx="5943600" cy="2286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pageBreakBefore w:val="0"/>
        <w:spacing w:after="200" w:lineRule="auto"/>
        <w:ind w:firstLine="0"/>
        <w:rPr/>
      </w:pPr>
      <w:bookmarkStart w:colFirst="0" w:colLast="0" w:name="_c6ri5yy3g5ul" w:id="14"/>
      <w:bookmarkEnd w:id="14"/>
      <w:r w:rsidDel="00000000" w:rsidR="00000000" w:rsidRPr="00000000">
        <w:rPr>
          <w:rtl w:val="0"/>
        </w:rPr>
        <w:t xml:space="preserve">Workings</w:t>
      </w:r>
    </w:p>
    <w:p w:rsidR="00000000" w:rsidDel="00000000" w:rsidP="00000000" w:rsidRDefault="00000000" w:rsidRPr="00000000" w14:paraId="0000002C">
      <w:pPr>
        <w:pStyle w:val="Heading3"/>
        <w:pageBreakBefore w:val="0"/>
        <w:numPr>
          <w:ilvl w:val="0"/>
          <w:numId w:val="13"/>
        </w:numPr>
        <w:spacing w:after="200" w:before="0" w:lineRule="auto"/>
        <w:ind w:left="720" w:hanging="360"/>
        <w:rPr>
          <w:sz w:val="22"/>
          <w:szCs w:val="22"/>
        </w:rPr>
      </w:pPr>
      <w:bookmarkStart w:colFirst="0" w:colLast="0" w:name="_8s7yro7o29s" w:id="15"/>
      <w:bookmarkEnd w:id="15"/>
      <w:r w:rsidDel="00000000" w:rsidR="00000000" w:rsidRPr="00000000">
        <w:rPr>
          <w:sz w:val="22"/>
          <w:szCs w:val="22"/>
          <w:rtl w:val="0"/>
        </w:rPr>
        <w:t xml:space="preserve">Create Dialogflow Account</w:t>
      </w:r>
      <w:r w:rsidDel="00000000" w:rsidR="00000000" w:rsidRPr="00000000">
        <w:rPr>
          <w:rtl w:val="0"/>
        </w:rPr>
      </w:r>
    </w:p>
    <w:p w:rsidR="00000000" w:rsidDel="00000000" w:rsidP="00000000" w:rsidRDefault="00000000" w:rsidRPr="00000000" w14:paraId="0000002D">
      <w:pPr>
        <w:pageBreakBefore w:val="0"/>
        <w:ind w:left="0" w:firstLine="0"/>
        <w:rPr/>
      </w:pPr>
      <w:r w:rsidDel="00000000" w:rsidR="00000000" w:rsidRPr="00000000">
        <w:rPr>
          <w:rtl w:val="0"/>
        </w:rPr>
        <w:tab/>
        <w:tab/>
      </w:r>
      <w:r w:rsidDel="00000000" w:rsidR="00000000" w:rsidRPr="00000000">
        <w:rPr>
          <w:rtl w:val="0"/>
        </w:rPr>
        <w:t xml:space="preserve">Sign up for free to Dialogflow account from</w:t>
      </w:r>
      <w:r w:rsidDel="00000000" w:rsidR="00000000" w:rsidRPr="00000000">
        <w:rPr>
          <w:rFonts w:ascii="Arial" w:cs="Arial" w:eastAsia="Arial" w:hAnsi="Arial"/>
          <w:b w:val="1"/>
          <w:color w:val="434343"/>
          <w:sz w:val="28"/>
          <w:szCs w:val="28"/>
          <w:rtl w:val="0"/>
        </w:rPr>
        <w:t xml:space="preserve"> </w:t>
      </w:r>
      <w:hyperlink r:id="rId10">
        <w:r w:rsidDel="00000000" w:rsidR="00000000" w:rsidRPr="00000000">
          <w:rPr>
            <w:rFonts w:ascii="Arial" w:cs="Arial" w:eastAsia="Arial" w:hAnsi="Arial"/>
            <w:color w:val="1155cc"/>
            <w:u w:val="single"/>
            <w:rtl w:val="0"/>
          </w:rPr>
          <w:t xml:space="preserve">https://dialogflow.com</w:t>
        </w:r>
      </w:hyperlink>
      <w:r w:rsidDel="00000000" w:rsidR="00000000" w:rsidRPr="00000000">
        <w:rPr>
          <w:rtl w:val="0"/>
        </w:rPr>
      </w:r>
    </w:p>
    <w:p w:rsidR="00000000" w:rsidDel="00000000" w:rsidP="00000000" w:rsidRDefault="00000000" w:rsidRPr="00000000" w14:paraId="0000002E">
      <w:pPr>
        <w:pStyle w:val="Heading3"/>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720" w:hanging="360"/>
        <w:rPr>
          <w:color w:val="000000"/>
          <w:sz w:val="22"/>
          <w:szCs w:val="22"/>
        </w:rPr>
      </w:pPr>
      <w:bookmarkStart w:colFirst="0" w:colLast="0" w:name="_u6bperpv38z" w:id="16"/>
      <w:bookmarkEnd w:id="16"/>
      <w:r w:rsidDel="00000000" w:rsidR="00000000" w:rsidRPr="00000000">
        <w:rPr>
          <w:color w:val="000000"/>
          <w:sz w:val="22"/>
          <w:szCs w:val="22"/>
          <w:rtl w:val="0"/>
        </w:rPr>
        <w:t xml:space="preserve">Create </w:t>
      </w:r>
      <w:r w:rsidDel="00000000" w:rsidR="00000000" w:rsidRPr="00000000">
        <w:rPr>
          <w:sz w:val="22"/>
          <w:szCs w:val="22"/>
          <w:rtl w:val="0"/>
        </w:rPr>
        <w:t xml:space="preserve">A</w:t>
      </w:r>
      <w:r w:rsidDel="00000000" w:rsidR="00000000" w:rsidRPr="00000000">
        <w:rPr>
          <w:color w:val="000000"/>
          <w:sz w:val="22"/>
          <w:szCs w:val="22"/>
          <w:rtl w:val="0"/>
        </w:rPr>
        <w:t xml:space="preserve">gent</w:t>
      </w:r>
    </w:p>
    <w:p w:rsidR="00000000" w:rsidDel="00000000" w:rsidP="00000000" w:rsidRDefault="00000000" w:rsidRPr="00000000" w14:paraId="0000002F">
      <w:pPr>
        <w:pageBreakBefore w:val="0"/>
        <w:ind w:left="1440" w:firstLine="0"/>
        <w:rPr/>
      </w:pPr>
      <w:r w:rsidDel="00000000" w:rsidR="00000000" w:rsidRPr="00000000">
        <w:rPr>
          <w:rtl w:val="0"/>
        </w:rPr>
        <w:t xml:space="preserve">It </w:t>
      </w:r>
      <w:r w:rsidDel="00000000" w:rsidR="00000000" w:rsidRPr="00000000">
        <w:rPr>
          <w:rtl w:val="0"/>
        </w:rPr>
        <w:t xml:space="preserve">is essentially the container or project and it contains </w:t>
      </w:r>
      <w:hyperlink r:id="rId11">
        <w:r w:rsidDel="00000000" w:rsidR="00000000" w:rsidRPr="00000000">
          <w:rPr>
            <w:color w:val="1155cc"/>
            <w:u w:val="single"/>
            <w:rtl w:val="0"/>
          </w:rPr>
          <w:t xml:space="preserve">intents</w:t>
        </w:r>
      </w:hyperlink>
      <w:r w:rsidDel="00000000" w:rsidR="00000000" w:rsidRPr="00000000">
        <w:rPr>
          <w:rtl w:val="0"/>
        </w:rPr>
        <w:t xml:space="preserve">, </w:t>
      </w:r>
      <w:hyperlink r:id="rId12">
        <w:r w:rsidDel="00000000" w:rsidR="00000000" w:rsidRPr="00000000">
          <w:rPr>
            <w:color w:val="1155cc"/>
            <w:u w:val="single"/>
            <w:rtl w:val="0"/>
          </w:rPr>
          <w:t xml:space="preserve">entities</w:t>
        </w:r>
      </w:hyperlink>
      <w:r w:rsidDel="00000000" w:rsidR="00000000" w:rsidRPr="00000000">
        <w:rPr>
          <w:rtl w:val="0"/>
        </w:rPr>
        <w:t xml:space="preserve">, and the responses you want to deliver to your user. It represents the conversational interface of your application, device, or bot.</w:t>
      </w:r>
    </w:p>
    <w:p w:rsidR="00000000" w:rsidDel="00000000" w:rsidP="00000000" w:rsidRDefault="00000000" w:rsidRPr="00000000" w14:paraId="00000030">
      <w:pPr>
        <w:pageBreakBefore w:val="0"/>
        <w:numPr>
          <w:ilvl w:val="0"/>
          <w:numId w:val="9"/>
        </w:numPr>
        <w:ind w:left="1440" w:hanging="360"/>
        <w:rPr>
          <w:u w:val="none"/>
        </w:rPr>
      </w:pPr>
      <w:r w:rsidDel="00000000" w:rsidR="00000000" w:rsidRPr="00000000">
        <w:rPr>
          <w:rtl w:val="0"/>
        </w:rPr>
        <w:t xml:space="preserve">So in this chatbot I created an agent and named it as </w:t>
      </w:r>
      <w:r w:rsidDel="00000000" w:rsidR="00000000" w:rsidRPr="00000000">
        <w:rPr>
          <w:i w:val="1"/>
          <w:u w:val="single"/>
          <w:rtl w:val="0"/>
        </w:rPr>
        <w:t xml:space="preserve">“</w:t>
      </w:r>
      <w:r w:rsidDel="00000000" w:rsidR="00000000" w:rsidRPr="00000000">
        <w:rPr>
          <w:b w:val="1"/>
          <w:i w:val="1"/>
          <w:u w:val="single"/>
          <w:rtl w:val="0"/>
        </w:rPr>
        <w:t xml:space="preserve">Welcome to tasklance</w:t>
      </w:r>
      <w:r w:rsidDel="00000000" w:rsidR="00000000" w:rsidRPr="00000000">
        <w:rPr>
          <w:i w:val="1"/>
          <w:u w:val="single"/>
          <w:rtl w:val="0"/>
        </w:rPr>
        <w:t xml:space="preserve">”</w:t>
      </w:r>
      <w:r w:rsidDel="00000000" w:rsidR="00000000" w:rsidRPr="00000000">
        <w:rPr>
          <w:rtl w:val="0"/>
        </w:rPr>
        <w:t xml:space="preserve">. Now inside this agent we need to give the functionalities to the chatbot  for inputs given by the user and their responses , so for this we need to create intents. Dialog flow matches user input to a specific intent.</w:t>
      </w:r>
    </w:p>
    <w:p w:rsidR="00000000" w:rsidDel="00000000" w:rsidP="00000000" w:rsidRDefault="00000000" w:rsidRPr="00000000" w14:paraId="00000031">
      <w:pPr>
        <w:pStyle w:val="Heading3"/>
        <w:pageBreakBefore w:val="0"/>
        <w:numPr>
          <w:ilvl w:val="0"/>
          <w:numId w:val="13"/>
        </w:numPr>
        <w:spacing w:before="0" w:lineRule="auto"/>
        <w:ind w:left="720" w:hanging="360"/>
        <w:rPr>
          <w:sz w:val="22"/>
          <w:szCs w:val="22"/>
        </w:rPr>
      </w:pPr>
      <w:bookmarkStart w:colFirst="0" w:colLast="0" w:name="_obf2lrp0olwl" w:id="17"/>
      <w:bookmarkEnd w:id="17"/>
      <w:r w:rsidDel="00000000" w:rsidR="00000000" w:rsidRPr="00000000">
        <w:rPr>
          <w:sz w:val="22"/>
          <w:szCs w:val="22"/>
          <w:rtl w:val="0"/>
        </w:rPr>
        <w:t xml:space="preserve">Create Intents</w:t>
      </w:r>
    </w:p>
    <w:p w:rsidR="00000000" w:rsidDel="00000000" w:rsidP="00000000" w:rsidRDefault="00000000" w:rsidRPr="00000000" w14:paraId="00000032">
      <w:pPr>
        <w:pageBreakBefore w:val="0"/>
        <w:ind w:left="1440" w:firstLine="0"/>
        <w:rPr/>
      </w:pPr>
      <w:r w:rsidDel="00000000" w:rsidR="00000000" w:rsidRPr="00000000">
        <w:rPr>
          <w:rtl w:val="0"/>
        </w:rPr>
        <w:t xml:space="preserve">An intent represents a mapping between what a user says and what action should be taken by your software.</w:t>
      </w:r>
    </w:p>
    <w:p w:rsidR="00000000" w:rsidDel="00000000" w:rsidP="00000000" w:rsidRDefault="00000000" w:rsidRPr="00000000" w14:paraId="00000033">
      <w:pPr>
        <w:pageBreakBefore w:val="0"/>
        <w:spacing w:before="0" w:lineRule="auto"/>
        <w:ind w:left="1440" w:firstLine="0"/>
        <w:rPr/>
      </w:pPr>
      <w:r w:rsidDel="00000000" w:rsidR="00000000" w:rsidRPr="00000000">
        <w:rPr>
          <w:rtl w:val="0"/>
        </w:rPr>
        <w:t xml:space="preserve">There are some sections in the intent namely: </w:t>
      </w:r>
    </w:p>
    <w:p w:rsidR="00000000" w:rsidDel="00000000" w:rsidP="00000000" w:rsidRDefault="00000000" w:rsidRPr="00000000" w14:paraId="00000034">
      <w:pPr>
        <w:pageBreakBefore w:val="0"/>
        <w:spacing w:before="0" w:lineRule="auto"/>
        <w:ind w:left="1440" w:firstLine="0"/>
        <w:rPr/>
      </w:pPr>
      <w:r w:rsidDel="00000000" w:rsidR="00000000" w:rsidRPr="00000000">
        <w:rPr>
          <w:b w:val="1"/>
          <w:color w:val="8c7252"/>
          <w:rtl w:val="0"/>
        </w:rPr>
        <w:t xml:space="preserve">Contexts</w:t>
      </w:r>
      <w:r w:rsidDel="00000000" w:rsidR="00000000" w:rsidRPr="00000000">
        <w:rPr>
          <w:rtl w:val="0"/>
        </w:rPr>
        <w:t xml:space="preserve">- </w:t>
      </w:r>
    </w:p>
    <w:p w:rsidR="00000000" w:rsidDel="00000000" w:rsidP="00000000" w:rsidRDefault="00000000" w:rsidRPr="00000000" w14:paraId="00000035">
      <w:pPr>
        <w:pageBreakBefore w:val="0"/>
        <w:spacing w:before="0" w:lineRule="auto"/>
        <w:ind w:left="1440" w:firstLine="0"/>
        <w:rPr/>
      </w:pPr>
      <w:r w:rsidDel="00000000" w:rsidR="00000000" w:rsidRPr="00000000">
        <w:rPr>
          <w:rFonts w:ascii="Comic Sans MS" w:cs="Comic Sans MS" w:eastAsia="Comic Sans MS" w:hAnsi="Comic Sans MS"/>
          <w:i w:val="1"/>
          <w:highlight w:val="white"/>
          <w:rtl w:val="0"/>
        </w:rPr>
        <w:t xml:space="preserve">used to structure non-linear conversations</w:t>
      </w:r>
      <w:r w:rsidDel="00000000" w:rsidR="00000000" w:rsidRPr="00000000">
        <w:rPr>
          <w:rtl w:val="0"/>
        </w:rPr>
      </w:r>
    </w:p>
    <w:p w:rsidR="00000000" w:rsidDel="00000000" w:rsidP="00000000" w:rsidRDefault="00000000" w:rsidRPr="00000000" w14:paraId="00000036">
      <w:pPr>
        <w:pageBreakBefore w:val="0"/>
        <w:spacing w:before="0" w:lineRule="auto"/>
        <w:ind w:left="1440" w:firstLine="0"/>
        <w:rPr>
          <w:b w:val="1"/>
          <w:color w:val="8c7252"/>
        </w:rPr>
      </w:pPr>
      <w:r w:rsidDel="00000000" w:rsidR="00000000" w:rsidRPr="00000000">
        <w:rPr>
          <w:b w:val="1"/>
          <w:color w:val="8c7252"/>
          <w:rtl w:val="0"/>
        </w:rPr>
        <w:t xml:space="preserve">Training phrase-</w:t>
      </w:r>
    </w:p>
    <w:p w:rsidR="00000000" w:rsidDel="00000000" w:rsidP="00000000" w:rsidRDefault="00000000" w:rsidRPr="00000000" w14:paraId="00000037">
      <w:pPr>
        <w:pageBreakBefore w:val="0"/>
        <w:spacing w:before="0" w:lineRule="auto"/>
        <w:ind w:left="1440" w:firstLine="0"/>
        <w:rPr>
          <w:rFonts w:ascii="Comic Sans MS" w:cs="Comic Sans MS" w:eastAsia="Comic Sans MS" w:hAnsi="Comic Sans MS"/>
          <w:i w:val="1"/>
          <w:color w:val="212121"/>
          <w:sz w:val="24"/>
          <w:szCs w:val="24"/>
          <w:highlight w:val="white"/>
        </w:rPr>
      </w:pPr>
      <w:r w:rsidDel="00000000" w:rsidR="00000000" w:rsidRPr="00000000">
        <w:rPr>
          <w:rFonts w:ascii="Comic Sans MS" w:cs="Comic Sans MS" w:eastAsia="Comic Sans MS" w:hAnsi="Comic Sans MS"/>
          <w:i w:val="1"/>
          <w:color w:val="212121"/>
          <w:highlight w:val="white"/>
          <w:rtl w:val="0"/>
        </w:rPr>
        <w:t xml:space="preserve">To make sure your agent matches user input as often as possible, it’s important to provide your agent with enough data. This user expressions are the inputs given by user in the chat window,so we need to provide enough sentences that user may use</w:t>
      </w:r>
      <w:r w:rsidDel="00000000" w:rsidR="00000000" w:rsidRPr="00000000">
        <w:rPr>
          <w:rFonts w:ascii="Comic Sans MS" w:cs="Comic Sans MS" w:eastAsia="Comic Sans MS" w:hAnsi="Comic Sans MS"/>
          <w:i w:val="1"/>
          <w:color w:val="212121"/>
          <w:highlight w:val="white"/>
          <w:rtl w:val="0"/>
        </w:rPr>
        <w:t xml:space="preserve"> </w:t>
      </w:r>
      <w:r w:rsidDel="00000000" w:rsidR="00000000" w:rsidRPr="00000000">
        <w:rPr>
          <w:rFonts w:ascii="Comic Sans MS" w:cs="Comic Sans MS" w:eastAsia="Comic Sans MS" w:hAnsi="Comic Sans MS"/>
          <w:i w:val="1"/>
          <w:color w:val="212121"/>
          <w:sz w:val="24"/>
          <w:szCs w:val="24"/>
          <w:highlight w:val="white"/>
          <w:rtl w:val="0"/>
        </w:rPr>
        <w:t xml:space="preserve">. </w:t>
      </w:r>
    </w:p>
    <w:p w:rsidR="00000000" w:rsidDel="00000000" w:rsidP="00000000" w:rsidRDefault="00000000" w:rsidRPr="00000000" w14:paraId="00000038">
      <w:pPr>
        <w:pageBreakBefore w:val="0"/>
        <w:spacing w:before="0" w:lineRule="auto"/>
        <w:ind w:left="1440" w:firstLine="0"/>
        <w:rPr>
          <w:b w:val="1"/>
          <w:color w:val="8c7252"/>
        </w:rPr>
      </w:pPr>
      <w:r w:rsidDel="00000000" w:rsidR="00000000" w:rsidRPr="00000000">
        <w:rPr>
          <w:b w:val="1"/>
          <w:color w:val="8c7252"/>
          <w:rtl w:val="0"/>
        </w:rPr>
        <w:t xml:space="preserve">Action and parameter-</w:t>
      </w:r>
    </w:p>
    <w:p w:rsidR="00000000" w:rsidDel="00000000" w:rsidP="00000000" w:rsidRDefault="00000000" w:rsidRPr="00000000" w14:paraId="00000039">
      <w:pPr>
        <w:pageBreakBefore w:val="0"/>
        <w:spacing w:before="0" w:lineRule="auto"/>
        <w:ind w:left="1440" w:firstLine="0"/>
        <w:rPr>
          <w:rFonts w:ascii="Comic Sans MS" w:cs="Comic Sans MS" w:eastAsia="Comic Sans MS" w:hAnsi="Comic Sans MS"/>
          <w:i w:val="1"/>
          <w:color w:val="212121"/>
          <w:highlight w:val="white"/>
        </w:rPr>
      </w:pPr>
      <w:r w:rsidDel="00000000" w:rsidR="00000000" w:rsidRPr="00000000">
        <w:rPr>
          <w:b w:val="1"/>
          <w:color w:val="8c7252"/>
          <w:rtl w:val="0"/>
        </w:rPr>
        <w:t xml:space="preserve"> </w:t>
      </w:r>
      <w:r w:rsidDel="00000000" w:rsidR="00000000" w:rsidRPr="00000000">
        <w:rPr>
          <w:rFonts w:ascii="Comic Sans MS" w:cs="Comic Sans MS" w:eastAsia="Comic Sans MS" w:hAnsi="Comic Sans MS"/>
          <w:i w:val="1"/>
          <w:highlight w:val="white"/>
          <w:rtl w:val="0"/>
        </w:rPr>
        <w:t xml:space="preserve">If you mark parameters extracted from a user's request as required, Dialogflow will prompt the user if their values were not extracted from their initial request. Here we can also create custom entities so that any </w:t>
      </w:r>
      <w:r w:rsidDel="00000000" w:rsidR="00000000" w:rsidRPr="00000000">
        <w:rPr>
          <w:rFonts w:ascii="Comic Sans MS" w:cs="Comic Sans MS" w:eastAsia="Comic Sans MS" w:hAnsi="Comic Sans MS"/>
          <w:i w:val="1"/>
          <w:rtl w:val="0"/>
        </w:rPr>
        <w:t xml:space="preserve">important data you want to get from a user's request </w:t>
      </w:r>
      <w:r w:rsidDel="00000000" w:rsidR="00000000" w:rsidRPr="00000000">
        <w:rPr>
          <w:rFonts w:ascii="Comic Sans MS" w:cs="Comic Sans MS" w:eastAsia="Comic Sans MS" w:hAnsi="Comic Sans MS"/>
          <w:i w:val="1"/>
          <w:highlight w:val="white"/>
          <w:rtl w:val="0"/>
        </w:rPr>
        <w:t xml:space="preserve">can be extracted. </w:t>
      </w:r>
      <w:r w:rsidDel="00000000" w:rsidR="00000000" w:rsidRPr="00000000">
        <w:rPr>
          <w:rFonts w:ascii="Comic Sans MS" w:cs="Comic Sans MS" w:eastAsia="Comic Sans MS" w:hAnsi="Comic Sans MS"/>
          <w:i w:val="1"/>
          <w:color w:val="212121"/>
          <w:highlight w:val="white"/>
          <w:rtl w:val="0"/>
        </w:rPr>
        <w:t xml:space="preserve">There are 3 types of entities: </w:t>
      </w:r>
    </w:p>
    <w:p w:rsidR="00000000" w:rsidDel="00000000" w:rsidP="00000000" w:rsidRDefault="00000000" w:rsidRPr="00000000" w14:paraId="0000003A">
      <w:pPr>
        <w:pageBreakBefore w:val="0"/>
        <w:numPr>
          <w:ilvl w:val="4"/>
          <w:numId w:val="4"/>
        </w:numPr>
        <w:spacing w:before="0" w:line="276" w:lineRule="auto"/>
        <w:ind w:left="3600" w:hanging="360"/>
        <w:rPr>
          <w:rFonts w:ascii="Comic Sans MS" w:cs="Comic Sans MS" w:eastAsia="Comic Sans MS" w:hAnsi="Comic Sans MS"/>
          <w:i w:val="1"/>
        </w:rPr>
      </w:pPr>
      <w:hyperlink r:id="rId13">
        <w:r w:rsidDel="00000000" w:rsidR="00000000" w:rsidRPr="00000000">
          <w:rPr>
            <w:rFonts w:ascii="Comic Sans MS" w:cs="Comic Sans MS" w:eastAsia="Comic Sans MS" w:hAnsi="Comic Sans MS"/>
            <w:i w:val="1"/>
            <w:color w:val="039be5"/>
            <w:highlight w:val="white"/>
            <w:u w:val="single"/>
            <w:rtl w:val="0"/>
          </w:rPr>
          <w:t xml:space="preserve">System</w:t>
        </w:r>
      </w:hyperlink>
      <w:r w:rsidDel="00000000" w:rsidR="00000000" w:rsidRPr="00000000">
        <w:rPr>
          <w:rFonts w:ascii="Comic Sans MS" w:cs="Comic Sans MS" w:eastAsia="Comic Sans MS" w:hAnsi="Comic Sans MS"/>
          <w:i w:val="1"/>
          <w:color w:val="212121"/>
          <w:highlight w:val="white"/>
          <w:rtl w:val="0"/>
        </w:rPr>
        <w:t xml:space="preserve"> entities  (defined by Dialogflow)</w:t>
      </w:r>
    </w:p>
    <w:p w:rsidR="00000000" w:rsidDel="00000000" w:rsidP="00000000" w:rsidRDefault="00000000" w:rsidRPr="00000000" w14:paraId="0000003B">
      <w:pPr>
        <w:pageBreakBefore w:val="0"/>
        <w:numPr>
          <w:ilvl w:val="4"/>
          <w:numId w:val="4"/>
        </w:numPr>
        <w:spacing w:before="0" w:line="276" w:lineRule="auto"/>
        <w:ind w:left="3600" w:hanging="360"/>
        <w:rPr>
          <w:rFonts w:ascii="Comic Sans MS" w:cs="Comic Sans MS" w:eastAsia="Comic Sans MS" w:hAnsi="Comic Sans MS"/>
          <w:i w:val="1"/>
        </w:rPr>
      </w:pPr>
      <w:hyperlink r:id="rId14">
        <w:r w:rsidDel="00000000" w:rsidR="00000000" w:rsidRPr="00000000">
          <w:rPr>
            <w:rFonts w:ascii="Comic Sans MS" w:cs="Comic Sans MS" w:eastAsia="Comic Sans MS" w:hAnsi="Comic Sans MS"/>
            <w:i w:val="1"/>
            <w:color w:val="039be5"/>
            <w:highlight w:val="white"/>
            <w:u w:val="single"/>
            <w:rtl w:val="0"/>
          </w:rPr>
          <w:t xml:space="preserve">Developer</w:t>
        </w:r>
      </w:hyperlink>
      <w:r w:rsidDel="00000000" w:rsidR="00000000" w:rsidRPr="00000000">
        <w:rPr>
          <w:rFonts w:ascii="Comic Sans MS" w:cs="Comic Sans MS" w:eastAsia="Comic Sans MS" w:hAnsi="Comic Sans MS"/>
          <w:i w:val="1"/>
          <w:color w:val="212121"/>
          <w:highlight w:val="white"/>
          <w:rtl w:val="0"/>
        </w:rPr>
        <w:t xml:space="preserve"> entities  (defined by a developer)</w:t>
      </w:r>
    </w:p>
    <w:p w:rsidR="00000000" w:rsidDel="00000000" w:rsidP="00000000" w:rsidRDefault="00000000" w:rsidRPr="00000000" w14:paraId="0000003C">
      <w:pPr>
        <w:pageBreakBefore w:val="0"/>
        <w:numPr>
          <w:ilvl w:val="4"/>
          <w:numId w:val="4"/>
        </w:numPr>
        <w:spacing w:before="0" w:line="276" w:lineRule="auto"/>
        <w:ind w:left="3600" w:hanging="360"/>
        <w:rPr>
          <w:rFonts w:ascii="Comic Sans MS" w:cs="Comic Sans MS" w:eastAsia="Comic Sans MS" w:hAnsi="Comic Sans MS"/>
          <w:i w:val="1"/>
        </w:rPr>
      </w:pPr>
      <w:hyperlink r:id="rId15">
        <w:r w:rsidDel="00000000" w:rsidR="00000000" w:rsidRPr="00000000">
          <w:rPr>
            <w:rFonts w:ascii="Comic Sans MS" w:cs="Comic Sans MS" w:eastAsia="Comic Sans MS" w:hAnsi="Comic Sans MS"/>
            <w:i w:val="1"/>
            <w:color w:val="039be5"/>
            <w:highlight w:val="white"/>
            <w:u w:val="single"/>
            <w:rtl w:val="0"/>
          </w:rPr>
          <w:t xml:space="preserve">User</w:t>
        </w:r>
      </w:hyperlink>
      <w:r w:rsidDel="00000000" w:rsidR="00000000" w:rsidRPr="00000000">
        <w:rPr>
          <w:rFonts w:ascii="Comic Sans MS" w:cs="Comic Sans MS" w:eastAsia="Comic Sans MS" w:hAnsi="Comic Sans MS"/>
          <w:i w:val="1"/>
          <w:color w:val="212121"/>
          <w:highlight w:val="white"/>
          <w:rtl w:val="0"/>
        </w:rPr>
        <w:t xml:space="preserve"> entities (built for each individual end-user in every request). </w:t>
      </w:r>
    </w:p>
    <w:p w:rsidR="00000000" w:rsidDel="00000000" w:rsidP="00000000" w:rsidRDefault="00000000" w:rsidRPr="00000000" w14:paraId="0000003D">
      <w:pPr>
        <w:pageBreakBefore w:val="0"/>
        <w:spacing w:before="0" w:lineRule="auto"/>
        <w:ind w:left="1440" w:firstLine="0"/>
        <w:rPr>
          <w:rFonts w:ascii="Comic Sans MS" w:cs="Comic Sans MS" w:eastAsia="Comic Sans MS" w:hAnsi="Comic Sans MS"/>
          <w:i w:val="1"/>
          <w:highlight w:val="white"/>
        </w:rPr>
      </w:pPr>
      <w:r w:rsidDel="00000000" w:rsidR="00000000" w:rsidRPr="00000000">
        <w:rPr>
          <w:rtl w:val="0"/>
        </w:rPr>
      </w:r>
    </w:p>
    <w:p w:rsidR="00000000" w:rsidDel="00000000" w:rsidP="00000000" w:rsidRDefault="00000000" w:rsidRPr="00000000" w14:paraId="0000003E">
      <w:pPr>
        <w:pageBreakBefore w:val="0"/>
        <w:ind w:left="1425" w:firstLine="15"/>
        <w:rPr>
          <w:b w:val="1"/>
          <w:color w:val="8c7252"/>
        </w:rPr>
      </w:pPr>
      <w:r w:rsidDel="00000000" w:rsidR="00000000" w:rsidRPr="00000000">
        <w:rPr>
          <w:b w:val="1"/>
          <w:color w:val="8c7252"/>
          <w:rtl w:val="0"/>
        </w:rPr>
        <w:t xml:space="preserve">Responses</w:t>
      </w:r>
    </w:p>
    <w:p w:rsidR="00000000" w:rsidDel="00000000" w:rsidP="00000000" w:rsidRDefault="00000000" w:rsidRPr="00000000" w14:paraId="0000003F">
      <w:pPr>
        <w:pageBreakBefore w:val="0"/>
        <w:spacing w:before="0" w:line="276" w:lineRule="auto"/>
        <w:ind w:left="1440" w:firstLine="0"/>
        <w:rPr>
          <w:rFonts w:ascii="Comic Sans MS" w:cs="Comic Sans MS" w:eastAsia="Comic Sans MS" w:hAnsi="Comic Sans MS"/>
          <w:i w:val="1"/>
          <w:highlight w:val="white"/>
        </w:rPr>
      </w:pPr>
      <w:r w:rsidDel="00000000" w:rsidR="00000000" w:rsidRPr="00000000">
        <w:rPr>
          <w:rFonts w:ascii="Comic Sans MS" w:cs="Comic Sans MS" w:eastAsia="Comic Sans MS" w:hAnsi="Comic Sans MS"/>
          <w:i w:val="1"/>
          <w:highlight w:val="white"/>
          <w:rtl w:val="0"/>
        </w:rPr>
        <w:t xml:space="preserve">Respond to the inputs of the users with its respective  simple message, or build custom rich messages for the integrations you support.</w:t>
      </w:r>
    </w:p>
    <w:p w:rsidR="00000000" w:rsidDel="00000000" w:rsidP="00000000" w:rsidRDefault="00000000" w:rsidRPr="00000000" w14:paraId="00000040">
      <w:pPr>
        <w:pageBreakBefore w:val="0"/>
        <w:spacing w:before="0" w:lineRule="auto"/>
        <w:ind w:left="0" w:firstLine="0"/>
        <w:rPr>
          <w:rFonts w:ascii="Comic Sans MS" w:cs="Comic Sans MS" w:eastAsia="Comic Sans MS" w:hAnsi="Comic Sans MS"/>
          <w:i w:val="1"/>
          <w:highlight w:val="white"/>
        </w:rPr>
      </w:pPr>
      <w:r w:rsidDel="00000000" w:rsidR="00000000" w:rsidRPr="00000000">
        <w:rPr>
          <w:rtl w:val="0"/>
        </w:rPr>
      </w:r>
    </w:p>
    <w:p w:rsidR="00000000" w:rsidDel="00000000" w:rsidP="00000000" w:rsidRDefault="00000000" w:rsidRPr="00000000" w14:paraId="00000041">
      <w:pPr>
        <w:pageBreakBefore w:val="0"/>
        <w:numPr>
          <w:ilvl w:val="0"/>
          <w:numId w:val="10"/>
        </w:numPr>
        <w:spacing w:before="0" w:lineRule="auto"/>
        <w:ind w:left="1440" w:hanging="360"/>
        <w:rPr>
          <w:u w:val="none"/>
        </w:rPr>
      </w:pPr>
      <w:r w:rsidDel="00000000" w:rsidR="00000000" w:rsidRPr="00000000">
        <w:rPr>
          <w:rtl w:val="0"/>
        </w:rPr>
        <w:t xml:space="preserve">The intent I used here is the</w:t>
      </w:r>
      <w:r w:rsidDel="00000000" w:rsidR="00000000" w:rsidRPr="00000000">
        <w:rPr>
          <w:b w:val="1"/>
          <w:rtl w:val="0"/>
        </w:rPr>
        <w:t xml:space="preserve"> </w:t>
      </w:r>
      <w:r w:rsidDel="00000000" w:rsidR="00000000" w:rsidRPr="00000000">
        <w:rPr>
          <w:b w:val="1"/>
          <w:i w:val="1"/>
          <w:u w:val="single"/>
          <w:rtl w:val="0"/>
        </w:rPr>
        <w:t xml:space="preserve">follow up intent</w:t>
      </w:r>
      <w:r w:rsidDel="00000000" w:rsidR="00000000" w:rsidRPr="00000000">
        <w:rPr>
          <w:i w:val="1"/>
          <w:u w:val="single"/>
          <w:rtl w:val="0"/>
        </w:rPr>
        <w:t xml:space="preserve"> (Yes/No)</w:t>
      </w:r>
      <w:r w:rsidDel="00000000" w:rsidR="00000000" w:rsidRPr="00000000">
        <w:rPr>
          <w:rtl w:val="0"/>
        </w:rPr>
        <w:t xml:space="preserve"> or </w:t>
      </w:r>
      <w:r w:rsidDel="00000000" w:rsidR="00000000" w:rsidRPr="00000000">
        <w:rPr>
          <w:i w:val="1"/>
          <w:u w:val="single"/>
          <w:rtl w:val="0"/>
        </w:rPr>
        <w:t xml:space="preserve">directional intents</w:t>
      </w:r>
      <w:r w:rsidDel="00000000" w:rsidR="00000000" w:rsidRPr="00000000">
        <w:rPr>
          <w:rtl w:val="0"/>
        </w:rPr>
        <w:t xml:space="preserve"> as it solves the queries of the users by providing solution in a branching way and is used in business related chatbot. This intent automatically sets the contexts information and action. Training inputs are also given for the sentences that matches with Yes/No word. I added a few sets for my responses.</w:t>
      </w:r>
    </w:p>
    <w:p w:rsidR="00000000" w:rsidDel="00000000" w:rsidP="00000000" w:rsidRDefault="00000000" w:rsidRPr="00000000" w14:paraId="00000042">
      <w:pPr>
        <w:pStyle w:val="Heading3"/>
        <w:pageBreakBefore w:val="0"/>
        <w:spacing w:before="0" w:lineRule="auto"/>
        <w:ind w:left="0" w:firstLine="0"/>
        <w:rPr>
          <w:sz w:val="22"/>
          <w:szCs w:val="22"/>
        </w:rPr>
      </w:pPr>
      <w:bookmarkStart w:colFirst="0" w:colLast="0" w:name="_6qhg96pr3yhc" w:id="18"/>
      <w:bookmarkEnd w:id="18"/>
      <w:r w:rsidDel="00000000" w:rsidR="00000000" w:rsidRPr="00000000">
        <w:rPr>
          <w:sz w:val="22"/>
          <w:szCs w:val="22"/>
          <w:rtl w:val="0"/>
        </w:rPr>
        <w:t xml:space="preserve">Training Tool</w:t>
      </w:r>
    </w:p>
    <w:p w:rsidR="00000000" w:rsidDel="00000000" w:rsidP="00000000" w:rsidRDefault="00000000" w:rsidRPr="00000000" w14:paraId="00000043">
      <w:pPr>
        <w:pageBreakBefore w:val="0"/>
        <w:numPr>
          <w:ilvl w:val="0"/>
          <w:numId w:val="17"/>
        </w:numPr>
        <w:spacing w:before="0" w:lineRule="auto"/>
        <w:ind w:left="1440" w:hanging="360"/>
        <w:rPr>
          <w:b w:val="0"/>
          <w:sz w:val="22"/>
          <w:szCs w:val="22"/>
        </w:rPr>
      </w:pPr>
      <w:r w:rsidDel="00000000" w:rsidR="00000000" w:rsidRPr="00000000">
        <w:rPr>
          <w:rtl w:val="0"/>
        </w:rPr>
        <w:t xml:space="preserve">Training tool that allows you to analyze conversation logs with your agent and add annotated examples to relevant intents in bulk.</w:t>
      </w:r>
    </w:p>
    <w:p w:rsidR="00000000" w:rsidDel="00000000" w:rsidP="00000000" w:rsidRDefault="00000000" w:rsidRPr="00000000" w14:paraId="00000044">
      <w:pPr>
        <w:pageBreakBefore w:val="0"/>
        <w:numPr>
          <w:ilvl w:val="0"/>
          <w:numId w:val="17"/>
        </w:numPr>
        <w:spacing w:before="0" w:lineRule="auto"/>
        <w:ind w:left="1440" w:hanging="360"/>
        <w:rPr>
          <w:b w:val="0"/>
          <w:sz w:val="22"/>
          <w:szCs w:val="22"/>
        </w:rPr>
      </w:pPr>
      <w:r w:rsidDel="00000000" w:rsidR="00000000" w:rsidRPr="00000000">
        <w:rPr>
          <w:rtl w:val="0"/>
        </w:rPr>
        <w:t xml:space="preserve">Whenever a user provides input, that input is recorded in the conversation logs along with the number of times that input was successfully or unsuccessfully matched to an intent. These logs can help us discover gaps in our conversation setup.</w:t>
      </w:r>
    </w:p>
    <w:p w:rsidR="00000000" w:rsidDel="00000000" w:rsidP="00000000" w:rsidRDefault="00000000" w:rsidRPr="00000000" w14:paraId="00000045">
      <w:pPr>
        <w:pageBreakBefore w:val="0"/>
        <w:numPr>
          <w:ilvl w:val="0"/>
          <w:numId w:val="17"/>
        </w:numPr>
        <w:spacing w:before="0" w:lineRule="auto"/>
        <w:ind w:left="1440" w:hanging="360"/>
        <w:rPr>
          <w:b w:val="0"/>
          <w:sz w:val="22"/>
          <w:szCs w:val="22"/>
        </w:rPr>
      </w:pPr>
      <w:r w:rsidDel="00000000" w:rsidR="00000000" w:rsidRPr="00000000">
        <w:rPr>
          <w:rtl w:val="0"/>
        </w:rPr>
        <w:t xml:space="preserve">The Unmatched number means the conversation contains the displayed number of interactions in which the user said something that wasn't matched to an intent.</w:t>
      </w:r>
    </w:p>
    <w:p w:rsidR="00000000" w:rsidDel="00000000" w:rsidP="00000000" w:rsidRDefault="00000000" w:rsidRPr="00000000" w14:paraId="00000046">
      <w:pPr>
        <w:pStyle w:val="Heading3"/>
        <w:pageBreakBefore w:val="0"/>
        <w:spacing w:before="200" w:line="276" w:lineRule="auto"/>
        <w:ind w:left="0" w:firstLine="0"/>
        <w:rPr>
          <w:sz w:val="22"/>
          <w:szCs w:val="22"/>
        </w:rPr>
      </w:pPr>
      <w:bookmarkStart w:colFirst="0" w:colLast="0" w:name="_awx0mmjl2csb" w:id="19"/>
      <w:bookmarkEnd w:id="19"/>
      <w:r w:rsidDel="00000000" w:rsidR="00000000" w:rsidRPr="00000000">
        <w:rPr>
          <w:sz w:val="22"/>
          <w:szCs w:val="22"/>
          <w:rtl w:val="0"/>
        </w:rPr>
        <w:t xml:space="preserve">History</w:t>
      </w:r>
    </w:p>
    <w:p w:rsidR="00000000" w:rsidDel="00000000" w:rsidP="00000000" w:rsidRDefault="00000000" w:rsidRPr="00000000" w14:paraId="00000047">
      <w:pPr>
        <w:pageBreakBefore w:val="0"/>
        <w:spacing w:before="0" w:lineRule="auto"/>
        <w:ind w:left="720" w:firstLine="0"/>
        <w:rPr/>
      </w:pPr>
      <w:r w:rsidDel="00000000" w:rsidR="00000000" w:rsidRPr="00000000">
        <w:rPr>
          <w:rtl w:val="0"/>
        </w:rPr>
        <w:t xml:space="preserve">It keeps record of the conversation between agent and user o the respective chatbot agent.</w:t>
      </w:r>
    </w:p>
    <w:p w:rsidR="00000000" w:rsidDel="00000000" w:rsidP="00000000" w:rsidRDefault="00000000" w:rsidRPr="00000000" w14:paraId="00000048">
      <w:pPr>
        <w:pageBreakBefore w:val="0"/>
        <w:spacing w:before="0" w:lineRule="auto"/>
        <w:ind w:left="720" w:firstLine="0"/>
        <w:rPr/>
      </w:pPr>
      <w:r w:rsidDel="00000000" w:rsidR="00000000" w:rsidRPr="00000000">
        <w:rPr>
          <w:rtl w:val="0"/>
        </w:rPr>
      </w:r>
    </w:p>
    <w:p w:rsidR="00000000" w:rsidDel="00000000" w:rsidP="00000000" w:rsidRDefault="00000000" w:rsidRPr="00000000" w14:paraId="00000049">
      <w:pPr>
        <w:pageBreakBefore w:val="0"/>
        <w:numPr>
          <w:ilvl w:val="0"/>
          <w:numId w:val="8"/>
        </w:numPr>
        <w:spacing w:before="0" w:lineRule="auto"/>
        <w:ind w:left="720" w:hanging="360"/>
        <w:rPr>
          <w:b w:val="0"/>
          <w:sz w:val="22"/>
          <w:szCs w:val="22"/>
        </w:rPr>
      </w:pPr>
      <w:r w:rsidDel="00000000" w:rsidR="00000000" w:rsidRPr="00000000">
        <w:rPr>
          <w:rtl w:val="0"/>
        </w:rPr>
        <w:t xml:space="preserve">I also added a feature “</w:t>
      </w:r>
      <w:r w:rsidDel="00000000" w:rsidR="00000000" w:rsidRPr="00000000">
        <w:rPr>
          <w:b w:val="1"/>
          <w:rtl w:val="0"/>
        </w:rPr>
        <w:t xml:space="preserve">SMALL TALK</w:t>
      </w:r>
      <w:r w:rsidDel="00000000" w:rsidR="00000000" w:rsidRPr="00000000">
        <w:rPr>
          <w:rtl w:val="0"/>
        </w:rPr>
        <w:t xml:space="preserve">” so that the common conversational questions can be responded without creating any intents for that. </w:t>
      </w:r>
      <w:r w:rsidDel="00000000" w:rsidR="00000000" w:rsidRPr="00000000">
        <w:rPr>
          <w:highlight w:val="white"/>
          <w:rtl w:val="0"/>
        </w:rPr>
        <w:t xml:space="preserve">The agent can learn how to support small talk without any extra development. By default, it will respond with predefined phrases. </w:t>
      </w:r>
      <w:r w:rsidDel="00000000" w:rsidR="00000000" w:rsidRPr="00000000">
        <w:rPr>
          <w:rtl w:val="0"/>
        </w:rPr>
        <w:t xml:space="preserve">Small talk already has some inbuilt intents to respond to the routine conversation.</w:t>
      </w:r>
    </w:p>
    <w:p w:rsidR="00000000" w:rsidDel="00000000" w:rsidP="00000000" w:rsidRDefault="00000000" w:rsidRPr="00000000" w14:paraId="0000004A">
      <w:pPr>
        <w:pStyle w:val="Heading3"/>
        <w:pageBreakBefore w:val="0"/>
        <w:spacing w:before="0" w:lineRule="auto"/>
        <w:ind w:left="0" w:firstLine="0"/>
        <w:rPr/>
      </w:pPr>
      <w:bookmarkStart w:colFirst="0" w:colLast="0" w:name="_o9wkmyymk4b8" w:id="20"/>
      <w:bookmarkEnd w:id="20"/>
      <w:r w:rsidDel="00000000" w:rsidR="00000000" w:rsidRPr="00000000">
        <w:rPr>
          <w:rtl w:val="0"/>
        </w:rPr>
      </w:r>
    </w:p>
    <w:p w:rsidR="00000000" w:rsidDel="00000000" w:rsidP="00000000" w:rsidRDefault="00000000" w:rsidRPr="00000000" w14:paraId="0000004B">
      <w:pPr>
        <w:pStyle w:val="Heading3"/>
        <w:pageBreakBefore w:val="0"/>
        <w:spacing w:before="0" w:lineRule="auto"/>
        <w:ind w:left="0" w:firstLine="0"/>
        <w:rPr/>
      </w:pPr>
      <w:bookmarkStart w:colFirst="0" w:colLast="0" w:name="_jn4nldqiaan1" w:id="21"/>
      <w:bookmarkEnd w:id="21"/>
      <w:r w:rsidDel="00000000" w:rsidR="00000000" w:rsidRPr="00000000">
        <w:rPr>
          <w:rtl w:val="0"/>
        </w:rPr>
      </w:r>
    </w:p>
    <w:p w:rsidR="00000000" w:rsidDel="00000000" w:rsidP="00000000" w:rsidRDefault="00000000" w:rsidRPr="00000000" w14:paraId="0000004C">
      <w:pPr>
        <w:pStyle w:val="Heading3"/>
        <w:pageBreakBefore w:val="0"/>
        <w:spacing w:before="0" w:lineRule="auto"/>
        <w:ind w:left="0" w:firstLine="0"/>
        <w:rPr/>
      </w:pPr>
      <w:bookmarkStart w:colFirst="0" w:colLast="0" w:name="_yka9ift9q29n" w:id="22"/>
      <w:bookmarkEnd w:id="22"/>
      <w:r w:rsidDel="00000000" w:rsidR="00000000" w:rsidRPr="00000000">
        <w:rPr>
          <w:rtl w:val="0"/>
        </w:rPr>
        <w:t xml:space="preserve">Flow Chart for Follow-up intent </w:t>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5138738" cy="4361613"/>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38738" cy="43616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5376863" cy="3104949"/>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76863" cy="31049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2"/>
        <w:pageBreakBefore w:val="0"/>
        <w:spacing w:after="200" w:lineRule="auto"/>
        <w:ind w:left="0" w:firstLine="0"/>
        <w:rPr/>
      </w:pPr>
      <w:bookmarkStart w:colFirst="0" w:colLast="0" w:name="_m1lhspftpwtu" w:id="23"/>
      <w:bookmarkEnd w:id="23"/>
      <w:r w:rsidDel="00000000" w:rsidR="00000000" w:rsidRPr="00000000">
        <w:rPr>
          <w:rtl w:val="0"/>
        </w:rPr>
        <w:t xml:space="preserve">Integration</w:t>
      </w:r>
    </w:p>
    <w:p w:rsidR="00000000" w:rsidDel="00000000" w:rsidP="00000000" w:rsidRDefault="00000000" w:rsidRPr="00000000" w14:paraId="00000051">
      <w:pPr>
        <w:pStyle w:val="Heading2"/>
        <w:pageBreakBefore w:val="0"/>
        <w:spacing w:before="0" w:lineRule="auto"/>
        <w:ind w:left="0" w:firstLine="0"/>
        <w:rPr>
          <w:b w:val="0"/>
          <w:sz w:val="22"/>
          <w:szCs w:val="22"/>
        </w:rPr>
      </w:pPr>
      <w:bookmarkStart w:colFirst="0" w:colLast="0" w:name="_m8iimuc11ozk" w:id="24"/>
      <w:bookmarkEnd w:id="24"/>
      <w:r w:rsidDel="00000000" w:rsidR="00000000" w:rsidRPr="00000000">
        <w:rPr>
          <w:b w:val="0"/>
          <w:sz w:val="22"/>
          <w:szCs w:val="22"/>
          <w:rtl w:val="0"/>
        </w:rPr>
        <w:t xml:space="preserve">There are many integrations to deploy chatbot on the websites.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Common integrations are Web Demo, Google Assistant, Facebook Messenger, Slack,  Line, Viber, kick, Microsoft Cortana, Skype, Twitter etc. </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0" w:lineRule="auto"/>
        <w:rPr>
          <w:color w:val="212121"/>
          <w:highlight w:val="white"/>
        </w:rPr>
      </w:pPr>
      <w:r w:rsidDel="00000000" w:rsidR="00000000" w:rsidRPr="00000000">
        <w:rPr>
          <w:rtl w:val="0"/>
        </w:rPr>
      </w:r>
    </w:p>
    <w:p w:rsidR="00000000" w:rsidDel="00000000" w:rsidP="00000000" w:rsidRDefault="00000000" w:rsidRPr="00000000" w14:paraId="00000054">
      <w:pPr>
        <w:pageBreakBefore w:val="0"/>
        <w:numPr>
          <w:ilvl w:val="0"/>
          <w:numId w:val="15"/>
        </w:numPr>
        <w:pBdr>
          <w:top w:space="0" w:sz="0" w:val="nil"/>
          <w:left w:space="0" w:sz="0" w:val="nil"/>
          <w:bottom w:space="0" w:sz="0" w:val="nil"/>
          <w:right w:space="0" w:sz="0" w:val="nil"/>
          <w:between w:space="0" w:sz="0" w:val="nil"/>
        </w:pBdr>
        <w:shd w:fill="auto" w:val="clear"/>
        <w:spacing w:before="0" w:lineRule="auto"/>
        <w:ind w:left="720" w:hanging="360"/>
        <w:rPr>
          <w:color w:val="212121"/>
          <w:highlight w:val="white"/>
          <w:u w:val="none"/>
        </w:rPr>
      </w:pPr>
      <w:r w:rsidDel="00000000" w:rsidR="00000000" w:rsidRPr="00000000">
        <w:rPr>
          <w:color w:val="212121"/>
          <w:highlight w:val="white"/>
          <w:rtl w:val="0"/>
        </w:rPr>
        <w:t xml:space="preserve">I used a </w:t>
      </w:r>
      <w:r w:rsidDel="00000000" w:rsidR="00000000" w:rsidRPr="00000000">
        <w:rPr>
          <w:b w:val="1"/>
          <w:color w:val="212121"/>
          <w:highlight w:val="white"/>
          <w:rtl w:val="0"/>
        </w:rPr>
        <w:t xml:space="preserve">Web Demo integration</w:t>
      </w:r>
      <w:r w:rsidDel="00000000" w:rsidR="00000000" w:rsidRPr="00000000">
        <w:rPr>
          <w:color w:val="212121"/>
          <w:highlight w:val="white"/>
          <w:rtl w:val="0"/>
        </w:rPr>
        <w:t xml:space="preserve"> which allows us to publicly share your agent through a generated page or by embedding it in your existing website. It gives a small </w:t>
      </w:r>
      <w:r w:rsidDel="00000000" w:rsidR="00000000" w:rsidRPr="00000000">
        <w:rPr>
          <w:b w:val="1"/>
          <w:color w:val="212121"/>
          <w:highlight w:val="white"/>
          <w:rtl w:val="0"/>
        </w:rPr>
        <w:t xml:space="preserve">code</w:t>
      </w:r>
      <w:r w:rsidDel="00000000" w:rsidR="00000000" w:rsidRPr="00000000">
        <w:rPr>
          <w:color w:val="212121"/>
          <w:highlight w:val="white"/>
          <w:rtl w:val="0"/>
        </w:rPr>
        <w:t xml:space="preserve"> of our created chatbot agent shown below which we need to add to our website .</w:t>
      </w:r>
    </w:p>
    <w:p w:rsidR="00000000" w:rsidDel="00000000" w:rsidP="00000000" w:rsidRDefault="00000000" w:rsidRPr="00000000" w14:paraId="00000055">
      <w:pPr>
        <w:pageBreakBefore w:val="0"/>
        <w:numPr>
          <w:ilvl w:val="1"/>
          <w:numId w:val="15"/>
        </w:numPr>
        <w:spacing w:after="160" w:before="0" w:line="342.8568" w:lineRule="auto"/>
        <w:ind w:left="1440" w:hanging="360"/>
        <w:rPr>
          <w:color w:val="212121"/>
          <w:highlight w:val="white"/>
        </w:rPr>
      </w:pPr>
      <w:r w:rsidDel="00000000" w:rsidR="00000000" w:rsidRPr="00000000">
        <w:rPr>
          <w:rFonts w:ascii="Courier New" w:cs="Courier New" w:eastAsia="Courier New" w:hAnsi="Courier New"/>
          <w:color w:val="1155cc"/>
          <w:shd w:fill="f5f5f5" w:val="clear"/>
          <w:rtl w:val="0"/>
        </w:rPr>
        <w:t xml:space="preserve">&lt;iframe</w:t>
        <w:br w:type="textWrapping"/>
        <w:t xml:space="preserve">    width="350"</w:t>
        <w:br w:type="textWrapping"/>
        <w:t xml:space="preserve">    height="430"</w:t>
        <w:br w:type="textWrapping"/>
        <w:t xml:space="preserve">    src="https://console.dialogflow.com/api-client/demo/embedded/10493df2-b0dd-4fee-a88d-c9a05c39fc8a"&gt;</w:t>
        <w:br w:type="textWrapping"/>
        <w:t xml:space="preserve">&lt;/iframe&gt;</w:t>
      </w:r>
      <w:r w:rsidDel="00000000" w:rsidR="00000000" w:rsidRPr="00000000">
        <w:rPr>
          <w:rFonts w:ascii="Courier New" w:cs="Courier New" w:eastAsia="Courier New" w:hAnsi="Courier New"/>
          <w:color w:val="333333"/>
          <w:sz w:val="20"/>
          <w:szCs w:val="20"/>
          <w:shd w:fill="f5f5f5" w:val="clear"/>
          <w:rtl w:val="0"/>
        </w:rPr>
        <w:br w:type="textWrapping"/>
        <w:t xml:space="preserve">     </w:t>
      </w:r>
    </w:p>
    <w:p w:rsidR="00000000" w:rsidDel="00000000" w:rsidP="00000000" w:rsidRDefault="00000000" w:rsidRPr="00000000" w14:paraId="00000056">
      <w:pPr>
        <w:pStyle w:val="Heading2"/>
        <w:pageBreakBefore w:val="0"/>
        <w:spacing w:before="0" w:lineRule="auto"/>
        <w:ind w:left="0" w:firstLine="0"/>
        <w:rPr/>
      </w:pPr>
      <w:bookmarkStart w:colFirst="0" w:colLast="0" w:name="_z50r2mv2q35h" w:id="25"/>
      <w:bookmarkEnd w:id="25"/>
      <w:r w:rsidDel="00000000" w:rsidR="00000000" w:rsidRPr="00000000">
        <w:rPr>
          <w:rtl w:val="0"/>
        </w:rPr>
        <w:t xml:space="preserve">RESEARCH</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Comic Sans MS" w:cs="Comic Sans MS" w:eastAsia="Comic Sans MS" w:hAnsi="Comic Sans MS"/>
          <w:color w:val="1155cc"/>
          <w:highlight w:val="white"/>
        </w:rPr>
      </w:pPr>
      <w:r w:rsidDel="00000000" w:rsidR="00000000" w:rsidRPr="00000000">
        <w:rPr>
          <w:rFonts w:ascii="Comic Sans MS" w:cs="Comic Sans MS" w:eastAsia="Comic Sans MS" w:hAnsi="Comic Sans MS"/>
          <w:color w:val="1155cc"/>
          <w:highlight w:val="white"/>
          <w:rtl w:val="0"/>
        </w:rPr>
        <w:t xml:space="preserve">Why was I unable to put clickable hyperlink or a clickable button response inside the chatbot window ?</w:t>
      </w:r>
    </w:p>
    <w:p w:rsidR="00000000" w:rsidDel="00000000" w:rsidP="00000000" w:rsidRDefault="00000000" w:rsidRPr="00000000" w14:paraId="00000059">
      <w:pPr>
        <w:pageBreakBefore w:val="0"/>
        <w:numPr>
          <w:ilvl w:val="0"/>
          <w:numId w:val="18"/>
        </w:numPr>
        <w:pBdr>
          <w:top w:space="0" w:sz="0" w:val="nil"/>
          <w:left w:space="0" w:sz="0" w:val="nil"/>
          <w:bottom w:space="0" w:sz="0" w:val="nil"/>
          <w:right w:space="0" w:sz="0" w:val="nil"/>
          <w:between w:space="0" w:sz="0" w:val="nil"/>
        </w:pBdr>
        <w:shd w:fill="auto" w:val="clear"/>
        <w:spacing w:before="0" w:lineRule="auto"/>
        <w:ind w:left="1440" w:hanging="360"/>
        <w:rPr>
          <w:highlight w:val="white"/>
          <w:u w:val="none"/>
        </w:rPr>
      </w:pPr>
      <w:r w:rsidDel="00000000" w:rsidR="00000000" w:rsidRPr="00000000">
        <w:rPr>
          <w:color w:val="212121"/>
          <w:highlight w:val="white"/>
          <w:rtl w:val="0"/>
        </w:rPr>
        <w:t xml:space="preserve">I used Web Demo integration of Dialogflow in my chatbot. As t</w:t>
      </w:r>
      <w:r w:rsidDel="00000000" w:rsidR="00000000" w:rsidRPr="00000000">
        <w:rPr>
          <w:highlight w:val="white"/>
          <w:rtl w:val="0"/>
        </w:rPr>
        <w:t xml:space="preserve">his existing web demo integration in Dialogflow is quite limited in terms of capabilities, so I cannot display clickable hyperlinks inside the chat window. For this to happen, I cannot use the built-in integration, which means I need to use Dialogflow’s REST API to communicate with your agent. To use this REST API, I need to build it. So building this API was a difficult task.</w:t>
      </w:r>
    </w:p>
    <w:p w:rsidR="00000000" w:rsidDel="00000000" w:rsidP="00000000" w:rsidRDefault="00000000" w:rsidRPr="00000000" w14:paraId="0000005A">
      <w:pPr>
        <w:pageBreakBefore w:val="0"/>
        <w:numPr>
          <w:ilvl w:val="1"/>
          <w:numId w:val="18"/>
        </w:numPr>
        <w:pBdr>
          <w:top w:space="0" w:sz="0" w:val="nil"/>
          <w:left w:space="0" w:sz="0" w:val="nil"/>
          <w:bottom w:space="0" w:sz="0" w:val="nil"/>
          <w:right w:space="0" w:sz="0" w:val="nil"/>
          <w:between w:space="0" w:sz="0" w:val="nil"/>
        </w:pBdr>
        <w:shd w:fill="auto" w:val="clear"/>
        <w:spacing w:before="0" w:lineRule="auto"/>
        <w:ind w:left="2160" w:hanging="360"/>
        <w:rPr>
          <w:highlight w:val="white"/>
          <w:u w:val="none"/>
        </w:rPr>
      </w:pPr>
      <w:r w:rsidDel="00000000" w:rsidR="00000000" w:rsidRPr="00000000">
        <w:rPr>
          <w:highlight w:val="white"/>
          <w:rtl w:val="0"/>
        </w:rPr>
        <w:t xml:space="preserve">Reference: </w:t>
      </w:r>
      <w:hyperlink r:id="rId18">
        <w:r w:rsidDel="00000000" w:rsidR="00000000" w:rsidRPr="00000000">
          <w:rPr>
            <w:color w:val="1155cc"/>
            <w:highlight w:val="white"/>
            <w:u w:val="single"/>
            <w:rtl w:val="0"/>
          </w:rPr>
          <w:t xml:space="preserve">https://miningbusinessdata.com/rich-webchat-dialogflow/</w:t>
        </w:r>
      </w:hyperlink>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Rule="auto"/>
        <w:ind w:left="0" w:firstLine="0"/>
        <w:rPr>
          <w:highlight w:val="white"/>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before="0" w:lineRule="auto"/>
        <w:ind w:left="0" w:firstLine="0"/>
        <w:rPr>
          <w:highlight w:val="white"/>
        </w:rPr>
      </w:pPr>
      <w:r w:rsidDel="00000000" w:rsidR="00000000" w:rsidRPr="00000000">
        <w:rPr>
          <w:rtl w:val="0"/>
        </w:rPr>
      </w:r>
    </w:p>
    <w:p w:rsidR="00000000" w:rsidDel="00000000" w:rsidP="00000000" w:rsidRDefault="00000000" w:rsidRPr="00000000" w14:paraId="0000005D">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Comic Sans MS" w:cs="Comic Sans MS" w:eastAsia="Comic Sans MS" w:hAnsi="Comic Sans MS"/>
          <w:color w:val="1155cc"/>
          <w:highlight w:val="white"/>
        </w:rPr>
      </w:pPr>
      <w:r w:rsidDel="00000000" w:rsidR="00000000" w:rsidRPr="00000000">
        <w:rPr>
          <w:rFonts w:ascii="Comic Sans MS" w:cs="Comic Sans MS" w:eastAsia="Comic Sans MS" w:hAnsi="Comic Sans MS"/>
          <w:color w:val="1155cc"/>
          <w:highlight w:val="white"/>
          <w:rtl w:val="0"/>
        </w:rPr>
        <w:t xml:space="preserve">If there is other way to give input and output responses not using Dialogflow  platform ?</w:t>
      </w:r>
    </w:p>
    <w:p w:rsidR="00000000" w:rsidDel="00000000" w:rsidP="00000000" w:rsidRDefault="00000000" w:rsidRPr="00000000" w14:paraId="0000005E">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1440" w:hanging="360"/>
        <w:rPr>
          <w:color w:val="222222"/>
          <w:highlight w:val="white"/>
          <w:u w:val="none"/>
        </w:rPr>
      </w:pPr>
      <w:r w:rsidDel="00000000" w:rsidR="00000000" w:rsidRPr="00000000">
        <w:rPr>
          <w:color w:val="222222"/>
          <w:highlight w:val="white"/>
          <w:rtl w:val="0"/>
        </w:rPr>
        <w:t xml:space="preserve">Dialogflow doesn't "compile" to anything else, so it needs to be run on the Dialogflow servers. We can, however, export the project and some other person can create their own project and import it.</w:t>
      </w:r>
    </w:p>
    <w:p w:rsidR="00000000" w:rsidDel="00000000" w:rsidP="00000000" w:rsidRDefault="00000000" w:rsidRPr="00000000" w14:paraId="0000005F">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1440" w:hanging="360"/>
        <w:rPr>
          <w:color w:val="222222"/>
          <w:highlight w:val="white"/>
          <w:u w:val="none"/>
        </w:rPr>
      </w:pPr>
      <w:r w:rsidDel="00000000" w:rsidR="00000000" w:rsidRPr="00000000">
        <w:rPr>
          <w:color w:val="222222"/>
          <w:highlight w:val="white"/>
          <w:rtl w:val="0"/>
        </w:rPr>
        <w:t xml:space="preserve">Other way to give responses is to write the script for chatbot intents  with python programming.</w:t>
      </w:r>
    </w:p>
    <w:p w:rsidR="00000000" w:rsidDel="00000000" w:rsidP="00000000" w:rsidRDefault="00000000" w:rsidRPr="00000000" w14:paraId="00000060">
      <w:pPr>
        <w:pageBreakBefore w:val="0"/>
        <w:numPr>
          <w:ilvl w:val="1"/>
          <w:numId w:val="3"/>
        </w:numPr>
        <w:pBdr>
          <w:top w:space="0" w:sz="0" w:val="nil"/>
          <w:left w:space="0" w:sz="0" w:val="nil"/>
          <w:bottom w:space="0" w:sz="0" w:val="nil"/>
          <w:right w:space="0" w:sz="0" w:val="nil"/>
          <w:between w:space="0" w:sz="0" w:val="nil"/>
        </w:pBdr>
        <w:shd w:fill="auto" w:val="clear"/>
        <w:spacing w:before="0" w:lineRule="auto"/>
        <w:ind w:left="2160" w:hanging="360"/>
        <w:rPr>
          <w:color w:val="222222"/>
          <w:highlight w:val="white"/>
          <w:u w:val="none"/>
        </w:rPr>
      </w:pPr>
      <w:r w:rsidDel="00000000" w:rsidR="00000000" w:rsidRPr="00000000">
        <w:rPr>
          <w:color w:val="222222"/>
          <w:highlight w:val="white"/>
          <w:rtl w:val="0"/>
        </w:rPr>
        <w:t xml:space="preserve">Reference: </w:t>
      </w:r>
      <w:hyperlink r:id="rId19">
        <w:r w:rsidDel="00000000" w:rsidR="00000000" w:rsidRPr="00000000">
          <w:rPr>
            <w:color w:val="1155cc"/>
            <w:highlight w:val="white"/>
            <w:u w:val="single"/>
            <w:rtl w:val="0"/>
          </w:rPr>
          <w:t xml:space="preserve">https://www.youtube.com/watch?v=FVNyUehBU2I</w:t>
        </w:r>
      </w:hyperlink>
      <w:r w:rsidDel="00000000" w:rsidR="00000000" w:rsidRPr="00000000">
        <w:rPr>
          <w:rtl w:val="0"/>
        </w:rPr>
      </w:r>
    </w:p>
    <w:p w:rsidR="00000000" w:rsidDel="00000000" w:rsidP="00000000" w:rsidRDefault="00000000" w:rsidRPr="00000000" w14:paraId="00000061">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Comic Sans MS" w:cs="Comic Sans MS" w:eastAsia="Comic Sans MS" w:hAnsi="Comic Sans MS"/>
          <w:color w:val="1155cc"/>
          <w:highlight w:val="white"/>
        </w:rPr>
      </w:pPr>
      <w:r w:rsidDel="00000000" w:rsidR="00000000" w:rsidRPr="00000000">
        <w:rPr>
          <w:rFonts w:ascii="Comic Sans MS" w:cs="Comic Sans MS" w:eastAsia="Comic Sans MS" w:hAnsi="Comic Sans MS"/>
          <w:color w:val="1155cc"/>
          <w:highlight w:val="white"/>
          <w:rtl w:val="0"/>
        </w:rPr>
        <w:t xml:space="preserve">Can the conversation be stored in some mysql database other than storing in the history of Dialogflow application ?</w:t>
      </w:r>
    </w:p>
    <w:p w:rsidR="00000000" w:rsidDel="00000000" w:rsidP="00000000" w:rsidRDefault="00000000" w:rsidRPr="00000000" w14:paraId="00000062">
      <w:pPr>
        <w:pageBreakBefore w:val="0"/>
        <w:numPr>
          <w:ilvl w:val="0"/>
          <w:numId w:val="12"/>
        </w:numPr>
        <w:pBdr>
          <w:top w:space="0" w:sz="0" w:val="nil"/>
          <w:left w:space="0" w:sz="0" w:val="nil"/>
          <w:bottom w:space="0" w:sz="0" w:val="nil"/>
          <w:right w:space="0" w:sz="0" w:val="nil"/>
          <w:between w:space="0" w:sz="0" w:val="nil"/>
        </w:pBdr>
        <w:shd w:fill="auto" w:val="clear"/>
        <w:spacing w:before="0" w:lineRule="auto"/>
        <w:ind w:left="1440" w:hanging="360"/>
        <w:rPr>
          <w:highlight w:val="white"/>
          <w:u w:val="none"/>
        </w:rPr>
      </w:pPr>
      <w:r w:rsidDel="00000000" w:rsidR="00000000" w:rsidRPr="00000000">
        <w:rPr>
          <w:color w:val="222222"/>
          <w:highlight w:val="white"/>
          <w:rtl w:val="0"/>
        </w:rPr>
        <w:t xml:space="preserve">If I will use webhook fulfillment, then i can log anything i wish using the fulfillment's code. If i am just using the responses entered in Dialogflow, then no, i can't do any outside logging.</w:t>
      </w:r>
      <w:r w:rsidDel="00000000" w:rsidR="00000000" w:rsidRPr="00000000">
        <w:rPr>
          <w:rtl w:val="0"/>
        </w:rPr>
      </w:r>
    </w:p>
    <w:p w:rsidR="00000000" w:rsidDel="00000000" w:rsidP="00000000" w:rsidRDefault="00000000" w:rsidRPr="00000000" w14:paraId="00000063">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Comic Sans MS" w:cs="Comic Sans MS" w:eastAsia="Comic Sans MS" w:hAnsi="Comic Sans MS"/>
          <w:color w:val="1155cc"/>
          <w:highlight w:val="white"/>
          <w:u w:val="none"/>
        </w:rPr>
      </w:pPr>
      <w:r w:rsidDel="00000000" w:rsidR="00000000" w:rsidRPr="00000000">
        <w:rPr>
          <w:rFonts w:ascii="Comic Sans MS" w:cs="Comic Sans MS" w:eastAsia="Comic Sans MS" w:hAnsi="Comic Sans MS"/>
          <w:color w:val="1155cc"/>
          <w:highlight w:val="white"/>
          <w:rtl w:val="0"/>
        </w:rPr>
        <w:t xml:space="preserve">How to intoduce a line break?</w:t>
      </w:r>
    </w:p>
    <w:p w:rsidR="00000000" w:rsidDel="00000000" w:rsidP="00000000" w:rsidRDefault="00000000" w:rsidRPr="00000000" w14:paraId="00000064">
      <w:pPr>
        <w:pageBreakBefore w:val="0"/>
        <w:numPr>
          <w:ilvl w:val="0"/>
          <w:numId w:val="7"/>
        </w:numPr>
        <w:pBdr>
          <w:top w:space="0" w:sz="0" w:val="nil"/>
          <w:left w:space="0" w:sz="0" w:val="nil"/>
          <w:bottom w:space="0" w:sz="0" w:val="nil"/>
          <w:right w:space="0" w:sz="0" w:val="nil"/>
          <w:between w:space="0" w:sz="0" w:val="nil"/>
        </w:pBdr>
        <w:shd w:fill="auto" w:val="clear"/>
        <w:spacing w:before="0" w:lineRule="auto"/>
        <w:ind w:left="1440" w:hanging="360"/>
        <w:rPr>
          <w:rFonts w:ascii="Comic Sans MS" w:cs="Comic Sans MS" w:eastAsia="Comic Sans MS" w:hAnsi="Comic Sans MS"/>
          <w:highlight w:val="white"/>
        </w:rPr>
      </w:pPr>
      <w:r w:rsidDel="00000000" w:rsidR="00000000" w:rsidRPr="00000000">
        <w:rPr>
          <w:rFonts w:ascii="Arial" w:cs="Arial" w:eastAsia="Arial" w:hAnsi="Arial"/>
          <w:color w:val="222222"/>
          <w:sz w:val="21"/>
          <w:szCs w:val="21"/>
          <w:highlight w:val="white"/>
          <w:rtl w:val="0"/>
        </w:rPr>
        <w:t xml:space="preserve">I found on internet that we can make multi-line responses by clicking </w:t>
      </w:r>
      <w:r w:rsidDel="00000000" w:rsidR="00000000" w:rsidRPr="00000000">
        <w:rPr>
          <w:rFonts w:ascii="Courier New" w:cs="Courier New" w:eastAsia="Courier New" w:hAnsi="Courier New"/>
          <w:color w:val="333333"/>
          <w:sz w:val="21"/>
          <w:szCs w:val="21"/>
          <w:shd w:fill="f8f8f8" w:val="clear"/>
          <w:rtl w:val="0"/>
        </w:rPr>
        <w:t xml:space="preserve">ADD MESSAGE CONTENT</w:t>
      </w:r>
      <w:r w:rsidDel="00000000" w:rsidR="00000000" w:rsidRPr="00000000">
        <w:rPr>
          <w:rFonts w:ascii="Arial" w:cs="Arial" w:eastAsia="Arial" w:hAnsi="Arial"/>
          <w:color w:val="222222"/>
          <w:sz w:val="21"/>
          <w:szCs w:val="21"/>
          <w:highlight w:val="white"/>
          <w:rtl w:val="0"/>
        </w:rPr>
        <w:t xml:space="preserve"> in the Response section.The bot will send a message for each content, making it look like a human message response. But it doesn’t seem to work. I only get first message.</w:t>
      </w:r>
    </w:p>
    <w:p w:rsidR="00000000" w:rsidDel="00000000" w:rsidP="00000000" w:rsidRDefault="00000000" w:rsidRPr="00000000" w14:paraId="00000065">
      <w:pPr>
        <w:pageBreakBefore w:val="0"/>
        <w:numPr>
          <w:ilvl w:val="0"/>
          <w:numId w:val="7"/>
        </w:numPr>
        <w:pBdr>
          <w:top w:space="0" w:sz="0" w:val="nil"/>
          <w:left w:space="0" w:sz="0" w:val="nil"/>
          <w:bottom w:space="0" w:sz="0" w:val="nil"/>
          <w:right w:space="0" w:sz="0" w:val="nil"/>
          <w:between w:space="0" w:sz="0" w:val="nil"/>
        </w:pBdr>
        <w:shd w:fill="auto" w:val="clear"/>
        <w:spacing w:before="0" w:lineRule="auto"/>
        <w:ind w:left="1440" w:hanging="360"/>
        <w:rPr>
          <w:rFonts w:ascii="Arial" w:cs="Arial" w:eastAsia="Arial" w:hAnsi="Arial"/>
          <w:color w:val="222222"/>
          <w:sz w:val="21"/>
          <w:szCs w:val="21"/>
          <w:highlight w:val="white"/>
          <w:u w:val="none"/>
        </w:rPr>
      </w:pPr>
      <w:r w:rsidDel="00000000" w:rsidR="00000000" w:rsidRPr="00000000">
        <w:rPr>
          <w:rFonts w:ascii="Arial" w:cs="Arial" w:eastAsia="Arial" w:hAnsi="Arial"/>
          <w:color w:val="222222"/>
          <w:sz w:val="21"/>
          <w:szCs w:val="21"/>
          <w:highlight w:val="white"/>
          <w:rtl w:val="0"/>
        </w:rPr>
        <w:t xml:space="preserve">\n and shift +enter didn’t work and after researching I found that it wasnt possible.So another solution was Basically , add a line filled with invisible characters</w:t>
      </w:r>
    </w:p>
    <w:p w:rsidR="00000000" w:rsidDel="00000000" w:rsidP="00000000" w:rsidRDefault="00000000" w:rsidRPr="00000000" w14:paraId="00000066">
      <w:pPr>
        <w:pageBreakBefore w:val="0"/>
        <w:shd w:fill="ffffff" w:val="clear"/>
        <w:spacing w:before="0" w:lineRule="auto"/>
        <w:ind w:left="1440" w:firstLine="0"/>
        <w:rPr>
          <w:rFonts w:ascii="Comic Sans MS" w:cs="Comic Sans MS" w:eastAsia="Comic Sans MS" w:hAnsi="Comic Sans MS"/>
          <w:color w:val="1155cc"/>
          <w:highlight w:val="white"/>
        </w:rPr>
      </w:pPr>
      <w:r w:rsidDel="00000000" w:rsidR="00000000" w:rsidRPr="00000000">
        <w:rPr>
          <w:rFonts w:ascii="Arial" w:cs="Arial" w:eastAsia="Arial" w:hAnsi="Arial"/>
          <w:color w:val="222222"/>
          <w:sz w:val="21"/>
          <w:szCs w:val="21"/>
          <w:highlight w:val="white"/>
          <w:rtl w:val="0"/>
        </w:rPr>
        <w:t xml:space="preserve">if you are on windows , type Alt+255 a couple of times ,copy those invisible characters ,And repeatedly paste them until you have enough characters to cover a line ! But this too does not work !!</w:t>
      </w:r>
      <w:r w:rsidDel="00000000" w:rsidR="00000000" w:rsidRPr="00000000">
        <w:rPr>
          <w:rtl w:val="0"/>
        </w:rPr>
      </w:r>
    </w:p>
    <w:p w:rsidR="00000000" w:rsidDel="00000000" w:rsidP="00000000" w:rsidRDefault="00000000" w:rsidRPr="00000000" w14:paraId="00000067">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Comic Sans MS" w:cs="Comic Sans MS" w:eastAsia="Comic Sans MS" w:hAnsi="Comic Sans MS"/>
          <w:color w:val="1155cc"/>
          <w:highlight w:val="white"/>
          <w:u w:val="none"/>
        </w:rPr>
      </w:pPr>
      <w:r w:rsidDel="00000000" w:rsidR="00000000" w:rsidRPr="00000000">
        <w:rPr>
          <w:rFonts w:ascii="Comic Sans MS" w:cs="Comic Sans MS" w:eastAsia="Comic Sans MS" w:hAnsi="Comic Sans MS"/>
          <w:color w:val="1155cc"/>
          <w:highlight w:val="white"/>
          <w:rtl w:val="0"/>
        </w:rPr>
        <w:t xml:space="preserve"> Why CSV file format was not used ?</w:t>
      </w:r>
    </w:p>
    <w:p w:rsidR="00000000" w:rsidDel="00000000" w:rsidP="00000000" w:rsidRDefault="00000000" w:rsidRPr="00000000" w14:paraId="00000068">
      <w:pPr>
        <w:pageBreakBefore w:val="0"/>
        <w:numPr>
          <w:ilvl w:val="0"/>
          <w:numId w:val="14"/>
        </w:numPr>
        <w:pBdr>
          <w:top w:space="0" w:sz="0" w:val="nil"/>
          <w:left w:space="0" w:sz="0" w:val="nil"/>
          <w:bottom w:space="0" w:sz="0" w:val="nil"/>
          <w:right w:space="0" w:sz="0" w:val="nil"/>
          <w:between w:space="0" w:sz="0" w:val="nil"/>
        </w:pBdr>
        <w:shd w:fill="auto" w:val="clear"/>
        <w:spacing w:before="0" w:lineRule="auto"/>
        <w:ind w:left="144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Sometime around May 2017, Dialog-flow (which was then API.AI) introduced the follow-up intents feature. These allowed you to have a hierarchy of intents, Since the number of hierarchical levels is (theoretically) unlimited, you can imagine that it is not possible to capture this very complex structure in the CSV format at all.</w:t>
      </w:r>
    </w:p>
    <w:p w:rsidR="00000000" w:rsidDel="00000000" w:rsidP="00000000" w:rsidRDefault="00000000" w:rsidRPr="00000000" w14:paraId="00000069">
      <w:pPr>
        <w:pageBreakBefore w:val="0"/>
        <w:numPr>
          <w:ilvl w:val="1"/>
          <w:numId w:val="14"/>
        </w:numPr>
        <w:pBdr>
          <w:top w:space="0" w:sz="0" w:val="nil"/>
          <w:left w:space="0" w:sz="0" w:val="nil"/>
          <w:bottom w:space="0" w:sz="0" w:val="nil"/>
          <w:right w:space="0" w:sz="0" w:val="nil"/>
          <w:between w:space="0" w:sz="0" w:val="nil"/>
        </w:pBdr>
        <w:shd w:fill="auto" w:val="clear"/>
        <w:spacing w:before="0" w:lineRule="auto"/>
        <w:ind w:left="216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Reference: </w:t>
      </w:r>
      <w:hyperlink r:id="rId20">
        <w:r w:rsidDel="00000000" w:rsidR="00000000" w:rsidRPr="00000000">
          <w:rPr>
            <w:rFonts w:ascii="Arial" w:cs="Arial" w:eastAsia="Arial" w:hAnsi="Arial"/>
            <w:color w:val="1155cc"/>
            <w:highlight w:val="white"/>
            <w:u w:val="single"/>
            <w:rtl w:val="0"/>
          </w:rPr>
          <w:t xml:space="preserve">https://miningbusinessdata.com/how-to-bulk-upload-intents-from-a-csv-file-in-dialogflow/</w:t>
        </w:r>
      </w:hyperlink>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before="0" w:lineRule="auto"/>
        <w:ind w:left="720" w:firstLine="0"/>
        <w:rPr>
          <w:rFonts w:ascii="Arial" w:cs="Arial" w:eastAsia="Arial" w:hAnsi="Arial"/>
          <w:highlight w:val="white"/>
          <w:u w:val="singl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0" w:lineRule="auto"/>
        <w:ind w:left="720" w:firstLine="0"/>
        <w:rPr>
          <w:rFonts w:ascii="Arial" w:cs="Arial" w:eastAsia="Arial" w:hAnsi="Arial"/>
          <w:highlight w:val="white"/>
          <w:u w:val="single"/>
        </w:rPr>
      </w:pPr>
      <w:r w:rsidDel="00000000" w:rsidR="00000000" w:rsidRPr="00000000">
        <w:rPr>
          <w:rtl w:val="0"/>
        </w:rPr>
      </w:r>
    </w:p>
    <w:p w:rsidR="00000000" w:rsidDel="00000000" w:rsidP="00000000" w:rsidRDefault="00000000" w:rsidRPr="00000000" w14:paraId="0000006C">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Comic Sans MS" w:cs="Comic Sans MS" w:eastAsia="Comic Sans MS" w:hAnsi="Comic Sans MS"/>
          <w:color w:val="1155cc"/>
          <w:highlight w:val="white"/>
          <w:u w:val="none"/>
        </w:rPr>
      </w:pPr>
      <w:r w:rsidDel="00000000" w:rsidR="00000000" w:rsidRPr="00000000">
        <w:rPr>
          <w:rFonts w:ascii="Comic Sans MS" w:cs="Comic Sans MS" w:eastAsia="Comic Sans MS" w:hAnsi="Comic Sans MS"/>
          <w:color w:val="1155cc"/>
          <w:highlight w:val="white"/>
          <w:rtl w:val="0"/>
        </w:rPr>
        <w:t xml:space="preserve">How can a bot initiate the conversation first?</w:t>
      </w:r>
    </w:p>
    <w:p w:rsidR="00000000" w:rsidDel="00000000" w:rsidP="00000000" w:rsidRDefault="00000000" w:rsidRPr="00000000" w14:paraId="0000006D">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144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References :</w:t>
      </w:r>
    </w:p>
    <w:p w:rsidR="00000000" w:rsidDel="00000000" w:rsidP="00000000" w:rsidRDefault="00000000" w:rsidRPr="00000000" w14:paraId="0000006E">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144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 </w:t>
      </w:r>
      <w:hyperlink r:id="rId21">
        <w:r w:rsidDel="00000000" w:rsidR="00000000" w:rsidRPr="00000000">
          <w:rPr>
            <w:rFonts w:ascii="Comic Sans MS" w:cs="Comic Sans MS" w:eastAsia="Comic Sans MS" w:hAnsi="Comic Sans MS"/>
            <w:color w:val="1155cc"/>
            <w:highlight w:val="white"/>
            <w:u w:val="single"/>
            <w:rtl w:val="0"/>
          </w:rPr>
          <w:t xml:space="preserve">https://stackoverflow.com/questions/51184134/in-a-chatbot-conversation-using-dialogflow-is-there-a-way-to-make-the-bot-speak</w:t>
        </w:r>
      </w:hyperlink>
      <w:r w:rsidDel="00000000" w:rsidR="00000000" w:rsidRPr="00000000">
        <w:rPr>
          <w:rtl w:val="0"/>
        </w:rPr>
      </w:r>
    </w:p>
    <w:p w:rsidR="00000000" w:rsidDel="00000000" w:rsidP="00000000" w:rsidRDefault="00000000" w:rsidRPr="00000000" w14:paraId="0000006F">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1440" w:hanging="360"/>
        <w:rPr>
          <w:rFonts w:ascii="Comic Sans MS" w:cs="Comic Sans MS" w:eastAsia="Comic Sans MS" w:hAnsi="Comic Sans MS"/>
          <w:highlight w:val="white"/>
        </w:rPr>
      </w:pPr>
      <w:hyperlink r:id="rId22">
        <w:r w:rsidDel="00000000" w:rsidR="00000000" w:rsidRPr="00000000">
          <w:rPr>
            <w:rFonts w:ascii="Comic Sans MS" w:cs="Comic Sans MS" w:eastAsia="Comic Sans MS" w:hAnsi="Comic Sans MS"/>
            <w:color w:val="1155cc"/>
            <w:highlight w:val="white"/>
            <w:u w:val="single"/>
            <w:rtl w:val="0"/>
          </w:rPr>
          <w:t xml:space="preserve"> https://stackoverflow.com/questions/51245608/welcome-intent-creating-error-in-dialogflow</w:t>
        </w:r>
      </w:hyperlink>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0" w:lineRule="auto"/>
        <w:ind w:left="0" w:firstLine="0"/>
        <w:rPr>
          <w:color w:val="222222"/>
          <w:highlight w:val="white"/>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ind w:left="0" w:firstLine="0"/>
        <w:rPr>
          <w:color w:val="222222"/>
          <w:highlight w:val="white"/>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0" w:lineRule="auto"/>
        <w:ind w:left="0" w:firstLine="0"/>
        <w:rPr>
          <w:color w:val="222222"/>
          <w:highlight w:val="white"/>
        </w:rPr>
      </w:pPr>
      <w:r w:rsidDel="00000000" w:rsidR="00000000" w:rsidRPr="00000000">
        <w:rPr>
          <w:rtl w:val="0"/>
        </w:rPr>
      </w:r>
    </w:p>
    <w:p w:rsidR="00000000" w:rsidDel="00000000" w:rsidP="00000000" w:rsidRDefault="00000000" w:rsidRPr="00000000" w14:paraId="00000073">
      <w:pPr>
        <w:pStyle w:val="Heading2"/>
        <w:pageBreakBefore w:val="0"/>
        <w:spacing w:before="0" w:lineRule="auto"/>
        <w:rPr/>
      </w:pPr>
      <w:bookmarkStart w:colFirst="0" w:colLast="0" w:name="_ruvy16cvxs4x" w:id="26"/>
      <w:bookmarkEnd w:id="26"/>
      <w:r w:rsidDel="00000000" w:rsidR="00000000" w:rsidRPr="00000000">
        <w:rPr>
          <w:rtl w:val="0"/>
        </w:rPr>
        <w:t xml:space="preserve">Connection to the company website server</w:t>
      </w:r>
    </w:p>
    <w:p w:rsidR="00000000" w:rsidDel="00000000" w:rsidP="00000000" w:rsidRDefault="00000000" w:rsidRPr="00000000" w14:paraId="00000074">
      <w:pPr>
        <w:pageBreakBefore w:val="0"/>
        <w:rPr/>
      </w:pPr>
      <w:r w:rsidDel="00000000" w:rsidR="00000000" w:rsidRPr="00000000">
        <w:rPr>
          <w:rtl w:val="0"/>
        </w:rPr>
        <w:t xml:space="preserve">I was given a duplicate tasklance server to deploy my chatbot for checking purpose. For this i needed to download Putty,WinScp and a key file.</w:t>
      </w:r>
    </w:p>
    <w:p w:rsidR="00000000" w:rsidDel="00000000" w:rsidP="00000000" w:rsidRDefault="00000000" w:rsidRPr="00000000" w14:paraId="00000075">
      <w:pPr>
        <w:pageBreakBefore w:val="0"/>
        <w:spacing w:before="0" w:lineRule="auto"/>
        <w:rPr/>
      </w:pPr>
      <w:r w:rsidDel="00000000" w:rsidR="00000000" w:rsidRPr="00000000">
        <w:rPr>
          <w:b w:val="1"/>
          <w:color w:val="222222"/>
          <w:highlight w:val="white"/>
          <w:rtl w:val="0"/>
        </w:rPr>
        <w:t xml:space="preserve">PuTTY</w:t>
      </w:r>
      <w:r w:rsidDel="00000000" w:rsidR="00000000" w:rsidRPr="00000000">
        <w:rPr>
          <w:color w:val="222222"/>
          <w:highlight w:val="white"/>
          <w:rtl w:val="0"/>
        </w:rPr>
        <w:t xml:space="preserve"> is a </w:t>
      </w:r>
      <w:hyperlink r:id="rId23">
        <w:r w:rsidDel="00000000" w:rsidR="00000000" w:rsidRPr="00000000">
          <w:rPr>
            <w:color w:val="0b0080"/>
            <w:highlight w:val="white"/>
            <w:u w:val="single"/>
            <w:rtl w:val="0"/>
          </w:rPr>
          <w:t xml:space="preserve">free and open-source</w:t>
        </w:r>
      </w:hyperlink>
      <w:r w:rsidDel="00000000" w:rsidR="00000000" w:rsidRPr="00000000">
        <w:rPr>
          <w:color w:val="222222"/>
          <w:highlight w:val="white"/>
          <w:rtl w:val="0"/>
        </w:rPr>
        <w:t xml:space="preserve"> </w:t>
      </w:r>
      <w:hyperlink r:id="rId24">
        <w:r w:rsidDel="00000000" w:rsidR="00000000" w:rsidRPr="00000000">
          <w:rPr>
            <w:color w:val="0b0080"/>
            <w:highlight w:val="white"/>
            <w:u w:val="single"/>
            <w:rtl w:val="0"/>
          </w:rPr>
          <w:t xml:space="preserve">terminal emulator</w:t>
        </w:r>
      </w:hyperlink>
      <w:r w:rsidDel="00000000" w:rsidR="00000000" w:rsidRPr="00000000">
        <w:rPr>
          <w:color w:val="222222"/>
          <w:highlight w:val="white"/>
          <w:rtl w:val="0"/>
        </w:rPr>
        <w:t xml:space="preserve">, </w:t>
      </w:r>
      <w:hyperlink r:id="rId25">
        <w:r w:rsidDel="00000000" w:rsidR="00000000" w:rsidRPr="00000000">
          <w:rPr>
            <w:color w:val="0b0080"/>
            <w:highlight w:val="white"/>
            <w:u w:val="single"/>
            <w:rtl w:val="0"/>
          </w:rPr>
          <w:t xml:space="preserve">serial console</w:t>
        </w:r>
      </w:hyperlink>
      <w:r w:rsidDel="00000000" w:rsidR="00000000" w:rsidRPr="00000000">
        <w:rPr>
          <w:color w:val="222222"/>
          <w:highlight w:val="white"/>
          <w:rtl w:val="0"/>
        </w:rPr>
        <w:t xml:space="preserve"> and network file transfer application.</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before="0" w:lineRule="auto"/>
        <w:rPr>
          <w:color w:val="222222"/>
          <w:sz w:val="21"/>
          <w:szCs w:val="21"/>
          <w:highlight w:val="white"/>
        </w:rPr>
      </w:pPr>
      <w:r w:rsidDel="00000000" w:rsidR="00000000" w:rsidRPr="00000000">
        <w:rPr>
          <w:b w:val="1"/>
          <w:color w:val="212121"/>
          <w:highlight w:val="white"/>
          <w:rtl w:val="0"/>
        </w:rPr>
        <w:t xml:space="preserve">WinScp ’s</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color w:val="222222"/>
          <w:sz w:val="21"/>
          <w:szCs w:val="21"/>
          <w:highlight w:val="white"/>
          <w:rtl w:val="0"/>
        </w:rPr>
        <w:t xml:space="preserve">main function is secure file transfer between a local and a </w:t>
      </w:r>
      <w:hyperlink r:id="rId26">
        <w:r w:rsidDel="00000000" w:rsidR="00000000" w:rsidRPr="00000000">
          <w:rPr>
            <w:color w:val="0b0080"/>
            <w:sz w:val="21"/>
            <w:szCs w:val="21"/>
            <w:highlight w:val="white"/>
            <w:u w:val="single"/>
            <w:rtl w:val="0"/>
          </w:rPr>
          <w:t xml:space="preserve">remote computer</w:t>
        </w:r>
      </w:hyperlink>
      <w:r w:rsidDel="00000000" w:rsidR="00000000" w:rsidRPr="00000000">
        <w:rPr>
          <w:color w:val="222222"/>
          <w:sz w:val="21"/>
          <w:szCs w:val="21"/>
          <w:highlight w:val="white"/>
          <w:rtl w:val="0"/>
        </w:rPr>
        <w:t xml:space="preserve">. Beyond this, WinSCP offers basic </w:t>
      </w:r>
      <w:hyperlink r:id="rId27">
        <w:r w:rsidDel="00000000" w:rsidR="00000000" w:rsidRPr="00000000">
          <w:rPr>
            <w:color w:val="0b0080"/>
            <w:sz w:val="21"/>
            <w:szCs w:val="21"/>
            <w:highlight w:val="white"/>
            <w:u w:val="single"/>
            <w:rtl w:val="0"/>
          </w:rPr>
          <w:t xml:space="preserve">file manager</w:t>
        </w:r>
      </w:hyperlink>
      <w:r w:rsidDel="00000000" w:rsidR="00000000" w:rsidRPr="00000000">
        <w:rPr>
          <w:color w:val="222222"/>
          <w:sz w:val="21"/>
          <w:szCs w:val="21"/>
          <w:highlight w:val="white"/>
          <w:rtl w:val="0"/>
        </w:rPr>
        <w:t xml:space="preserve"> and </w:t>
      </w:r>
      <w:hyperlink r:id="rId28">
        <w:r w:rsidDel="00000000" w:rsidR="00000000" w:rsidRPr="00000000">
          <w:rPr>
            <w:color w:val="0b0080"/>
            <w:sz w:val="21"/>
            <w:szCs w:val="21"/>
            <w:highlight w:val="white"/>
            <w:u w:val="single"/>
            <w:rtl w:val="0"/>
          </w:rPr>
          <w:t xml:space="preserve">file synchronization</w:t>
        </w:r>
      </w:hyperlink>
      <w:r w:rsidDel="00000000" w:rsidR="00000000" w:rsidRPr="00000000">
        <w:rPr>
          <w:color w:val="222222"/>
          <w:sz w:val="21"/>
          <w:szCs w:val="21"/>
          <w:highlight w:val="white"/>
          <w:rtl w:val="0"/>
        </w:rPr>
        <w:t xml:space="preserve"> functionality. For secure transfers, it uses Secure Shell (</w:t>
      </w:r>
      <w:hyperlink r:id="rId29">
        <w:r w:rsidDel="00000000" w:rsidR="00000000" w:rsidRPr="00000000">
          <w:rPr>
            <w:color w:val="0b0080"/>
            <w:sz w:val="21"/>
            <w:szCs w:val="21"/>
            <w:highlight w:val="white"/>
            <w:u w:val="single"/>
            <w:rtl w:val="0"/>
          </w:rPr>
          <w:t xml:space="preserve">SSH</w:t>
        </w:r>
      </w:hyperlink>
      <w:r w:rsidDel="00000000" w:rsidR="00000000" w:rsidRPr="00000000">
        <w:rPr>
          <w:color w:val="222222"/>
          <w:sz w:val="21"/>
          <w:szCs w:val="21"/>
          <w:highlight w:val="white"/>
          <w:rtl w:val="0"/>
        </w:rPr>
        <w:t xml:space="preserve">) and supports the SCP protocol in addition to SFTP.</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before="0" w:lineRule="auto"/>
        <w:rPr>
          <w:color w:val="222222"/>
          <w:sz w:val="21"/>
          <w:szCs w:val="21"/>
          <w:highlight w:val="white"/>
        </w:rPr>
      </w:pPr>
      <w:r w:rsidDel="00000000" w:rsidR="00000000" w:rsidRPr="00000000">
        <w:rPr>
          <w:rtl w:val="0"/>
        </w:rPr>
      </w:r>
    </w:p>
    <w:p w:rsidR="00000000" w:rsidDel="00000000" w:rsidP="00000000" w:rsidRDefault="00000000" w:rsidRPr="00000000" w14:paraId="00000078">
      <w:pPr>
        <w:pStyle w:val="Heading2"/>
        <w:pageBreakBefore w:val="0"/>
        <w:spacing w:after="200" w:before="0" w:lineRule="auto"/>
        <w:ind w:left="0" w:firstLine="0"/>
        <w:rPr/>
      </w:pPr>
      <w:bookmarkStart w:colFirst="0" w:colLast="0" w:name="_qdwykwmm9j0d" w:id="27"/>
      <w:bookmarkEnd w:id="27"/>
      <w:r w:rsidDel="00000000" w:rsidR="00000000" w:rsidRPr="00000000">
        <w:rPr>
          <w:rtl w:val="0"/>
        </w:rPr>
        <w:t xml:space="preserve">References:</w:t>
      </w:r>
    </w:p>
    <w:p w:rsidR="00000000" w:rsidDel="00000000" w:rsidP="00000000" w:rsidRDefault="00000000" w:rsidRPr="00000000" w14:paraId="00000079">
      <w:pPr>
        <w:pageBreakBefore w:val="0"/>
        <w:spacing w:before="0" w:line="276" w:lineRule="auto"/>
        <w:ind w:left="0" w:firstLine="0"/>
        <w:rPr>
          <w:rFonts w:ascii="Comic Sans MS" w:cs="Comic Sans MS" w:eastAsia="Comic Sans MS" w:hAnsi="Comic Sans MS"/>
        </w:rPr>
      </w:pPr>
      <w:hyperlink r:id="rId30">
        <w:r w:rsidDel="00000000" w:rsidR="00000000" w:rsidRPr="00000000">
          <w:rPr>
            <w:rFonts w:ascii="Comic Sans MS" w:cs="Comic Sans MS" w:eastAsia="Comic Sans MS" w:hAnsi="Comic Sans MS"/>
            <w:color w:val="1155cc"/>
            <w:u w:val="single"/>
            <w:rtl w:val="0"/>
          </w:rPr>
          <w:t xml:space="preserve">https://www.youtube.com/watch?v=DkZmVLHoCLo</w:t>
        </w:r>
      </w:hyperlink>
      <w:r w:rsidDel="00000000" w:rsidR="00000000" w:rsidRPr="00000000">
        <w:rPr>
          <w:rtl w:val="0"/>
        </w:rPr>
      </w:r>
    </w:p>
    <w:p w:rsidR="00000000" w:rsidDel="00000000" w:rsidP="00000000" w:rsidRDefault="00000000" w:rsidRPr="00000000" w14:paraId="0000007A">
      <w:pPr>
        <w:pageBreakBefore w:val="0"/>
        <w:spacing w:before="0" w:line="276" w:lineRule="auto"/>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7B">
      <w:pPr>
        <w:pageBreakBefore w:val="0"/>
        <w:spacing w:before="0" w:line="276" w:lineRule="auto"/>
        <w:ind w:left="0" w:firstLine="0"/>
        <w:rPr>
          <w:rFonts w:ascii="Roboto Mono Medium" w:cs="Roboto Mono Medium" w:eastAsia="Roboto Mono Medium" w:hAnsi="Roboto Mono Medium"/>
        </w:rPr>
      </w:pPr>
      <w:hyperlink r:id="rId31">
        <w:r w:rsidDel="00000000" w:rsidR="00000000" w:rsidRPr="00000000">
          <w:rPr>
            <w:rFonts w:ascii="Comic Sans MS" w:cs="Comic Sans MS" w:eastAsia="Comic Sans MS" w:hAnsi="Comic Sans MS"/>
            <w:color w:val="1155cc"/>
            <w:u w:val="single"/>
            <w:rtl w:val="0"/>
          </w:rPr>
          <w:t xml:space="preserve">https://www.youtube.com/watch?v=Yjji510scI0&amp;list=PLj-LOoBjYq6d3yZwhY6BJBtufuFYpJpu-&amp;index=1</w:t>
        </w:r>
      </w:hyperlink>
      <w:r w:rsidDel="00000000" w:rsidR="00000000" w:rsidRPr="00000000">
        <w:rPr>
          <w:rtl w:val="0"/>
        </w:rPr>
      </w:r>
    </w:p>
    <w:p w:rsidR="00000000" w:rsidDel="00000000" w:rsidP="00000000" w:rsidRDefault="00000000" w:rsidRPr="00000000" w14:paraId="0000007C">
      <w:pPr>
        <w:pageBreakBefore w:val="0"/>
        <w:spacing w:before="0" w:line="276" w:lineRule="auto"/>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7D">
      <w:pPr>
        <w:pageBreakBefore w:val="0"/>
        <w:spacing w:before="0" w:line="276" w:lineRule="auto"/>
        <w:ind w:left="0" w:firstLine="0"/>
        <w:rPr>
          <w:rFonts w:ascii="Comic Sans MS" w:cs="Comic Sans MS" w:eastAsia="Comic Sans MS" w:hAnsi="Comic Sans MS"/>
        </w:rPr>
      </w:pPr>
      <w:hyperlink r:id="rId32">
        <w:r w:rsidDel="00000000" w:rsidR="00000000" w:rsidRPr="00000000">
          <w:rPr>
            <w:rFonts w:ascii="Comic Sans MS" w:cs="Comic Sans MS" w:eastAsia="Comic Sans MS" w:hAnsi="Comic Sans MS"/>
            <w:color w:val="1155cc"/>
            <w:u w:val="single"/>
            <w:rtl w:val="0"/>
          </w:rPr>
          <w:t xml:space="preserve">https://dialogflow.com/docs/getting-started/basics</w:t>
        </w:r>
      </w:hyperlink>
      <w:r w:rsidDel="00000000" w:rsidR="00000000" w:rsidRPr="00000000">
        <w:rPr>
          <w:rtl w:val="0"/>
        </w:rPr>
      </w:r>
    </w:p>
    <w:p w:rsidR="00000000" w:rsidDel="00000000" w:rsidP="00000000" w:rsidRDefault="00000000" w:rsidRPr="00000000" w14:paraId="0000007E">
      <w:pPr>
        <w:pageBreakBefore w:val="0"/>
        <w:spacing w:before="0" w:line="276" w:lineRule="auto"/>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7F">
      <w:pPr>
        <w:pageBreakBefore w:val="0"/>
        <w:spacing w:before="0" w:line="276" w:lineRule="auto"/>
        <w:ind w:left="0" w:firstLine="0"/>
        <w:rPr/>
      </w:pPr>
      <w:hyperlink r:id="rId33">
        <w:r w:rsidDel="00000000" w:rsidR="00000000" w:rsidRPr="00000000">
          <w:rPr>
            <w:rFonts w:ascii="Comic Sans MS" w:cs="Comic Sans MS" w:eastAsia="Comic Sans MS" w:hAnsi="Comic Sans MS"/>
            <w:color w:val="1155cc"/>
            <w:u w:val="single"/>
            <w:rtl w:val="0"/>
          </w:rPr>
          <w:t xml:space="preserve">https://www.youtube.com/watch?v=gWNUg_v25dw&amp;t=5s</w:t>
        </w:r>
      </w:hyperlink>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0" w:lineRule="auto"/>
        <w:rPr>
          <w:color w:val="212121"/>
          <w:highlight w:val="white"/>
        </w:rPr>
      </w:pPr>
      <w:r w:rsidDel="00000000" w:rsidR="00000000" w:rsidRPr="00000000">
        <w:rPr>
          <w:rtl w:val="0"/>
        </w:rPr>
      </w:r>
    </w:p>
    <w:sectPr>
      <w:headerReference r:id="rId34" w:type="default"/>
      <w:headerReference r:id="rId35" w:type="first"/>
      <w:footerReference r:id="rId36" w:type="first"/>
      <w:footerReference r:id="rId3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ic Sans MS"/>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9.png"/>
          <a:graphic>
            <a:graphicData uri="http://schemas.openxmlformats.org/drawingml/2006/picture">
              <pic:pic>
                <pic:nvPicPr>
                  <pic:cNvPr descr="horizontal line"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9"/>
    <w:bookmarkEnd w:id="2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8"/>
    <w:bookmarkEnd w:id="28"/>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880" w:hanging="360"/>
      </w:pPr>
      <w:rPr>
        <w:rFonts w:ascii="Roboto" w:cs="Roboto" w:eastAsia="Roboto" w:hAnsi="Roboto"/>
        <w:color w:val="364141"/>
        <w:sz w:val="25"/>
        <w:szCs w:val="25"/>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right"/>
      <w:pPr>
        <w:ind w:left="1440" w:hanging="360"/>
      </w:pPr>
      <w:rPr>
        <w:u w:val="none"/>
      </w:rPr>
    </w:lvl>
    <w:lvl w:ilvl="1">
      <w:start w:val="1"/>
      <w:numFmt w:val="bullet"/>
      <w:lvlText w:val="➧"/>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spacing w:before="480" w:line="240" w:lineRule="auto"/>
      <w:ind w:left="720" w:right="1785" w:hanging="360"/>
    </w:pPr>
    <w:rPr>
      <w:b w:val="1"/>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miningbusinessdata.com/how-to-bulk-upload-intents-from-a-csv-file-in-dialogflow/" TargetMode="External"/><Relationship Id="rId22" Type="http://schemas.openxmlformats.org/officeDocument/2006/relationships/hyperlink" Target="https://stackoverflow.com/questions/51184134/in-a-chatbot-conversation-using-dialogflow-is-there-a-way-to-make-the-bot-speak" TargetMode="External"/><Relationship Id="rId21" Type="http://schemas.openxmlformats.org/officeDocument/2006/relationships/hyperlink" Target="https://stackoverflow.com/questions/51184134/in-a-chatbot-conversation-using-dialogflow-is-there-a-way-to-make-the-bot-speak" TargetMode="External"/><Relationship Id="rId24" Type="http://schemas.openxmlformats.org/officeDocument/2006/relationships/hyperlink" Target="https://en.wikipedia.org/wiki/Terminal_emulator" TargetMode="External"/><Relationship Id="rId23" Type="http://schemas.openxmlformats.org/officeDocument/2006/relationships/hyperlink" Target="https://en.wikipedia.org/wiki/Free_and_open-sour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en.wikipedia.org/wiki/Remote_computer" TargetMode="External"/><Relationship Id="rId25" Type="http://schemas.openxmlformats.org/officeDocument/2006/relationships/hyperlink" Target="https://en.wikipedia.org/wiki/Serial_console" TargetMode="External"/><Relationship Id="rId28" Type="http://schemas.openxmlformats.org/officeDocument/2006/relationships/hyperlink" Target="https://en.wikipedia.org/wiki/File_synchronization" TargetMode="External"/><Relationship Id="rId27" Type="http://schemas.openxmlformats.org/officeDocument/2006/relationships/hyperlink" Target="https://en.wikipedia.org/wiki/File_manager"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en.wikipedia.org/wiki/Secure_shell" TargetMode="External"/><Relationship Id="rId7" Type="http://schemas.openxmlformats.org/officeDocument/2006/relationships/image" Target="media/image1.jpg"/><Relationship Id="rId8" Type="http://schemas.openxmlformats.org/officeDocument/2006/relationships/image" Target="media/image7.png"/><Relationship Id="rId31" Type="http://schemas.openxmlformats.org/officeDocument/2006/relationships/hyperlink" Target="https://www.youtube.com/watch?v=Yjji510scI0&amp;list=PLj-LOoBjYq6d3yZwhY6BJBtufuFYpJpu-&amp;index=1" TargetMode="External"/><Relationship Id="rId30" Type="http://schemas.openxmlformats.org/officeDocument/2006/relationships/hyperlink" Target="https://www.youtube.com/watch?v=DkZmVLHoCLo" TargetMode="External"/><Relationship Id="rId11" Type="http://schemas.openxmlformats.org/officeDocument/2006/relationships/hyperlink" Target="https://dialogflow.com/docs/intents" TargetMode="External"/><Relationship Id="rId33" Type="http://schemas.openxmlformats.org/officeDocument/2006/relationships/hyperlink" Target="https://www.youtube.com/watch?v=gWNUg_v25dw&amp;t=5s" TargetMode="External"/><Relationship Id="rId10" Type="http://schemas.openxmlformats.org/officeDocument/2006/relationships/hyperlink" Target="https://dialogflow.com" TargetMode="External"/><Relationship Id="rId32" Type="http://schemas.openxmlformats.org/officeDocument/2006/relationships/hyperlink" Target="https://dialogflow.com/docs/getting-started/basics" TargetMode="External"/><Relationship Id="rId13" Type="http://schemas.openxmlformats.org/officeDocument/2006/relationships/hyperlink" Target="https://dialogflow.com/docs/entities#system_entities" TargetMode="External"/><Relationship Id="rId35" Type="http://schemas.openxmlformats.org/officeDocument/2006/relationships/header" Target="header2.xml"/><Relationship Id="rId12" Type="http://schemas.openxmlformats.org/officeDocument/2006/relationships/hyperlink" Target="https://dialogflow.com/docs/entities" TargetMode="External"/><Relationship Id="rId34" Type="http://schemas.openxmlformats.org/officeDocument/2006/relationships/header" Target="header1.xml"/><Relationship Id="rId15" Type="http://schemas.openxmlformats.org/officeDocument/2006/relationships/hyperlink" Target="https://dialogflow.com/docs/entities#user_entities" TargetMode="External"/><Relationship Id="rId37" Type="http://schemas.openxmlformats.org/officeDocument/2006/relationships/footer" Target="footer1.xml"/><Relationship Id="rId14" Type="http://schemas.openxmlformats.org/officeDocument/2006/relationships/hyperlink" Target="https://dialogflow.com/docs/entities#developer_entities" TargetMode="External"/><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hyperlink" Target="https://www.youtube.com/watch?v=FVNyUehBU2I" TargetMode="External"/><Relationship Id="rId18" Type="http://schemas.openxmlformats.org/officeDocument/2006/relationships/hyperlink" Target="https://miningbusinessdata.com/rich-webchat-dialogflow/"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OpenSans-regular.ttf"/><Relationship Id="rId12" Type="http://schemas.openxmlformats.org/officeDocument/2006/relationships/font" Target="fonts/Roboto-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Robot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