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6247F" w:rsidRPr="00A60EA2" w:rsidRDefault="0066247F" w:rsidP="00A60EA2">
      <w:pPr>
        <w:jc w:val="both"/>
        <w:rPr>
          <w:rFonts w:ascii="Times New Roman" w:eastAsia="Times New Roman" w:hAnsi="Times New Roman" w:cs="Times New Roman"/>
          <w:b/>
          <w:sz w:val="28"/>
          <w:szCs w:val="28"/>
        </w:rPr>
      </w:pPr>
    </w:p>
    <w:p w14:paraId="00000002" w14:textId="77777777" w:rsidR="0066247F" w:rsidRPr="00A60EA2" w:rsidRDefault="0066247F" w:rsidP="00A60EA2">
      <w:pPr>
        <w:jc w:val="both"/>
        <w:rPr>
          <w:rFonts w:ascii="Times New Roman" w:eastAsia="Times New Roman" w:hAnsi="Times New Roman" w:cs="Times New Roman"/>
          <w:b/>
          <w:sz w:val="28"/>
          <w:szCs w:val="28"/>
        </w:rPr>
      </w:pPr>
    </w:p>
    <w:p w14:paraId="00000003" w14:textId="77777777" w:rsidR="0066247F" w:rsidRPr="00A60EA2" w:rsidRDefault="00000000" w:rsidP="00A60EA2">
      <w:pPr>
        <w:jc w:val="both"/>
        <w:rPr>
          <w:rFonts w:ascii="Times New Roman" w:eastAsia="Times New Roman" w:hAnsi="Times New Roman" w:cs="Times New Roman"/>
          <w:b/>
          <w:sz w:val="28"/>
          <w:szCs w:val="28"/>
          <w:u w:val="single"/>
        </w:rPr>
      </w:pPr>
      <w:r w:rsidRPr="00A60EA2">
        <w:rPr>
          <w:rFonts w:ascii="Times New Roman" w:eastAsia="Times New Roman" w:hAnsi="Times New Roman" w:cs="Times New Roman"/>
          <w:b/>
          <w:sz w:val="28"/>
          <w:szCs w:val="28"/>
          <w:u w:val="single"/>
        </w:rPr>
        <w:t>Abstract :</w:t>
      </w:r>
    </w:p>
    <w:p w14:paraId="400CEC7D" w14:textId="2DC8E531" w:rsidR="00292438" w:rsidRPr="00A60EA2" w:rsidRDefault="00443CF2" w:rsidP="00A60EA2">
      <w:pPr>
        <w:pStyle w:val="NormalWeb"/>
        <w:jc w:val="both"/>
      </w:pPr>
      <w:r>
        <w:t xml:space="preserve">          </w:t>
      </w:r>
      <w:r w:rsidR="00292438" w:rsidRPr="00A60EA2">
        <w:t>The Netflix Movies and TV Shows Clustering project is a machine learning project that aims to group similar movies and TV shows available on the Netflix platform into clusters based on their shared attributes. The project uses unsupervised learning techniques to analyse the dataset, including k-means, hierarchical clustering, and DBSCAN algorithms.</w:t>
      </w:r>
    </w:p>
    <w:p w14:paraId="5070518E" w14:textId="1045F6FA" w:rsidR="00292438" w:rsidRPr="00A60EA2" w:rsidRDefault="00443CF2" w:rsidP="00A60EA2">
      <w:pPr>
        <w:pStyle w:val="NormalWeb"/>
        <w:jc w:val="both"/>
      </w:pPr>
      <w:r>
        <w:t xml:space="preserve">          </w:t>
      </w:r>
      <w:r w:rsidR="00292438" w:rsidRPr="00A60EA2">
        <w:t>By clustering the data, the project aims to identify patterns in the content available on Netflix, which can be used to improve the platform's recommendation system and provide better viewing suggestions to its users.</w:t>
      </w:r>
    </w:p>
    <w:p w14:paraId="00000006" w14:textId="77777777" w:rsidR="0066247F" w:rsidRPr="00A60EA2" w:rsidRDefault="00000000" w:rsidP="00A60EA2">
      <w:pPr>
        <w:pBdr>
          <w:top w:val="nil"/>
          <w:left w:val="nil"/>
          <w:bottom w:val="nil"/>
          <w:right w:val="nil"/>
          <w:between w:val="nil"/>
        </w:pBdr>
        <w:spacing w:line="240" w:lineRule="auto"/>
        <w:jc w:val="both"/>
        <w:rPr>
          <w:rFonts w:ascii="Times New Roman" w:eastAsia="Times New Roman" w:hAnsi="Times New Roman" w:cs="Times New Roman"/>
          <w:b/>
          <w:color w:val="292929"/>
          <w:sz w:val="28"/>
          <w:szCs w:val="28"/>
          <w:highlight w:val="white"/>
        </w:rPr>
      </w:pPr>
      <w:r w:rsidRPr="00A60EA2">
        <w:rPr>
          <w:rFonts w:ascii="Times New Roman" w:eastAsia="Times New Roman" w:hAnsi="Times New Roman" w:cs="Times New Roman"/>
          <w:b/>
          <w:color w:val="292929"/>
          <w:sz w:val="28"/>
          <w:szCs w:val="28"/>
          <w:highlight w:val="white"/>
          <w:u w:val="single"/>
        </w:rPr>
        <w:t>Table of contents</w:t>
      </w:r>
      <w:r w:rsidRPr="00A60EA2">
        <w:rPr>
          <w:rFonts w:ascii="Times New Roman" w:eastAsia="Times New Roman" w:hAnsi="Times New Roman" w:cs="Times New Roman"/>
          <w:b/>
          <w:color w:val="292929"/>
          <w:sz w:val="28"/>
          <w:szCs w:val="28"/>
          <w:highlight w:val="white"/>
        </w:rPr>
        <w:t xml:space="preserve"> :</w:t>
      </w:r>
    </w:p>
    <w:p w14:paraId="00000007" w14:textId="77777777" w:rsidR="0066247F" w:rsidRPr="00A60EA2" w:rsidRDefault="00000000" w:rsidP="00A60EA2">
      <w:pPr>
        <w:numPr>
          <w:ilvl w:val="0"/>
          <w:numId w:val="3"/>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A60EA2">
        <w:rPr>
          <w:rFonts w:ascii="Times New Roman" w:eastAsia="Times New Roman" w:hAnsi="Times New Roman" w:cs="Times New Roman"/>
          <w:color w:val="000000"/>
          <w:sz w:val="24"/>
          <w:szCs w:val="24"/>
        </w:rPr>
        <w:t>Abstract</w:t>
      </w:r>
    </w:p>
    <w:p w14:paraId="00000008" w14:textId="77777777" w:rsidR="0066247F" w:rsidRPr="00A60EA2" w:rsidRDefault="00000000" w:rsidP="00A60EA2">
      <w:pPr>
        <w:numPr>
          <w:ilvl w:val="0"/>
          <w:numId w:val="3"/>
        </w:numPr>
        <w:pBdr>
          <w:top w:val="nil"/>
          <w:left w:val="nil"/>
          <w:bottom w:val="nil"/>
          <w:right w:val="nil"/>
          <w:between w:val="nil"/>
        </w:pBdr>
        <w:spacing w:line="240" w:lineRule="auto"/>
        <w:jc w:val="both"/>
        <w:rPr>
          <w:rFonts w:ascii="Times New Roman" w:eastAsia="Times New Roman" w:hAnsi="Times New Roman" w:cs="Times New Roman"/>
          <w:color w:val="292929"/>
          <w:sz w:val="24"/>
          <w:szCs w:val="24"/>
          <w:highlight w:val="white"/>
        </w:rPr>
      </w:pPr>
      <w:r w:rsidRPr="00A60EA2">
        <w:rPr>
          <w:rFonts w:ascii="Times New Roman" w:eastAsia="Times New Roman" w:hAnsi="Times New Roman" w:cs="Times New Roman"/>
          <w:color w:val="292929"/>
          <w:sz w:val="24"/>
          <w:szCs w:val="24"/>
          <w:highlight w:val="white"/>
        </w:rPr>
        <w:t>Table of contents</w:t>
      </w:r>
    </w:p>
    <w:p w14:paraId="00000009" w14:textId="77777777" w:rsidR="0066247F" w:rsidRPr="00A60EA2" w:rsidRDefault="00000000" w:rsidP="00A60EA2">
      <w:pPr>
        <w:numPr>
          <w:ilvl w:val="0"/>
          <w:numId w:val="3"/>
        </w:numPr>
        <w:pBdr>
          <w:top w:val="nil"/>
          <w:left w:val="nil"/>
          <w:bottom w:val="nil"/>
          <w:right w:val="nil"/>
          <w:between w:val="nil"/>
        </w:pBdr>
        <w:spacing w:line="240" w:lineRule="auto"/>
        <w:jc w:val="both"/>
        <w:rPr>
          <w:rFonts w:ascii="Times New Roman" w:eastAsia="Times New Roman" w:hAnsi="Times New Roman" w:cs="Times New Roman"/>
          <w:color w:val="292929"/>
          <w:sz w:val="24"/>
          <w:szCs w:val="24"/>
          <w:highlight w:val="white"/>
        </w:rPr>
      </w:pPr>
      <w:r w:rsidRPr="00A60EA2">
        <w:rPr>
          <w:rFonts w:ascii="Times New Roman" w:eastAsia="Times New Roman" w:hAnsi="Times New Roman" w:cs="Times New Roman"/>
          <w:color w:val="292929"/>
          <w:sz w:val="24"/>
          <w:szCs w:val="24"/>
          <w:highlight w:val="white"/>
        </w:rPr>
        <w:t>List of terms</w:t>
      </w:r>
    </w:p>
    <w:p w14:paraId="0000000A" w14:textId="77777777" w:rsidR="0066247F" w:rsidRPr="00A60EA2" w:rsidRDefault="00000000" w:rsidP="00A60EA2">
      <w:pPr>
        <w:numPr>
          <w:ilvl w:val="0"/>
          <w:numId w:val="3"/>
        </w:numPr>
        <w:pBdr>
          <w:top w:val="nil"/>
          <w:left w:val="nil"/>
          <w:bottom w:val="nil"/>
          <w:right w:val="nil"/>
          <w:between w:val="nil"/>
        </w:pBdr>
        <w:spacing w:line="240" w:lineRule="auto"/>
        <w:jc w:val="both"/>
        <w:rPr>
          <w:rFonts w:ascii="Times New Roman" w:eastAsia="Times New Roman" w:hAnsi="Times New Roman" w:cs="Times New Roman"/>
          <w:color w:val="292929"/>
          <w:sz w:val="24"/>
          <w:szCs w:val="24"/>
          <w:highlight w:val="white"/>
        </w:rPr>
      </w:pPr>
      <w:r w:rsidRPr="00A60EA2">
        <w:rPr>
          <w:rFonts w:ascii="Times New Roman" w:eastAsia="Times New Roman" w:hAnsi="Times New Roman" w:cs="Times New Roman"/>
          <w:color w:val="292929"/>
          <w:sz w:val="24"/>
          <w:szCs w:val="24"/>
          <w:highlight w:val="white"/>
        </w:rPr>
        <w:t>List of terms</w:t>
      </w:r>
    </w:p>
    <w:p w14:paraId="0000000B" w14:textId="77777777" w:rsidR="0066247F" w:rsidRPr="00A60EA2" w:rsidRDefault="00000000" w:rsidP="00A60EA2">
      <w:pPr>
        <w:numPr>
          <w:ilvl w:val="0"/>
          <w:numId w:val="3"/>
        </w:numPr>
        <w:pBdr>
          <w:top w:val="nil"/>
          <w:left w:val="nil"/>
          <w:bottom w:val="nil"/>
          <w:right w:val="nil"/>
          <w:between w:val="nil"/>
        </w:pBdr>
        <w:spacing w:line="240" w:lineRule="auto"/>
        <w:jc w:val="both"/>
        <w:rPr>
          <w:rFonts w:ascii="Times New Roman" w:eastAsia="Times New Roman" w:hAnsi="Times New Roman" w:cs="Times New Roman"/>
          <w:color w:val="292929"/>
          <w:sz w:val="24"/>
          <w:szCs w:val="24"/>
          <w:highlight w:val="white"/>
        </w:rPr>
      </w:pPr>
      <w:r w:rsidRPr="00A60EA2">
        <w:rPr>
          <w:rFonts w:ascii="Times New Roman" w:eastAsia="Times New Roman" w:hAnsi="Times New Roman" w:cs="Times New Roman"/>
          <w:color w:val="292929"/>
          <w:sz w:val="24"/>
          <w:szCs w:val="24"/>
          <w:highlight w:val="white"/>
        </w:rPr>
        <w:t>Acknowledgments</w:t>
      </w:r>
    </w:p>
    <w:p w14:paraId="0000000C" w14:textId="77777777" w:rsidR="0066247F" w:rsidRPr="00A60EA2" w:rsidRDefault="00000000" w:rsidP="00A60EA2">
      <w:pPr>
        <w:numPr>
          <w:ilvl w:val="0"/>
          <w:numId w:val="3"/>
        </w:numPr>
        <w:pBdr>
          <w:top w:val="nil"/>
          <w:left w:val="nil"/>
          <w:bottom w:val="nil"/>
          <w:right w:val="nil"/>
          <w:between w:val="nil"/>
        </w:pBdr>
        <w:spacing w:line="240" w:lineRule="auto"/>
        <w:jc w:val="both"/>
        <w:rPr>
          <w:rFonts w:ascii="Times New Roman" w:eastAsia="Times New Roman" w:hAnsi="Times New Roman" w:cs="Times New Roman"/>
          <w:color w:val="212121"/>
          <w:sz w:val="24"/>
          <w:szCs w:val="24"/>
        </w:rPr>
      </w:pPr>
      <w:r w:rsidRPr="00A60EA2">
        <w:rPr>
          <w:rFonts w:ascii="Times New Roman" w:eastAsia="Times New Roman" w:hAnsi="Times New Roman" w:cs="Times New Roman"/>
          <w:color w:val="212121"/>
          <w:sz w:val="24"/>
          <w:szCs w:val="24"/>
        </w:rPr>
        <w:t>Problem Statement</w:t>
      </w:r>
    </w:p>
    <w:p w14:paraId="0000000D" w14:textId="77777777" w:rsidR="0066247F" w:rsidRPr="00A60EA2" w:rsidRDefault="00000000" w:rsidP="00A60EA2">
      <w:pPr>
        <w:pStyle w:val="Heading4"/>
        <w:numPr>
          <w:ilvl w:val="0"/>
          <w:numId w:val="3"/>
        </w:numPr>
        <w:shd w:val="clear" w:color="auto" w:fill="FFFFFF"/>
        <w:jc w:val="both"/>
        <w:rPr>
          <w:b w:val="0"/>
          <w:color w:val="292929"/>
          <w:highlight w:val="white"/>
        </w:rPr>
      </w:pPr>
      <w:r w:rsidRPr="00A60EA2">
        <w:rPr>
          <w:b w:val="0"/>
          <w:color w:val="292929"/>
          <w:highlight w:val="white"/>
        </w:rPr>
        <w:t xml:space="preserve">Introduction </w:t>
      </w:r>
    </w:p>
    <w:p w14:paraId="7DD8A51F" w14:textId="07FCD62B" w:rsidR="00443CF2" w:rsidRPr="00443CF2" w:rsidRDefault="00000000" w:rsidP="00443CF2">
      <w:pPr>
        <w:pStyle w:val="Heading4"/>
        <w:numPr>
          <w:ilvl w:val="0"/>
          <w:numId w:val="3"/>
        </w:numPr>
        <w:shd w:val="clear" w:color="auto" w:fill="FFFFFF"/>
        <w:jc w:val="both"/>
        <w:rPr>
          <w:b w:val="0"/>
          <w:color w:val="292929"/>
          <w:highlight w:val="white"/>
        </w:rPr>
      </w:pPr>
      <w:r w:rsidRPr="00A60EA2">
        <w:rPr>
          <w:b w:val="0"/>
          <w:color w:val="292929"/>
          <w:highlight w:val="white"/>
        </w:rPr>
        <w:t>Background</w:t>
      </w:r>
    </w:p>
    <w:p w14:paraId="0000000F" w14:textId="77777777" w:rsidR="0066247F" w:rsidRPr="00A60EA2" w:rsidRDefault="00000000" w:rsidP="00A60EA2">
      <w:pPr>
        <w:pStyle w:val="Heading4"/>
        <w:numPr>
          <w:ilvl w:val="0"/>
          <w:numId w:val="3"/>
        </w:numPr>
        <w:shd w:val="clear" w:color="auto" w:fill="FFFFFF"/>
        <w:jc w:val="both"/>
        <w:rPr>
          <w:b w:val="0"/>
          <w:color w:val="292929"/>
          <w:highlight w:val="white"/>
        </w:rPr>
      </w:pPr>
      <w:r w:rsidRPr="00A60EA2">
        <w:rPr>
          <w:b w:val="0"/>
          <w:color w:val="292929"/>
          <w:highlight w:val="white"/>
        </w:rPr>
        <w:t>Materials and apparatus</w:t>
      </w:r>
    </w:p>
    <w:p w14:paraId="00000010" w14:textId="77777777" w:rsidR="0066247F" w:rsidRPr="00A60EA2" w:rsidRDefault="00000000" w:rsidP="00A60EA2">
      <w:pPr>
        <w:pStyle w:val="Heading4"/>
        <w:numPr>
          <w:ilvl w:val="0"/>
          <w:numId w:val="3"/>
        </w:numPr>
        <w:shd w:val="clear" w:color="auto" w:fill="FFFFFF"/>
        <w:jc w:val="both"/>
        <w:rPr>
          <w:b w:val="0"/>
          <w:color w:val="292929"/>
          <w:highlight w:val="white"/>
        </w:rPr>
      </w:pPr>
      <w:r w:rsidRPr="00A60EA2">
        <w:rPr>
          <w:b w:val="0"/>
          <w:color w:val="292929"/>
          <w:highlight w:val="white"/>
        </w:rPr>
        <w:t>Procedure</w:t>
      </w:r>
    </w:p>
    <w:p w14:paraId="00000011" w14:textId="77777777" w:rsidR="0066247F" w:rsidRPr="00A60EA2" w:rsidRDefault="00000000" w:rsidP="00A60EA2">
      <w:pPr>
        <w:pStyle w:val="Heading4"/>
        <w:numPr>
          <w:ilvl w:val="0"/>
          <w:numId w:val="3"/>
        </w:numPr>
        <w:shd w:val="clear" w:color="auto" w:fill="FFFFFF"/>
        <w:jc w:val="both"/>
        <w:rPr>
          <w:b w:val="0"/>
          <w:color w:val="292929"/>
          <w:highlight w:val="white"/>
        </w:rPr>
      </w:pPr>
      <w:r w:rsidRPr="00A60EA2">
        <w:rPr>
          <w:b w:val="0"/>
        </w:rPr>
        <w:t>Conclusion</w:t>
      </w:r>
    </w:p>
    <w:p w14:paraId="00000012" w14:textId="77777777" w:rsidR="0066247F" w:rsidRPr="00A60EA2" w:rsidRDefault="00000000" w:rsidP="00A60EA2">
      <w:pPr>
        <w:pBdr>
          <w:top w:val="nil"/>
          <w:left w:val="nil"/>
          <w:bottom w:val="nil"/>
          <w:right w:val="nil"/>
          <w:between w:val="nil"/>
        </w:pBdr>
        <w:spacing w:line="240" w:lineRule="auto"/>
        <w:jc w:val="both"/>
        <w:rPr>
          <w:rFonts w:ascii="Times New Roman" w:eastAsia="Times New Roman" w:hAnsi="Times New Roman" w:cs="Times New Roman"/>
          <w:color w:val="252525"/>
          <w:sz w:val="28"/>
          <w:szCs w:val="28"/>
          <w:u w:val="single"/>
        </w:rPr>
      </w:pPr>
      <w:r w:rsidRPr="00A60EA2">
        <w:rPr>
          <w:rFonts w:ascii="Times New Roman" w:eastAsia="Times New Roman" w:hAnsi="Times New Roman" w:cs="Times New Roman"/>
          <w:b/>
          <w:color w:val="292929"/>
          <w:sz w:val="28"/>
          <w:szCs w:val="28"/>
          <w:highlight w:val="white"/>
          <w:u w:val="single"/>
        </w:rPr>
        <w:t>List of terms :</w:t>
      </w:r>
    </w:p>
    <w:p w14:paraId="00000013" w14:textId="77777777" w:rsidR="0066247F" w:rsidRPr="00A60EA2" w:rsidRDefault="00000000" w:rsidP="00A60EA2">
      <w:pPr>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rPr>
      </w:pPr>
      <w:r w:rsidRPr="00A60EA2">
        <w:rPr>
          <w:rFonts w:ascii="Times New Roman" w:eastAsia="Times New Roman" w:hAnsi="Times New Roman" w:cs="Times New Roman"/>
          <w:i/>
          <w:sz w:val="24"/>
          <w:szCs w:val="24"/>
          <w:highlight w:val="white"/>
          <w:u w:val="single"/>
        </w:rPr>
        <w:t>Feature engineering</w:t>
      </w:r>
      <w:r w:rsidRPr="00A60EA2">
        <w:rPr>
          <w:rFonts w:ascii="Times New Roman" w:eastAsia="Times New Roman" w:hAnsi="Times New Roman" w:cs="Times New Roman"/>
          <w:sz w:val="24"/>
          <w:szCs w:val="24"/>
          <w:highlight w:val="white"/>
        </w:rPr>
        <w:t xml:space="preserve"> :-  the pre-processing step of machine learning, which extracts features from raw data.</w:t>
      </w:r>
    </w:p>
    <w:p w14:paraId="00000014" w14:textId="77777777" w:rsidR="0066247F" w:rsidRPr="00A60EA2" w:rsidRDefault="00000000" w:rsidP="00A60EA2">
      <w:pPr>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rPr>
      </w:pPr>
      <w:r w:rsidRPr="00A60EA2">
        <w:rPr>
          <w:rFonts w:ascii="Times New Roman" w:eastAsia="Times New Roman" w:hAnsi="Times New Roman" w:cs="Times New Roman"/>
          <w:i/>
          <w:sz w:val="24"/>
          <w:szCs w:val="24"/>
          <w:highlight w:val="white"/>
          <w:u w:val="single"/>
        </w:rPr>
        <w:t>Univariate analysis</w:t>
      </w:r>
      <w:r w:rsidRPr="00A60EA2">
        <w:rPr>
          <w:rFonts w:ascii="Times New Roman" w:eastAsia="Times New Roman" w:hAnsi="Times New Roman" w:cs="Times New Roman"/>
          <w:sz w:val="24"/>
          <w:szCs w:val="24"/>
          <w:highlight w:val="white"/>
          <w:u w:val="single"/>
        </w:rPr>
        <w:t> </w:t>
      </w:r>
      <w:r w:rsidRPr="00A60EA2">
        <w:rPr>
          <w:rFonts w:ascii="Times New Roman" w:eastAsia="Times New Roman" w:hAnsi="Times New Roman" w:cs="Times New Roman"/>
          <w:i/>
          <w:sz w:val="24"/>
          <w:szCs w:val="24"/>
          <w:highlight w:val="white"/>
        </w:rPr>
        <w:t xml:space="preserve">:- </w:t>
      </w:r>
      <w:r w:rsidRPr="00A60EA2">
        <w:rPr>
          <w:rFonts w:ascii="Times New Roman" w:eastAsia="Times New Roman" w:hAnsi="Times New Roman" w:cs="Times New Roman"/>
          <w:sz w:val="24"/>
          <w:szCs w:val="24"/>
          <w:highlight w:val="white"/>
        </w:rPr>
        <w:t>Univariate analysis explores each variable in a data set, separately.</w:t>
      </w:r>
    </w:p>
    <w:p w14:paraId="00000015" w14:textId="77777777" w:rsidR="0066247F" w:rsidRPr="00A60EA2" w:rsidRDefault="00000000" w:rsidP="00A60EA2">
      <w:pPr>
        <w:pBdr>
          <w:top w:val="nil"/>
          <w:left w:val="nil"/>
          <w:bottom w:val="nil"/>
          <w:right w:val="nil"/>
          <w:between w:val="nil"/>
        </w:pBdr>
        <w:spacing w:line="240" w:lineRule="auto"/>
        <w:jc w:val="both"/>
        <w:rPr>
          <w:rFonts w:ascii="Times New Roman" w:eastAsia="Times New Roman" w:hAnsi="Times New Roman" w:cs="Times New Roman"/>
          <w:color w:val="4D5156"/>
          <w:sz w:val="24"/>
          <w:szCs w:val="24"/>
          <w:highlight w:val="white"/>
        </w:rPr>
      </w:pPr>
      <w:r w:rsidRPr="00A60EA2">
        <w:rPr>
          <w:rFonts w:ascii="Times New Roman" w:eastAsia="Times New Roman" w:hAnsi="Times New Roman" w:cs="Times New Roman"/>
          <w:i/>
          <w:color w:val="202124"/>
          <w:sz w:val="24"/>
          <w:szCs w:val="24"/>
          <w:highlight w:val="white"/>
          <w:u w:val="single"/>
        </w:rPr>
        <w:t>Bivariate analysis</w:t>
      </w:r>
      <w:r w:rsidRPr="00A60EA2">
        <w:rPr>
          <w:rFonts w:ascii="Times New Roman" w:eastAsia="Times New Roman" w:hAnsi="Times New Roman" w:cs="Times New Roman"/>
          <w:color w:val="202124"/>
          <w:sz w:val="24"/>
          <w:szCs w:val="24"/>
          <w:highlight w:val="white"/>
        </w:rPr>
        <w:t xml:space="preserve"> :-  The bivariate analysis is will measure the correlations between the two variables.</w:t>
      </w:r>
    </w:p>
    <w:p w14:paraId="151B412B" w14:textId="77777777" w:rsidR="00A60EA2" w:rsidRDefault="00A60EA2" w:rsidP="00A60EA2">
      <w:pPr>
        <w:pBdr>
          <w:top w:val="nil"/>
          <w:left w:val="nil"/>
          <w:bottom w:val="nil"/>
          <w:right w:val="nil"/>
          <w:between w:val="nil"/>
        </w:pBdr>
        <w:spacing w:line="240" w:lineRule="auto"/>
        <w:jc w:val="both"/>
        <w:rPr>
          <w:rFonts w:ascii="Times New Roman" w:eastAsia="Times New Roman" w:hAnsi="Times New Roman" w:cs="Times New Roman"/>
          <w:i/>
          <w:sz w:val="28"/>
          <w:szCs w:val="28"/>
          <w:highlight w:val="white"/>
        </w:rPr>
      </w:pPr>
    </w:p>
    <w:p w14:paraId="7B69EDC8" w14:textId="77777777" w:rsidR="00A60EA2" w:rsidRPr="000455D7" w:rsidRDefault="00A60EA2" w:rsidP="00A60EA2">
      <w:pPr>
        <w:pBdr>
          <w:top w:val="nil"/>
          <w:left w:val="nil"/>
          <w:bottom w:val="nil"/>
          <w:right w:val="nil"/>
          <w:between w:val="nil"/>
        </w:pBdr>
        <w:spacing w:line="240" w:lineRule="auto"/>
        <w:jc w:val="both"/>
        <w:rPr>
          <w:rFonts w:ascii="Times New Roman" w:eastAsia="Times New Roman" w:hAnsi="Times New Roman" w:cs="Times New Roman"/>
          <w:b/>
          <w:bCs/>
          <w:i/>
          <w:sz w:val="28"/>
          <w:szCs w:val="28"/>
          <w:highlight w:val="white"/>
        </w:rPr>
      </w:pPr>
    </w:p>
    <w:p w14:paraId="4750BB95" w14:textId="77777777" w:rsidR="00A60EA2" w:rsidRDefault="00A60EA2" w:rsidP="00A60EA2">
      <w:pPr>
        <w:pBdr>
          <w:top w:val="nil"/>
          <w:left w:val="nil"/>
          <w:bottom w:val="nil"/>
          <w:right w:val="nil"/>
          <w:between w:val="nil"/>
        </w:pBdr>
        <w:spacing w:line="240" w:lineRule="auto"/>
        <w:jc w:val="both"/>
        <w:rPr>
          <w:rFonts w:ascii="Times New Roman" w:eastAsia="Times New Roman" w:hAnsi="Times New Roman" w:cs="Times New Roman"/>
          <w:i/>
          <w:sz w:val="28"/>
          <w:szCs w:val="28"/>
          <w:highlight w:val="white"/>
        </w:rPr>
      </w:pPr>
    </w:p>
    <w:p w14:paraId="00000016" w14:textId="29D40F03" w:rsidR="0066247F" w:rsidRPr="00A60EA2" w:rsidRDefault="00000000" w:rsidP="00A60EA2">
      <w:pPr>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rPr>
      </w:pPr>
      <w:r w:rsidRPr="00A60EA2">
        <w:rPr>
          <w:rFonts w:ascii="Times New Roman" w:eastAsia="Times New Roman" w:hAnsi="Times New Roman" w:cs="Times New Roman"/>
          <w:i/>
          <w:sz w:val="24"/>
          <w:szCs w:val="24"/>
          <w:highlight w:val="white"/>
        </w:rPr>
        <w:t>Multivariate analysis</w:t>
      </w:r>
      <w:r w:rsidRPr="00A60EA2">
        <w:rPr>
          <w:rFonts w:ascii="Times New Roman" w:eastAsia="Times New Roman" w:hAnsi="Times New Roman" w:cs="Times New Roman"/>
          <w:sz w:val="24"/>
          <w:szCs w:val="24"/>
          <w:highlight w:val="white"/>
        </w:rPr>
        <w:t xml:space="preserve"> :- is a Statistical procedure for analysis of data involving more than two types of measurement or observation.</w:t>
      </w:r>
    </w:p>
    <w:p w14:paraId="00000017" w14:textId="77777777" w:rsidR="0066247F" w:rsidRPr="00A60EA2" w:rsidRDefault="00000000" w:rsidP="00A60EA2">
      <w:pPr>
        <w:pBdr>
          <w:top w:val="nil"/>
          <w:left w:val="nil"/>
          <w:bottom w:val="nil"/>
          <w:right w:val="nil"/>
          <w:between w:val="nil"/>
        </w:pBdr>
        <w:spacing w:line="240" w:lineRule="auto"/>
        <w:jc w:val="both"/>
        <w:rPr>
          <w:rFonts w:ascii="Times New Roman" w:eastAsia="Times New Roman" w:hAnsi="Times New Roman" w:cs="Times New Roman"/>
          <w:b/>
          <w:color w:val="292929"/>
          <w:sz w:val="28"/>
          <w:szCs w:val="28"/>
          <w:highlight w:val="white"/>
          <w:u w:val="single"/>
        </w:rPr>
      </w:pPr>
      <w:r w:rsidRPr="00A60EA2">
        <w:rPr>
          <w:rFonts w:ascii="Times New Roman" w:eastAsia="Times New Roman" w:hAnsi="Times New Roman" w:cs="Times New Roman"/>
          <w:b/>
          <w:color w:val="292929"/>
          <w:sz w:val="28"/>
          <w:szCs w:val="28"/>
          <w:highlight w:val="white"/>
          <w:u w:val="single"/>
        </w:rPr>
        <w:t>Acknowledgments :</w:t>
      </w:r>
    </w:p>
    <w:p w14:paraId="00000018" w14:textId="77777777" w:rsidR="0066247F" w:rsidRPr="00A60EA2" w:rsidRDefault="00000000" w:rsidP="00A60EA2">
      <w:pPr>
        <w:jc w:val="both"/>
        <w:rPr>
          <w:rFonts w:ascii="Times New Roman" w:eastAsia="Times New Roman" w:hAnsi="Times New Roman" w:cs="Times New Roman"/>
          <w:color w:val="353740"/>
          <w:sz w:val="28"/>
          <w:szCs w:val="28"/>
        </w:rPr>
      </w:pPr>
      <w:r w:rsidRPr="00A60EA2">
        <w:rPr>
          <w:rFonts w:ascii="Times New Roman" w:eastAsia="Times New Roman" w:hAnsi="Times New Roman" w:cs="Times New Roman"/>
          <w:color w:val="353740"/>
          <w:sz w:val="28"/>
          <w:szCs w:val="28"/>
        </w:rPr>
        <w:t xml:space="preserve">          </w:t>
      </w:r>
      <w:r w:rsidRPr="00A60EA2">
        <w:rPr>
          <w:rFonts w:ascii="Times New Roman" w:eastAsia="Times New Roman" w:hAnsi="Times New Roman" w:cs="Times New Roman"/>
          <w:color w:val="353740"/>
          <w:sz w:val="24"/>
          <w:szCs w:val="24"/>
        </w:rPr>
        <w:t>Thank you AImabetter for your help and support in completing my ML project. Your guidance and advice was invaluable and I am grateful for all the help you provided.</w:t>
      </w:r>
    </w:p>
    <w:p w14:paraId="00000019" w14:textId="77777777" w:rsidR="0066247F" w:rsidRPr="00A60EA2" w:rsidRDefault="00000000" w:rsidP="00A60EA2">
      <w:pPr>
        <w:shd w:val="clear" w:color="auto" w:fill="FFFFFF"/>
        <w:spacing w:before="120" w:after="100"/>
        <w:jc w:val="both"/>
        <w:rPr>
          <w:rFonts w:ascii="Times New Roman" w:eastAsia="Times New Roman" w:hAnsi="Times New Roman" w:cs="Times New Roman"/>
          <w:b/>
          <w:color w:val="212121"/>
          <w:sz w:val="28"/>
          <w:szCs w:val="28"/>
          <w:u w:val="single"/>
        </w:rPr>
      </w:pPr>
      <w:r w:rsidRPr="00A60EA2">
        <w:rPr>
          <w:rFonts w:ascii="Times New Roman" w:eastAsia="Times New Roman" w:hAnsi="Times New Roman" w:cs="Times New Roman"/>
          <w:b/>
          <w:color w:val="212121"/>
          <w:sz w:val="28"/>
          <w:szCs w:val="28"/>
          <w:u w:val="single"/>
        </w:rPr>
        <w:t>Problem Statement :</w:t>
      </w:r>
    </w:p>
    <w:p w14:paraId="36245D9D" w14:textId="623305AF" w:rsidR="00292438" w:rsidRPr="00A60EA2" w:rsidRDefault="00443CF2" w:rsidP="00A60EA2">
      <w:pPr>
        <w:pStyle w:val="NormalWeb"/>
        <w:shd w:val="clear" w:color="auto" w:fill="FFFFFF"/>
        <w:spacing w:before="0" w:beforeAutospacing="0" w:after="240" w:afterAutospacing="0"/>
        <w:jc w:val="both"/>
      </w:pPr>
      <w:r>
        <w:t xml:space="preserve">          </w:t>
      </w:r>
      <w:r w:rsidR="00292438" w:rsidRPr="00A60EA2">
        <w:t>This dataset consists of tv shows and movies available on Netflix as of 2019. The dataset is collected from Flixable which is a third-party Netflix search engine.</w:t>
      </w:r>
    </w:p>
    <w:p w14:paraId="2C281652" w14:textId="2FD8E953" w:rsidR="00292438" w:rsidRPr="00292438" w:rsidRDefault="00443CF2" w:rsidP="00A60EA2">
      <w:pPr>
        <w:shd w:val="clear" w:color="auto" w:fill="FFFFFF"/>
        <w:spacing w:after="240" w:line="240" w:lineRule="auto"/>
        <w:jc w:val="both"/>
        <w:rPr>
          <w:rFonts w:ascii="Times New Roman" w:eastAsia="Times New Roman" w:hAnsi="Times New Roman" w:cs="Times New Roman"/>
          <w:sz w:val="24"/>
          <w:szCs w:val="24"/>
        </w:rPr>
      </w:pPr>
      <w:r>
        <w:t xml:space="preserve">          </w:t>
      </w:r>
      <w:r w:rsidR="00292438" w:rsidRPr="00292438">
        <w:rPr>
          <w:rFonts w:ascii="Times New Roman" w:eastAsia="Times New Roman" w:hAnsi="Times New Roman" w:cs="Times New Roman"/>
          <w:sz w:val="24"/>
          <w:szCs w:val="24"/>
        </w:rPr>
        <w:t>In 2018, they released an interesting report which shows that the number of TV shows on Netflix has nearly tripled since 2010. The streaming service’s number of movies has decreased by more than 2,000 titles since 2010, while its number of TV shows has nearly tripled. It will be interesting to explore what all other insights can be obtained from the same dataset.</w:t>
      </w:r>
    </w:p>
    <w:p w14:paraId="18ED09CE" w14:textId="4904F24F" w:rsidR="00292438" w:rsidRPr="00292438" w:rsidRDefault="00443CF2" w:rsidP="00A60EA2">
      <w:pPr>
        <w:shd w:val="clear" w:color="auto" w:fill="FFFFFF"/>
        <w:spacing w:after="240" w:line="240" w:lineRule="auto"/>
        <w:jc w:val="both"/>
        <w:rPr>
          <w:rFonts w:ascii="Times New Roman" w:eastAsia="Times New Roman" w:hAnsi="Times New Roman" w:cs="Times New Roman"/>
          <w:sz w:val="24"/>
          <w:szCs w:val="24"/>
        </w:rPr>
      </w:pPr>
      <w:r>
        <w:t xml:space="preserve">          </w:t>
      </w:r>
      <w:r w:rsidR="00292438" w:rsidRPr="00292438">
        <w:rPr>
          <w:rFonts w:ascii="Times New Roman" w:eastAsia="Times New Roman" w:hAnsi="Times New Roman" w:cs="Times New Roman"/>
          <w:sz w:val="24"/>
          <w:szCs w:val="24"/>
        </w:rPr>
        <w:t>Integrating this dataset with other external datasets such as IMDB ratings, rotten tomatoes can also provide many interesting findings.</w:t>
      </w:r>
    </w:p>
    <w:p w14:paraId="589DD849" w14:textId="586F79FD" w:rsidR="00292438" w:rsidRPr="00292438" w:rsidRDefault="00292438" w:rsidP="00A60EA2">
      <w:pPr>
        <w:shd w:val="clear" w:color="auto" w:fill="FFFFFF"/>
        <w:spacing w:after="240" w:line="240" w:lineRule="auto"/>
        <w:jc w:val="both"/>
        <w:rPr>
          <w:rFonts w:ascii="Times New Roman" w:eastAsia="Times New Roman" w:hAnsi="Times New Roman" w:cs="Times New Roman"/>
          <w:sz w:val="24"/>
          <w:szCs w:val="24"/>
        </w:rPr>
      </w:pPr>
      <w:r w:rsidRPr="00292438">
        <w:rPr>
          <w:rFonts w:ascii="Times New Roman" w:eastAsia="Times New Roman" w:hAnsi="Times New Roman" w:cs="Times New Roman"/>
          <w:sz w:val="24"/>
          <w:szCs w:val="24"/>
        </w:rPr>
        <w:t>In this project, you are required to do :</w:t>
      </w:r>
    </w:p>
    <w:p w14:paraId="3A7F480E" w14:textId="77777777" w:rsidR="00292438" w:rsidRPr="00292438" w:rsidRDefault="00292438" w:rsidP="00A60EA2">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292438">
        <w:rPr>
          <w:rFonts w:ascii="Times New Roman" w:eastAsia="Times New Roman" w:hAnsi="Times New Roman" w:cs="Times New Roman"/>
          <w:sz w:val="24"/>
          <w:szCs w:val="24"/>
        </w:rPr>
        <w:t>Exploratory Data Analysis</w:t>
      </w:r>
    </w:p>
    <w:p w14:paraId="3FFC0B44" w14:textId="77777777" w:rsidR="00292438" w:rsidRPr="00292438" w:rsidRDefault="00292438" w:rsidP="00A60EA2">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292438">
        <w:rPr>
          <w:rFonts w:ascii="Times New Roman" w:eastAsia="Times New Roman" w:hAnsi="Times New Roman" w:cs="Times New Roman"/>
          <w:sz w:val="24"/>
          <w:szCs w:val="24"/>
        </w:rPr>
        <w:t>Understanding what type content is available in different countries</w:t>
      </w:r>
    </w:p>
    <w:p w14:paraId="434902CC" w14:textId="77777777" w:rsidR="00292438" w:rsidRPr="00292438" w:rsidRDefault="00292438" w:rsidP="00A60EA2">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292438">
        <w:rPr>
          <w:rFonts w:ascii="Times New Roman" w:eastAsia="Times New Roman" w:hAnsi="Times New Roman" w:cs="Times New Roman"/>
          <w:sz w:val="24"/>
          <w:szCs w:val="24"/>
        </w:rPr>
        <w:t>Is Netflix has increasingly focusing on TV rather than movies in recent years.</w:t>
      </w:r>
    </w:p>
    <w:p w14:paraId="0000001B" w14:textId="1CBE9E48" w:rsidR="0066247F" w:rsidRPr="00443CF2" w:rsidRDefault="00292438" w:rsidP="00A60EA2">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292438">
        <w:rPr>
          <w:rFonts w:ascii="Times New Roman" w:eastAsia="Times New Roman" w:hAnsi="Times New Roman" w:cs="Times New Roman"/>
          <w:sz w:val="24"/>
          <w:szCs w:val="24"/>
        </w:rPr>
        <w:t>Clustering similar content by matching text-based features</w:t>
      </w:r>
    </w:p>
    <w:p w14:paraId="0000001C" w14:textId="77777777" w:rsidR="0066247F" w:rsidRPr="00A60EA2" w:rsidRDefault="00000000" w:rsidP="00A60EA2">
      <w:pPr>
        <w:pStyle w:val="Heading3"/>
        <w:shd w:val="clear" w:color="auto" w:fill="FFFFFF"/>
        <w:jc w:val="both"/>
        <w:rPr>
          <w:rFonts w:ascii="Times New Roman" w:eastAsia="Times New Roman" w:hAnsi="Times New Roman" w:cs="Times New Roman"/>
          <w:sz w:val="28"/>
          <w:szCs w:val="28"/>
        </w:rPr>
      </w:pPr>
      <w:r w:rsidRPr="00A60EA2">
        <w:rPr>
          <w:rFonts w:ascii="Times New Roman" w:eastAsia="Times New Roman" w:hAnsi="Times New Roman" w:cs="Times New Roman"/>
          <w:b/>
          <w:i/>
          <w:sz w:val="28"/>
          <w:szCs w:val="28"/>
          <w:u w:val="single"/>
        </w:rPr>
        <w:t>Attribute Information</w:t>
      </w:r>
      <w:r w:rsidRPr="00A60EA2">
        <w:rPr>
          <w:rFonts w:ascii="Times New Roman" w:eastAsia="Times New Roman" w:hAnsi="Times New Roman" w:cs="Times New Roman"/>
          <w:sz w:val="28"/>
          <w:szCs w:val="28"/>
        </w:rPr>
        <w:t xml:space="preserve"> :</w:t>
      </w:r>
    </w:p>
    <w:p w14:paraId="611AF436" w14:textId="77777777" w:rsidR="00292438" w:rsidRPr="00292438" w:rsidRDefault="00292438" w:rsidP="00A60EA2">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292438">
        <w:rPr>
          <w:rFonts w:ascii="Times New Roman" w:eastAsia="Times New Roman" w:hAnsi="Times New Roman" w:cs="Times New Roman"/>
          <w:b/>
          <w:bCs/>
          <w:sz w:val="24"/>
          <w:szCs w:val="24"/>
        </w:rPr>
        <w:t>show_id :</w:t>
      </w:r>
      <w:r w:rsidRPr="00292438">
        <w:rPr>
          <w:rFonts w:ascii="Times New Roman" w:eastAsia="Times New Roman" w:hAnsi="Times New Roman" w:cs="Times New Roman"/>
          <w:sz w:val="24"/>
          <w:szCs w:val="24"/>
        </w:rPr>
        <w:t> Unique ID for every Movie / Tv Show</w:t>
      </w:r>
    </w:p>
    <w:p w14:paraId="6217A81D" w14:textId="77777777" w:rsidR="00292438" w:rsidRPr="00292438" w:rsidRDefault="00292438" w:rsidP="00A60EA2">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292438">
        <w:rPr>
          <w:rFonts w:ascii="Times New Roman" w:eastAsia="Times New Roman" w:hAnsi="Times New Roman" w:cs="Times New Roman"/>
          <w:b/>
          <w:bCs/>
          <w:sz w:val="24"/>
          <w:szCs w:val="24"/>
        </w:rPr>
        <w:lastRenderedPageBreak/>
        <w:t>type :</w:t>
      </w:r>
      <w:r w:rsidRPr="00292438">
        <w:rPr>
          <w:rFonts w:ascii="Times New Roman" w:eastAsia="Times New Roman" w:hAnsi="Times New Roman" w:cs="Times New Roman"/>
          <w:sz w:val="24"/>
          <w:szCs w:val="24"/>
        </w:rPr>
        <w:t> Identifier - A Movie or TV Show</w:t>
      </w:r>
    </w:p>
    <w:p w14:paraId="40993AF9" w14:textId="77777777" w:rsidR="00292438" w:rsidRPr="00292438" w:rsidRDefault="00292438" w:rsidP="00A60EA2">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292438">
        <w:rPr>
          <w:rFonts w:ascii="Times New Roman" w:eastAsia="Times New Roman" w:hAnsi="Times New Roman" w:cs="Times New Roman"/>
          <w:b/>
          <w:bCs/>
          <w:sz w:val="24"/>
          <w:szCs w:val="24"/>
        </w:rPr>
        <w:t>title :</w:t>
      </w:r>
      <w:r w:rsidRPr="00292438">
        <w:rPr>
          <w:rFonts w:ascii="Times New Roman" w:eastAsia="Times New Roman" w:hAnsi="Times New Roman" w:cs="Times New Roman"/>
          <w:sz w:val="24"/>
          <w:szCs w:val="24"/>
        </w:rPr>
        <w:t> Title of the Movie / Tv Show</w:t>
      </w:r>
    </w:p>
    <w:p w14:paraId="51784583" w14:textId="77777777" w:rsidR="00292438" w:rsidRPr="00292438" w:rsidRDefault="00292438" w:rsidP="00A60EA2">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292438">
        <w:rPr>
          <w:rFonts w:ascii="Times New Roman" w:eastAsia="Times New Roman" w:hAnsi="Times New Roman" w:cs="Times New Roman"/>
          <w:b/>
          <w:bCs/>
          <w:sz w:val="24"/>
          <w:szCs w:val="24"/>
        </w:rPr>
        <w:t>director :</w:t>
      </w:r>
      <w:r w:rsidRPr="00292438">
        <w:rPr>
          <w:rFonts w:ascii="Times New Roman" w:eastAsia="Times New Roman" w:hAnsi="Times New Roman" w:cs="Times New Roman"/>
          <w:sz w:val="24"/>
          <w:szCs w:val="24"/>
        </w:rPr>
        <w:t> Director of the Movie / TV Show</w:t>
      </w:r>
    </w:p>
    <w:p w14:paraId="0E0F9161" w14:textId="77777777" w:rsidR="00292438" w:rsidRPr="00292438" w:rsidRDefault="00292438" w:rsidP="00A60EA2">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292438">
        <w:rPr>
          <w:rFonts w:ascii="Times New Roman" w:eastAsia="Times New Roman" w:hAnsi="Times New Roman" w:cs="Times New Roman"/>
          <w:b/>
          <w:bCs/>
          <w:sz w:val="24"/>
          <w:szCs w:val="24"/>
        </w:rPr>
        <w:t>cast :</w:t>
      </w:r>
      <w:r w:rsidRPr="00292438">
        <w:rPr>
          <w:rFonts w:ascii="Times New Roman" w:eastAsia="Times New Roman" w:hAnsi="Times New Roman" w:cs="Times New Roman"/>
          <w:sz w:val="24"/>
          <w:szCs w:val="24"/>
        </w:rPr>
        <w:t> Actors involved</w:t>
      </w:r>
    </w:p>
    <w:p w14:paraId="0648E11A" w14:textId="77777777" w:rsidR="00292438" w:rsidRPr="00292438" w:rsidRDefault="00292438" w:rsidP="00A60EA2">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292438">
        <w:rPr>
          <w:rFonts w:ascii="Times New Roman" w:eastAsia="Times New Roman" w:hAnsi="Times New Roman" w:cs="Times New Roman"/>
          <w:b/>
          <w:bCs/>
          <w:sz w:val="24"/>
          <w:szCs w:val="24"/>
        </w:rPr>
        <w:t>country :</w:t>
      </w:r>
      <w:r w:rsidRPr="00292438">
        <w:rPr>
          <w:rFonts w:ascii="Times New Roman" w:eastAsia="Times New Roman" w:hAnsi="Times New Roman" w:cs="Times New Roman"/>
          <w:sz w:val="24"/>
          <w:szCs w:val="24"/>
        </w:rPr>
        <w:t> Country of production</w:t>
      </w:r>
    </w:p>
    <w:p w14:paraId="34F05207" w14:textId="77777777" w:rsidR="00292438" w:rsidRPr="00292438" w:rsidRDefault="00292438" w:rsidP="00A60EA2">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292438">
        <w:rPr>
          <w:rFonts w:ascii="Times New Roman" w:eastAsia="Times New Roman" w:hAnsi="Times New Roman" w:cs="Times New Roman"/>
          <w:b/>
          <w:bCs/>
          <w:sz w:val="24"/>
          <w:szCs w:val="24"/>
        </w:rPr>
        <w:t>date_added :</w:t>
      </w:r>
      <w:r w:rsidRPr="00292438">
        <w:rPr>
          <w:rFonts w:ascii="Times New Roman" w:eastAsia="Times New Roman" w:hAnsi="Times New Roman" w:cs="Times New Roman"/>
          <w:sz w:val="24"/>
          <w:szCs w:val="24"/>
        </w:rPr>
        <w:t> Date it was added on Netflix</w:t>
      </w:r>
    </w:p>
    <w:p w14:paraId="02879723" w14:textId="77777777" w:rsidR="00292438" w:rsidRPr="00292438" w:rsidRDefault="00292438" w:rsidP="00A60EA2">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292438">
        <w:rPr>
          <w:rFonts w:ascii="Times New Roman" w:eastAsia="Times New Roman" w:hAnsi="Times New Roman" w:cs="Times New Roman"/>
          <w:b/>
          <w:bCs/>
          <w:sz w:val="24"/>
          <w:szCs w:val="24"/>
        </w:rPr>
        <w:t>release_year :</w:t>
      </w:r>
      <w:r w:rsidRPr="00292438">
        <w:rPr>
          <w:rFonts w:ascii="Times New Roman" w:eastAsia="Times New Roman" w:hAnsi="Times New Roman" w:cs="Times New Roman"/>
          <w:sz w:val="24"/>
          <w:szCs w:val="24"/>
        </w:rPr>
        <w:t> Actual Release year of the movie / TV show</w:t>
      </w:r>
    </w:p>
    <w:p w14:paraId="26BDBCDC" w14:textId="77777777" w:rsidR="00292438" w:rsidRPr="00292438" w:rsidRDefault="00292438" w:rsidP="00A60EA2">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292438">
        <w:rPr>
          <w:rFonts w:ascii="Times New Roman" w:eastAsia="Times New Roman" w:hAnsi="Times New Roman" w:cs="Times New Roman"/>
          <w:b/>
          <w:bCs/>
          <w:sz w:val="24"/>
          <w:szCs w:val="24"/>
        </w:rPr>
        <w:t>rating :</w:t>
      </w:r>
      <w:r w:rsidRPr="00292438">
        <w:rPr>
          <w:rFonts w:ascii="Times New Roman" w:eastAsia="Times New Roman" w:hAnsi="Times New Roman" w:cs="Times New Roman"/>
          <w:sz w:val="24"/>
          <w:szCs w:val="24"/>
        </w:rPr>
        <w:t> TV Rating of the movie / TV show</w:t>
      </w:r>
    </w:p>
    <w:p w14:paraId="5802FEAB" w14:textId="77777777" w:rsidR="00292438" w:rsidRPr="00292438" w:rsidRDefault="00292438" w:rsidP="00A60EA2">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292438">
        <w:rPr>
          <w:rFonts w:ascii="Times New Roman" w:eastAsia="Times New Roman" w:hAnsi="Times New Roman" w:cs="Times New Roman"/>
          <w:b/>
          <w:bCs/>
          <w:sz w:val="24"/>
          <w:szCs w:val="24"/>
        </w:rPr>
        <w:t>duration :</w:t>
      </w:r>
      <w:r w:rsidRPr="00292438">
        <w:rPr>
          <w:rFonts w:ascii="Times New Roman" w:eastAsia="Times New Roman" w:hAnsi="Times New Roman" w:cs="Times New Roman"/>
          <w:sz w:val="24"/>
          <w:szCs w:val="24"/>
        </w:rPr>
        <w:t> Total Duration in minutes or number of seasons</w:t>
      </w:r>
    </w:p>
    <w:p w14:paraId="05F0C030" w14:textId="77777777" w:rsidR="00292438" w:rsidRPr="00292438" w:rsidRDefault="00292438" w:rsidP="00A60EA2">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292438">
        <w:rPr>
          <w:rFonts w:ascii="Times New Roman" w:eastAsia="Times New Roman" w:hAnsi="Times New Roman" w:cs="Times New Roman"/>
          <w:b/>
          <w:bCs/>
          <w:sz w:val="24"/>
          <w:szCs w:val="24"/>
        </w:rPr>
        <w:t>listed_in :</w:t>
      </w:r>
      <w:r w:rsidRPr="00292438">
        <w:rPr>
          <w:rFonts w:ascii="Times New Roman" w:eastAsia="Times New Roman" w:hAnsi="Times New Roman" w:cs="Times New Roman"/>
          <w:sz w:val="24"/>
          <w:szCs w:val="24"/>
        </w:rPr>
        <w:t> Geners</w:t>
      </w:r>
    </w:p>
    <w:p w14:paraId="0009B1A8" w14:textId="77777777" w:rsidR="00292438" w:rsidRPr="00292438" w:rsidRDefault="00292438" w:rsidP="00A60EA2">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292438">
        <w:rPr>
          <w:rFonts w:ascii="Times New Roman" w:eastAsia="Times New Roman" w:hAnsi="Times New Roman" w:cs="Times New Roman"/>
          <w:b/>
          <w:bCs/>
          <w:sz w:val="24"/>
          <w:szCs w:val="24"/>
        </w:rPr>
        <w:t>description :</w:t>
      </w:r>
      <w:r w:rsidRPr="00292438">
        <w:rPr>
          <w:rFonts w:ascii="Times New Roman" w:eastAsia="Times New Roman" w:hAnsi="Times New Roman" w:cs="Times New Roman"/>
          <w:sz w:val="24"/>
          <w:szCs w:val="24"/>
        </w:rPr>
        <w:t> The Summary description</w:t>
      </w:r>
    </w:p>
    <w:p w14:paraId="0000002C" w14:textId="77777777" w:rsidR="0066247F" w:rsidRPr="00A60EA2" w:rsidRDefault="00000000" w:rsidP="00A60EA2">
      <w:pPr>
        <w:pStyle w:val="Heading4"/>
        <w:shd w:val="clear" w:color="auto" w:fill="FFFFFF"/>
        <w:jc w:val="both"/>
        <w:rPr>
          <w:color w:val="292929"/>
          <w:sz w:val="28"/>
          <w:szCs w:val="28"/>
          <w:highlight w:val="white"/>
          <w:u w:val="single"/>
        </w:rPr>
      </w:pPr>
      <w:r w:rsidRPr="00A60EA2">
        <w:rPr>
          <w:color w:val="292929"/>
          <w:sz w:val="28"/>
          <w:szCs w:val="28"/>
          <w:highlight w:val="white"/>
          <w:u w:val="single"/>
        </w:rPr>
        <w:t>Introduction :</w:t>
      </w:r>
    </w:p>
    <w:p w14:paraId="34EE03C0" w14:textId="57CAFEC1" w:rsidR="00292438" w:rsidRPr="00A60EA2" w:rsidRDefault="00443CF2" w:rsidP="00A60EA2">
      <w:pPr>
        <w:jc w:val="both"/>
        <w:rPr>
          <w:rFonts w:ascii="Times New Roman" w:hAnsi="Times New Roman" w:cs="Times New Roman"/>
          <w:sz w:val="24"/>
          <w:szCs w:val="24"/>
        </w:rPr>
      </w:pPr>
      <w:r>
        <w:t xml:space="preserve">          </w:t>
      </w:r>
      <w:r w:rsidR="00292438" w:rsidRPr="00A60EA2">
        <w:rPr>
          <w:rFonts w:ascii="Times New Roman" w:hAnsi="Times New Roman" w:cs="Times New Roman"/>
          <w:sz w:val="24"/>
          <w:szCs w:val="24"/>
        </w:rPr>
        <w:t>The Netflix Movies and TV Shows Clustering project aims to cluster similar movies and tv shows available on Netflix into different clusters based on their content. The project begins with data collected from the third-party Netflix search engine, which contains information about more than 7,000 movies and TV shows available on the platform.</w:t>
      </w:r>
    </w:p>
    <w:p w14:paraId="0000002E" w14:textId="60ABABE3" w:rsidR="0066247F" w:rsidRPr="00A60EA2" w:rsidRDefault="00000000" w:rsidP="00A60EA2">
      <w:pPr>
        <w:jc w:val="both"/>
        <w:rPr>
          <w:rFonts w:ascii="Times New Roman" w:eastAsia="Times New Roman" w:hAnsi="Times New Roman" w:cs="Times New Roman"/>
          <w:b/>
          <w:color w:val="292929"/>
          <w:sz w:val="28"/>
          <w:szCs w:val="28"/>
          <w:highlight w:val="white"/>
          <w:u w:val="single"/>
        </w:rPr>
      </w:pPr>
      <w:r w:rsidRPr="00A60EA2">
        <w:rPr>
          <w:rFonts w:ascii="Times New Roman" w:eastAsia="Times New Roman" w:hAnsi="Times New Roman" w:cs="Times New Roman"/>
          <w:b/>
          <w:color w:val="292929"/>
          <w:sz w:val="28"/>
          <w:szCs w:val="28"/>
          <w:highlight w:val="white"/>
          <w:u w:val="single"/>
        </w:rPr>
        <w:t>Background :</w:t>
      </w:r>
    </w:p>
    <w:p w14:paraId="4C6364A7" w14:textId="168872F3" w:rsidR="00292438" w:rsidRPr="00A60EA2" w:rsidRDefault="00443CF2" w:rsidP="00A60EA2">
      <w:pPr>
        <w:spacing w:before="100" w:beforeAutospacing="1" w:after="100" w:afterAutospacing="1" w:line="240" w:lineRule="auto"/>
        <w:jc w:val="both"/>
        <w:rPr>
          <w:rFonts w:ascii="Times New Roman" w:eastAsia="Times New Roman" w:hAnsi="Times New Roman" w:cs="Times New Roman"/>
          <w:sz w:val="24"/>
          <w:szCs w:val="24"/>
        </w:rPr>
      </w:pPr>
      <w:r>
        <w:t xml:space="preserve">          </w:t>
      </w:r>
      <w:r w:rsidR="00292438" w:rsidRPr="00292438">
        <w:rPr>
          <w:rFonts w:ascii="Times New Roman" w:eastAsia="Times New Roman" w:hAnsi="Times New Roman" w:cs="Times New Roman"/>
          <w:sz w:val="24"/>
          <w:szCs w:val="24"/>
        </w:rPr>
        <w:t xml:space="preserve">By clustering the data, the project aims to identify patterns in the content available on Netflix, which can be used to improve the platform's recommendation system and provide better viewing suggestions to its users. </w:t>
      </w:r>
    </w:p>
    <w:p w14:paraId="17DF05D7" w14:textId="7646942C" w:rsidR="00292438" w:rsidRPr="00292438" w:rsidRDefault="00443CF2" w:rsidP="00A60EA2">
      <w:pPr>
        <w:spacing w:before="100" w:beforeAutospacing="1" w:after="100" w:afterAutospacing="1" w:line="240" w:lineRule="auto"/>
        <w:jc w:val="both"/>
        <w:rPr>
          <w:rFonts w:ascii="Times New Roman" w:eastAsia="Times New Roman" w:hAnsi="Times New Roman" w:cs="Times New Roman"/>
          <w:sz w:val="24"/>
          <w:szCs w:val="24"/>
        </w:rPr>
      </w:pPr>
      <w:r>
        <w:t xml:space="preserve">          </w:t>
      </w:r>
      <w:r w:rsidR="00292438" w:rsidRPr="00292438">
        <w:rPr>
          <w:rFonts w:ascii="Times New Roman" w:eastAsia="Times New Roman" w:hAnsi="Times New Roman" w:cs="Times New Roman"/>
          <w:sz w:val="24"/>
          <w:szCs w:val="24"/>
        </w:rPr>
        <w:t>The results of this project can also be useful to content creators and producers who are looking to understand what types of content are popular among viewers.</w:t>
      </w:r>
    </w:p>
    <w:p w14:paraId="61EFC3B3" w14:textId="77777777" w:rsidR="00292438" w:rsidRPr="00292438" w:rsidRDefault="00292438" w:rsidP="00A60EA2">
      <w:pPr>
        <w:pBdr>
          <w:top w:val="single" w:sz="6" w:space="1" w:color="auto"/>
        </w:pBdr>
        <w:spacing w:after="0" w:line="240" w:lineRule="auto"/>
        <w:jc w:val="both"/>
        <w:rPr>
          <w:rFonts w:ascii="Times New Roman" w:eastAsia="Times New Roman" w:hAnsi="Times New Roman" w:cs="Times New Roman"/>
          <w:vanish/>
          <w:sz w:val="28"/>
          <w:szCs w:val="28"/>
        </w:rPr>
      </w:pPr>
      <w:r w:rsidRPr="00292438">
        <w:rPr>
          <w:rFonts w:ascii="Times New Roman" w:eastAsia="Times New Roman" w:hAnsi="Times New Roman" w:cs="Times New Roman"/>
          <w:vanish/>
          <w:sz w:val="28"/>
          <w:szCs w:val="28"/>
        </w:rPr>
        <w:t>Bottom of Form</w:t>
      </w:r>
    </w:p>
    <w:p w14:paraId="00000030" w14:textId="77777777" w:rsidR="0066247F" w:rsidRPr="00A60EA2" w:rsidRDefault="00000000" w:rsidP="00A60EA2">
      <w:pPr>
        <w:jc w:val="both"/>
        <w:rPr>
          <w:rFonts w:ascii="Times New Roman" w:eastAsia="Times New Roman" w:hAnsi="Times New Roman" w:cs="Times New Roman"/>
          <w:b/>
          <w:color w:val="292929"/>
          <w:sz w:val="28"/>
          <w:szCs w:val="28"/>
          <w:highlight w:val="white"/>
          <w:u w:val="single"/>
        </w:rPr>
      </w:pPr>
      <w:r w:rsidRPr="00A60EA2">
        <w:rPr>
          <w:rFonts w:ascii="Times New Roman" w:eastAsia="Times New Roman" w:hAnsi="Times New Roman" w:cs="Times New Roman"/>
          <w:b/>
          <w:color w:val="292929"/>
          <w:sz w:val="28"/>
          <w:szCs w:val="28"/>
          <w:highlight w:val="white"/>
          <w:u w:val="single"/>
        </w:rPr>
        <w:t>Materials and apparatus:</w:t>
      </w:r>
    </w:p>
    <w:p w14:paraId="00000031" w14:textId="77777777" w:rsidR="0066247F" w:rsidRPr="00A60EA2" w:rsidRDefault="00000000" w:rsidP="00A60EA2">
      <w:pPr>
        <w:jc w:val="both"/>
        <w:rPr>
          <w:rFonts w:ascii="Times New Roman" w:eastAsia="Times New Roman" w:hAnsi="Times New Roman" w:cs="Times New Roman"/>
          <w:i/>
          <w:color w:val="353740"/>
          <w:sz w:val="28"/>
          <w:szCs w:val="28"/>
          <w:u w:val="single"/>
        </w:rPr>
      </w:pPr>
      <w:r w:rsidRPr="00A60EA2">
        <w:rPr>
          <w:rFonts w:ascii="Times New Roman" w:eastAsia="Times New Roman" w:hAnsi="Times New Roman" w:cs="Times New Roman"/>
          <w:i/>
          <w:color w:val="353740"/>
          <w:sz w:val="28"/>
          <w:szCs w:val="28"/>
          <w:u w:val="single"/>
        </w:rPr>
        <w:t>Materials:</w:t>
      </w:r>
    </w:p>
    <w:p w14:paraId="00000032" w14:textId="77777777" w:rsidR="0066247F" w:rsidRPr="00A60EA2" w:rsidRDefault="00000000" w:rsidP="00A60EA2">
      <w:pPr>
        <w:numPr>
          <w:ilvl w:val="0"/>
          <w:numId w:val="1"/>
        </w:numPr>
        <w:pBdr>
          <w:top w:val="nil"/>
          <w:left w:val="nil"/>
          <w:bottom w:val="nil"/>
          <w:right w:val="nil"/>
          <w:between w:val="nil"/>
        </w:pBdr>
        <w:spacing w:after="0"/>
        <w:jc w:val="both"/>
        <w:rPr>
          <w:rFonts w:ascii="Times New Roman" w:eastAsia="Times New Roman" w:hAnsi="Times New Roman" w:cs="Times New Roman"/>
          <w:color w:val="353740"/>
          <w:sz w:val="24"/>
          <w:szCs w:val="24"/>
        </w:rPr>
      </w:pPr>
      <w:r w:rsidRPr="00A60EA2">
        <w:rPr>
          <w:rFonts w:ascii="Times New Roman" w:eastAsia="Times New Roman" w:hAnsi="Times New Roman" w:cs="Times New Roman"/>
          <w:color w:val="353740"/>
          <w:sz w:val="24"/>
          <w:szCs w:val="24"/>
        </w:rPr>
        <w:t>Computer: A desktop or laptop computer with an operating system capable of running machine learning algorithms is essential for any machine learning project.</w:t>
      </w:r>
    </w:p>
    <w:p w14:paraId="00000033" w14:textId="77777777" w:rsidR="0066247F" w:rsidRPr="00A60EA2" w:rsidRDefault="00000000" w:rsidP="00A60EA2">
      <w:pPr>
        <w:numPr>
          <w:ilvl w:val="0"/>
          <w:numId w:val="1"/>
        </w:numPr>
        <w:pBdr>
          <w:top w:val="nil"/>
          <w:left w:val="nil"/>
          <w:bottom w:val="nil"/>
          <w:right w:val="nil"/>
          <w:between w:val="nil"/>
        </w:pBdr>
        <w:spacing w:after="0"/>
        <w:jc w:val="both"/>
        <w:rPr>
          <w:rFonts w:ascii="Times New Roman" w:eastAsia="Times New Roman" w:hAnsi="Times New Roman" w:cs="Times New Roman"/>
          <w:color w:val="353740"/>
          <w:sz w:val="24"/>
          <w:szCs w:val="24"/>
        </w:rPr>
      </w:pPr>
      <w:r w:rsidRPr="00A60EA2">
        <w:rPr>
          <w:rFonts w:ascii="Times New Roman" w:eastAsia="Times New Roman" w:hAnsi="Times New Roman" w:cs="Times New Roman"/>
          <w:color w:val="353740"/>
          <w:sz w:val="28"/>
          <w:szCs w:val="28"/>
        </w:rPr>
        <w:t xml:space="preserve"> </w:t>
      </w:r>
      <w:r w:rsidRPr="00A60EA2">
        <w:rPr>
          <w:rFonts w:ascii="Times New Roman" w:eastAsia="Times New Roman" w:hAnsi="Times New Roman" w:cs="Times New Roman"/>
          <w:color w:val="353740"/>
          <w:sz w:val="24"/>
          <w:szCs w:val="24"/>
        </w:rPr>
        <w:t xml:space="preserve">Data: Datasets are an essential component of any machine learning project. The type </w:t>
      </w:r>
      <w:r w:rsidRPr="00A60EA2">
        <w:rPr>
          <w:rFonts w:ascii="Times New Roman" w:eastAsia="Times New Roman" w:hAnsi="Times New Roman" w:cs="Times New Roman"/>
          <w:color w:val="353740"/>
          <w:sz w:val="24"/>
          <w:szCs w:val="24"/>
        </w:rPr>
        <w:t>of data required for a specific project will depend on the type of machine learning task it is being used for.</w:t>
      </w:r>
    </w:p>
    <w:p w14:paraId="00000034" w14:textId="77777777" w:rsidR="0066247F" w:rsidRPr="00A60EA2" w:rsidRDefault="00000000" w:rsidP="00A60EA2">
      <w:pPr>
        <w:numPr>
          <w:ilvl w:val="0"/>
          <w:numId w:val="1"/>
        </w:numPr>
        <w:pBdr>
          <w:top w:val="nil"/>
          <w:left w:val="nil"/>
          <w:bottom w:val="nil"/>
          <w:right w:val="nil"/>
          <w:between w:val="nil"/>
        </w:pBdr>
        <w:spacing w:after="0"/>
        <w:jc w:val="both"/>
        <w:rPr>
          <w:rFonts w:ascii="Times New Roman" w:eastAsia="Times New Roman" w:hAnsi="Times New Roman" w:cs="Times New Roman"/>
          <w:color w:val="353740"/>
          <w:sz w:val="24"/>
          <w:szCs w:val="24"/>
        </w:rPr>
      </w:pPr>
      <w:r w:rsidRPr="00A60EA2">
        <w:rPr>
          <w:rFonts w:ascii="Times New Roman" w:eastAsia="Times New Roman" w:hAnsi="Times New Roman" w:cs="Times New Roman"/>
          <w:color w:val="353740"/>
          <w:sz w:val="24"/>
          <w:szCs w:val="24"/>
        </w:rPr>
        <w:t xml:space="preserve"> Software: Machine learning algorithms need to be implemented in a programming language. Popular choices are Python</w:t>
      </w:r>
      <w:r w:rsidRPr="00A60EA2">
        <w:rPr>
          <w:rFonts w:ascii="Times New Roman" w:eastAsia="Times New Roman" w:hAnsi="Times New Roman" w:cs="Times New Roman"/>
          <w:color w:val="353740"/>
          <w:sz w:val="24"/>
          <w:szCs w:val="24"/>
          <w:highlight w:val="white"/>
        </w:rPr>
        <w:t xml:space="preserve"> used.</w:t>
      </w:r>
    </w:p>
    <w:p w14:paraId="00000035" w14:textId="77777777" w:rsidR="0066247F" w:rsidRPr="00A60EA2" w:rsidRDefault="00000000" w:rsidP="00A60EA2">
      <w:pPr>
        <w:numPr>
          <w:ilvl w:val="0"/>
          <w:numId w:val="1"/>
        </w:numPr>
        <w:pBdr>
          <w:top w:val="nil"/>
          <w:left w:val="nil"/>
          <w:bottom w:val="nil"/>
          <w:right w:val="nil"/>
          <w:between w:val="nil"/>
        </w:pBdr>
        <w:jc w:val="both"/>
        <w:rPr>
          <w:rFonts w:ascii="Times New Roman" w:eastAsia="Times New Roman" w:hAnsi="Times New Roman" w:cs="Times New Roman"/>
          <w:color w:val="353740"/>
          <w:sz w:val="24"/>
          <w:szCs w:val="24"/>
        </w:rPr>
      </w:pPr>
      <w:r w:rsidRPr="00A60EA2">
        <w:rPr>
          <w:rFonts w:ascii="Times New Roman" w:eastAsia="Times New Roman" w:hAnsi="Times New Roman" w:cs="Times New Roman"/>
          <w:color w:val="353740"/>
          <w:sz w:val="24"/>
          <w:szCs w:val="24"/>
          <w:highlight w:val="white"/>
        </w:rPr>
        <w:t xml:space="preserve"> Libraries: Libraries are collections of pre-written functions that can be used in the implementation of machine learning algorithms. Popular libraries include scikit-learn used. </w:t>
      </w:r>
    </w:p>
    <w:p w14:paraId="00000036" w14:textId="77777777" w:rsidR="0066247F" w:rsidRPr="00A60EA2" w:rsidRDefault="0066247F" w:rsidP="00A60EA2">
      <w:pPr>
        <w:jc w:val="both"/>
        <w:rPr>
          <w:rFonts w:ascii="Times New Roman" w:eastAsia="Times New Roman" w:hAnsi="Times New Roman" w:cs="Times New Roman"/>
          <w:color w:val="353740"/>
          <w:sz w:val="28"/>
          <w:szCs w:val="28"/>
          <w:highlight w:val="white"/>
        </w:rPr>
      </w:pPr>
    </w:p>
    <w:p w14:paraId="00000037" w14:textId="77777777" w:rsidR="0066247F" w:rsidRPr="00A60EA2" w:rsidRDefault="00000000" w:rsidP="00A60EA2">
      <w:pPr>
        <w:jc w:val="both"/>
        <w:rPr>
          <w:rFonts w:ascii="Times New Roman" w:eastAsia="Times New Roman" w:hAnsi="Times New Roman" w:cs="Times New Roman"/>
          <w:i/>
          <w:color w:val="353740"/>
          <w:sz w:val="28"/>
          <w:szCs w:val="28"/>
          <w:highlight w:val="white"/>
          <w:u w:val="single"/>
        </w:rPr>
      </w:pPr>
      <w:r w:rsidRPr="00A60EA2">
        <w:rPr>
          <w:rFonts w:ascii="Times New Roman" w:eastAsia="Times New Roman" w:hAnsi="Times New Roman" w:cs="Times New Roman"/>
          <w:i/>
          <w:color w:val="353740"/>
          <w:sz w:val="28"/>
          <w:szCs w:val="28"/>
          <w:highlight w:val="white"/>
          <w:u w:val="single"/>
        </w:rPr>
        <w:t xml:space="preserve">Apparatus: </w:t>
      </w:r>
    </w:p>
    <w:p w14:paraId="00000038" w14:textId="77777777" w:rsidR="0066247F" w:rsidRPr="00A60EA2" w:rsidRDefault="00000000" w:rsidP="00A60EA2">
      <w:pPr>
        <w:numPr>
          <w:ilvl w:val="0"/>
          <w:numId w:val="2"/>
        </w:numPr>
        <w:pBdr>
          <w:top w:val="nil"/>
          <w:left w:val="nil"/>
          <w:bottom w:val="nil"/>
          <w:right w:val="nil"/>
          <w:between w:val="nil"/>
        </w:pBdr>
        <w:jc w:val="both"/>
        <w:rPr>
          <w:rFonts w:ascii="Times New Roman" w:eastAsia="Times New Roman" w:hAnsi="Times New Roman" w:cs="Times New Roman"/>
          <w:color w:val="353740"/>
          <w:sz w:val="24"/>
          <w:szCs w:val="24"/>
          <w:highlight w:val="white"/>
        </w:rPr>
      </w:pPr>
      <w:r w:rsidRPr="00A60EA2">
        <w:rPr>
          <w:rFonts w:ascii="Times New Roman" w:eastAsia="Times New Roman" w:hAnsi="Times New Roman" w:cs="Times New Roman"/>
          <w:color w:val="353740"/>
          <w:sz w:val="24"/>
          <w:szCs w:val="24"/>
          <w:highlight w:val="white"/>
        </w:rPr>
        <w:t>GPU: Graphics processing units (GPUs) are specialized hardware used to speed up the training process of machine learning algorithms. GPUs can significantly reduce the time required to train a machine-learning model.</w:t>
      </w:r>
    </w:p>
    <w:p w14:paraId="00000039" w14:textId="77777777" w:rsidR="0066247F" w:rsidRPr="00A60EA2" w:rsidRDefault="0066247F" w:rsidP="00A60EA2">
      <w:pPr>
        <w:ind w:left="360"/>
        <w:jc w:val="both"/>
        <w:rPr>
          <w:rFonts w:ascii="Times New Roman" w:eastAsia="Times New Roman" w:hAnsi="Times New Roman" w:cs="Times New Roman"/>
          <w:color w:val="353740"/>
          <w:sz w:val="28"/>
          <w:szCs w:val="28"/>
          <w:highlight w:val="white"/>
        </w:rPr>
      </w:pPr>
    </w:p>
    <w:p w14:paraId="0000003A" w14:textId="77777777" w:rsidR="0066247F" w:rsidRPr="00A60EA2" w:rsidRDefault="00000000" w:rsidP="00A60EA2">
      <w:pPr>
        <w:jc w:val="both"/>
        <w:rPr>
          <w:rFonts w:ascii="Times New Roman" w:eastAsia="Times New Roman" w:hAnsi="Times New Roman" w:cs="Times New Roman"/>
          <w:b/>
          <w:color w:val="292929"/>
          <w:sz w:val="28"/>
          <w:szCs w:val="28"/>
          <w:highlight w:val="white"/>
          <w:u w:val="single"/>
        </w:rPr>
      </w:pPr>
      <w:r w:rsidRPr="00A60EA2">
        <w:rPr>
          <w:rFonts w:ascii="Times New Roman" w:eastAsia="Times New Roman" w:hAnsi="Times New Roman" w:cs="Times New Roman"/>
          <w:b/>
          <w:color w:val="292929"/>
          <w:sz w:val="28"/>
          <w:szCs w:val="28"/>
          <w:highlight w:val="white"/>
          <w:u w:val="single"/>
        </w:rPr>
        <w:t>Procedure :</w:t>
      </w:r>
    </w:p>
    <w:p w14:paraId="0000003B" w14:textId="77777777" w:rsidR="0066247F" w:rsidRPr="00A60EA2" w:rsidRDefault="00000000" w:rsidP="00A60EA2">
      <w:pPr>
        <w:pBdr>
          <w:top w:val="nil"/>
          <w:left w:val="nil"/>
          <w:bottom w:val="nil"/>
          <w:right w:val="nil"/>
          <w:between w:val="nil"/>
        </w:pBdr>
        <w:spacing w:line="240" w:lineRule="auto"/>
        <w:jc w:val="both"/>
        <w:rPr>
          <w:rFonts w:ascii="Times New Roman" w:eastAsia="Times New Roman" w:hAnsi="Times New Roman" w:cs="Times New Roman"/>
          <w:color w:val="252525"/>
          <w:sz w:val="28"/>
          <w:szCs w:val="28"/>
          <w:u w:val="single"/>
        </w:rPr>
      </w:pPr>
      <w:r w:rsidRPr="00A60EA2">
        <w:rPr>
          <w:rFonts w:ascii="Times New Roman" w:eastAsia="Times New Roman" w:hAnsi="Times New Roman" w:cs="Times New Roman"/>
          <w:color w:val="292929"/>
          <w:sz w:val="28"/>
          <w:szCs w:val="28"/>
          <w:highlight w:val="white"/>
          <w:u w:val="single"/>
        </w:rPr>
        <w:t xml:space="preserve">[1] Import, Loading and </w:t>
      </w:r>
      <w:r w:rsidRPr="00A60EA2">
        <w:rPr>
          <w:rFonts w:ascii="Times New Roman" w:eastAsia="Times New Roman" w:hAnsi="Times New Roman" w:cs="Times New Roman"/>
          <w:color w:val="252525"/>
          <w:sz w:val="28"/>
          <w:szCs w:val="28"/>
          <w:u w:val="single"/>
        </w:rPr>
        <w:t>Inspection of Data:</w:t>
      </w:r>
    </w:p>
    <w:p w14:paraId="0000003C" w14:textId="77777777" w:rsidR="0066247F" w:rsidRPr="00A60EA2" w:rsidRDefault="00000000" w:rsidP="00A60EA2">
      <w:pPr>
        <w:pBdr>
          <w:top w:val="nil"/>
          <w:left w:val="nil"/>
          <w:bottom w:val="nil"/>
          <w:right w:val="nil"/>
          <w:between w:val="nil"/>
        </w:pBdr>
        <w:spacing w:line="240" w:lineRule="auto"/>
        <w:jc w:val="both"/>
        <w:rPr>
          <w:rFonts w:ascii="Times New Roman" w:eastAsia="Times New Roman" w:hAnsi="Times New Roman" w:cs="Times New Roman"/>
          <w:i/>
          <w:color w:val="252525"/>
          <w:sz w:val="24"/>
          <w:szCs w:val="24"/>
        </w:rPr>
      </w:pPr>
      <w:r w:rsidRPr="00A60EA2">
        <w:rPr>
          <w:rFonts w:ascii="Times New Roman" w:eastAsia="Times New Roman" w:hAnsi="Times New Roman" w:cs="Times New Roman"/>
          <w:i/>
          <w:color w:val="252525"/>
          <w:sz w:val="24"/>
          <w:szCs w:val="24"/>
        </w:rPr>
        <w:t xml:space="preserve">          </w:t>
      </w:r>
      <w:r w:rsidRPr="00A60EA2">
        <w:rPr>
          <w:rFonts w:ascii="Times New Roman" w:eastAsia="Times New Roman" w:hAnsi="Times New Roman" w:cs="Times New Roman"/>
          <w:color w:val="252525"/>
          <w:sz w:val="24"/>
          <w:szCs w:val="24"/>
        </w:rPr>
        <w:t>After importing the dataset, we look at its columns and shape. The info() method is used to verify variables and associated datatypes for null values. Using the describe() function, we can determine the fundamental characteristics of each</w:t>
      </w:r>
      <w:r w:rsidRPr="00A60EA2">
        <w:rPr>
          <w:rFonts w:ascii="Times New Roman" w:eastAsia="Times New Roman" w:hAnsi="Times New Roman" w:cs="Times New Roman"/>
          <w:i/>
          <w:color w:val="252525"/>
          <w:sz w:val="24"/>
          <w:szCs w:val="24"/>
        </w:rPr>
        <w:t xml:space="preserve"> variable, such as the mean, median, count, and so on. </w:t>
      </w:r>
    </w:p>
    <w:p w14:paraId="0000003D" w14:textId="00B58A74" w:rsidR="0066247F" w:rsidRPr="00A60EA2" w:rsidRDefault="00443CF2" w:rsidP="00A60EA2">
      <w:pPr>
        <w:pBdr>
          <w:top w:val="nil"/>
          <w:left w:val="nil"/>
          <w:bottom w:val="nil"/>
          <w:right w:val="nil"/>
          <w:between w:val="nil"/>
        </w:pBdr>
        <w:spacing w:line="240" w:lineRule="auto"/>
        <w:jc w:val="both"/>
        <w:rPr>
          <w:rFonts w:ascii="Times New Roman" w:eastAsia="Times New Roman" w:hAnsi="Times New Roman" w:cs="Times New Roman"/>
          <w:color w:val="252525"/>
          <w:sz w:val="24"/>
          <w:szCs w:val="24"/>
        </w:rPr>
      </w:pPr>
      <w:r>
        <w:t xml:space="preserve">          </w:t>
      </w:r>
      <w:r w:rsidRPr="00A60EA2">
        <w:rPr>
          <w:rFonts w:ascii="Times New Roman" w:eastAsia="Times New Roman" w:hAnsi="Times New Roman" w:cs="Times New Roman"/>
          <w:color w:val="252525"/>
          <w:sz w:val="24"/>
          <w:szCs w:val="24"/>
        </w:rPr>
        <w:t>We can better comprehend the meaning of the variable thanks to the supplied variable description. This helped us understand datasets.</w:t>
      </w:r>
    </w:p>
    <w:p w14:paraId="0000003E" w14:textId="77777777" w:rsidR="0066247F" w:rsidRPr="00A60EA2" w:rsidRDefault="00000000" w:rsidP="00A60EA2">
      <w:pPr>
        <w:pBdr>
          <w:top w:val="nil"/>
          <w:left w:val="nil"/>
          <w:bottom w:val="nil"/>
          <w:right w:val="nil"/>
          <w:between w:val="nil"/>
        </w:pBdr>
        <w:spacing w:line="240" w:lineRule="auto"/>
        <w:jc w:val="both"/>
        <w:rPr>
          <w:rFonts w:ascii="Times New Roman" w:eastAsia="Times New Roman" w:hAnsi="Times New Roman" w:cs="Times New Roman"/>
          <w:color w:val="252525"/>
          <w:sz w:val="28"/>
          <w:szCs w:val="28"/>
          <w:u w:val="single"/>
        </w:rPr>
      </w:pPr>
      <w:r w:rsidRPr="00A60EA2">
        <w:rPr>
          <w:rFonts w:ascii="Times New Roman" w:eastAsia="Times New Roman" w:hAnsi="Times New Roman" w:cs="Times New Roman"/>
          <w:color w:val="252525"/>
          <w:sz w:val="28"/>
          <w:szCs w:val="28"/>
          <w:u w:val="single"/>
        </w:rPr>
        <w:t>[2] Handling duplicated values :</w:t>
      </w:r>
    </w:p>
    <w:p w14:paraId="0000003F" w14:textId="23D10646" w:rsidR="0066247F" w:rsidRPr="00A60EA2" w:rsidRDefault="00000000" w:rsidP="00A60EA2">
      <w:pPr>
        <w:pBdr>
          <w:top w:val="nil"/>
          <w:left w:val="nil"/>
          <w:bottom w:val="nil"/>
          <w:right w:val="nil"/>
          <w:between w:val="nil"/>
        </w:pBdr>
        <w:spacing w:line="240" w:lineRule="auto"/>
        <w:jc w:val="both"/>
        <w:rPr>
          <w:rFonts w:ascii="Times New Roman" w:eastAsia="Times New Roman" w:hAnsi="Times New Roman" w:cs="Times New Roman"/>
          <w:color w:val="F4F4F4"/>
          <w:sz w:val="24"/>
          <w:szCs w:val="24"/>
        </w:rPr>
      </w:pPr>
      <w:r w:rsidRPr="00A60EA2">
        <w:rPr>
          <w:rFonts w:ascii="Times New Roman" w:eastAsia="Times New Roman" w:hAnsi="Times New Roman" w:cs="Times New Roman"/>
          <w:i/>
          <w:color w:val="252525"/>
          <w:sz w:val="24"/>
          <w:szCs w:val="24"/>
        </w:rPr>
        <w:t xml:space="preserve">          </w:t>
      </w:r>
      <w:r w:rsidRPr="00A60EA2">
        <w:rPr>
          <w:rFonts w:ascii="Times New Roman" w:eastAsia="Times New Roman" w:hAnsi="Times New Roman" w:cs="Times New Roman"/>
          <w:color w:val="000000"/>
          <w:sz w:val="24"/>
          <w:szCs w:val="24"/>
        </w:rPr>
        <w:t>Fortunately, there aren't any duplicate values in the dataset, but if there are, you can get rid of them with the drop_duplicated() method</w:t>
      </w:r>
      <w:r w:rsidR="00292438" w:rsidRPr="00A60EA2">
        <w:rPr>
          <w:rFonts w:ascii="Times New Roman" w:eastAsia="Times New Roman" w:hAnsi="Times New Roman" w:cs="Times New Roman"/>
          <w:color w:val="000000"/>
          <w:sz w:val="24"/>
          <w:szCs w:val="24"/>
        </w:rPr>
        <w:t xml:space="preserve"> or by replacing it</w:t>
      </w:r>
      <w:r w:rsidRPr="00A60EA2">
        <w:rPr>
          <w:rFonts w:ascii="Times New Roman" w:eastAsia="Times New Roman" w:hAnsi="Times New Roman" w:cs="Times New Roman"/>
          <w:color w:val="000000"/>
          <w:sz w:val="24"/>
          <w:szCs w:val="24"/>
        </w:rPr>
        <w:t>.</w:t>
      </w:r>
    </w:p>
    <w:p w14:paraId="00000040" w14:textId="77777777" w:rsidR="0066247F" w:rsidRPr="00A60EA2" w:rsidRDefault="00000000" w:rsidP="00A60EA2">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u w:val="single"/>
        </w:rPr>
      </w:pPr>
      <w:r w:rsidRPr="00A60EA2">
        <w:rPr>
          <w:rFonts w:ascii="Times New Roman" w:eastAsia="Times New Roman" w:hAnsi="Times New Roman" w:cs="Times New Roman"/>
          <w:color w:val="000000"/>
          <w:sz w:val="28"/>
          <w:szCs w:val="28"/>
          <w:u w:val="single"/>
        </w:rPr>
        <w:t>[3] Handling null values :</w:t>
      </w:r>
    </w:p>
    <w:p w14:paraId="6BA3E609" w14:textId="7AD6731D" w:rsidR="005F1077" w:rsidRPr="005F1077" w:rsidRDefault="00443CF2" w:rsidP="00A60EA2">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lastRenderedPageBreak/>
        <w:t xml:space="preserve">          </w:t>
      </w:r>
      <w:r w:rsidR="005F1077" w:rsidRPr="005F1077">
        <w:rPr>
          <w:rFonts w:ascii="Times New Roman" w:eastAsia="Times New Roman" w:hAnsi="Times New Roman" w:cs="Times New Roman"/>
          <w:sz w:val="24"/>
          <w:szCs w:val="24"/>
        </w:rPr>
        <w:t>Because there are numerous null values for features such as director, cast, and country, those null values cannot be dropped; instead, they have been replaced with Director Unavailable, Cast Unavailable, and Country Unavailable, respectively.</w:t>
      </w:r>
    </w:p>
    <w:p w14:paraId="09BCD8B7" w14:textId="4E140FA8" w:rsidR="005F1077" w:rsidRPr="005F1077" w:rsidRDefault="00443CF2" w:rsidP="00A60EA2">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t xml:space="preserve">          </w:t>
      </w:r>
      <w:r w:rsidR="005F1077" w:rsidRPr="005F1077">
        <w:rPr>
          <w:rFonts w:ascii="Times New Roman" w:eastAsia="Times New Roman" w:hAnsi="Times New Roman" w:cs="Times New Roman"/>
          <w:sz w:val="24"/>
          <w:szCs w:val="24"/>
        </w:rPr>
        <w:t>Features such as date_added and rating have a very low number of null values, so we dropped those null values.</w:t>
      </w:r>
    </w:p>
    <w:p w14:paraId="00000042" w14:textId="77777777" w:rsidR="0066247F" w:rsidRPr="00A60EA2" w:rsidRDefault="00000000" w:rsidP="00A60EA2">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u w:val="single"/>
        </w:rPr>
      </w:pPr>
      <w:r w:rsidRPr="00A60EA2">
        <w:rPr>
          <w:rFonts w:ascii="Times New Roman" w:eastAsia="Times New Roman" w:hAnsi="Times New Roman" w:cs="Times New Roman"/>
          <w:color w:val="000000"/>
          <w:sz w:val="28"/>
          <w:szCs w:val="28"/>
          <w:u w:val="single"/>
        </w:rPr>
        <w:t>[4] Handling outliers :</w:t>
      </w:r>
    </w:p>
    <w:p w14:paraId="00000043" w14:textId="77777777" w:rsidR="0066247F" w:rsidRPr="00A60EA2" w:rsidRDefault="00000000" w:rsidP="00A60EA2">
      <w:pPr>
        <w:pBdr>
          <w:top w:val="nil"/>
          <w:left w:val="nil"/>
          <w:bottom w:val="nil"/>
          <w:right w:val="nil"/>
          <w:between w:val="nil"/>
        </w:pBdr>
        <w:spacing w:line="240" w:lineRule="auto"/>
        <w:jc w:val="both"/>
        <w:rPr>
          <w:rFonts w:ascii="Times New Roman" w:eastAsia="Times New Roman" w:hAnsi="Times New Roman" w:cs="Times New Roman"/>
          <w:i/>
          <w:color w:val="000000"/>
          <w:sz w:val="24"/>
          <w:szCs w:val="24"/>
        </w:rPr>
      </w:pPr>
      <w:r w:rsidRPr="00A60EA2">
        <w:rPr>
          <w:rFonts w:ascii="Times New Roman" w:eastAsia="Times New Roman" w:hAnsi="Times New Roman" w:cs="Times New Roman"/>
          <w:i/>
          <w:color w:val="000000"/>
          <w:sz w:val="28"/>
          <w:szCs w:val="28"/>
        </w:rPr>
        <w:t xml:space="preserve">          </w:t>
      </w:r>
      <w:r w:rsidRPr="00A60EA2">
        <w:rPr>
          <w:rFonts w:ascii="Times New Roman" w:eastAsia="Times New Roman" w:hAnsi="Times New Roman" w:cs="Times New Roman"/>
          <w:color w:val="000000"/>
          <w:sz w:val="24"/>
          <w:szCs w:val="24"/>
        </w:rPr>
        <w:t>Boxplot and distplot are used to detect outliers.</w:t>
      </w:r>
      <w:r w:rsidRPr="00A60EA2">
        <w:rPr>
          <w:rFonts w:ascii="Times New Roman" w:eastAsia="Times New Roman" w:hAnsi="Times New Roman" w:cs="Times New Roman"/>
          <w:i/>
          <w:color w:val="000000"/>
          <w:sz w:val="24"/>
          <w:szCs w:val="24"/>
        </w:rPr>
        <w:t xml:space="preserve"> </w:t>
      </w:r>
      <w:r w:rsidRPr="00A60EA2">
        <w:rPr>
          <w:rFonts w:ascii="Times New Roman" w:eastAsia="Times New Roman" w:hAnsi="Times New Roman" w:cs="Times New Roman"/>
          <w:color w:val="000000"/>
          <w:sz w:val="24"/>
          <w:szCs w:val="24"/>
        </w:rPr>
        <w:t>The interquartile range approach is used to eliminate outliers from data</w:t>
      </w:r>
      <w:r w:rsidRPr="00A60EA2">
        <w:rPr>
          <w:rFonts w:ascii="Times New Roman" w:eastAsia="Times New Roman" w:hAnsi="Times New Roman" w:cs="Times New Roman"/>
          <w:i/>
          <w:color w:val="000000"/>
          <w:sz w:val="24"/>
          <w:szCs w:val="24"/>
        </w:rPr>
        <w:t>.</w:t>
      </w:r>
    </w:p>
    <w:p w14:paraId="00000044" w14:textId="77777777" w:rsidR="0066247F" w:rsidRPr="00A60EA2" w:rsidRDefault="00000000" w:rsidP="00A60EA2">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u w:val="single"/>
        </w:rPr>
      </w:pPr>
      <w:r w:rsidRPr="00A60EA2">
        <w:rPr>
          <w:rFonts w:ascii="Times New Roman" w:eastAsia="Times New Roman" w:hAnsi="Times New Roman" w:cs="Times New Roman"/>
          <w:color w:val="000000"/>
          <w:sz w:val="28"/>
          <w:szCs w:val="28"/>
          <w:u w:val="single"/>
        </w:rPr>
        <w:t>[5] Feature engineering and data wrangling:</w:t>
      </w:r>
    </w:p>
    <w:p w14:paraId="00000045" w14:textId="77777777" w:rsidR="0066247F" w:rsidRPr="00A60EA2" w:rsidRDefault="00000000" w:rsidP="00A60EA2">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A60EA2">
        <w:rPr>
          <w:rFonts w:ascii="Times New Roman" w:eastAsia="Times New Roman" w:hAnsi="Times New Roman" w:cs="Times New Roman"/>
          <w:i/>
          <w:color w:val="000000"/>
          <w:sz w:val="24"/>
          <w:szCs w:val="24"/>
        </w:rPr>
        <w:t xml:space="preserve">          </w:t>
      </w:r>
      <w:r w:rsidRPr="00A60EA2">
        <w:rPr>
          <w:rFonts w:ascii="Times New Roman" w:eastAsia="Times New Roman" w:hAnsi="Times New Roman" w:cs="Times New Roman"/>
          <w:color w:val="000000"/>
          <w:sz w:val="24"/>
          <w:szCs w:val="24"/>
        </w:rPr>
        <w:t>Using feature engineering, we generate new variables from the original one.</w:t>
      </w:r>
    </w:p>
    <w:p w14:paraId="00000046" w14:textId="77777777" w:rsidR="0066247F" w:rsidRPr="00A60EA2" w:rsidRDefault="00000000" w:rsidP="00A60EA2">
      <w:pPr>
        <w:pBdr>
          <w:top w:val="nil"/>
          <w:left w:val="nil"/>
          <w:bottom w:val="nil"/>
          <w:right w:val="nil"/>
          <w:between w:val="nil"/>
        </w:pBdr>
        <w:spacing w:line="240" w:lineRule="auto"/>
        <w:jc w:val="both"/>
        <w:rPr>
          <w:rFonts w:ascii="Times New Roman" w:eastAsia="Times New Roman" w:hAnsi="Times New Roman" w:cs="Times New Roman"/>
          <w:color w:val="252525"/>
          <w:sz w:val="28"/>
          <w:szCs w:val="28"/>
          <w:u w:val="single"/>
        </w:rPr>
      </w:pPr>
      <w:r w:rsidRPr="00A60EA2">
        <w:rPr>
          <w:rFonts w:ascii="Times New Roman" w:eastAsia="Times New Roman" w:hAnsi="Times New Roman" w:cs="Times New Roman"/>
          <w:color w:val="000000"/>
          <w:sz w:val="28"/>
          <w:szCs w:val="28"/>
          <w:u w:val="single"/>
        </w:rPr>
        <w:t xml:space="preserve">[6] </w:t>
      </w:r>
      <w:r w:rsidRPr="00A60EA2">
        <w:rPr>
          <w:rFonts w:ascii="Times New Roman" w:eastAsia="Times New Roman" w:hAnsi="Times New Roman" w:cs="Times New Roman"/>
          <w:color w:val="252525"/>
          <w:sz w:val="28"/>
          <w:szCs w:val="28"/>
          <w:u w:val="single"/>
        </w:rPr>
        <w:t>Exploratory data analysis :</w:t>
      </w:r>
    </w:p>
    <w:p w14:paraId="00000047" w14:textId="22C8104C" w:rsidR="0066247F" w:rsidRPr="00A60EA2" w:rsidRDefault="00443CF2" w:rsidP="00A60EA2">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t xml:space="preserve">          </w:t>
      </w:r>
      <w:r w:rsidRPr="00A60EA2">
        <w:rPr>
          <w:rFonts w:ascii="Times New Roman" w:eastAsia="Times New Roman" w:hAnsi="Times New Roman" w:cs="Times New Roman"/>
          <w:color w:val="000000"/>
          <w:sz w:val="24"/>
          <w:szCs w:val="24"/>
        </w:rPr>
        <w:t>We use a count plot, bar plot, line plot, heatmap, box plot, and distribution plot for exploratory data analysis.</w:t>
      </w:r>
    </w:p>
    <w:p w14:paraId="00000048" w14:textId="1CDB78AB" w:rsidR="0066247F" w:rsidRPr="00A60EA2" w:rsidRDefault="00443CF2" w:rsidP="00A60EA2">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t xml:space="preserve">          </w:t>
      </w:r>
      <w:r w:rsidRPr="00A60EA2">
        <w:rPr>
          <w:rFonts w:ascii="Times New Roman" w:eastAsia="Times New Roman" w:hAnsi="Times New Roman" w:cs="Times New Roman"/>
          <w:color w:val="000000"/>
          <w:sz w:val="24"/>
          <w:szCs w:val="24"/>
        </w:rPr>
        <w:t xml:space="preserve">Univariate, bivariate, and multivariate analyses were performed using statistical techniques, and the results revealed insightful information. </w:t>
      </w:r>
    </w:p>
    <w:p w14:paraId="2EB35259" w14:textId="3EF640EC" w:rsidR="00330465" w:rsidRPr="00A60EA2" w:rsidRDefault="00330465" w:rsidP="00A60EA2">
      <w:pPr>
        <w:pStyle w:val="Heading3"/>
        <w:shd w:val="clear" w:color="auto" w:fill="FFFFFF"/>
        <w:jc w:val="both"/>
        <w:rPr>
          <w:rFonts w:ascii="Times New Roman" w:hAnsi="Times New Roman" w:cs="Times New Roman"/>
          <w:b/>
          <w:bCs/>
          <w:color w:val="auto"/>
          <w:sz w:val="28"/>
          <w:szCs w:val="28"/>
          <w:u w:val="single"/>
        </w:rPr>
      </w:pPr>
      <w:r w:rsidRPr="00A60EA2">
        <w:rPr>
          <w:rFonts w:ascii="Times New Roman" w:hAnsi="Times New Roman" w:cs="Times New Roman"/>
          <w:b/>
          <w:bCs/>
          <w:color w:val="auto"/>
          <w:sz w:val="28"/>
          <w:szCs w:val="28"/>
          <w:u w:val="single"/>
        </w:rPr>
        <w:t xml:space="preserve">[7] </w:t>
      </w:r>
      <w:r w:rsidRPr="00A60EA2">
        <w:rPr>
          <w:rStyle w:val="Strong"/>
          <w:rFonts w:ascii="Times New Roman" w:hAnsi="Times New Roman" w:cs="Times New Roman"/>
          <w:b w:val="0"/>
          <w:bCs w:val="0"/>
          <w:color w:val="auto"/>
          <w:sz w:val="28"/>
          <w:szCs w:val="28"/>
          <w:u w:val="single"/>
        </w:rPr>
        <w:t xml:space="preserve">Data Pre-processing </w:t>
      </w:r>
      <w:r w:rsidRPr="00A60EA2">
        <w:rPr>
          <w:rFonts w:ascii="Times New Roman" w:hAnsi="Times New Roman" w:cs="Times New Roman"/>
          <w:b/>
          <w:bCs/>
          <w:color w:val="auto"/>
          <w:sz w:val="28"/>
          <w:szCs w:val="28"/>
          <w:u w:val="single"/>
        </w:rPr>
        <w:t>:</w:t>
      </w:r>
    </w:p>
    <w:p w14:paraId="661F27EF" w14:textId="77777777" w:rsidR="00330465" w:rsidRPr="00A60EA2" w:rsidRDefault="00330465" w:rsidP="00A60EA2">
      <w:pPr>
        <w:jc w:val="both"/>
        <w:rPr>
          <w:rFonts w:ascii="Times New Roman" w:hAnsi="Times New Roman" w:cs="Times New Roman"/>
          <w:sz w:val="28"/>
          <w:szCs w:val="28"/>
        </w:rPr>
      </w:pPr>
    </w:p>
    <w:p w14:paraId="5295AAA0" w14:textId="544BF967" w:rsidR="00330465" w:rsidRPr="00A60EA2" w:rsidRDefault="00330465" w:rsidP="00A60EA2">
      <w:pPr>
        <w:jc w:val="both"/>
        <w:rPr>
          <w:rStyle w:val="Strong"/>
          <w:rFonts w:ascii="Times New Roman" w:hAnsi="Times New Roman" w:cs="Times New Roman"/>
          <w:b w:val="0"/>
          <w:bCs w:val="0"/>
          <w:sz w:val="28"/>
          <w:szCs w:val="28"/>
        </w:rPr>
      </w:pPr>
      <w:r w:rsidRPr="00882395">
        <w:rPr>
          <w:rStyle w:val="Strong"/>
          <w:rFonts w:ascii="Times New Roman" w:hAnsi="Times New Roman" w:cs="Times New Roman"/>
          <w:b w:val="0"/>
          <w:bCs w:val="0"/>
          <w:sz w:val="24"/>
          <w:szCs w:val="24"/>
        </w:rPr>
        <w:t xml:space="preserve">[a] Textual Data Preprocessing </w:t>
      </w:r>
      <w:r w:rsidRPr="00A60EA2">
        <w:rPr>
          <w:rStyle w:val="Strong"/>
          <w:rFonts w:ascii="Times New Roman" w:hAnsi="Times New Roman" w:cs="Times New Roman"/>
          <w:b w:val="0"/>
          <w:bCs w:val="0"/>
          <w:sz w:val="28"/>
          <w:szCs w:val="28"/>
        </w:rPr>
        <w:t>:</w:t>
      </w:r>
    </w:p>
    <w:p w14:paraId="5F468042" w14:textId="62C79493" w:rsidR="00330465" w:rsidRPr="00A60EA2" w:rsidRDefault="00443CF2" w:rsidP="00A60EA2">
      <w:pPr>
        <w:jc w:val="both"/>
        <w:rPr>
          <w:rFonts w:ascii="Times New Roman" w:hAnsi="Times New Roman" w:cs="Times New Roman"/>
          <w:sz w:val="28"/>
          <w:szCs w:val="28"/>
        </w:rPr>
      </w:pPr>
      <w:r>
        <w:t xml:space="preserve">          </w:t>
      </w:r>
      <w:r w:rsidR="00330465" w:rsidRPr="00A60EA2">
        <w:rPr>
          <w:rFonts w:ascii="Times New Roman" w:hAnsi="Times New Roman" w:cs="Times New Roman"/>
          <w:sz w:val="24"/>
          <w:szCs w:val="24"/>
        </w:rPr>
        <w:t xml:space="preserve">We processed text data from the description variable by removing punctuation, stopwords, whitespace, emails, html tags, urls, special characters, and digits. Vectorized after lemmanization </w:t>
      </w:r>
      <w:r w:rsidR="003A243E" w:rsidRPr="00A60EA2">
        <w:rPr>
          <w:rFonts w:ascii="Times New Roman" w:hAnsi="Times New Roman" w:cs="Times New Roman"/>
          <w:sz w:val="24"/>
          <w:szCs w:val="24"/>
        </w:rPr>
        <w:t xml:space="preserve">using TFIDF vectorizer </w:t>
      </w:r>
      <w:r w:rsidR="00330465" w:rsidRPr="00A60EA2">
        <w:rPr>
          <w:rFonts w:ascii="Times New Roman" w:hAnsi="Times New Roman" w:cs="Times New Roman"/>
          <w:sz w:val="24"/>
          <w:szCs w:val="24"/>
        </w:rPr>
        <w:t>and got a TFIDF matrix for feeding to the model as input</w:t>
      </w:r>
      <w:r w:rsidR="00330465" w:rsidRPr="00A60EA2">
        <w:rPr>
          <w:rFonts w:ascii="Times New Roman" w:hAnsi="Times New Roman" w:cs="Times New Roman"/>
          <w:sz w:val="28"/>
          <w:szCs w:val="28"/>
        </w:rPr>
        <w:t xml:space="preserve">. </w:t>
      </w:r>
    </w:p>
    <w:p w14:paraId="0000004D" w14:textId="0D531CED" w:rsidR="0066247F" w:rsidRPr="00A60EA2" w:rsidRDefault="00000000" w:rsidP="00A60EA2">
      <w:pPr>
        <w:pStyle w:val="Heading4"/>
        <w:shd w:val="clear" w:color="auto" w:fill="FFFFFF"/>
        <w:jc w:val="both"/>
        <w:rPr>
          <w:b w:val="0"/>
          <w:sz w:val="28"/>
          <w:szCs w:val="28"/>
          <w:u w:val="single"/>
        </w:rPr>
      </w:pPr>
      <w:r w:rsidRPr="00A60EA2">
        <w:rPr>
          <w:b w:val="0"/>
          <w:sz w:val="28"/>
          <w:szCs w:val="28"/>
          <w:u w:val="single"/>
        </w:rPr>
        <w:t>[</w:t>
      </w:r>
      <w:r w:rsidR="00330465" w:rsidRPr="00A60EA2">
        <w:rPr>
          <w:b w:val="0"/>
          <w:sz w:val="28"/>
          <w:szCs w:val="28"/>
          <w:u w:val="single"/>
        </w:rPr>
        <w:t>8</w:t>
      </w:r>
      <w:r w:rsidRPr="00A60EA2">
        <w:rPr>
          <w:b w:val="0"/>
          <w:sz w:val="28"/>
          <w:szCs w:val="28"/>
          <w:u w:val="single"/>
        </w:rPr>
        <w:t>] Fitting different ML models :</w:t>
      </w:r>
    </w:p>
    <w:p w14:paraId="0000004F" w14:textId="509875EB" w:rsidR="0066247F" w:rsidRPr="00A60EA2" w:rsidRDefault="00443CF2" w:rsidP="00A60EA2">
      <w:pPr>
        <w:pStyle w:val="Heading4"/>
        <w:jc w:val="both"/>
        <w:rPr>
          <w:b w:val="0"/>
          <w:bCs w:val="0"/>
        </w:rPr>
      </w:pPr>
      <w:r>
        <w:t xml:space="preserve">          </w:t>
      </w:r>
      <w:r w:rsidR="00330465" w:rsidRPr="00A60EA2">
        <w:rPr>
          <w:b w:val="0"/>
          <w:bCs w:val="0"/>
        </w:rPr>
        <w:t xml:space="preserve">We trained various clustering algorithms, such as KMeans clustering, Hierarchical clustering, and DBSCAN.  </w:t>
      </w:r>
      <w:r w:rsidRPr="00A60EA2">
        <w:rPr>
          <w:b w:val="0"/>
          <w:bCs w:val="0"/>
        </w:rPr>
        <w:t xml:space="preserve">The several </w:t>
      </w:r>
      <w:r w:rsidR="00330465" w:rsidRPr="00A60EA2">
        <w:rPr>
          <w:b w:val="0"/>
          <w:bCs w:val="0"/>
        </w:rPr>
        <w:t>clustering</w:t>
      </w:r>
      <w:r w:rsidRPr="00A60EA2">
        <w:rPr>
          <w:b w:val="0"/>
          <w:bCs w:val="0"/>
        </w:rPr>
        <w:t xml:space="preserve"> models were </w:t>
      </w:r>
      <w:r w:rsidRPr="00A60EA2">
        <w:rPr>
          <w:b w:val="0"/>
          <w:bCs w:val="0"/>
        </w:rPr>
        <w:t>trained using the Sklearn library, and predictions were made</w:t>
      </w:r>
      <w:r w:rsidR="00330465" w:rsidRPr="00A60EA2">
        <w:rPr>
          <w:b w:val="0"/>
          <w:bCs w:val="0"/>
        </w:rPr>
        <w:t>.</w:t>
      </w:r>
    </w:p>
    <w:p w14:paraId="00000050" w14:textId="5C1F34A8" w:rsidR="0066247F" w:rsidRPr="00A60EA2" w:rsidRDefault="00000000" w:rsidP="00A60EA2">
      <w:pPr>
        <w:spacing w:after="0" w:line="276" w:lineRule="auto"/>
        <w:jc w:val="both"/>
        <w:rPr>
          <w:rFonts w:ascii="Times New Roman" w:eastAsia="Times New Roman" w:hAnsi="Times New Roman" w:cs="Times New Roman"/>
          <w:sz w:val="28"/>
          <w:szCs w:val="28"/>
          <w:u w:val="single"/>
        </w:rPr>
      </w:pPr>
      <w:r w:rsidRPr="00A60EA2">
        <w:rPr>
          <w:rFonts w:ascii="Times New Roman" w:eastAsia="Times New Roman" w:hAnsi="Times New Roman" w:cs="Times New Roman"/>
          <w:sz w:val="28"/>
          <w:szCs w:val="28"/>
          <w:u w:val="single"/>
        </w:rPr>
        <w:t>[</w:t>
      </w:r>
      <w:r w:rsidR="00330465" w:rsidRPr="00A60EA2">
        <w:rPr>
          <w:rFonts w:ascii="Times New Roman" w:eastAsia="Times New Roman" w:hAnsi="Times New Roman" w:cs="Times New Roman"/>
          <w:sz w:val="28"/>
          <w:szCs w:val="28"/>
          <w:u w:val="single"/>
        </w:rPr>
        <w:t>9</w:t>
      </w:r>
      <w:r w:rsidRPr="00A60EA2">
        <w:rPr>
          <w:rFonts w:ascii="Times New Roman" w:eastAsia="Times New Roman" w:hAnsi="Times New Roman" w:cs="Times New Roman"/>
          <w:sz w:val="28"/>
          <w:szCs w:val="28"/>
          <w:u w:val="single"/>
        </w:rPr>
        <w:t>] Evaluation of Model :</w:t>
      </w:r>
    </w:p>
    <w:p w14:paraId="00000059" w14:textId="7CE5F145" w:rsidR="0066247F" w:rsidRPr="00A60EA2" w:rsidRDefault="00443CF2" w:rsidP="00A60EA2">
      <w:pPr>
        <w:pBdr>
          <w:top w:val="nil"/>
          <w:left w:val="nil"/>
          <w:bottom w:val="nil"/>
          <w:right w:val="nil"/>
          <w:between w:val="nil"/>
        </w:pBdr>
        <w:spacing w:line="240" w:lineRule="auto"/>
        <w:jc w:val="both"/>
        <w:rPr>
          <w:rFonts w:ascii="Times New Roman" w:eastAsia="Times New Roman" w:hAnsi="Times New Roman" w:cs="Times New Roman"/>
          <w:color w:val="252525"/>
          <w:sz w:val="28"/>
          <w:szCs w:val="28"/>
        </w:rPr>
      </w:pPr>
      <w:r>
        <w:t xml:space="preserve">          </w:t>
      </w:r>
      <w:r w:rsidRPr="00A60EA2">
        <w:rPr>
          <w:rFonts w:ascii="Times New Roman" w:eastAsia="Times New Roman" w:hAnsi="Times New Roman" w:cs="Times New Roman"/>
          <w:color w:val="252525"/>
          <w:sz w:val="24"/>
          <w:szCs w:val="24"/>
        </w:rPr>
        <w:t xml:space="preserve">Metrics including </w:t>
      </w:r>
      <w:r w:rsidR="00330465" w:rsidRPr="00A60EA2">
        <w:rPr>
          <w:rFonts w:ascii="Times New Roman" w:hAnsi="Times New Roman" w:cs="Times New Roman"/>
          <w:sz w:val="24"/>
          <w:szCs w:val="24"/>
        </w:rPr>
        <w:t>silhouette_score</w:t>
      </w:r>
      <w:r w:rsidRPr="00A60EA2">
        <w:rPr>
          <w:rFonts w:ascii="Times New Roman" w:eastAsia="Times New Roman" w:hAnsi="Times New Roman" w:cs="Times New Roman"/>
          <w:color w:val="252525"/>
          <w:sz w:val="24"/>
          <w:szCs w:val="24"/>
        </w:rPr>
        <w:t xml:space="preserve">, </w:t>
      </w:r>
      <w:r w:rsidR="00330465" w:rsidRPr="00A60EA2">
        <w:rPr>
          <w:rFonts w:ascii="Times New Roman" w:hAnsi="Times New Roman" w:cs="Times New Roman"/>
          <w:sz w:val="24"/>
          <w:szCs w:val="24"/>
        </w:rPr>
        <w:t>Calinski-Harabasz score</w:t>
      </w:r>
      <w:r w:rsidR="00330465" w:rsidRPr="00A60EA2">
        <w:rPr>
          <w:rFonts w:ascii="Times New Roman" w:eastAsia="Times New Roman" w:hAnsi="Times New Roman" w:cs="Times New Roman"/>
          <w:color w:val="252525"/>
          <w:sz w:val="24"/>
          <w:szCs w:val="24"/>
        </w:rPr>
        <w:t xml:space="preserve">, and </w:t>
      </w:r>
      <w:r w:rsidR="00330465" w:rsidRPr="00A60EA2">
        <w:rPr>
          <w:rFonts w:ascii="Times New Roman" w:hAnsi="Times New Roman" w:cs="Times New Roman"/>
          <w:sz w:val="24"/>
          <w:szCs w:val="24"/>
          <w:shd w:val="clear" w:color="auto" w:fill="FFFFFF"/>
        </w:rPr>
        <w:t>davies bouldin score</w:t>
      </w:r>
      <w:r w:rsidRPr="00A60EA2">
        <w:rPr>
          <w:rFonts w:ascii="Times New Roman" w:eastAsia="Times New Roman" w:hAnsi="Times New Roman" w:cs="Times New Roman"/>
          <w:color w:val="252525"/>
          <w:sz w:val="24"/>
          <w:szCs w:val="24"/>
        </w:rPr>
        <w:t xml:space="preserve"> were used to further assess the model. Model </w:t>
      </w:r>
      <w:r w:rsidR="00330465" w:rsidRPr="00A60EA2">
        <w:rPr>
          <w:rFonts w:ascii="Times New Roman" w:eastAsia="Times New Roman" w:hAnsi="Times New Roman" w:cs="Times New Roman"/>
          <w:color w:val="252525"/>
          <w:sz w:val="24"/>
          <w:szCs w:val="24"/>
        </w:rPr>
        <w:t>KMeans clustering</w:t>
      </w:r>
      <w:r w:rsidRPr="00A60EA2">
        <w:rPr>
          <w:rFonts w:ascii="Times New Roman" w:eastAsia="Times New Roman" w:hAnsi="Times New Roman" w:cs="Times New Roman"/>
          <w:color w:val="252525"/>
          <w:sz w:val="24"/>
          <w:szCs w:val="24"/>
        </w:rPr>
        <w:t xml:space="preserve"> tops all classification evaluation metrics among all different implemented models.</w:t>
      </w:r>
    </w:p>
    <w:p w14:paraId="0000005A" w14:textId="77777777" w:rsidR="0066247F" w:rsidRPr="00A60EA2" w:rsidRDefault="00000000" w:rsidP="00A60EA2">
      <w:pPr>
        <w:spacing w:after="0" w:line="276" w:lineRule="auto"/>
        <w:jc w:val="both"/>
        <w:rPr>
          <w:rFonts w:ascii="Times New Roman" w:eastAsia="Times New Roman" w:hAnsi="Times New Roman" w:cs="Times New Roman"/>
          <w:b/>
          <w:sz w:val="28"/>
          <w:szCs w:val="28"/>
          <w:u w:val="single"/>
        </w:rPr>
      </w:pPr>
      <w:r w:rsidRPr="00A60EA2">
        <w:rPr>
          <w:rFonts w:ascii="Times New Roman" w:eastAsia="Times New Roman" w:hAnsi="Times New Roman" w:cs="Times New Roman"/>
          <w:b/>
          <w:sz w:val="28"/>
          <w:szCs w:val="28"/>
          <w:u w:val="single"/>
        </w:rPr>
        <w:t>Conclusion :</w:t>
      </w:r>
    </w:p>
    <w:p w14:paraId="1C0AC56B" w14:textId="7007324E" w:rsidR="003A243E" w:rsidRPr="00A60EA2" w:rsidRDefault="00443CF2" w:rsidP="00A60EA2">
      <w:pPr>
        <w:pBdr>
          <w:top w:val="nil"/>
          <w:left w:val="nil"/>
          <w:bottom w:val="nil"/>
          <w:right w:val="nil"/>
          <w:between w:val="nil"/>
        </w:pBdr>
        <w:spacing w:line="240" w:lineRule="auto"/>
        <w:jc w:val="both"/>
        <w:rPr>
          <w:rFonts w:ascii="Times New Roman" w:eastAsia="Times New Roman" w:hAnsi="Times New Roman" w:cs="Times New Roman"/>
          <w:color w:val="252525"/>
          <w:sz w:val="24"/>
          <w:szCs w:val="24"/>
        </w:rPr>
      </w:pPr>
      <w:r>
        <w:t xml:space="preserve">          </w:t>
      </w:r>
      <w:r w:rsidRPr="00A60EA2">
        <w:rPr>
          <w:rFonts w:ascii="Times New Roman" w:eastAsia="Times New Roman" w:hAnsi="Times New Roman" w:cs="Times New Roman"/>
          <w:color w:val="252525"/>
          <w:sz w:val="24"/>
          <w:szCs w:val="24"/>
        </w:rPr>
        <w:t xml:space="preserve">We tested numerous machine-learning models and assessed them using different classification evaluation metrics. The </w:t>
      </w:r>
      <w:r w:rsidR="003A243E" w:rsidRPr="00A60EA2">
        <w:rPr>
          <w:rFonts w:ascii="Times New Roman" w:eastAsia="Times New Roman" w:hAnsi="Times New Roman" w:cs="Times New Roman"/>
          <w:color w:val="252525"/>
          <w:sz w:val="24"/>
          <w:szCs w:val="24"/>
        </w:rPr>
        <w:t xml:space="preserve">KMeans clustering </w:t>
      </w:r>
      <w:r w:rsidRPr="00A60EA2">
        <w:rPr>
          <w:rFonts w:ascii="Times New Roman" w:eastAsia="Times New Roman" w:hAnsi="Times New Roman" w:cs="Times New Roman"/>
          <w:color w:val="252525"/>
          <w:sz w:val="24"/>
          <w:szCs w:val="24"/>
        </w:rPr>
        <w:t>model comes the closest to having the highest scores on all classification evaluation metrics.</w:t>
      </w:r>
    </w:p>
    <w:p w14:paraId="0000005F" w14:textId="36DCB5DE" w:rsidR="0066247F" w:rsidRPr="00A60EA2" w:rsidRDefault="00443CF2" w:rsidP="00A60EA2">
      <w:pPr>
        <w:pBdr>
          <w:top w:val="nil"/>
          <w:left w:val="nil"/>
          <w:bottom w:val="nil"/>
          <w:right w:val="nil"/>
          <w:between w:val="nil"/>
        </w:pBdr>
        <w:spacing w:line="240" w:lineRule="auto"/>
        <w:jc w:val="both"/>
        <w:rPr>
          <w:rFonts w:ascii="Times New Roman" w:eastAsia="Times New Roman" w:hAnsi="Times New Roman" w:cs="Times New Roman"/>
          <w:color w:val="252525"/>
          <w:sz w:val="24"/>
          <w:szCs w:val="24"/>
        </w:rPr>
      </w:pPr>
      <w:r>
        <w:t xml:space="preserve">          </w:t>
      </w:r>
      <w:r w:rsidR="003A243E" w:rsidRPr="00A60EA2">
        <w:rPr>
          <w:rStyle w:val="Strong"/>
          <w:rFonts w:ascii="Times New Roman" w:hAnsi="Times New Roman" w:cs="Times New Roman"/>
          <w:b w:val="0"/>
          <w:bCs w:val="0"/>
          <w:sz w:val="24"/>
          <w:szCs w:val="24"/>
        </w:rPr>
        <w:t>The K-Means Clustering model is the optimal model and well-trained for clustering TV shows and movies based on the content due to its high Calinski-Harabasz score (9.039247) and silhouette score (0.004634), which are close</w:t>
      </w:r>
      <w:r w:rsidR="00882395">
        <w:rPr>
          <w:rStyle w:val="Strong"/>
          <w:rFonts w:ascii="Times New Roman" w:hAnsi="Times New Roman" w:cs="Times New Roman"/>
          <w:b w:val="0"/>
          <w:bCs w:val="0"/>
          <w:sz w:val="24"/>
          <w:szCs w:val="24"/>
        </w:rPr>
        <w:t>r</w:t>
      </w:r>
      <w:r w:rsidR="003A243E" w:rsidRPr="00A60EA2">
        <w:rPr>
          <w:rStyle w:val="Strong"/>
          <w:rFonts w:ascii="Times New Roman" w:hAnsi="Times New Roman" w:cs="Times New Roman"/>
          <w:b w:val="0"/>
          <w:bCs w:val="0"/>
          <w:sz w:val="24"/>
          <w:szCs w:val="24"/>
        </w:rPr>
        <w:t xml:space="preserve"> to 1 than other builded models.</w:t>
      </w:r>
    </w:p>
    <w:sectPr w:rsidR="0066247F" w:rsidRPr="00A60EA2">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08" w:footer="708" w:gutter="0"/>
      <w:pgNumType w:start="1"/>
      <w:cols w:num="2" w:space="720" w:equalWidth="0">
        <w:col w:w="4879" w:space="708"/>
        <w:col w:w="487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721A6" w14:textId="77777777" w:rsidR="00731D6D" w:rsidRDefault="00731D6D">
      <w:pPr>
        <w:spacing w:after="0" w:line="240" w:lineRule="auto"/>
      </w:pPr>
      <w:r>
        <w:separator/>
      </w:r>
    </w:p>
  </w:endnote>
  <w:endnote w:type="continuationSeparator" w:id="0">
    <w:p w14:paraId="2ACA8F77" w14:textId="77777777" w:rsidR="00731D6D" w:rsidRDefault="00731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385AB" w14:textId="77777777" w:rsidR="000455D7" w:rsidRDefault="000455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DAD7E" w14:textId="77777777" w:rsidR="000455D7" w:rsidRDefault="000455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60354" w14:textId="77777777" w:rsidR="000455D7" w:rsidRDefault="000455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7307B" w14:textId="77777777" w:rsidR="00731D6D" w:rsidRDefault="00731D6D">
      <w:pPr>
        <w:spacing w:after="0" w:line="240" w:lineRule="auto"/>
      </w:pPr>
      <w:r>
        <w:separator/>
      </w:r>
    </w:p>
  </w:footnote>
  <w:footnote w:type="continuationSeparator" w:id="0">
    <w:p w14:paraId="3940FE7F" w14:textId="77777777" w:rsidR="00731D6D" w:rsidRDefault="00731D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24378" w14:textId="77777777" w:rsidR="000455D7" w:rsidRDefault="000455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0" w14:textId="75A4809D" w:rsidR="0066247F" w:rsidRPr="00BF0F3B" w:rsidRDefault="00000000" w:rsidP="00BF0F3B">
    <w:pPr>
      <w:pStyle w:val="Heading1"/>
      <w:shd w:val="clear" w:color="auto" w:fill="FFFFFF"/>
      <w:rPr>
        <w:rFonts w:ascii="Verdana" w:hAnsi="Verdana" w:cs="Segoe UI"/>
        <w:sz w:val="36"/>
        <w:szCs w:val="32"/>
        <w:u w:val="single"/>
      </w:rPr>
    </w:pPr>
    <w:r w:rsidRPr="00BF0F3B">
      <w:rPr>
        <w:rFonts w:ascii="Quattrocento Sans" w:eastAsia="Quattrocento Sans" w:hAnsi="Quattrocento Sans" w:cs="Quattrocento Sans"/>
        <w:b/>
        <w:color w:val="000000"/>
        <w:sz w:val="52"/>
        <w:szCs w:val="52"/>
      </w:rPr>
      <w:t xml:space="preserve">        </w:t>
    </w:r>
    <w:r w:rsidR="00BF0F3B" w:rsidRPr="00BF0F3B">
      <w:rPr>
        <w:rFonts w:ascii="Quattrocento Sans" w:eastAsia="Quattrocento Sans" w:hAnsi="Quattrocento Sans" w:cs="Quattrocento Sans"/>
        <w:b/>
        <w:color w:val="000000"/>
        <w:sz w:val="52"/>
        <w:szCs w:val="52"/>
      </w:rPr>
      <w:t xml:space="preserve">  </w:t>
    </w:r>
    <w:r w:rsidR="00BF0F3B" w:rsidRPr="00BF0F3B">
      <w:rPr>
        <w:rStyle w:val="Strong"/>
        <w:rFonts w:ascii="Verdana" w:hAnsi="Verdana" w:cs="Segoe UI"/>
        <w:color w:val="auto"/>
        <w:sz w:val="36"/>
        <w:szCs w:val="32"/>
        <w:u w:val="single"/>
      </w:rPr>
      <w:t>Netflix Movies and Tv Shows Clustering</w:t>
    </w:r>
  </w:p>
  <w:p w14:paraId="5A495337" w14:textId="76B7C5BE" w:rsidR="00BF0F3B" w:rsidRDefault="00000000">
    <w:pPr>
      <w:pBdr>
        <w:top w:val="nil"/>
        <w:left w:val="nil"/>
        <w:bottom w:val="nil"/>
        <w:right w:val="nil"/>
        <w:between w:val="nil"/>
      </w:pBdr>
      <w:spacing w:after="0" w:line="240" w:lineRule="auto"/>
      <w:rPr>
        <w:rFonts w:cs="Calibri"/>
        <w:b/>
        <w:color w:val="000000"/>
        <w:sz w:val="32"/>
        <w:szCs w:val="32"/>
      </w:rPr>
    </w:pPr>
    <w:r>
      <w:rPr>
        <w:rFonts w:cs="Calibri"/>
        <w:color w:val="000000"/>
      </w:rPr>
      <w:t xml:space="preserve">                                                                                  </w:t>
    </w:r>
    <w:r w:rsidR="000455D7">
      <w:rPr>
        <w:rFonts w:cs="Calibri"/>
        <w:b/>
        <w:color w:val="000000"/>
        <w:sz w:val="32"/>
        <w:szCs w:val="32"/>
      </w:rPr>
      <w:t>Ankita Gupta</w:t>
    </w:r>
    <w:r>
      <w:rPr>
        <w:rFonts w:cs="Calibri"/>
        <w:b/>
        <w:color w:val="000000"/>
        <w:sz w:val="32"/>
        <w:szCs w:val="32"/>
      </w:rPr>
      <w:t xml:space="preserve"> </w:t>
    </w:r>
  </w:p>
  <w:p w14:paraId="00000061" w14:textId="19BA6E5B" w:rsidR="0066247F" w:rsidRDefault="00BF0F3B">
    <w:pPr>
      <w:pBdr>
        <w:top w:val="nil"/>
        <w:left w:val="nil"/>
        <w:bottom w:val="nil"/>
        <w:right w:val="nil"/>
        <w:between w:val="nil"/>
      </w:pBdr>
      <w:spacing w:after="0" w:line="240" w:lineRule="auto"/>
      <w:rPr>
        <w:rFonts w:ascii="Quattrocento Sans" w:eastAsia="Quattrocento Sans" w:hAnsi="Quattrocento Sans" w:cs="Quattrocento Sans"/>
        <w:b/>
        <w:color w:val="000000"/>
        <w:sz w:val="32"/>
        <w:szCs w:val="32"/>
      </w:rPr>
    </w:pPr>
    <w:r>
      <w:rPr>
        <w:rFonts w:cs="Calibri"/>
        <w:b/>
        <w:color w:val="000000"/>
        <w:sz w:val="32"/>
        <w:szCs w:val="32"/>
      </w:rPr>
      <w:t xml:space="preserve">                                                (a</w:t>
    </w:r>
    <w:r w:rsidR="000455D7">
      <w:rPr>
        <w:rFonts w:cs="Calibri"/>
        <w:b/>
        <w:color w:val="000000"/>
        <w:sz w:val="32"/>
        <w:szCs w:val="32"/>
      </w:rPr>
      <w:t>nkita010gupta</w:t>
    </w:r>
    <w:r>
      <w:rPr>
        <w:rFonts w:cs="Calibri"/>
        <w:b/>
        <w:color w:val="000000"/>
        <w:sz w:val="32"/>
        <w:szCs w:val="32"/>
      </w:rPr>
      <w:t xml:space="preserve">@gmail.com)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575CD" w14:textId="77777777" w:rsidR="000455D7" w:rsidRDefault="000455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B2F4E"/>
    <w:multiLevelType w:val="multilevel"/>
    <w:tmpl w:val="104A61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54350F1"/>
    <w:multiLevelType w:val="multilevel"/>
    <w:tmpl w:val="C866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B77351"/>
    <w:multiLevelType w:val="multilevel"/>
    <w:tmpl w:val="7A1876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5233F29"/>
    <w:multiLevelType w:val="multilevel"/>
    <w:tmpl w:val="B0F6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8F56A9"/>
    <w:multiLevelType w:val="multilevel"/>
    <w:tmpl w:val="B51C75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6A22331"/>
    <w:multiLevelType w:val="multilevel"/>
    <w:tmpl w:val="B34CEE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1D41879"/>
    <w:multiLevelType w:val="multilevel"/>
    <w:tmpl w:val="0C2EB6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2114B71"/>
    <w:multiLevelType w:val="multilevel"/>
    <w:tmpl w:val="DA185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0500768">
    <w:abstractNumId w:val="0"/>
  </w:num>
  <w:num w:numId="2" w16cid:durableId="584413623">
    <w:abstractNumId w:val="2"/>
  </w:num>
  <w:num w:numId="3" w16cid:durableId="808520265">
    <w:abstractNumId w:val="6"/>
  </w:num>
  <w:num w:numId="4" w16cid:durableId="1883978150">
    <w:abstractNumId w:val="5"/>
  </w:num>
  <w:num w:numId="5" w16cid:durableId="198666846">
    <w:abstractNumId w:val="4"/>
  </w:num>
  <w:num w:numId="6" w16cid:durableId="1309820158">
    <w:abstractNumId w:val="3"/>
  </w:num>
  <w:num w:numId="7" w16cid:durableId="1360931757">
    <w:abstractNumId w:val="7"/>
  </w:num>
  <w:num w:numId="8" w16cid:durableId="489179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47F"/>
    <w:rsid w:val="000455D7"/>
    <w:rsid w:val="00292438"/>
    <w:rsid w:val="00330465"/>
    <w:rsid w:val="003A243E"/>
    <w:rsid w:val="00443CF2"/>
    <w:rsid w:val="005F1077"/>
    <w:rsid w:val="0066247F"/>
    <w:rsid w:val="00731D6D"/>
    <w:rsid w:val="00882395"/>
    <w:rsid w:val="00A60EA2"/>
    <w:rsid w:val="00BF0F3B"/>
    <w:rsid w:val="00CA465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41E20"/>
  <w15:docId w15:val="{45C50EE7-6319-417D-A476-2BD10E57F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6059DD"/>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DA25C6"/>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link w:val="Heading4Char"/>
    <w:uiPriority w:val="9"/>
    <w:unhideWhenUsed/>
    <w:qFormat/>
    <w:rsid w:val="00DA25C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0538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87D"/>
    <w:rPr>
      <w:rFonts w:cs="Mangal"/>
    </w:rPr>
  </w:style>
  <w:style w:type="paragraph" w:styleId="Footer">
    <w:name w:val="footer"/>
    <w:basedOn w:val="Normal"/>
    <w:link w:val="FooterChar"/>
    <w:uiPriority w:val="99"/>
    <w:unhideWhenUsed/>
    <w:rsid w:val="000538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87D"/>
    <w:rPr>
      <w:rFonts w:cs="Mangal"/>
    </w:rPr>
  </w:style>
  <w:style w:type="character" w:styleId="PlaceholderText">
    <w:name w:val="Placeholder Text"/>
    <w:basedOn w:val="DefaultParagraphFont"/>
    <w:uiPriority w:val="99"/>
    <w:semiHidden/>
    <w:rsid w:val="0005387D"/>
    <w:rPr>
      <w:color w:val="808080"/>
    </w:rPr>
  </w:style>
  <w:style w:type="character" w:styleId="Strong">
    <w:name w:val="Strong"/>
    <w:basedOn w:val="DefaultParagraphFont"/>
    <w:uiPriority w:val="22"/>
    <w:qFormat/>
    <w:rsid w:val="004F1C78"/>
    <w:rPr>
      <w:b/>
      <w:bCs/>
    </w:rPr>
  </w:style>
  <w:style w:type="paragraph" w:styleId="NormalWeb">
    <w:name w:val="Normal (Web)"/>
    <w:basedOn w:val="Normal"/>
    <w:uiPriority w:val="99"/>
    <w:unhideWhenUsed/>
    <w:rsid w:val="004F1C7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14903"/>
    <w:pPr>
      <w:ind w:left="720"/>
      <w:contextualSpacing/>
    </w:pPr>
  </w:style>
  <w:style w:type="character" w:customStyle="1" w:styleId="Heading4Char">
    <w:name w:val="Heading 4 Char"/>
    <w:basedOn w:val="DefaultParagraphFont"/>
    <w:link w:val="Heading4"/>
    <w:uiPriority w:val="9"/>
    <w:rsid w:val="00DA25C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A25C6"/>
    <w:rPr>
      <w:color w:val="0000FF"/>
      <w:u w:val="single"/>
    </w:rPr>
  </w:style>
  <w:style w:type="character" w:customStyle="1" w:styleId="Heading3Char">
    <w:name w:val="Heading 3 Char"/>
    <w:basedOn w:val="DefaultParagraphFont"/>
    <w:link w:val="Heading3"/>
    <w:uiPriority w:val="9"/>
    <w:rsid w:val="00DA25C6"/>
    <w:rPr>
      <w:rFonts w:asciiTheme="majorHAnsi" w:eastAsiaTheme="majorEastAsia" w:hAnsiTheme="majorHAnsi" w:cstheme="majorBidi"/>
      <w:color w:val="1F3763" w:themeColor="accent1" w:themeShade="7F"/>
      <w:sz w:val="24"/>
      <w:szCs w:val="21"/>
    </w:rPr>
  </w:style>
  <w:style w:type="character" w:styleId="Emphasis">
    <w:name w:val="Emphasis"/>
    <w:basedOn w:val="DefaultParagraphFont"/>
    <w:uiPriority w:val="20"/>
    <w:qFormat/>
    <w:rsid w:val="00B00998"/>
    <w:rPr>
      <w:i/>
      <w:iCs/>
    </w:rPr>
  </w:style>
  <w:style w:type="character" w:customStyle="1" w:styleId="Heading1Char">
    <w:name w:val="Heading 1 Char"/>
    <w:basedOn w:val="DefaultParagraphFont"/>
    <w:link w:val="Heading1"/>
    <w:uiPriority w:val="9"/>
    <w:rsid w:val="006059DD"/>
    <w:rPr>
      <w:rFonts w:asciiTheme="majorHAnsi" w:eastAsiaTheme="majorEastAsia" w:hAnsiTheme="majorHAnsi" w:cstheme="majorBidi"/>
      <w:color w:val="2F5496" w:themeColor="accent1" w:themeShade="BF"/>
      <w:sz w:val="32"/>
      <w:szCs w:val="29"/>
    </w:rPr>
  </w:style>
  <w:style w:type="paragraph" w:styleId="NoSpacing">
    <w:name w:val="No Spacing"/>
    <w:uiPriority w:val="1"/>
    <w:qFormat/>
    <w:rsid w:val="00783EF2"/>
    <w:pPr>
      <w:spacing w:after="0" w:line="240" w:lineRule="auto"/>
    </w:pPr>
    <w:rPr>
      <w:rFonts w:cs="Mangal"/>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z-TopofForm">
    <w:name w:val="HTML Top of Form"/>
    <w:basedOn w:val="Normal"/>
    <w:next w:val="Normal"/>
    <w:link w:val="z-TopofFormChar"/>
    <w:hidden/>
    <w:uiPriority w:val="99"/>
    <w:semiHidden/>
    <w:unhideWhenUsed/>
    <w:rsid w:val="00292438"/>
    <w:pPr>
      <w:pBdr>
        <w:bottom w:val="single" w:sz="6" w:space="1" w:color="auto"/>
      </w:pBdr>
      <w:spacing w:after="0" w:line="240" w:lineRule="auto"/>
      <w:jc w:val="center"/>
    </w:pPr>
    <w:rPr>
      <w:rFonts w:ascii="Arial" w:eastAsia="Times New Roman" w:hAnsi="Arial" w:cs="Arial"/>
      <w:vanish/>
      <w:sz w:val="16"/>
      <w:szCs w:val="14"/>
    </w:rPr>
  </w:style>
  <w:style w:type="character" w:customStyle="1" w:styleId="z-TopofFormChar">
    <w:name w:val="z-Top of Form Char"/>
    <w:basedOn w:val="DefaultParagraphFont"/>
    <w:link w:val="z-TopofForm"/>
    <w:uiPriority w:val="99"/>
    <w:semiHidden/>
    <w:rsid w:val="00292438"/>
    <w:rPr>
      <w:rFonts w:ascii="Arial" w:eastAsia="Times New Roman" w:hAnsi="Arial" w:cs="Arial"/>
      <w:vanish/>
      <w:sz w:val="16"/>
      <w:szCs w:val="14"/>
    </w:rPr>
  </w:style>
  <w:style w:type="paragraph" w:styleId="z-BottomofForm">
    <w:name w:val="HTML Bottom of Form"/>
    <w:basedOn w:val="Normal"/>
    <w:next w:val="Normal"/>
    <w:link w:val="z-BottomofFormChar"/>
    <w:hidden/>
    <w:uiPriority w:val="99"/>
    <w:semiHidden/>
    <w:unhideWhenUsed/>
    <w:rsid w:val="00292438"/>
    <w:pPr>
      <w:pBdr>
        <w:top w:val="single" w:sz="6" w:space="1" w:color="auto"/>
      </w:pBdr>
      <w:spacing w:after="0" w:line="240" w:lineRule="auto"/>
      <w:jc w:val="center"/>
    </w:pPr>
    <w:rPr>
      <w:rFonts w:ascii="Arial" w:eastAsia="Times New Roman" w:hAnsi="Arial" w:cs="Arial"/>
      <w:vanish/>
      <w:sz w:val="16"/>
      <w:szCs w:val="14"/>
    </w:rPr>
  </w:style>
  <w:style w:type="character" w:customStyle="1" w:styleId="z-BottomofFormChar">
    <w:name w:val="z-Bottom of Form Char"/>
    <w:basedOn w:val="DefaultParagraphFont"/>
    <w:link w:val="z-BottomofForm"/>
    <w:uiPriority w:val="99"/>
    <w:semiHidden/>
    <w:rsid w:val="00292438"/>
    <w:rPr>
      <w:rFonts w:ascii="Arial" w:eastAsia="Times New Roman" w:hAnsi="Arial" w:cs="Arial"/>
      <w:vanish/>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392327">
      <w:bodyDiv w:val="1"/>
      <w:marLeft w:val="0"/>
      <w:marRight w:val="0"/>
      <w:marTop w:val="0"/>
      <w:marBottom w:val="0"/>
      <w:divBdr>
        <w:top w:val="none" w:sz="0" w:space="0" w:color="auto"/>
        <w:left w:val="none" w:sz="0" w:space="0" w:color="auto"/>
        <w:bottom w:val="none" w:sz="0" w:space="0" w:color="auto"/>
        <w:right w:val="none" w:sz="0" w:space="0" w:color="auto"/>
      </w:divBdr>
    </w:div>
    <w:div w:id="430247200">
      <w:bodyDiv w:val="1"/>
      <w:marLeft w:val="0"/>
      <w:marRight w:val="0"/>
      <w:marTop w:val="0"/>
      <w:marBottom w:val="0"/>
      <w:divBdr>
        <w:top w:val="none" w:sz="0" w:space="0" w:color="auto"/>
        <w:left w:val="none" w:sz="0" w:space="0" w:color="auto"/>
        <w:bottom w:val="none" w:sz="0" w:space="0" w:color="auto"/>
        <w:right w:val="none" w:sz="0" w:space="0" w:color="auto"/>
      </w:divBdr>
    </w:div>
    <w:div w:id="526525529">
      <w:bodyDiv w:val="1"/>
      <w:marLeft w:val="0"/>
      <w:marRight w:val="0"/>
      <w:marTop w:val="0"/>
      <w:marBottom w:val="0"/>
      <w:divBdr>
        <w:top w:val="none" w:sz="0" w:space="0" w:color="auto"/>
        <w:left w:val="none" w:sz="0" w:space="0" w:color="auto"/>
        <w:bottom w:val="none" w:sz="0" w:space="0" w:color="auto"/>
        <w:right w:val="none" w:sz="0" w:space="0" w:color="auto"/>
      </w:divBdr>
    </w:div>
    <w:div w:id="627249783">
      <w:bodyDiv w:val="1"/>
      <w:marLeft w:val="0"/>
      <w:marRight w:val="0"/>
      <w:marTop w:val="0"/>
      <w:marBottom w:val="0"/>
      <w:divBdr>
        <w:top w:val="none" w:sz="0" w:space="0" w:color="auto"/>
        <w:left w:val="none" w:sz="0" w:space="0" w:color="auto"/>
        <w:bottom w:val="none" w:sz="0" w:space="0" w:color="auto"/>
        <w:right w:val="none" w:sz="0" w:space="0" w:color="auto"/>
      </w:divBdr>
    </w:div>
    <w:div w:id="657656426">
      <w:bodyDiv w:val="1"/>
      <w:marLeft w:val="0"/>
      <w:marRight w:val="0"/>
      <w:marTop w:val="0"/>
      <w:marBottom w:val="0"/>
      <w:divBdr>
        <w:top w:val="none" w:sz="0" w:space="0" w:color="auto"/>
        <w:left w:val="none" w:sz="0" w:space="0" w:color="auto"/>
        <w:bottom w:val="none" w:sz="0" w:space="0" w:color="auto"/>
        <w:right w:val="none" w:sz="0" w:space="0" w:color="auto"/>
      </w:divBdr>
    </w:div>
    <w:div w:id="704214658">
      <w:bodyDiv w:val="1"/>
      <w:marLeft w:val="0"/>
      <w:marRight w:val="0"/>
      <w:marTop w:val="0"/>
      <w:marBottom w:val="0"/>
      <w:divBdr>
        <w:top w:val="none" w:sz="0" w:space="0" w:color="auto"/>
        <w:left w:val="none" w:sz="0" w:space="0" w:color="auto"/>
        <w:bottom w:val="none" w:sz="0" w:space="0" w:color="auto"/>
        <w:right w:val="none" w:sz="0" w:space="0" w:color="auto"/>
      </w:divBdr>
      <w:divsChild>
        <w:div w:id="888735105">
          <w:marLeft w:val="0"/>
          <w:marRight w:val="0"/>
          <w:marTop w:val="0"/>
          <w:marBottom w:val="0"/>
          <w:divBdr>
            <w:top w:val="none" w:sz="0" w:space="0" w:color="auto"/>
            <w:left w:val="none" w:sz="0" w:space="0" w:color="auto"/>
            <w:bottom w:val="none" w:sz="0" w:space="0" w:color="auto"/>
            <w:right w:val="none" w:sz="0" w:space="0" w:color="auto"/>
          </w:divBdr>
          <w:divsChild>
            <w:div w:id="564225833">
              <w:marLeft w:val="0"/>
              <w:marRight w:val="0"/>
              <w:marTop w:val="0"/>
              <w:marBottom w:val="0"/>
              <w:divBdr>
                <w:top w:val="none" w:sz="0" w:space="0" w:color="auto"/>
                <w:left w:val="none" w:sz="0" w:space="0" w:color="auto"/>
                <w:bottom w:val="none" w:sz="0" w:space="0" w:color="auto"/>
                <w:right w:val="none" w:sz="0" w:space="0" w:color="auto"/>
              </w:divBdr>
              <w:divsChild>
                <w:div w:id="1453093640">
                  <w:marLeft w:val="0"/>
                  <w:marRight w:val="0"/>
                  <w:marTop w:val="0"/>
                  <w:marBottom w:val="0"/>
                  <w:divBdr>
                    <w:top w:val="none" w:sz="0" w:space="0" w:color="auto"/>
                    <w:left w:val="none" w:sz="0" w:space="0" w:color="auto"/>
                    <w:bottom w:val="none" w:sz="0" w:space="0" w:color="auto"/>
                    <w:right w:val="none" w:sz="0" w:space="0" w:color="auto"/>
                  </w:divBdr>
                  <w:divsChild>
                    <w:div w:id="1790734620">
                      <w:marLeft w:val="0"/>
                      <w:marRight w:val="0"/>
                      <w:marTop w:val="0"/>
                      <w:marBottom w:val="0"/>
                      <w:divBdr>
                        <w:top w:val="none" w:sz="0" w:space="0" w:color="auto"/>
                        <w:left w:val="none" w:sz="0" w:space="0" w:color="auto"/>
                        <w:bottom w:val="none" w:sz="0" w:space="0" w:color="auto"/>
                        <w:right w:val="none" w:sz="0" w:space="0" w:color="auto"/>
                      </w:divBdr>
                      <w:divsChild>
                        <w:div w:id="833497765">
                          <w:marLeft w:val="0"/>
                          <w:marRight w:val="0"/>
                          <w:marTop w:val="0"/>
                          <w:marBottom w:val="0"/>
                          <w:divBdr>
                            <w:top w:val="none" w:sz="0" w:space="0" w:color="auto"/>
                            <w:left w:val="none" w:sz="0" w:space="0" w:color="auto"/>
                            <w:bottom w:val="none" w:sz="0" w:space="0" w:color="auto"/>
                            <w:right w:val="none" w:sz="0" w:space="0" w:color="auto"/>
                          </w:divBdr>
                          <w:divsChild>
                            <w:div w:id="130245880">
                              <w:marLeft w:val="0"/>
                              <w:marRight w:val="0"/>
                              <w:marTop w:val="0"/>
                              <w:marBottom w:val="0"/>
                              <w:divBdr>
                                <w:top w:val="none" w:sz="0" w:space="0" w:color="auto"/>
                                <w:left w:val="none" w:sz="0" w:space="0" w:color="auto"/>
                                <w:bottom w:val="none" w:sz="0" w:space="0" w:color="auto"/>
                                <w:right w:val="none" w:sz="0" w:space="0" w:color="auto"/>
                              </w:divBdr>
                              <w:divsChild>
                                <w:div w:id="846943101">
                                  <w:marLeft w:val="0"/>
                                  <w:marRight w:val="0"/>
                                  <w:marTop w:val="0"/>
                                  <w:marBottom w:val="0"/>
                                  <w:divBdr>
                                    <w:top w:val="none" w:sz="0" w:space="0" w:color="auto"/>
                                    <w:left w:val="none" w:sz="0" w:space="0" w:color="auto"/>
                                    <w:bottom w:val="none" w:sz="0" w:space="0" w:color="auto"/>
                                    <w:right w:val="none" w:sz="0" w:space="0" w:color="auto"/>
                                  </w:divBdr>
                                  <w:divsChild>
                                    <w:div w:id="2128885447">
                                      <w:marLeft w:val="0"/>
                                      <w:marRight w:val="0"/>
                                      <w:marTop w:val="0"/>
                                      <w:marBottom w:val="0"/>
                                      <w:divBdr>
                                        <w:top w:val="none" w:sz="0" w:space="0" w:color="auto"/>
                                        <w:left w:val="none" w:sz="0" w:space="0" w:color="auto"/>
                                        <w:bottom w:val="none" w:sz="0" w:space="0" w:color="auto"/>
                                        <w:right w:val="none" w:sz="0" w:space="0" w:color="auto"/>
                                      </w:divBdr>
                                      <w:divsChild>
                                        <w:div w:id="1863470943">
                                          <w:marLeft w:val="0"/>
                                          <w:marRight w:val="0"/>
                                          <w:marTop w:val="0"/>
                                          <w:marBottom w:val="0"/>
                                          <w:divBdr>
                                            <w:top w:val="none" w:sz="0" w:space="0" w:color="auto"/>
                                            <w:left w:val="none" w:sz="0" w:space="0" w:color="auto"/>
                                            <w:bottom w:val="none" w:sz="0" w:space="0" w:color="auto"/>
                                            <w:right w:val="none" w:sz="0" w:space="0" w:color="auto"/>
                                          </w:divBdr>
                                          <w:divsChild>
                                            <w:div w:id="147039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6145">
                                      <w:marLeft w:val="0"/>
                                      <w:marRight w:val="0"/>
                                      <w:marTop w:val="0"/>
                                      <w:marBottom w:val="0"/>
                                      <w:divBdr>
                                        <w:top w:val="none" w:sz="0" w:space="0" w:color="auto"/>
                                        <w:left w:val="none" w:sz="0" w:space="0" w:color="auto"/>
                                        <w:bottom w:val="none" w:sz="0" w:space="0" w:color="auto"/>
                                        <w:right w:val="none" w:sz="0" w:space="0" w:color="auto"/>
                                      </w:divBdr>
                                      <w:divsChild>
                                        <w:div w:id="1625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64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325981">
          <w:marLeft w:val="0"/>
          <w:marRight w:val="0"/>
          <w:marTop w:val="0"/>
          <w:marBottom w:val="0"/>
          <w:divBdr>
            <w:top w:val="none" w:sz="0" w:space="0" w:color="auto"/>
            <w:left w:val="none" w:sz="0" w:space="0" w:color="auto"/>
            <w:bottom w:val="none" w:sz="0" w:space="0" w:color="auto"/>
            <w:right w:val="none" w:sz="0" w:space="0" w:color="auto"/>
          </w:divBdr>
          <w:divsChild>
            <w:div w:id="116677660">
              <w:marLeft w:val="0"/>
              <w:marRight w:val="0"/>
              <w:marTop w:val="0"/>
              <w:marBottom w:val="0"/>
              <w:divBdr>
                <w:top w:val="none" w:sz="0" w:space="0" w:color="auto"/>
                <w:left w:val="none" w:sz="0" w:space="0" w:color="auto"/>
                <w:bottom w:val="none" w:sz="0" w:space="0" w:color="auto"/>
                <w:right w:val="none" w:sz="0" w:space="0" w:color="auto"/>
              </w:divBdr>
              <w:divsChild>
                <w:div w:id="1175993839">
                  <w:marLeft w:val="0"/>
                  <w:marRight w:val="0"/>
                  <w:marTop w:val="0"/>
                  <w:marBottom w:val="0"/>
                  <w:divBdr>
                    <w:top w:val="none" w:sz="0" w:space="0" w:color="auto"/>
                    <w:left w:val="none" w:sz="0" w:space="0" w:color="auto"/>
                    <w:bottom w:val="none" w:sz="0" w:space="0" w:color="auto"/>
                    <w:right w:val="none" w:sz="0" w:space="0" w:color="auto"/>
                  </w:divBdr>
                  <w:divsChild>
                    <w:div w:id="56047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858091">
      <w:bodyDiv w:val="1"/>
      <w:marLeft w:val="0"/>
      <w:marRight w:val="0"/>
      <w:marTop w:val="0"/>
      <w:marBottom w:val="0"/>
      <w:divBdr>
        <w:top w:val="none" w:sz="0" w:space="0" w:color="auto"/>
        <w:left w:val="none" w:sz="0" w:space="0" w:color="auto"/>
        <w:bottom w:val="none" w:sz="0" w:space="0" w:color="auto"/>
        <w:right w:val="none" w:sz="0" w:space="0" w:color="auto"/>
      </w:divBdr>
    </w:div>
    <w:div w:id="966543551">
      <w:bodyDiv w:val="1"/>
      <w:marLeft w:val="0"/>
      <w:marRight w:val="0"/>
      <w:marTop w:val="0"/>
      <w:marBottom w:val="0"/>
      <w:divBdr>
        <w:top w:val="none" w:sz="0" w:space="0" w:color="auto"/>
        <w:left w:val="none" w:sz="0" w:space="0" w:color="auto"/>
        <w:bottom w:val="none" w:sz="0" w:space="0" w:color="auto"/>
        <w:right w:val="none" w:sz="0" w:space="0" w:color="auto"/>
      </w:divBdr>
      <w:divsChild>
        <w:div w:id="1695183046">
          <w:marLeft w:val="0"/>
          <w:marRight w:val="0"/>
          <w:marTop w:val="0"/>
          <w:marBottom w:val="0"/>
          <w:divBdr>
            <w:top w:val="none" w:sz="0" w:space="0" w:color="auto"/>
            <w:left w:val="none" w:sz="0" w:space="0" w:color="auto"/>
            <w:bottom w:val="none" w:sz="0" w:space="0" w:color="auto"/>
            <w:right w:val="none" w:sz="0" w:space="0" w:color="auto"/>
          </w:divBdr>
          <w:divsChild>
            <w:div w:id="1885680569">
              <w:marLeft w:val="0"/>
              <w:marRight w:val="0"/>
              <w:marTop w:val="0"/>
              <w:marBottom w:val="0"/>
              <w:divBdr>
                <w:top w:val="none" w:sz="0" w:space="0" w:color="auto"/>
                <w:left w:val="none" w:sz="0" w:space="0" w:color="auto"/>
                <w:bottom w:val="none" w:sz="0" w:space="0" w:color="auto"/>
                <w:right w:val="none" w:sz="0" w:space="0" w:color="auto"/>
              </w:divBdr>
              <w:divsChild>
                <w:div w:id="1227259392">
                  <w:marLeft w:val="0"/>
                  <w:marRight w:val="0"/>
                  <w:marTop w:val="0"/>
                  <w:marBottom w:val="0"/>
                  <w:divBdr>
                    <w:top w:val="none" w:sz="0" w:space="0" w:color="auto"/>
                    <w:left w:val="none" w:sz="0" w:space="0" w:color="auto"/>
                    <w:bottom w:val="none" w:sz="0" w:space="0" w:color="auto"/>
                    <w:right w:val="none" w:sz="0" w:space="0" w:color="auto"/>
                  </w:divBdr>
                  <w:divsChild>
                    <w:div w:id="2027096340">
                      <w:marLeft w:val="0"/>
                      <w:marRight w:val="0"/>
                      <w:marTop w:val="0"/>
                      <w:marBottom w:val="0"/>
                      <w:divBdr>
                        <w:top w:val="none" w:sz="0" w:space="0" w:color="auto"/>
                        <w:left w:val="none" w:sz="0" w:space="0" w:color="auto"/>
                        <w:bottom w:val="none" w:sz="0" w:space="0" w:color="auto"/>
                        <w:right w:val="none" w:sz="0" w:space="0" w:color="auto"/>
                      </w:divBdr>
                      <w:divsChild>
                        <w:div w:id="911307845">
                          <w:marLeft w:val="0"/>
                          <w:marRight w:val="0"/>
                          <w:marTop w:val="0"/>
                          <w:marBottom w:val="0"/>
                          <w:divBdr>
                            <w:top w:val="none" w:sz="0" w:space="0" w:color="auto"/>
                            <w:left w:val="none" w:sz="0" w:space="0" w:color="auto"/>
                            <w:bottom w:val="none" w:sz="0" w:space="0" w:color="auto"/>
                            <w:right w:val="none" w:sz="0" w:space="0" w:color="auto"/>
                          </w:divBdr>
                          <w:divsChild>
                            <w:div w:id="434591575">
                              <w:marLeft w:val="0"/>
                              <w:marRight w:val="0"/>
                              <w:marTop w:val="0"/>
                              <w:marBottom w:val="0"/>
                              <w:divBdr>
                                <w:top w:val="none" w:sz="0" w:space="0" w:color="auto"/>
                                <w:left w:val="none" w:sz="0" w:space="0" w:color="auto"/>
                                <w:bottom w:val="none" w:sz="0" w:space="0" w:color="auto"/>
                                <w:right w:val="none" w:sz="0" w:space="0" w:color="auto"/>
                              </w:divBdr>
                              <w:divsChild>
                                <w:div w:id="1648893528">
                                  <w:marLeft w:val="0"/>
                                  <w:marRight w:val="0"/>
                                  <w:marTop w:val="0"/>
                                  <w:marBottom w:val="0"/>
                                  <w:divBdr>
                                    <w:top w:val="none" w:sz="0" w:space="0" w:color="auto"/>
                                    <w:left w:val="none" w:sz="0" w:space="0" w:color="auto"/>
                                    <w:bottom w:val="none" w:sz="0" w:space="0" w:color="auto"/>
                                    <w:right w:val="none" w:sz="0" w:space="0" w:color="auto"/>
                                  </w:divBdr>
                                  <w:divsChild>
                                    <w:div w:id="1392078905">
                                      <w:marLeft w:val="0"/>
                                      <w:marRight w:val="0"/>
                                      <w:marTop w:val="0"/>
                                      <w:marBottom w:val="0"/>
                                      <w:divBdr>
                                        <w:top w:val="none" w:sz="0" w:space="0" w:color="auto"/>
                                        <w:left w:val="none" w:sz="0" w:space="0" w:color="auto"/>
                                        <w:bottom w:val="none" w:sz="0" w:space="0" w:color="auto"/>
                                        <w:right w:val="none" w:sz="0" w:space="0" w:color="auto"/>
                                      </w:divBdr>
                                      <w:divsChild>
                                        <w:div w:id="410738733">
                                          <w:marLeft w:val="0"/>
                                          <w:marRight w:val="0"/>
                                          <w:marTop w:val="0"/>
                                          <w:marBottom w:val="0"/>
                                          <w:divBdr>
                                            <w:top w:val="none" w:sz="0" w:space="0" w:color="auto"/>
                                            <w:left w:val="none" w:sz="0" w:space="0" w:color="auto"/>
                                            <w:bottom w:val="none" w:sz="0" w:space="0" w:color="auto"/>
                                            <w:right w:val="none" w:sz="0" w:space="0" w:color="auto"/>
                                          </w:divBdr>
                                          <w:divsChild>
                                            <w:div w:id="138209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6965">
                                      <w:marLeft w:val="0"/>
                                      <w:marRight w:val="0"/>
                                      <w:marTop w:val="0"/>
                                      <w:marBottom w:val="0"/>
                                      <w:divBdr>
                                        <w:top w:val="none" w:sz="0" w:space="0" w:color="auto"/>
                                        <w:left w:val="none" w:sz="0" w:space="0" w:color="auto"/>
                                        <w:bottom w:val="none" w:sz="0" w:space="0" w:color="auto"/>
                                        <w:right w:val="none" w:sz="0" w:space="0" w:color="auto"/>
                                      </w:divBdr>
                                      <w:divsChild>
                                        <w:div w:id="160276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18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006791">
          <w:marLeft w:val="0"/>
          <w:marRight w:val="0"/>
          <w:marTop w:val="0"/>
          <w:marBottom w:val="0"/>
          <w:divBdr>
            <w:top w:val="none" w:sz="0" w:space="0" w:color="auto"/>
            <w:left w:val="none" w:sz="0" w:space="0" w:color="auto"/>
            <w:bottom w:val="none" w:sz="0" w:space="0" w:color="auto"/>
            <w:right w:val="none" w:sz="0" w:space="0" w:color="auto"/>
          </w:divBdr>
          <w:divsChild>
            <w:div w:id="199126048">
              <w:marLeft w:val="0"/>
              <w:marRight w:val="0"/>
              <w:marTop w:val="0"/>
              <w:marBottom w:val="0"/>
              <w:divBdr>
                <w:top w:val="none" w:sz="0" w:space="0" w:color="auto"/>
                <w:left w:val="none" w:sz="0" w:space="0" w:color="auto"/>
                <w:bottom w:val="none" w:sz="0" w:space="0" w:color="auto"/>
                <w:right w:val="none" w:sz="0" w:space="0" w:color="auto"/>
              </w:divBdr>
              <w:divsChild>
                <w:div w:id="1472018243">
                  <w:marLeft w:val="0"/>
                  <w:marRight w:val="0"/>
                  <w:marTop w:val="0"/>
                  <w:marBottom w:val="0"/>
                  <w:divBdr>
                    <w:top w:val="none" w:sz="0" w:space="0" w:color="auto"/>
                    <w:left w:val="none" w:sz="0" w:space="0" w:color="auto"/>
                    <w:bottom w:val="none" w:sz="0" w:space="0" w:color="auto"/>
                    <w:right w:val="none" w:sz="0" w:space="0" w:color="auto"/>
                  </w:divBdr>
                  <w:divsChild>
                    <w:div w:id="20383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958217">
      <w:bodyDiv w:val="1"/>
      <w:marLeft w:val="0"/>
      <w:marRight w:val="0"/>
      <w:marTop w:val="0"/>
      <w:marBottom w:val="0"/>
      <w:divBdr>
        <w:top w:val="none" w:sz="0" w:space="0" w:color="auto"/>
        <w:left w:val="none" w:sz="0" w:space="0" w:color="auto"/>
        <w:bottom w:val="none" w:sz="0" w:space="0" w:color="auto"/>
        <w:right w:val="none" w:sz="0" w:space="0" w:color="auto"/>
      </w:divBdr>
    </w:div>
    <w:div w:id="1979990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mibo5ELEBWV449JaUpE6s8cDIPg==">AMUW2mWJ+9CONPGytXgIOqtaYhMB5Qx++ZA9+OblYBC/Y/pN+BBcbNxIXXXnWjorQDMR7WmfZHCYQEbRAito7bVksOO71jbwRMaQdsmqfJN/eKRsplz+0zI=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1152</Words>
  <Characters>6569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Ajit mane</dc:creator>
  <cp:lastModifiedBy>Ankita Gupta</cp:lastModifiedBy>
  <cp:revision>2</cp:revision>
  <dcterms:created xsi:type="dcterms:W3CDTF">2024-01-06T18:30:00Z</dcterms:created>
  <dcterms:modified xsi:type="dcterms:W3CDTF">2024-01-06T18:30:00Z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4775669d-42d9-45e3-b932-7e653427a2ed</vt:lpwstr>
  </property>
</Properties>
</file>