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96E" w:rsidRPr="00A33140" w:rsidRDefault="00A8596E" w:rsidP="00A8596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</w:pPr>
      <w:r w:rsidRPr="00A33140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  <w:t>IP ROUTING AND ROUTING PROTOCOLS</w:t>
      </w:r>
    </w:p>
    <w:p w:rsidR="00A8596E" w:rsidRDefault="00A8596E" w:rsidP="00A331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</w:pPr>
      <w:r w:rsidRPr="00A33140"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  <w:t>Tasks</w:t>
      </w:r>
    </w:p>
    <w:p w:rsidR="00A33140" w:rsidRPr="00A33140" w:rsidRDefault="00A33140" w:rsidP="00A331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8"/>
          <w:szCs w:val="48"/>
          <w:u w:val="single"/>
          <w:lang w:eastAsia="en-IN"/>
        </w:rPr>
      </w:pPr>
    </w:p>
    <w:p w:rsidR="00A8596E" w:rsidRPr="00187E31" w:rsidRDefault="00A8596E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1. Draw a simple network diagram showing three devices (like your phone, a friend's laptop, and a smart TV) connected through a router, and label the IP addresses for each device and the router's interfaces.</w:t>
      </w:r>
    </w:p>
    <w:p w:rsidR="00150BCB" w:rsidRPr="00187E31" w:rsidRDefault="00150BCB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E2735D" w:rsidRPr="00187E31" w:rsidRDefault="00150BCB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n-IN"/>
        </w:rPr>
      </w:pPr>
      <w:r w:rsidRPr="00187E31">
        <w:rPr>
          <w:rFonts w:ascii="Times New Roman" w:hAnsi="Times New Roman" w:cs="Times New Roman"/>
          <w:b/>
          <w:bCs/>
          <w:sz w:val="36"/>
          <w:szCs w:val="30"/>
        </w:rPr>
        <w:t>Network Diagram Representation:</w:t>
      </w:r>
    </w:p>
    <w:p w:rsidR="00150BCB" w:rsidRPr="00187E31" w:rsidRDefault="00150BCB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  <w:lang w:eastAsia="en-IN"/>
        </w:rPr>
      </w:pPr>
    </w:p>
    <w:p w:rsidR="00B54862" w:rsidRPr="00187E31" w:rsidRDefault="00B54862" w:rsidP="00150B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Segoe UI Symbol" w:eastAsia="Times New Roman" w:hAnsi="Segoe UI Symbol" w:cs="Segoe UI Symbol"/>
          <w:noProof w:val="0"/>
          <w:sz w:val="40"/>
          <w:szCs w:val="40"/>
          <w:lang w:eastAsia="en-IN"/>
        </w:rPr>
        <w:t>🌐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ROUTER</w:t>
      </w:r>
    </w:p>
    <w:p w:rsidR="00B54862" w:rsidRPr="00187E31" w:rsidRDefault="00B54862" w:rsidP="00150B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┌──────────────────┐</w:t>
      </w:r>
    </w:p>
    <w:p w:rsidR="00B54862" w:rsidRPr="00187E31" w:rsidRDefault="00150BCB" w:rsidP="00150B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             </w:t>
      </w:r>
      <w:r w:rsidR="00A331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</w:t>
      </w:r>
      <w:r w:rsidR="00B54862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│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           </w:t>
      </w:r>
      <w:r w:rsidR="00B54862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LAN IP:    </w:t>
      </w:r>
      <w:r w:rsidR="00A331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</w:t>
      </w:r>
      <w:r w:rsidR="00A331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   </w:t>
      </w:r>
      <w:r w:rsidR="00B54862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    │</w:t>
      </w:r>
    </w:p>
    <w:p w:rsidR="00B54862" w:rsidRPr="00187E31" w:rsidRDefault="00150BCB" w:rsidP="00150B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             </w:t>
      </w:r>
      <w:r w:rsidR="00A331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</w:t>
      </w:r>
      <w:r w:rsidR="00B54862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│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       </w:t>
      </w:r>
      <w:r w:rsidR="00B54862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192.168.1.1    </w:t>
      </w:r>
      <w:r w:rsidR="00A331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</w:t>
      </w:r>
      <w:r w:rsidR="00B54862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        </w:t>
      </w:r>
      <w:r w:rsidR="00B54862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│</w:t>
      </w:r>
    </w:p>
    <w:p w:rsidR="00B54862" w:rsidRPr="00187E31" w:rsidRDefault="00B54862" w:rsidP="00150B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└───────┬──────────┘</w:t>
      </w:r>
    </w:p>
    <w:p w:rsidR="00B54862" w:rsidRPr="00187E31" w:rsidRDefault="00150BCB" w:rsidP="00150B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                                 </w:t>
      </w:r>
      <w:r w:rsidR="00A33140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  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</w:t>
      </w:r>
      <w:r w:rsidR="00B54862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│</w:t>
      </w:r>
    </w:p>
    <w:p w:rsidR="00B54862" w:rsidRPr="00187E31" w:rsidRDefault="00B54862" w:rsidP="00150B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┌───────────┼───────────┐</w:t>
      </w:r>
    </w:p>
    <w:p w:rsidR="00B54862" w:rsidRPr="00187E31" w:rsidRDefault="00B54862" w:rsidP="00150B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│           │           │</w:t>
      </w:r>
    </w:p>
    <w:p w:rsidR="00B54862" w:rsidRPr="00187E31" w:rsidRDefault="00B54862" w:rsidP="00150B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▼           ▼           ▼</w:t>
      </w:r>
    </w:p>
    <w:p w:rsidR="00B54862" w:rsidRPr="00187E31" w:rsidRDefault="00B54862" w:rsidP="00150B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Segoe UI Symbol" w:eastAsia="Times New Roman" w:hAnsi="Segoe UI Symbol" w:cs="Segoe UI Symbol"/>
          <w:noProof w:val="0"/>
          <w:sz w:val="40"/>
          <w:szCs w:val="40"/>
          <w:lang w:eastAsia="en-IN"/>
        </w:rPr>
        <w:t>📱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Phone    </w:t>
      </w:r>
      <w:r w:rsidRPr="00187E31">
        <w:rPr>
          <w:rFonts w:ascii="Segoe UI Symbol" w:eastAsia="Times New Roman" w:hAnsi="Segoe UI Symbol" w:cs="Segoe UI Symbol"/>
          <w:noProof w:val="0"/>
          <w:sz w:val="40"/>
          <w:szCs w:val="40"/>
          <w:lang w:eastAsia="en-IN"/>
        </w:rPr>
        <w:t>💻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Laptop    </w:t>
      </w:r>
      <w:r w:rsidRPr="00187E31">
        <w:rPr>
          <w:rFonts w:ascii="Segoe UI Symbol" w:eastAsia="Times New Roman" w:hAnsi="Segoe UI Symbol" w:cs="Segoe UI Symbol"/>
          <w:noProof w:val="0"/>
          <w:sz w:val="40"/>
          <w:szCs w:val="40"/>
          <w:lang w:eastAsia="en-IN"/>
        </w:rPr>
        <w:t>📺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Smart TV</w:t>
      </w:r>
    </w:p>
    <w:p w:rsidR="00B54862" w:rsidRPr="00187E31" w:rsidRDefault="00B54862" w:rsidP="00150B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IP:         IP:           IP:</w:t>
      </w:r>
    </w:p>
    <w:p w:rsidR="00150BCB" w:rsidRPr="00A33140" w:rsidRDefault="00B54862" w:rsidP="00A3314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192.168.1.2 192.168.1.3   192.168.1.4</w:t>
      </w:r>
    </w:p>
    <w:p w:rsidR="00150BCB" w:rsidRPr="00187E31" w:rsidRDefault="00150BCB" w:rsidP="00150BCB">
      <w:pPr>
        <w:pStyle w:val="NormalWeb"/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IP Address Allocation Breakdown:</w:t>
      </w:r>
    </w:p>
    <w:p w:rsidR="00150BCB" w:rsidRPr="00187E31" w:rsidRDefault="00150BCB" w:rsidP="00150BC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Router (Default Gateway Interface):</w:t>
      </w:r>
      <w:r w:rsidRPr="00187E31">
        <w:rPr>
          <w:sz w:val="36"/>
          <w:szCs w:val="36"/>
        </w:rPr>
        <w:t xml:space="preserve">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192.168.1.1</w:t>
      </w:r>
      <w:r w:rsidRPr="00187E31">
        <w:rPr>
          <w:sz w:val="36"/>
          <w:szCs w:val="36"/>
        </w:rPr>
        <w:t xml:space="preserve"> (Subnet Mask: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187E31">
        <w:rPr>
          <w:sz w:val="36"/>
          <w:szCs w:val="36"/>
        </w:rPr>
        <w:t>)</w:t>
      </w:r>
    </w:p>
    <w:p w:rsidR="00150BCB" w:rsidRPr="00187E31" w:rsidRDefault="00150BCB" w:rsidP="00150BC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Device 1 (Phone):</w:t>
      </w:r>
      <w:r w:rsidRPr="00187E31">
        <w:rPr>
          <w:sz w:val="36"/>
          <w:szCs w:val="36"/>
        </w:rPr>
        <w:t xml:space="preserve">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192.168.1.2</w:t>
      </w:r>
    </w:p>
    <w:p w:rsidR="00150BCB" w:rsidRPr="00187E31" w:rsidRDefault="00150BCB" w:rsidP="00150BC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Device 2 (Friend's Laptop):</w:t>
      </w:r>
      <w:r w:rsidRPr="00187E31">
        <w:rPr>
          <w:sz w:val="36"/>
          <w:szCs w:val="36"/>
        </w:rPr>
        <w:t xml:space="preserve">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192.168.1.3</w:t>
      </w:r>
    </w:p>
    <w:p w:rsidR="00B54862" w:rsidRPr="00187E31" w:rsidRDefault="00150BCB" w:rsidP="00150BCB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Device 3 (Smart TV):</w:t>
      </w:r>
      <w:r w:rsidRPr="00187E31">
        <w:rPr>
          <w:sz w:val="36"/>
          <w:szCs w:val="36"/>
        </w:rPr>
        <w:t xml:space="preserve">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192.168.1.4</w:t>
      </w:r>
    </w:p>
    <w:p w:rsidR="00B54862" w:rsidRPr="00187E31" w:rsidRDefault="00B54862" w:rsidP="00B5486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8596E" w:rsidRPr="00187E31" w:rsidRDefault="00A8596E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2. Simulate manual IP routing by writing a step-by-step explanation of how a packet would travel from your laptop to a friend's computer in a different subnet, including which router(s) it passes through and ho</w:t>
      </w:r>
      <w:r w:rsidR="00150BCB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w the routing decision is made.</w:t>
      </w: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Use made-up IP addresses and show the routing table entries that wou</w:t>
      </w:r>
      <w:r w:rsidR="00150BCB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ld be checked at each hop.</w:t>
      </w:r>
    </w:p>
    <w:p w:rsidR="00150BCB" w:rsidRPr="00150BCB" w:rsidRDefault="00150BCB" w:rsidP="00150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50BC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Manual IP Routing Simulation</w:t>
      </w:r>
    </w:p>
    <w:p w:rsidR="00150BCB" w:rsidRPr="00150BCB" w:rsidRDefault="00150BCB" w:rsidP="00150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50BC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Network Diagram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💻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My Laptop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IP: 192.168.1.10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|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| 192.168.1.1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▼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🔵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Router 1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G0/0: 192.168.1.1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G0/1: 10.0.0.1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|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| 10.0.0.0/30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▼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🔵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Router 2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G0/0: 10.0.0.2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G0/1: 192.168.2.1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|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|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▼</w:t>
      </w:r>
    </w:p>
    <w:p w:rsidR="00150BCB" w:rsidRPr="00187E31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💻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Friend's Computer</w:t>
      </w:r>
    </w:p>
    <w:p w:rsidR="00150BCB" w:rsidRPr="00150BCB" w:rsidRDefault="00150BCB" w:rsidP="00150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IP: 192.168.2.10</w:t>
      </w:r>
    </w:p>
    <w:p w:rsidR="00150BCB" w:rsidRPr="00150BCB" w:rsidRDefault="00150BCB" w:rsidP="00150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50BC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Step-by-step packet travel</w:t>
      </w:r>
    </w:p>
    <w:p w:rsidR="00150BCB" w:rsidRPr="00150BCB" w:rsidRDefault="00150BCB" w:rsidP="0015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1. Laptop sends the packet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br/>
      </w:r>
      <w:proofErr w:type="gramStart"/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My</w:t>
      </w:r>
      <w:proofErr w:type="gramEnd"/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laptop has IP 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192.168.1.10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and wants to send data to my friend's computer 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192.168.2.10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.</w:t>
      </w:r>
    </w:p>
    <w:p w:rsidR="00150BCB" w:rsidRPr="00150BCB" w:rsidRDefault="00150BCB" w:rsidP="0015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2. Laptop checks the subnet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br/>
      </w:r>
      <w:proofErr w:type="gramStart"/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My</w:t>
      </w:r>
      <w:proofErr w:type="gramEnd"/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laptop is on 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192.168.1.0/24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, while my friend's computer is on 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192.168.2.0/24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.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br/>
        <w:t xml:space="preserve">Because they are in different subnets, the laptop sends the packet to its </w:t>
      </w: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default gateway: 192.168.1.1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.</w:t>
      </w:r>
    </w:p>
    <w:p w:rsidR="00150BCB" w:rsidRPr="00150BCB" w:rsidRDefault="00150BCB" w:rsidP="0015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3. Router 1 checks its routing table</w:t>
      </w:r>
    </w:p>
    <w:tbl>
      <w:tblPr>
        <w:tblW w:w="91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3467"/>
        <w:gridCol w:w="1776"/>
      </w:tblGrid>
      <w:tr w:rsidR="00150BCB" w:rsidRPr="00150BCB" w:rsidTr="00150BCB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Interface</w:t>
            </w:r>
          </w:p>
        </w:tc>
      </w:tr>
      <w:tr w:rsidR="00150BCB" w:rsidRPr="00150BCB" w:rsidTr="00150BCB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Directly Connected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G0/0</w:t>
            </w:r>
          </w:p>
        </w:tc>
      </w:tr>
      <w:tr w:rsidR="00150BCB" w:rsidRPr="00150BCB" w:rsidTr="00150BCB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10.0.0.0/30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Directly Connected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G0/1</w:t>
            </w:r>
          </w:p>
        </w:tc>
      </w:tr>
      <w:tr w:rsidR="00150BCB" w:rsidRPr="00150BCB" w:rsidTr="00150BCB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G0/1</w:t>
            </w:r>
          </w:p>
        </w:tc>
      </w:tr>
    </w:tbl>
    <w:p w:rsidR="00905980" w:rsidRPr="00150BCB" w:rsidRDefault="00150BCB" w:rsidP="0015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Router 1 finds 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192.168.2.0/24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and forwards the packet to </w:t>
      </w: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Router 2 (10.0.0.2)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.</w:t>
      </w:r>
    </w:p>
    <w:p w:rsidR="00150BCB" w:rsidRPr="00150BCB" w:rsidRDefault="00150BCB" w:rsidP="0015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4. Router 2 checks its routing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2869"/>
        <w:gridCol w:w="1475"/>
      </w:tblGrid>
      <w:tr w:rsidR="00150BCB" w:rsidRPr="00150BCB" w:rsidTr="00150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b/>
                <w:bCs/>
                <w:noProof w:val="0"/>
                <w:sz w:val="36"/>
                <w:szCs w:val="36"/>
                <w:lang w:eastAsia="en-IN"/>
              </w:rPr>
              <w:t>Interface</w:t>
            </w:r>
          </w:p>
        </w:tc>
      </w:tr>
      <w:tr w:rsidR="00150BCB" w:rsidRPr="00150BCB" w:rsidTr="00150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10.0.0.0/30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Directly Connected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G0/0</w:t>
            </w:r>
          </w:p>
        </w:tc>
      </w:tr>
      <w:tr w:rsidR="00150BCB" w:rsidRPr="00150BCB" w:rsidTr="00150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Directly Connected</w:t>
            </w:r>
          </w:p>
        </w:tc>
        <w:tc>
          <w:tcPr>
            <w:tcW w:w="0" w:type="auto"/>
            <w:vAlign w:val="center"/>
            <w:hideMark/>
          </w:tcPr>
          <w:p w:rsidR="00150BCB" w:rsidRPr="00150BCB" w:rsidRDefault="00150BCB" w:rsidP="00150BC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</w:pPr>
            <w:r w:rsidRPr="00150BCB">
              <w:rPr>
                <w:rFonts w:ascii="Times New Roman" w:eastAsia="Times New Roman" w:hAnsi="Times New Roman" w:cs="Times New Roman"/>
                <w:noProof w:val="0"/>
                <w:sz w:val="36"/>
                <w:szCs w:val="36"/>
                <w:lang w:eastAsia="en-IN"/>
              </w:rPr>
              <w:t>G0/1</w:t>
            </w:r>
          </w:p>
        </w:tc>
      </w:tr>
    </w:tbl>
    <w:p w:rsidR="00150BCB" w:rsidRPr="00150BCB" w:rsidRDefault="00150BCB" w:rsidP="0015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Router 2 sees that 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192.168.2.10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belongs to its directly connected network 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192.168.2.0/24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.</w:t>
      </w:r>
    </w:p>
    <w:p w:rsidR="00150BCB" w:rsidRPr="00150BCB" w:rsidRDefault="00150BCB" w:rsidP="0015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5. Packet reaches the friend's computer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br/>
        <w:t xml:space="preserve">Router 2 forwards the packet through G0/1 to 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192.168.2.10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.</w:t>
      </w:r>
    </w:p>
    <w:p w:rsidR="00A33140" w:rsidRDefault="00A33140" w:rsidP="00150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</w:p>
    <w:p w:rsidR="00150BCB" w:rsidRPr="00150BCB" w:rsidRDefault="00150BCB" w:rsidP="00150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50BC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Routing decision</w:t>
      </w:r>
    </w:p>
    <w:p w:rsidR="00150BCB" w:rsidRPr="00150BCB" w:rsidRDefault="00150BCB" w:rsidP="0015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The router checks the </w:t>
      </w: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destination IP address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and looks for the </w:t>
      </w: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best matching route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in its routing table. It then forwards the packet through the appropriate interface or next-hop router.</w:t>
      </w:r>
    </w:p>
    <w:p w:rsidR="00150BCB" w:rsidRPr="00150BCB" w:rsidRDefault="00150BCB" w:rsidP="00150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Flow</w:t>
      </w:r>
      <w:proofErr w:type="gramStart"/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:</w:t>
      </w:r>
      <w:proofErr w:type="gramEnd"/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br/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192.168.1.10 → Router 1 → Router 2 → 192.168.2.10</w:t>
      </w:r>
      <w:r w:rsidRPr="00150BC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150BCB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📦➡️</w:t>
      </w:r>
    </w:p>
    <w:p w:rsidR="00150BCB" w:rsidRPr="00187E31" w:rsidRDefault="00150BCB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905980" w:rsidRPr="00187E31" w:rsidRDefault="00A8596E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3. Create a routing table for a fictional </w:t>
      </w:r>
      <w:proofErr w:type="spellStart"/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Zomato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-style delivery network with three branches in different cities, each on a different subnet. Specify the network address, subnet mask, next hop</w:t>
      </w:r>
      <w:r w:rsidR="00905980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, and interface for each route.</w:t>
      </w:r>
    </w:p>
    <w:p w:rsidR="00905980" w:rsidRPr="00187E31" w:rsidRDefault="00905980" w:rsidP="00905980">
      <w:pPr>
        <w:pStyle w:val="Heading2"/>
      </w:pPr>
      <w:r w:rsidRPr="00187E31">
        <w:t xml:space="preserve">Routing Table – Fictional </w:t>
      </w:r>
      <w:proofErr w:type="spellStart"/>
      <w:r w:rsidRPr="00187E31">
        <w:t>Zomato</w:t>
      </w:r>
      <w:proofErr w:type="spellEnd"/>
      <w:r w:rsidRPr="00187E31">
        <w:t xml:space="preserve">-Style Delivery Network </w:t>
      </w:r>
    </w:p>
    <w:p w:rsidR="00905980" w:rsidRPr="00187E31" w:rsidRDefault="00905980" w:rsidP="00905980">
      <w:pPr>
        <w:pStyle w:val="NormalWeb"/>
        <w:rPr>
          <w:sz w:val="36"/>
          <w:szCs w:val="36"/>
        </w:rPr>
      </w:pPr>
      <w:r w:rsidRPr="00187E31">
        <w:rPr>
          <w:sz w:val="36"/>
          <w:szCs w:val="36"/>
        </w:rPr>
        <w:t xml:space="preserve">Suppose a food-delivery company has </w:t>
      </w:r>
      <w:r w:rsidRPr="00187E31">
        <w:rPr>
          <w:rStyle w:val="Strong"/>
          <w:sz w:val="36"/>
          <w:szCs w:val="36"/>
        </w:rPr>
        <w:t>three branches</w:t>
      </w:r>
      <w:r w:rsidRPr="00187E31">
        <w:rPr>
          <w:sz w:val="36"/>
          <w:szCs w:val="36"/>
        </w:rPr>
        <w:t xml:space="preserve"> in different cities. Each branch uses a different subnet.</w:t>
      </w:r>
    </w:p>
    <w:p w:rsidR="00905980" w:rsidRPr="00187E31" w:rsidRDefault="00905980" w:rsidP="00905980">
      <w:pPr>
        <w:pStyle w:val="Heading3"/>
        <w:rPr>
          <w:sz w:val="36"/>
          <w:szCs w:val="36"/>
        </w:rPr>
      </w:pPr>
      <w:r w:rsidRPr="00187E31">
        <w:rPr>
          <w:sz w:val="36"/>
          <w:szCs w:val="36"/>
        </w:rPr>
        <w:t>Network Setup</w:t>
      </w:r>
    </w:p>
    <w:p w:rsidR="00905980" w:rsidRPr="00187E31" w:rsidRDefault="00905980" w:rsidP="00905980">
      <w:pPr>
        <w:pStyle w:val="HTMLPreformatted"/>
        <w:jc w:val="center"/>
        <w:rPr>
          <w:rStyle w:val="HTMLCode"/>
          <w:rFonts w:ascii="Times New Roman" w:hAnsi="Times New Roman" w:cs="Times New Roman"/>
          <w:sz w:val="36"/>
          <w:szCs w:val="36"/>
        </w:rPr>
      </w:pPr>
      <w:r w:rsidRPr="00187E31">
        <w:rPr>
          <w:rStyle w:val="HTMLCode"/>
          <w:rFonts w:ascii="Segoe UI Symbol" w:hAnsi="Segoe UI Symbol" w:cs="Segoe UI Symbol"/>
          <w:sz w:val="36"/>
          <w:szCs w:val="36"/>
        </w:rPr>
        <w:t>🔵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 xml:space="preserve"> Main Router</w:t>
      </w:r>
    </w:p>
    <w:p w:rsidR="00905980" w:rsidRPr="00187E31" w:rsidRDefault="00905980" w:rsidP="00905980">
      <w:pPr>
        <w:pStyle w:val="HTMLPreformatted"/>
        <w:jc w:val="center"/>
        <w:rPr>
          <w:rStyle w:val="HTMLCode"/>
          <w:rFonts w:ascii="Times New Roman" w:hAnsi="Times New Roman" w:cs="Times New Roman"/>
          <w:sz w:val="36"/>
          <w:szCs w:val="36"/>
        </w:rPr>
      </w:pPr>
      <w:r w:rsidRPr="00187E31">
        <w:rPr>
          <w:rStyle w:val="HTMLCode"/>
          <w:rFonts w:ascii="Times New Roman" w:hAnsi="Times New Roman" w:cs="Times New Roman"/>
          <w:sz w:val="36"/>
          <w:szCs w:val="36"/>
        </w:rPr>
        <w:t>/      |      \</w:t>
      </w:r>
    </w:p>
    <w:p w:rsidR="00905980" w:rsidRPr="00187E31" w:rsidRDefault="00905980" w:rsidP="00905980">
      <w:pPr>
        <w:pStyle w:val="HTMLPreformatted"/>
        <w:jc w:val="center"/>
        <w:rPr>
          <w:rStyle w:val="HTMLCode"/>
          <w:rFonts w:ascii="Times New Roman" w:hAnsi="Times New Roman" w:cs="Times New Roman"/>
          <w:sz w:val="36"/>
          <w:szCs w:val="36"/>
        </w:rPr>
      </w:pPr>
      <w:r w:rsidRPr="00187E31">
        <w:rPr>
          <w:rStyle w:val="HTMLCode"/>
          <w:rFonts w:ascii="Times New Roman" w:hAnsi="Times New Roman" w:cs="Times New Roman"/>
          <w:sz w:val="36"/>
          <w:szCs w:val="36"/>
        </w:rPr>
        <w:t>/       |       \</w:t>
      </w:r>
    </w:p>
    <w:p w:rsidR="00905980" w:rsidRPr="00187E31" w:rsidRDefault="00905980" w:rsidP="00905980">
      <w:pPr>
        <w:pStyle w:val="HTMLPreformatted"/>
        <w:jc w:val="center"/>
        <w:rPr>
          <w:rStyle w:val="HTMLCode"/>
          <w:rFonts w:ascii="Times New Roman" w:hAnsi="Times New Roman" w:cs="Times New Roman"/>
          <w:sz w:val="36"/>
          <w:szCs w:val="36"/>
        </w:rPr>
      </w:pPr>
      <w:r w:rsidRPr="00187E31">
        <w:rPr>
          <w:rStyle w:val="HTMLCode"/>
          <w:rFonts w:ascii="Times New Roman" w:hAnsi="Times New Roman" w:cs="Times New Roman"/>
          <w:sz w:val="36"/>
          <w:szCs w:val="36"/>
        </w:rPr>
        <w:t>▼        ▼        ▼</w:t>
      </w:r>
    </w:p>
    <w:p w:rsidR="00905980" w:rsidRPr="00187E31" w:rsidRDefault="00905980" w:rsidP="00905980">
      <w:pPr>
        <w:pStyle w:val="HTMLPreformatted"/>
        <w:jc w:val="center"/>
        <w:rPr>
          <w:rStyle w:val="HTMLCode"/>
          <w:rFonts w:ascii="Times New Roman" w:hAnsi="Times New Roman" w:cs="Times New Roman"/>
          <w:sz w:val="36"/>
          <w:szCs w:val="36"/>
        </w:rPr>
      </w:pPr>
      <w:r w:rsidRPr="00187E31">
        <w:rPr>
          <w:rStyle w:val="HTMLCode"/>
          <w:rFonts w:ascii="Times New Roman" w:hAnsi="Times New Roman" w:cs="Times New Roman"/>
          <w:sz w:val="36"/>
          <w:szCs w:val="36"/>
        </w:rPr>
        <w:t>Jaipur     Delhi     Mumbai</w:t>
      </w:r>
    </w:p>
    <w:p w:rsidR="00905980" w:rsidRPr="00187E31" w:rsidRDefault="00905980" w:rsidP="00905980">
      <w:pPr>
        <w:pStyle w:val="HTMLPreformatted"/>
        <w:jc w:val="center"/>
        <w:rPr>
          <w:rStyle w:val="HTMLCode"/>
          <w:rFonts w:ascii="Times New Roman" w:hAnsi="Times New Roman" w:cs="Times New Roman"/>
          <w:sz w:val="36"/>
          <w:szCs w:val="36"/>
        </w:rPr>
      </w:pPr>
      <w:r w:rsidRPr="00187E31">
        <w:rPr>
          <w:rStyle w:val="HTMLCode"/>
          <w:rFonts w:ascii="Times New Roman" w:hAnsi="Times New Roman" w:cs="Times New Roman"/>
          <w:sz w:val="36"/>
          <w:szCs w:val="36"/>
        </w:rPr>
        <w:t xml:space="preserve">Branch     </w:t>
      </w:r>
      <w:proofErr w:type="spellStart"/>
      <w:r w:rsidRPr="00187E31">
        <w:rPr>
          <w:rStyle w:val="HTMLCode"/>
          <w:rFonts w:ascii="Times New Roman" w:hAnsi="Times New Roman" w:cs="Times New Roman"/>
          <w:sz w:val="36"/>
          <w:szCs w:val="36"/>
        </w:rPr>
        <w:t>Branch</w:t>
      </w:r>
      <w:proofErr w:type="spellEnd"/>
      <w:r w:rsidRPr="00187E31">
        <w:rPr>
          <w:rStyle w:val="HTMLCode"/>
          <w:rFonts w:ascii="Times New Roman" w:hAnsi="Times New Roman" w:cs="Times New Roman"/>
          <w:sz w:val="36"/>
          <w:szCs w:val="36"/>
        </w:rPr>
        <w:t xml:space="preserve">     </w:t>
      </w:r>
      <w:proofErr w:type="spellStart"/>
      <w:r w:rsidRPr="00187E31">
        <w:rPr>
          <w:rStyle w:val="HTMLCode"/>
          <w:rFonts w:ascii="Times New Roman" w:hAnsi="Times New Roman" w:cs="Times New Roman"/>
          <w:sz w:val="36"/>
          <w:szCs w:val="36"/>
        </w:rPr>
        <w:t>Branch</w:t>
      </w:r>
      <w:proofErr w:type="spellEnd"/>
    </w:p>
    <w:p w:rsidR="00905980" w:rsidRPr="00187E31" w:rsidRDefault="00905980" w:rsidP="00905980">
      <w:pPr>
        <w:pStyle w:val="HTMLPreformatted"/>
        <w:rPr>
          <w:rFonts w:ascii="Times New Roman" w:hAnsi="Times New Roman" w:cs="Times New Roman"/>
          <w:sz w:val="36"/>
          <w:szCs w:val="36"/>
        </w:rPr>
      </w:pPr>
      <w:r w:rsidRPr="00187E31">
        <w:rPr>
          <w:rStyle w:val="HTMLCode"/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187E31">
        <w:rPr>
          <w:rStyle w:val="HTMLCode"/>
          <w:rFonts w:ascii="Times New Roman" w:hAnsi="Times New Roman" w:cs="Times New Roman"/>
          <w:sz w:val="36"/>
          <w:szCs w:val="36"/>
        </w:rPr>
        <w:t>192.168.10.0  .</w:t>
      </w:r>
      <w:proofErr w:type="gramEnd"/>
      <w:r w:rsidRPr="00187E31">
        <w:rPr>
          <w:rStyle w:val="HTMLCode"/>
          <w:rFonts w:ascii="Times New Roman" w:hAnsi="Times New Roman" w:cs="Times New Roman"/>
          <w:sz w:val="36"/>
          <w:szCs w:val="36"/>
        </w:rPr>
        <w:t xml:space="preserve">20.0    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 xml:space="preserve">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.30.0</w:t>
      </w:r>
    </w:p>
    <w:p w:rsidR="00A33140" w:rsidRDefault="00A33140" w:rsidP="00905980">
      <w:pPr>
        <w:pStyle w:val="Heading3"/>
        <w:rPr>
          <w:sz w:val="36"/>
          <w:szCs w:val="36"/>
        </w:rPr>
      </w:pPr>
    </w:p>
    <w:p w:rsidR="00A33140" w:rsidRDefault="00A33140" w:rsidP="00905980">
      <w:pPr>
        <w:pStyle w:val="Heading3"/>
        <w:rPr>
          <w:sz w:val="36"/>
          <w:szCs w:val="36"/>
        </w:rPr>
      </w:pPr>
    </w:p>
    <w:p w:rsidR="00A33140" w:rsidRDefault="00A33140" w:rsidP="00905980">
      <w:pPr>
        <w:pStyle w:val="Heading3"/>
        <w:rPr>
          <w:sz w:val="36"/>
          <w:szCs w:val="36"/>
        </w:rPr>
      </w:pPr>
    </w:p>
    <w:p w:rsidR="00905980" w:rsidRPr="00187E31" w:rsidRDefault="00905980" w:rsidP="00905980">
      <w:pPr>
        <w:pStyle w:val="Heading3"/>
        <w:rPr>
          <w:sz w:val="36"/>
          <w:szCs w:val="36"/>
        </w:rPr>
      </w:pPr>
      <w:r w:rsidRPr="00187E31">
        <w:rPr>
          <w:sz w:val="36"/>
          <w:szCs w:val="36"/>
        </w:rPr>
        <w:t>Routing Table</w:t>
      </w:r>
    </w:p>
    <w:tbl>
      <w:tblPr>
        <w:tblStyle w:val="PlainTable1"/>
        <w:tblW w:w="9883" w:type="dxa"/>
        <w:tblLook w:val="04A0" w:firstRow="1" w:lastRow="0" w:firstColumn="1" w:lastColumn="0" w:noHBand="0" w:noVBand="1"/>
      </w:tblPr>
      <w:tblGrid>
        <w:gridCol w:w="9883"/>
      </w:tblGrid>
      <w:tr w:rsidR="00905980" w:rsidRPr="00187E31" w:rsidTr="00905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3" w:type="dxa"/>
          </w:tcPr>
          <w:tbl>
            <w:tblPr>
              <w:tblStyle w:val="TableGrid"/>
              <w:tblW w:w="9637" w:type="dxa"/>
              <w:tblInd w:w="1" w:type="dxa"/>
              <w:tblLook w:val="04A0" w:firstRow="1" w:lastRow="0" w:firstColumn="1" w:lastColumn="0" w:noHBand="0" w:noVBand="1"/>
            </w:tblPr>
            <w:tblGrid>
              <w:gridCol w:w="1739"/>
              <w:gridCol w:w="2388"/>
              <w:gridCol w:w="2286"/>
              <w:gridCol w:w="1608"/>
              <w:gridCol w:w="1616"/>
            </w:tblGrid>
            <w:tr w:rsidR="00905980" w:rsidRPr="00187E31" w:rsidTr="00905980">
              <w:trPr>
                <w:trHeight w:val="1214"/>
              </w:trPr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  <w:t>Branch / City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  <w:t>Network Address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  <w:t>Subnet Mask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  <w:t>Next Hop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b/>
                      <w:bCs/>
                      <w:sz w:val="36"/>
                      <w:szCs w:val="36"/>
                    </w:rPr>
                    <w:t>Interface</w:t>
                  </w:r>
                </w:p>
              </w:tc>
            </w:tr>
            <w:tr w:rsidR="00905980" w:rsidRPr="00187E31" w:rsidTr="00905980">
              <w:trPr>
                <w:trHeight w:val="681"/>
              </w:trPr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Jaipur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192.168.10.0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255.255.255.0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10.0.0.2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G0/0</w:t>
                  </w:r>
                </w:p>
              </w:tc>
            </w:tr>
            <w:tr w:rsidR="00905980" w:rsidRPr="00187E31" w:rsidTr="00905980">
              <w:trPr>
                <w:trHeight w:val="698"/>
              </w:trPr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Delhi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192.168.20.0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255.255.255.0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10.0.0.6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G0/1</w:t>
                  </w:r>
                </w:p>
              </w:tc>
            </w:tr>
            <w:tr w:rsidR="00905980" w:rsidRPr="00187E31" w:rsidTr="00905980">
              <w:trPr>
                <w:trHeight w:val="681"/>
              </w:trPr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Mumbai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192.168.30.0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255.255.255.0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10.0.0.10</w:t>
                  </w:r>
                </w:p>
              </w:tc>
              <w:tc>
                <w:tcPr>
                  <w:tcW w:w="0" w:type="auto"/>
                  <w:hideMark/>
                </w:tcPr>
                <w:p w:rsidR="00905980" w:rsidRPr="00187E31" w:rsidRDefault="00905980" w:rsidP="00501EFA">
                  <w:pPr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187E31">
                    <w:rPr>
                      <w:rFonts w:ascii="Times New Roman" w:hAnsi="Times New Roman" w:cs="Times New Roman"/>
                      <w:sz w:val="36"/>
                      <w:szCs w:val="36"/>
                    </w:rPr>
                    <w:t>G0/2</w:t>
                  </w:r>
                </w:p>
              </w:tc>
            </w:tr>
          </w:tbl>
          <w:p w:rsidR="00905980" w:rsidRPr="00187E31" w:rsidRDefault="00905980">
            <w:pPr>
              <w:rPr>
                <w:rFonts w:ascii="Times New Roman" w:hAnsi="Times New Roman" w:cs="Times New Roman"/>
              </w:rPr>
            </w:pPr>
          </w:p>
        </w:tc>
      </w:tr>
    </w:tbl>
    <w:p w:rsidR="00905980" w:rsidRPr="00187E31" w:rsidRDefault="00905980" w:rsidP="00905980">
      <w:pPr>
        <w:pStyle w:val="Heading3"/>
        <w:rPr>
          <w:sz w:val="36"/>
          <w:szCs w:val="36"/>
        </w:rPr>
      </w:pPr>
      <w:r w:rsidRPr="00187E31">
        <w:rPr>
          <w:sz w:val="36"/>
          <w:szCs w:val="36"/>
        </w:rPr>
        <w:t>Explanation</w:t>
      </w:r>
    </w:p>
    <w:p w:rsidR="00905980" w:rsidRPr="00187E31" w:rsidRDefault="00905980" w:rsidP="00905980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187E31">
        <w:rPr>
          <w:rStyle w:val="Strong"/>
          <w:sz w:val="36"/>
          <w:szCs w:val="36"/>
        </w:rPr>
        <w:t>Network Address:</w:t>
      </w:r>
      <w:r w:rsidRPr="00187E31">
        <w:rPr>
          <w:sz w:val="36"/>
          <w:szCs w:val="36"/>
        </w:rPr>
        <w:t xml:space="preserve"> Identifies the destination branch network.</w:t>
      </w:r>
    </w:p>
    <w:p w:rsidR="00905980" w:rsidRPr="00187E31" w:rsidRDefault="00905980" w:rsidP="00905980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187E31">
        <w:rPr>
          <w:rStyle w:val="Strong"/>
          <w:sz w:val="36"/>
          <w:szCs w:val="36"/>
        </w:rPr>
        <w:t>Subnet Mask:</w:t>
      </w:r>
      <w:r w:rsidRPr="00187E31">
        <w:rPr>
          <w:sz w:val="36"/>
          <w:szCs w:val="36"/>
        </w:rPr>
        <w:t xml:space="preserve">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187E31">
        <w:rPr>
          <w:sz w:val="36"/>
          <w:szCs w:val="36"/>
        </w:rPr>
        <w:t xml:space="preserve"> means each branch has a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/24</w:t>
      </w:r>
      <w:r w:rsidRPr="00187E31">
        <w:rPr>
          <w:sz w:val="36"/>
          <w:szCs w:val="36"/>
        </w:rPr>
        <w:t xml:space="preserve"> network.</w:t>
      </w:r>
    </w:p>
    <w:p w:rsidR="00905980" w:rsidRPr="00187E31" w:rsidRDefault="00905980" w:rsidP="00905980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187E31">
        <w:rPr>
          <w:rStyle w:val="Strong"/>
          <w:sz w:val="36"/>
          <w:szCs w:val="36"/>
        </w:rPr>
        <w:t>Next Hop:</w:t>
      </w:r>
      <w:r w:rsidRPr="00187E31">
        <w:rPr>
          <w:sz w:val="36"/>
          <w:szCs w:val="36"/>
        </w:rPr>
        <w:t xml:space="preserve"> The IP address of the next router where the packet should be sent.</w:t>
      </w:r>
    </w:p>
    <w:p w:rsidR="00905980" w:rsidRPr="00187E31" w:rsidRDefault="00905980" w:rsidP="00905980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187E31">
        <w:rPr>
          <w:rStyle w:val="Strong"/>
          <w:sz w:val="36"/>
          <w:szCs w:val="36"/>
        </w:rPr>
        <w:t>Interface:</w:t>
      </w:r>
      <w:r w:rsidRPr="00187E31">
        <w:rPr>
          <w:sz w:val="36"/>
          <w:szCs w:val="36"/>
        </w:rPr>
        <w:t xml:space="preserve"> The router port used to forward the packet.</w:t>
      </w:r>
    </w:p>
    <w:p w:rsidR="00905980" w:rsidRPr="00187E31" w:rsidRDefault="00905980" w:rsidP="00905980">
      <w:pPr>
        <w:pStyle w:val="NormalWeb"/>
        <w:rPr>
          <w:sz w:val="36"/>
          <w:szCs w:val="36"/>
        </w:rPr>
      </w:pPr>
      <w:r w:rsidRPr="00187E31">
        <w:rPr>
          <w:rStyle w:val="Strong"/>
          <w:sz w:val="36"/>
          <w:szCs w:val="36"/>
        </w:rPr>
        <w:t>Example</w:t>
      </w:r>
      <w:proofErr w:type="gramStart"/>
      <w:r w:rsidRPr="00187E31">
        <w:rPr>
          <w:rStyle w:val="Strong"/>
          <w:sz w:val="36"/>
          <w:szCs w:val="36"/>
        </w:rPr>
        <w:t>:</w:t>
      </w:r>
      <w:proofErr w:type="gramEnd"/>
      <w:r w:rsidRPr="00187E31">
        <w:rPr>
          <w:sz w:val="36"/>
          <w:szCs w:val="36"/>
        </w:rPr>
        <w:br/>
        <w:t xml:space="preserve">If a packet is going to a computer in Mumbai with IP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192.168.30.10</w:t>
      </w:r>
      <w:r w:rsidRPr="00187E31">
        <w:rPr>
          <w:sz w:val="36"/>
          <w:szCs w:val="36"/>
        </w:rPr>
        <w:t xml:space="preserve">, the router checks its routing table, finds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192.168.30.0/24</w:t>
      </w:r>
      <w:r w:rsidRPr="00187E31">
        <w:rPr>
          <w:sz w:val="36"/>
          <w:szCs w:val="36"/>
        </w:rPr>
        <w:t xml:space="preserve">, and forwards the packet through </w:t>
      </w:r>
      <w:r w:rsidRPr="00187E31">
        <w:rPr>
          <w:rStyle w:val="Strong"/>
          <w:sz w:val="36"/>
          <w:szCs w:val="36"/>
        </w:rPr>
        <w:t>G0/2</w:t>
      </w:r>
      <w:r w:rsidRPr="00187E31">
        <w:rPr>
          <w:sz w:val="36"/>
          <w:szCs w:val="36"/>
        </w:rPr>
        <w:t xml:space="preserve"> to the next hop </w:t>
      </w:r>
      <w:r w:rsidRPr="00187E31">
        <w:rPr>
          <w:rStyle w:val="HTMLCode"/>
          <w:rFonts w:ascii="Times New Roman" w:hAnsi="Times New Roman" w:cs="Times New Roman"/>
          <w:sz w:val="36"/>
          <w:szCs w:val="36"/>
        </w:rPr>
        <w:t>10.0.0.10</w:t>
      </w:r>
      <w:r w:rsidRPr="00187E31">
        <w:rPr>
          <w:sz w:val="36"/>
          <w:szCs w:val="36"/>
        </w:rPr>
        <w:t>.</w:t>
      </w:r>
    </w:p>
    <w:p w:rsidR="00905980" w:rsidRPr="00187E31" w:rsidRDefault="00905980" w:rsidP="00905980">
      <w:pPr>
        <w:pStyle w:val="NormalWeb"/>
        <w:rPr>
          <w:sz w:val="36"/>
          <w:szCs w:val="36"/>
        </w:rPr>
      </w:pPr>
      <w:r w:rsidRPr="00187E31">
        <w:rPr>
          <w:sz w:val="36"/>
          <w:szCs w:val="36"/>
        </w:rPr>
        <w:t xml:space="preserve">This shows how a </w:t>
      </w:r>
      <w:proofErr w:type="spellStart"/>
      <w:r w:rsidRPr="00187E31">
        <w:rPr>
          <w:sz w:val="36"/>
          <w:szCs w:val="36"/>
        </w:rPr>
        <w:t>Zomato</w:t>
      </w:r>
      <w:proofErr w:type="spellEnd"/>
      <w:r w:rsidRPr="00187E31">
        <w:rPr>
          <w:sz w:val="36"/>
          <w:szCs w:val="36"/>
        </w:rPr>
        <w:t xml:space="preserve">-style network can route delivery/order data between branches in different cities. </w:t>
      </w:r>
    </w:p>
    <w:p w:rsidR="00905980" w:rsidRDefault="00905980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33140" w:rsidRDefault="00A33140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33140" w:rsidRPr="00187E31" w:rsidRDefault="00A33140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905980" w:rsidRPr="00187E31" w:rsidRDefault="00A8596E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4. Compare static routing and dynamic routing protocols (like RIP or OSPF) by listing 3 pros and 3 cons of each, using examples from real-world apps or services you use (e.g., how a food delivery app might benefit from dynamic routing).</w:t>
      </w:r>
    </w:p>
    <w:p w:rsidR="00905980" w:rsidRPr="00187E31" w:rsidRDefault="00905980" w:rsidP="00905980">
      <w:pPr>
        <w:pStyle w:val="Heading3"/>
        <w:rPr>
          <w:sz w:val="36"/>
          <w:szCs w:val="36"/>
        </w:rPr>
      </w:pPr>
      <w:r w:rsidRPr="00187E31">
        <w:rPr>
          <w:sz w:val="36"/>
          <w:szCs w:val="36"/>
        </w:rPr>
        <w:t>Comparison of Static Routing vs. Dynamic Routing Protocols</w:t>
      </w:r>
    </w:p>
    <w:p w:rsidR="00905980" w:rsidRPr="00187E31" w:rsidRDefault="00905980" w:rsidP="00905980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Task Requirement:</w:t>
      </w:r>
      <w:r w:rsidRPr="00187E31">
        <w:rPr>
          <w:sz w:val="36"/>
          <w:szCs w:val="36"/>
        </w:rPr>
        <w:t xml:space="preserve"> Compare static routing and dynamic routing protocols (like RIP or OSPF) by listing 3 pros and 3 cons of each, using real-world examples (such as a food delivery app). </w:t>
      </w:r>
    </w:p>
    <w:p w:rsidR="00905980" w:rsidRPr="00187E31" w:rsidRDefault="00905980" w:rsidP="0090598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187E31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1. Static Routing</w:t>
      </w:r>
    </w:p>
    <w:p w:rsidR="00905980" w:rsidRPr="00187E31" w:rsidRDefault="00905980" w:rsidP="00905980">
      <w:pPr>
        <w:pStyle w:val="NormalWeb"/>
        <w:rPr>
          <w:sz w:val="36"/>
          <w:szCs w:val="36"/>
        </w:rPr>
      </w:pPr>
      <w:r w:rsidRPr="00187E31">
        <w:rPr>
          <w:sz w:val="36"/>
          <w:szCs w:val="36"/>
        </w:rPr>
        <w:t>Static routes are manually configured by a network administrator. They do not change unless the administrator manually updates them.</w:t>
      </w:r>
    </w:p>
    <w:p w:rsidR="00905980" w:rsidRPr="00187E31" w:rsidRDefault="00905980" w:rsidP="00905980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Pros:</w:t>
      </w:r>
    </w:p>
    <w:p w:rsidR="00905980" w:rsidRPr="00187E31" w:rsidRDefault="00905980" w:rsidP="00905980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High Security &amp; Control:</w:t>
      </w:r>
      <w:r w:rsidRPr="00187E31">
        <w:rPr>
          <w:sz w:val="36"/>
          <w:szCs w:val="36"/>
        </w:rPr>
        <w:t xml:space="preserve"> Because routes are manually entered, administrators have full control over the exact path packets take, preventing unauthorized rerouting.</w:t>
      </w:r>
    </w:p>
    <w:p w:rsidR="00905980" w:rsidRPr="00187E31" w:rsidRDefault="00905980" w:rsidP="00905980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Zero Overhead:</w:t>
      </w:r>
      <w:r w:rsidRPr="00187E31">
        <w:rPr>
          <w:sz w:val="36"/>
          <w:szCs w:val="36"/>
        </w:rPr>
        <w:t xml:space="preserve"> Consumes no CPU, memory, or bandwidth resources on routers for route calculations or updates.</w:t>
      </w:r>
    </w:p>
    <w:p w:rsidR="00905980" w:rsidRPr="00187E31" w:rsidRDefault="00905980" w:rsidP="00905980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Predictability:</w:t>
      </w:r>
      <w:r w:rsidRPr="00187E31">
        <w:rPr>
          <w:sz w:val="36"/>
          <w:szCs w:val="36"/>
        </w:rPr>
        <w:t xml:space="preserve"> Ideal for simple, small, and stable networks where paths never change.</w:t>
      </w:r>
    </w:p>
    <w:p w:rsidR="00905980" w:rsidRPr="00187E31" w:rsidRDefault="00905980" w:rsidP="00905980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Cons:</w:t>
      </w:r>
    </w:p>
    <w:p w:rsidR="00905980" w:rsidRPr="00187E31" w:rsidRDefault="00905980" w:rsidP="00905980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Not Scalable:</w:t>
      </w:r>
      <w:r w:rsidRPr="00187E31">
        <w:rPr>
          <w:sz w:val="36"/>
          <w:szCs w:val="36"/>
        </w:rPr>
        <w:t xml:space="preserve"> Extremely tedious and prone to human error when managing large, growing networks with hundreds of subnets.</w:t>
      </w:r>
    </w:p>
    <w:p w:rsidR="00905980" w:rsidRPr="00187E31" w:rsidRDefault="00905980" w:rsidP="00905980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No Fault Tolerance:</w:t>
      </w:r>
      <w:r w:rsidRPr="00187E31">
        <w:rPr>
          <w:sz w:val="36"/>
          <w:szCs w:val="36"/>
        </w:rPr>
        <w:t xml:space="preserve"> If a link or router fails, static routes cannot automatically reroute traffic; it requires manual intervention.</w:t>
      </w:r>
    </w:p>
    <w:p w:rsidR="00905980" w:rsidRPr="00187E31" w:rsidRDefault="00905980" w:rsidP="00905980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High Maintenance:</w:t>
      </w:r>
      <w:r w:rsidRPr="00187E31">
        <w:rPr>
          <w:sz w:val="36"/>
          <w:szCs w:val="36"/>
        </w:rPr>
        <w:t xml:space="preserve"> Any network topology change requires manual reconfiguration across all routers.</w:t>
      </w:r>
    </w:p>
    <w:p w:rsidR="00905980" w:rsidRPr="00187E31" w:rsidRDefault="00905980" w:rsidP="00905980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Real-World Analogy:</w:t>
      </w:r>
      <w:r w:rsidRPr="00187E31">
        <w:rPr>
          <w:sz w:val="36"/>
          <w:szCs w:val="36"/>
        </w:rPr>
        <w:t xml:space="preserve"> Like a printed physical map or a delivery driver who memorizes a single fixed route to a specific restaurant and cannot adapt if a road gets closed or blocked by construction.</w:t>
      </w:r>
    </w:p>
    <w:p w:rsidR="00905980" w:rsidRPr="00187E31" w:rsidRDefault="00905980" w:rsidP="00905980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r w:rsidRPr="00187E31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t>2. Dynamic Routing Protocols (e.g., OSPF, RIP)</w:t>
      </w:r>
    </w:p>
    <w:p w:rsidR="00905980" w:rsidRPr="00187E31" w:rsidRDefault="00905980" w:rsidP="00905980">
      <w:pPr>
        <w:pStyle w:val="NormalWeb"/>
        <w:rPr>
          <w:sz w:val="36"/>
          <w:szCs w:val="36"/>
        </w:rPr>
      </w:pPr>
      <w:r w:rsidRPr="00187E31">
        <w:rPr>
          <w:sz w:val="36"/>
          <w:szCs w:val="36"/>
        </w:rPr>
        <w:t xml:space="preserve">Dynamic routing protocols automatically discover network destinations, exchange routing information, and adapt to </w:t>
      </w:r>
      <w:proofErr w:type="gramStart"/>
      <w:r w:rsidRPr="00187E31">
        <w:rPr>
          <w:sz w:val="36"/>
          <w:szCs w:val="36"/>
        </w:rPr>
        <w:t>changes</w:t>
      </w:r>
      <w:proofErr w:type="gramEnd"/>
      <w:r w:rsidRPr="00187E31">
        <w:rPr>
          <w:sz w:val="36"/>
          <w:szCs w:val="36"/>
        </w:rPr>
        <w:t xml:space="preserve"> using algorithms.</w:t>
      </w:r>
    </w:p>
    <w:p w:rsidR="00905980" w:rsidRPr="00187E31" w:rsidRDefault="00905980" w:rsidP="00905980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Pros:</w:t>
      </w:r>
    </w:p>
    <w:p w:rsidR="00905980" w:rsidRPr="00187E31" w:rsidRDefault="00905980" w:rsidP="00905980">
      <w:pPr>
        <w:pStyle w:val="NormalWeb"/>
        <w:numPr>
          <w:ilvl w:val="1"/>
          <w:numId w:val="6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Scalability:</w:t>
      </w:r>
      <w:r w:rsidRPr="00187E31">
        <w:rPr>
          <w:sz w:val="36"/>
          <w:szCs w:val="36"/>
        </w:rPr>
        <w:t xml:space="preserve"> Automatically handles large and complex enterprise networks with thousands of nodes effortlessly.</w:t>
      </w:r>
    </w:p>
    <w:p w:rsidR="00905980" w:rsidRPr="00187E31" w:rsidRDefault="00905980" w:rsidP="00905980">
      <w:pPr>
        <w:pStyle w:val="NormalWeb"/>
        <w:numPr>
          <w:ilvl w:val="1"/>
          <w:numId w:val="6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Fault Tolerance &amp; Redundancy:</w:t>
      </w:r>
      <w:r w:rsidRPr="00187E31">
        <w:rPr>
          <w:sz w:val="36"/>
          <w:szCs w:val="36"/>
        </w:rPr>
        <w:t xml:space="preserve"> If a primary link fails, protocols like OSPF automatically recalculate and reroute traffic through an alternate healthy path within seconds.</w:t>
      </w:r>
    </w:p>
    <w:p w:rsidR="00905980" w:rsidRPr="00187E31" w:rsidRDefault="00905980" w:rsidP="00905980">
      <w:pPr>
        <w:pStyle w:val="NormalWeb"/>
        <w:numPr>
          <w:ilvl w:val="1"/>
          <w:numId w:val="6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Plug-and-Play Adaptability:</w:t>
      </w:r>
      <w:r w:rsidRPr="00187E31">
        <w:rPr>
          <w:sz w:val="36"/>
          <w:szCs w:val="36"/>
        </w:rPr>
        <w:t xml:space="preserve"> New routers or subnets automatically announce themselves to the network without manual configuration updates.</w:t>
      </w:r>
    </w:p>
    <w:p w:rsidR="00905980" w:rsidRPr="00187E31" w:rsidRDefault="00905980" w:rsidP="00905980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Cons:</w:t>
      </w:r>
    </w:p>
    <w:p w:rsidR="00905980" w:rsidRPr="00187E31" w:rsidRDefault="00905980" w:rsidP="00905980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Resource Intensive:</w:t>
      </w:r>
      <w:r w:rsidRPr="00187E31">
        <w:rPr>
          <w:sz w:val="36"/>
          <w:szCs w:val="36"/>
        </w:rPr>
        <w:t xml:space="preserve"> Consumes router CPU, memory, and link bandwidth to constantly monitor health and exchange routing table updates.</w:t>
      </w:r>
    </w:p>
    <w:p w:rsidR="00905980" w:rsidRPr="00187E31" w:rsidRDefault="00905980" w:rsidP="00905980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Security Risks:</w:t>
      </w:r>
      <w:r w:rsidRPr="00187E31">
        <w:rPr>
          <w:sz w:val="36"/>
          <w:szCs w:val="36"/>
        </w:rPr>
        <w:t xml:space="preserve"> Vulnerable to malicious route injection attacks or misconfigurations that can cause routing loops if proper authentication isn't used.</w:t>
      </w:r>
    </w:p>
    <w:p w:rsidR="00905980" w:rsidRPr="00187E31" w:rsidRDefault="00905980" w:rsidP="00905980">
      <w:pPr>
        <w:pStyle w:val="NormalWeb"/>
        <w:numPr>
          <w:ilvl w:val="1"/>
          <w:numId w:val="7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Complex Troubleshooting:</w:t>
      </w:r>
      <w:r w:rsidRPr="00187E31">
        <w:rPr>
          <w:sz w:val="36"/>
          <w:szCs w:val="36"/>
        </w:rPr>
        <w:t xml:space="preserve"> Diagnosing network issues can be difficult because the path traffic takes is determined dynamically by algorithms rather than fixed rules.</w:t>
      </w:r>
    </w:p>
    <w:p w:rsidR="00905980" w:rsidRPr="00187E31" w:rsidRDefault="00905980" w:rsidP="00905980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187E31">
        <w:rPr>
          <w:b/>
          <w:bCs/>
          <w:sz w:val="36"/>
          <w:szCs w:val="36"/>
        </w:rPr>
        <w:t>Real-World Analogy / Food Delivery App Example:</w:t>
      </w:r>
      <w:r w:rsidRPr="00187E31">
        <w:rPr>
          <w:sz w:val="36"/>
          <w:szCs w:val="36"/>
        </w:rPr>
        <w:t xml:space="preserve"> Exactly like </w:t>
      </w:r>
      <w:proofErr w:type="spellStart"/>
      <w:r w:rsidRPr="00187E31">
        <w:rPr>
          <w:b/>
          <w:bCs/>
          <w:sz w:val="36"/>
          <w:szCs w:val="36"/>
        </w:rPr>
        <w:t>Zomato</w:t>
      </w:r>
      <w:proofErr w:type="spellEnd"/>
      <w:r w:rsidRPr="00187E31">
        <w:rPr>
          <w:b/>
          <w:bCs/>
          <w:sz w:val="36"/>
          <w:szCs w:val="36"/>
        </w:rPr>
        <w:t xml:space="preserve"> or Google Maps GPS navigation</w:t>
      </w:r>
      <w:r w:rsidRPr="00187E31">
        <w:rPr>
          <w:sz w:val="36"/>
          <w:szCs w:val="36"/>
        </w:rPr>
        <w:t>, which continuously monitors live traffic congestion, accidents, or road closures, and dynamically reroutes delivery partners through the fastest available path in real-time.</w:t>
      </w:r>
    </w:p>
    <w:p w:rsidR="00905980" w:rsidRPr="00187E31" w:rsidRDefault="00905980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905980" w:rsidRPr="00187E31" w:rsidRDefault="00905980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A8596E" w:rsidRPr="00187E31" w:rsidRDefault="00A8596E" w:rsidP="00A859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5. Use </w:t>
      </w:r>
      <w:proofErr w:type="spellStart"/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ChatGPT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or another AI tool to generate a sample configuration for setting up OSPF routing between two routers, then explain in your own words what each configuration line  Paste the AI-generated </w:t>
      </w:r>
      <w:proofErr w:type="spellStart"/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and annotate each </w:t>
      </w:r>
      <w:r w:rsidR="00905980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part with a </w:t>
      </w:r>
      <w:proofErr w:type="gramStart"/>
      <w:r w:rsidR="00905980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short</w:t>
      </w:r>
      <w:proofErr w:type="gramEnd"/>
      <w:r w:rsidR="00905980" w:rsidRPr="00187E31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description.</w:t>
      </w:r>
    </w:p>
    <w:p w:rsidR="00187E31" w:rsidRPr="00187E31" w:rsidRDefault="00187E31" w:rsidP="00187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OSPF Configuration </w:t>
      </w:r>
      <w:proofErr w:type="gramStart"/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Between</w:t>
      </w:r>
      <w:proofErr w:type="gramEnd"/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 Two Routers</w:t>
      </w:r>
    </w:p>
    <w:p w:rsidR="00187E31" w:rsidRPr="00187E31" w:rsidRDefault="00187E31" w:rsidP="00187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Network Diagram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💻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LAN 1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192.168.1.0/24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|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|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 1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G0/0: 192.168.1.1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G0/1: 10.0.0.1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|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           | 10.0.0.0/30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|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G0/1: 10.0.0.2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 2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G0/0: 192.168.2.1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|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|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💻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LAN 2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192.168.2.0/24</w:t>
      </w:r>
    </w:p>
    <w:p w:rsidR="00187E31" w:rsidRPr="00187E31" w:rsidRDefault="00187E31" w:rsidP="00187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Router 1 Configuration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Router&gt; enable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Router# configure terminal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Router(</w:t>
      </w:r>
      <w:proofErr w:type="spellStart"/>
      <w:proofErr w:type="gram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)# router </w:t>
      </w:r>
      <w:proofErr w:type="spell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ospf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Router(</w:t>
      </w:r>
      <w:proofErr w:type="spellStart"/>
      <w:proofErr w:type="gram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-router)# router-id 1.1.1.1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Router(</w:t>
      </w:r>
      <w:proofErr w:type="spellStart"/>
      <w:proofErr w:type="gram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-router)# network 192.168.1.0 0.0.0.255 area 0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Router(</w:t>
      </w:r>
      <w:proofErr w:type="spellStart"/>
      <w:proofErr w:type="gram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-router)# network 10.0.0.0 0.0.0.3 area 0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Router(</w:t>
      </w:r>
      <w:proofErr w:type="spellStart"/>
      <w:proofErr w:type="gram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-router)# end</w:t>
      </w:r>
    </w:p>
    <w:p w:rsidR="00187E31" w:rsidRPr="00187E31" w:rsidRDefault="00187E31" w:rsidP="00187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Router 2 Configuration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Router&gt; enable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Router# configure terminal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Router(</w:t>
      </w:r>
      <w:proofErr w:type="spellStart"/>
      <w:proofErr w:type="gram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)# router </w:t>
      </w:r>
      <w:proofErr w:type="spell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ospf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1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Router(</w:t>
      </w:r>
      <w:proofErr w:type="spellStart"/>
      <w:proofErr w:type="gram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-router)# router-id 2.2.2.2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Router(</w:t>
      </w:r>
      <w:proofErr w:type="spellStart"/>
      <w:proofErr w:type="gram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-router)# network 192.168.2.0 0.0.0.255 area 0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Router(</w:t>
      </w:r>
      <w:proofErr w:type="spellStart"/>
      <w:proofErr w:type="gram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-router)# network 10.0.0.0 0.0.0.3 area 0</w:t>
      </w:r>
    </w:p>
    <w:p w:rsidR="00187E31" w:rsidRPr="00187E31" w:rsidRDefault="00187E31" w:rsidP="00187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proofErr w:type="gramStart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Router(</w:t>
      </w:r>
      <w:proofErr w:type="spellStart"/>
      <w:proofErr w:type="gram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config</w:t>
      </w:r>
      <w:proofErr w:type="spellEnd"/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-router)# end</w:t>
      </w:r>
    </w:p>
    <w:p w:rsidR="00A33140" w:rsidRDefault="00A33140" w:rsidP="00187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</w:p>
    <w:p w:rsidR="00A33140" w:rsidRDefault="00A33140" w:rsidP="00187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</w:p>
    <w:p w:rsidR="00A33140" w:rsidRDefault="00A33140" w:rsidP="00187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</w:p>
    <w:p w:rsidR="00187E31" w:rsidRPr="00187E31" w:rsidRDefault="00187E31" w:rsidP="00187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bookmarkStart w:id="0" w:name="_GoBack"/>
      <w:bookmarkEnd w:id="0"/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Explanation of Each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7"/>
      </w:tblGrid>
      <w:tr w:rsidR="00187E31" w:rsidRPr="00187E31" w:rsidTr="00187E31">
        <w:tc>
          <w:tcPr>
            <w:tcW w:w="9197" w:type="dxa"/>
          </w:tcPr>
          <w:tbl>
            <w:tblPr>
              <w:tblW w:w="864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5"/>
              <w:gridCol w:w="4969"/>
            </w:tblGrid>
            <w:tr w:rsidR="00187E31" w:rsidRPr="00187E31" w:rsidTr="00187E31">
              <w:trPr>
                <w:trHeight w:val="425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b/>
                      <w:bCs/>
                      <w:noProof w:val="0"/>
                      <w:sz w:val="36"/>
                      <w:szCs w:val="36"/>
                      <w:lang w:eastAsia="en-IN"/>
                    </w:rPr>
                    <w:t>Configuration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b/>
                      <w:bCs/>
                      <w:noProof w:val="0"/>
                      <w:sz w:val="36"/>
                      <w:szCs w:val="36"/>
                      <w:lang w:eastAsia="en-IN"/>
                    </w:rPr>
                    <w:t>Meaning</w:t>
                  </w:r>
                </w:p>
              </w:tc>
            </w:tr>
            <w:tr w:rsidR="00187E31" w:rsidRPr="00187E31" w:rsidTr="00187E31">
              <w:trPr>
                <w:trHeight w:val="44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enable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Enters privileged mode.</w:t>
                  </w:r>
                </w:p>
              </w:tc>
            </w:tr>
            <w:tr w:rsidR="00187E31" w:rsidRPr="00187E31" w:rsidTr="00187E31">
              <w:trPr>
                <w:trHeight w:val="8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configure terminal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Opens global configuration mode.</w:t>
                  </w:r>
                </w:p>
              </w:tc>
            </w:tr>
            <w:tr w:rsidR="00187E31" w:rsidRPr="00187E31" w:rsidTr="00187E31">
              <w:trPr>
                <w:trHeight w:val="4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 xml:space="preserve">router </w:t>
                  </w:r>
                  <w:proofErr w:type="spellStart"/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ospf</w:t>
                  </w:r>
                  <w:proofErr w:type="spellEnd"/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 xml:space="preserve">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Starts OSPF process 1.</w:t>
                  </w:r>
                </w:p>
              </w:tc>
            </w:tr>
            <w:tr w:rsidR="00187E31" w:rsidRPr="00187E31" w:rsidTr="00187E31">
              <w:trPr>
                <w:trHeight w:val="8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router-id 1.1.1.1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Gives Router 1 a unique OSPF ID.</w:t>
                  </w:r>
                </w:p>
              </w:tc>
            </w:tr>
            <w:tr w:rsidR="00187E31" w:rsidRPr="00187E31" w:rsidTr="00187E31">
              <w:trPr>
                <w:trHeight w:val="8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router-id 2.2.2.2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Gives Router 2 a unique OSPF ID.</w:t>
                  </w:r>
                </w:p>
              </w:tc>
            </w:tr>
            <w:tr w:rsidR="00187E31" w:rsidRPr="00187E31" w:rsidTr="00187E31">
              <w:trPr>
                <w:trHeight w:val="8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network 192.168.1.0 0.0.0.255 area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Tells Router 1 to advertise its LAN network through OSPF.</w:t>
                  </w:r>
                </w:p>
              </w:tc>
            </w:tr>
            <w:tr w:rsidR="00187E31" w:rsidRPr="00187E31" w:rsidTr="00187E31">
              <w:trPr>
                <w:trHeight w:val="8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network 192.168.2.0 0.0.0.255 area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Tells Router 2 to advertise its LAN network through OSPF.</w:t>
                  </w:r>
                </w:p>
              </w:tc>
            </w:tr>
            <w:tr w:rsidR="00187E31" w:rsidRPr="00187E31" w:rsidTr="00187E31">
              <w:trPr>
                <w:trHeight w:val="8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network 10.0.0.0 0.0.0.3 area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Enables OSPF on the link connecting the two routers.</w:t>
                  </w:r>
                </w:p>
              </w:tc>
            </w:tr>
            <w:tr w:rsidR="00187E31" w:rsidRPr="00187E31" w:rsidTr="00187E31">
              <w:trPr>
                <w:trHeight w:val="8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area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Places the network in OSPF backbone area 0.</w:t>
                  </w:r>
                </w:p>
              </w:tc>
            </w:tr>
            <w:tr w:rsidR="00187E31" w:rsidRPr="00187E31" w:rsidTr="00187E31">
              <w:trPr>
                <w:trHeight w:val="4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87E31" w:rsidRPr="00187E31" w:rsidRDefault="00187E31" w:rsidP="00413E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</w:pPr>
                  <w:r w:rsidRPr="00187E31">
                    <w:rPr>
                      <w:rFonts w:ascii="Times New Roman" w:eastAsia="Times New Roman" w:hAnsi="Times New Roman" w:cs="Times New Roman"/>
                      <w:noProof w:val="0"/>
                      <w:sz w:val="36"/>
                      <w:szCs w:val="36"/>
                      <w:lang w:eastAsia="en-IN"/>
                    </w:rPr>
                    <w:t>Exits configuration mode.</w:t>
                  </w:r>
                </w:p>
              </w:tc>
            </w:tr>
          </w:tbl>
          <w:p w:rsidR="00187E31" w:rsidRPr="00187E31" w:rsidRDefault="00187E31">
            <w:pPr>
              <w:rPr>
                <w:rFonts w:ascii="Times New Roman" w:hAnsi="Times New Roman" w:cs="Times New Roman"/>
              </w:rPr>
            </w:pPr>
          </w:p>
        </w:tc>
      </w:tr>
    </w:tbl>
    <w:p w:rsidR="00187E31" w:rsidRPr="00187E31" w:rsidRDefault="00187E31" w:rsidP="00187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In simple words</w:t>
      </w:r>
    </w:p>
    <w:p w:rsidR="00187E31" w:rsidRPr="00187E31" w:rsidRDefault="00187E31" w:rsidP="00187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OSPF allows Router 1 and Router 2 to automatically learn about each other's networks.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So Router 1 can learn 192.168.2.0/24 from Router 2, and Router 2 can learn 192.168.1.0/24 from Router 1.</w:t>
      </w:r>
    </w:p>
    <w:p w:rsidR="00187E31" w:rsidRPr="00187E31" w:rsidRDefault="00187E31" w:rsidP="00187E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The 0.0.0.255 and 0.0.0.3 values are </w:t>
      </w:r>
      <w:r w:rsidRPr="00187E31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wildcard masks</w:t>
      </w:r>
      <w:r w:rsidRPr="00187E31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, not normal subnet masks</w:t>
      </w:r>
      <w:r w:rsidRPr="00187E31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.</w:t>
      </w:r>
    </w:p>
    <w:p w:rsidR="00A97CB8" w:rsidRPr="00187E31" w:rsidRDefault="00A97CB8">
      <w:pPr>
        <w:rPr>
          <w:rFonts w:ascii="Times New Roman" w:hAnsi="Times New Roman" w:cs="Times New Roman"/>
          <w:sz w:val="44"/>
          <w:szCs w:val="34"/>
        </w:rPr>
      </w:pPr>
    </w:p>
    <w:sectPr w:rsidR="00A97CB8" w:rsidRPr="00187E31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A2B9B"/>
    <w:multiLevelType w:val="multilevel"/>
    <w:tmpl w:val="3002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56436"/>
    <w:multiLevelType w:val="multilevel"/>
    <w:tmpl w:val="7D7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67F81"/>
    <w:multiLevelType w:val="multilevel"/>
    <w:tmpl w:val="A94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C6710"/>
    <w:multiLevelType w:val="multilevel"/>
    <w:tmpl w:val="4088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DA2D6D"/>
    <w:multiLevelType w:val="multilevel"/>
    <w:tmpl w:val="E868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4"/>
    <w:lvlOverride w:ilvl="1">
      <w:startOverride w:val="1"/>
    </w:lvlOverride>
  </w:num>
  <w:num w:numId="6">
    <w:abstractNumId w:val="0"/>
  </w:num>
  <w:num w:numId="7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6E"/>
    <w:rsid w:val="00150BCB"/>
    <w:rsid w:val="00187E31"/>
    <w:rsid w:val="00905980"/>
    <w:rsid w:val="00A33140"/>
    <w:rsid w:val="00A8596E"/>
    <w:rsid w:val="00A97CB8"/>
    <w:rsid w:val="00B54862"/>
    <w:rsid w:val="00E2735D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1C096-FF1C-4736-87DE-FCE50C35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2">
    <w:name w:val="heading 2"/>
    <w:basedOn w:val="Normal"/>
    <w:link w:val="Heading2Char"/>
    <w:uiPriority w:val="9"/>
    <w:qFormat/>
    <w:rsid w:val="00150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50B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A8596E"/>
  </w:style>
  <w:style w:type="paragraph" w:styleId="ListParagraph">
    <w:name w:val="List Paragraph"/>
    <w:basedOn w:val="Normal"/>
    <w:uiPriority w:val="34"/>
    <w:qFormat/>
    <w:rsid w:val="00E2735D"/>
    <w:pPr>
      <w:ind w:left="720"/>
      <w:contextualSpacing/>
    </w:pPr>
    <w:rPr>
      <w:szCs w:val="20"/>
    </w:rPr>
  </w:style>
  <w:style w:type="paragraph" w:styleId="NormalWeb">
    <w:name w:val="Normal (Web)"/>
    <w:basedOn w:val="Normal"/>
    <w:uiPriority w:val="99"/>
    <w:unhideWhenUsed/>
    <w:rsid w:val="00150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0BC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50BCB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50BCB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B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BCB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Strong">
    <w:name w:val="Strong"/>
    <w:basedOn w:val="DefaultParagraphFont"/>
    <w:uiPriority w:val="22"/>
    <w:qFormat/>
    <w:rsid w:val="00150BCB"/>
    <w:rPr>
      <w:b/>
      <w:bCs/>
    </w:rPr>
  </w:style>
  <w:style w:type="table" w:styleId="TableGrid">
    <w:name w:val="Table Grid"/>
    <w:basedOn w:val="TableNormal"/>
    <w:uiPriority w:val="39"/>
    <w:rsid w:val="00905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059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059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059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059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80"/>
    <w:rPr>
      <w:rFonts w:asciiTheme="majorHAnsi" w:eastAsiaTheme="majorEastAsia" w:hAnsiTheme="majorHAnsi" w:cstheme="majorBidi"/>
      <w:i/>
      <w:iCs/>
      <w:noProof/>
      <w:color w:val="2E74B5" w:themeColor="accent1" w:themeShade="BF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4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3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50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7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4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4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4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2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4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7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58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9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49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4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5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2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4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722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1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0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2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4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33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5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2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5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7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1338</Words>
  <Characters>7632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Manual IP Routing Simulation</vt:lpstr>
      <vt:lpstr>        Network Diagram</vt:lpstr>
      <vt:lpstr>        Step-by-step packet travel</vt:lpstr>
      <vt:lpstr>        Routing decision</vt:lpstr>
      <vt:lpstr>    Routing Table – Fictional Zomato-Style Delivery Network </vt:lpstr>
      <vt:lpstr>        Network Setup</vt:lpstr>
      <vt:lpstr>        Routing Table</vt:lpstr>
      <vt:lpstr>        Explanation</vt:lpstr>
      <vt:lpstr>        Comparison of Static Routing vs. Dynamic Routing Protocols</vt:lpstr>
    </vt:vector>
  </TitlesOfParts>
  <Company/>
  <LinksUpToDate>false</LinksUpToDate>
  <CharactersWithSpaces>8953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2026-10-08T02:36:00Z</dcterms:created>
  <dcterms:modified xsi:type="dcterms:W3CDTF">2026-10-08T03:52:00Z</dcterms:modified>
</cp:coreProperties>
</file>