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76943" w14:textId="2C3FE563" w:rsidR="004D291C" w:rsidRDefault="000109D7" w:rsidP="00CD761B">
      <w:pPr>
        <w:spacing w:line="360" w:lineRule="auto"/>
        <w:jc w:val="center"/>
        <w:rPr>
          <w:rFonts w:ascii="Times New Roman" w:eastAsia="Times New Roman" w:hAnsi="Times New Roman" w:cs="Times New Roman"/>
          <w:b/>
          <w:sz w:val="28"/>
          <w:szCs w:val="28"/>
        </w:rPr>
      </w:pPr>
      <w:bookmarkStart w:id="0" w:name="_GoBack"/>
      <w:r>
        <w:rPr>
          <w:rFonts w:ascii="Times New Roman" w:eastAsia="Times New Roman" w:hAnsi="Times New Roman" w:cs="Times New Roman"/>
          <w:b/>
          <w:sz w:val="28"/>
          <w:szCs w:val="28"/>
        </w:rPr>
        <w:t xml:space="preserve">An Unsupervised Approach </w:t>
      </w:r>
      <w:r w:rsidR="007A050E">
        <w:rPr>
          <w:rFonts w:ascii="Times New Roman" w:eastAsia="Times New Roman" w:hAnsi="Times New Roman" w:cs="Times New Roman"/>
          <w:b/>
          <w:sz w:val="28"/>
          <w:szCs w:val="28"/>
        </w:rPr>
        <w:t>t</w:t>
      </w:r>
      <w:r>
        <w:rPr>
          <w:rFonts w:ascii="Times New Roman" w:eastAsia="Times New Roman" w:hAnsi="Times New Roman" w:cs="Times New Roman"/>
          <w:b/>
          <w:sz w:val="28"/>
          <w:szCs w:val="28"/>
        </w:rPr>
        <w:t>o Understand Customer Journeys</w:t>
      </w:r>
    </w:p>
    <w:bookmarkEnd w:id="0"/>
    <w:p w14:paraId="57681C7F" w14:textId="77777777" w:rsidR="00127B93" w:rsidRPr="00127B93" w:rsidRDefault="00127B93" w:rsidP="00FE2F2E">
      <w:pPr>
        <w:spacing w:line="240" w:lineRule="auto"/>
        <w:jc w:val="center"/>
        <w:rPr>
          <w:rFonts w:ascii="Times New Roman" w:eastAsia="Times New Roman" w:hAnsi="Times New Roman" w:cs="Times New Roman"/>
          <w:sz w:val="24"/>
          <w:szCs w:val="24"/>
        </w:rPr>
      </w:pPr>
      <w:r w:rsidRPr="00127B93">
        <w:rPr>
          <w:rFonts w:ascii="Times New Roman" w:eastAsia="Times New Roman" w:hAnsi="Times New Roman" w:cs="Times New Roman"/>
          <w:sz w:val="24"/>
          <w:szCs w:val="24"/>
        </w:rPr>
        <w:t>Srinija Vobugari, Ankit Anand, Nitin Sahai, Rohit Kata, Matthew A. Lanham</w:t>
      </w:r>
    </w:p>
    <w:p w14:paraId="501A1EE9" w14:textId="77777777" w:rsidR="00127B93" w:rsidRPr="00127B93" w:rsidRDefault="00127B93" w:rsidP="00FE2F2E">
      <w:pPr>
        <w:spacing w:line="240" w:lineRule="auto"/>
        <w:jc w:val="center"/>
        <w:rPr>
          <w:rFonts w:ascii="Times New Roman" w:eastAsia="Times New Roman" w:hAnsi="Times New Roman" w:cs="Times New Roman"/>
          <w:sz w:val="24"/>
          <w:szCs w:val="24"/>
        </w:rPr>
      </w:pPr>
      <w:r w:rsidRPr="00127B93">
        <w:rPr>
          <w:rFonts w:ascii="Times New Roman" w:eastAsia="Times New Roman" w:hAnsi="Times New Roman" w:cs="Times New Roman"/>
          <w:sz w:val="24"/>
          <w:szCs w:val="24"/>
        </w:rPr>
        <w:t>Purdue University Krannert School of Management</w:t>
      </w:r>
    </w:p>
    <w:p w14:paraId="482D4B54" w14:textId="1520A444" w:rsidR="00BB2A68" w:rsidRDefault="00127B93" w:rsidP="00FE2F2E">
      <w:pPr>
        <w:spacing w:line="240" w:lineRule="auto"/>
        <w:jc w:val="center"/>
        <w:rPr>
          <w:rFonts w:ascii="Times New Roman" w:eastAsia="Times New Roman" w:hAnsi="Times New Roman" w:cs="Times New Roman"/>
          <w:sz w:val="24"/>
          <w:szCs w:val="24"/>
        </w:rPr>
      </w:pPr>
      <w:r w:rsidRPr="00127B93">
        <w:rPr>
          <w:rFonts w:ascii="Times New Roman" w:eastAsia="Times New Roman" w:hAnsi="Times New Roman" w:cs="Times New Roman"/>
          <w:sz w:val="24"/>
          <w:szCs w:val="24"/>
        </w:rPr>
        <w:t>svobugar@purdue.edu; anand57@purdue.edu; nsahai@purdue.edu; kata@purdue.edu; lanhamm@purdue.edu</w:t>
      </w:r>
    </w:p>
    <w:p w14:paraId="672A6659" w14:textId="77777777" w:rsidR="004D291C" w:rsidRDefault="004D291C" w:rsidP="00EE33A3">
      <w:pPr>
        <w:spacing w:line="360" w:lineRule="auto"/>
        <w:rPr>
          <w:rFonts w:ascii="Times New Roman" w:eastAsia="Times New Roman" w:hAnsi="Times New Roman" w:cs="Times New Roman"/>
          <w:sz w:val="24"/>
          <w:szCs w:val="24"/>
        </w:rPr>
      </w:pPr>
    </w:p>
    <w:p w14:paraId="056CBDF8" w14:textId="77777777" w:rsidR="004D291C" w:rsidRDefault="000109D7" w:rsidP="00A7392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A37501D" w14:textId="2710E2B5" w:rsidR="004D291C" w:rsidRDefault="000109D7" w:rsidP="00F43A1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services are increasingly becoming dependent on their visitor participation to understand their customers’ </w:t>
      </w:r>
      <w:r w:rsidR="002F491A">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This study focuses on understanding the customer journeys from the lens of website state-to-state clicks. Our solution provides: (1) a way to segment the customer based on clickstream data and helps understand unique journey patterns taken by a customer group (2) identify </w:t>
      </w:r>
      <w:r w:rsidR="00D84918">
        <w:rPr>
          <w:rFonts w:ascii="Times New Roman" w:eastAsia="Times New Roman" w:hAnsi="Times New Roman" w:cs="Times New Roman"/>
          <w:sz w:val="24"/>
          <w:szCs w:val="24"/>
        </w:rPr>
        <w:t>highly probable paths</w:t>
      </w:r>
      <w:r>
        <w:rPr>
          <w:rFonts w:ascii="Times New Roman" w:eastAsia="Times New Roman" w:hAnsi="Times New Roman" w:cs="Times New Roman"/>
          <w:sz w:val="24"/>
          <w:szCs w:val="24"/>
        </w:rPr>
        <w:t xml:space="preserve"> that will occur in the future and their traversing patterns that could help streamline marketing efforts or improve the customer experience.</w:t>
      </w:r>
      <w:r>
        <w:br/>
      </w:r>
      <w:r>
        <w:rPr>
          <w:rFonts w:ascii="Times New Roman" w:eastAsia="Times New Roman" w:hAnsi="Times New Roman" w:cs="Times New Roman"/>
          <w:sz w:val="24"/>
          <w:szCs w:val="24"/>
        </w:rPr>
        <w:t xml:space="preserve">We developed this solution in collaboration with a healthcare navigation company that has accumulated a massive volume of product searches. The various potential paths to traverse on the web platform led to almost no user having identical journeys. To address this, we developed a model to estimate if two journeys were similar and then grouped all users with similar journeys into their own segment. </w:t>
      </w:r>
      <w:r w:rsidRPr="01B1B2F7">
        <w:rPr>
          <w:rFonts w:ascii="Times New Roman" w:eastAsia="Times New Roman" w:hAnsi="Times New Roman" w:cs="Times New Roman"/>
          <w:sz w:val="24"/>
          <w:szCs w:val="24"/>
        </w:rPr>
        <w:t>We devised an approach to encode the customer journey into a pattern of likely sequence strings. To quantify the similarity between two clickstreams, which are sequences of categorical dimensions, we incorporate a Natural language processing (NLP) technique called N-gram similarity as a distance function for clustering.</w:t>
      </w:r>
      <w:r w:rsidR="009D080C" w:rsidRPr="01B1B2F7">
        <w:rPr>
          <w:rFonts w:ascii="Times New Roman" w:eastAsia="Times New Roman" w:hAnsi="Times New Roman" w:cs="Times New Roman"/>
          <w:sz w:val="24"/>
          <w:szCs w:val="24"/>
        </w:rPr>
        <w:t xml:space="preserve"> </w:t>
      </w:r>
      <w:r w:rsidR="244F6045" w:rsidRPr="244F6045">
        <w:rPr>
          <w:rFonts w:ascii="Times New Roman" w:eastAsia="Times New Roman" w:hAnsi="Times New Roman" w:cs="Times New Roman"/>
          <w:sz w:val="24"/>
          <w:szCs w:val="24"/>
        </w:rPr>
        <w:t>The second step was to implement a</w:t>
      </w:r>
      <w:r w:rsidR="28EC57FA" w:rsidRPr="28EC57FA">
        <w:rPr>
          <w:rFonts w:ascii="Times New Roman" w:eastAsia="Times New Roman" w:hAnsi="Times New Roman" w:cs="Times New Roman"/>
          <w:sz w:val="24"/>
          <w:szCs w:val="24"/>
        </w:rPr>
        <w:t xml:space="preserve"> density</w:t>
      </w:r>
      <w:r w:rsidR="001510C8" w:rsidRPr="1E5E4D02">
        <w:rPr>
          <w:rFonts w:ascii="Times New Roman" w:eastAsia="Times New Roman" w:hAnsi="Times New Roman" w:cs="Times New Roman"/>
          <w:sz w:val="24"/>
          <w:szCs w:val="24"/>
        </w:rPr>
        <w:t>-</w:t>
      </w:r>
      <w:r w:rsidR="28EC57FA" w:rsidRPr="28EC57FA">
        <w:rPr>
          <w:rFonts w:ascii="Times New Roman" w:eastAsia="Times New Roman" w:hAnsi="Times New Roman" w:cs="Times New Roman"/>
          <w:sz w:val="24"/>
          <w:szCs w:val="24"/>
        </w:rPr>
        <w:t>based</w:t>
      </w:r>
      <w:r w:rsidR="009D080C" w:rsidRPr="01B1B2F7">
        <w:rPr>
          <w:rFonts w:ascii="Times New Roman" w:eastAsia="Times New Roman" w:hAnsi="Times New Roman" w:cs="Times New Roman"/>
          <w:sz w:val="24"/>
          <w:szCs w:val="24"/>
        </w:rPr>
        <w:t xml:space="preserve"> clustering algorithm to get K clusters or sub-graphs to segment the customer journeys based on N-gram similarity.</w:t>
      </w:r>
      <w:r w:rsidR="1E5E4D02" w:rsidRPr="1E5E4D02">
        <w:rPr>
          <w:rFonts w:ascii="Times New Roman" w:eastAsia="Times New Roman" w:hAnsi="Times New Roman" w:cs="Times New Roman"/>
          <w:sz w:val="24"/>
          <w:szCs w:val="24"/>
        </w:rPr>
        <w:t xml:space="preserve"> </w:t>
      </w:r>
      <w:r w:rsidR="1E3D2FF9" w:rsidRPr="1E3D2FF9">
        <w:rPr>
          <w:rFonts w:ascii="Times New Roman" w:eastAsia="Times New Roman" w:hAnsi="Times New Roman" w:cs="Times New Roman"/>
          <w:sz w:val="24"/>
          <w:szCs w:val="24"/>
        </w:rPr>
        <w:t>This approach has two major limitations</w:t>
      </w:r>
      <w:r w:rsidR="329A8B36" w:rsidRPr="329A8B36">
        <w:rPr>
          <w:rFonts w:ascii="Times New Roman" w:eastAsia="Times New Roman" w:hAnsi="Times New Roman" w:cs="Times New Roman"/>
          <w:sz w:val="24"/>
          <w:szCs w:val="24"/>
        </w:rPr>
        <w:t>: (1) O(n2) computational complexity (2)</w:t>
      </w:r>
      <w:r w:rsidR="1E3D2FF9" w:rsidRPr="1E3D2FF9">
        <w:rPr>
          <w:rFonts w:ascii="Times New Roman" w:eastAsia="Times New Roman" w:hAnsi="Times New Roman" w:cs="Times New Roman"/>
          <w:sz w:val="24"/>
          <w:szCs w:val="24"/>
        </w:rPr>
        <w:t xml:space="preserve"> </w:t>
      </w:r>
      <w:r w:rsidR="42EDA2DD" w:rsidRPr="42EDA2DD">
        <w:rPr>
          <w:rFonts w:ascii="Times New Roman" w:eastAsia="Times New Roman" w:hAnsi="Times New Roman" w:cs="Times New Roman"/>
          <w:sz w:val="24"/>
          <w:szCs w:val="24"/>
        </w:rPr>
        <w:t>Manual cluster</w:t>
      </w:r>
      <w:r w:rsidR="67416885" w:rsidRPr="67416885">
        <w:rPr>
          <w:rFonts w:ascii="Times New Roman" w:eastAsia="Times New Roman" w:hAnsi="Times New Roman" w:cs="Times New Roman"/>
          <w:sz w:val="24"/>
          <w:szCs w:val="24"/>
        </w:rPr>
        <w:t xml:space="preserve"> Interpretation</w:t>
      </w:r>
      <w:r w:rsidR="42EDA2DD" w:rsidRPr="42EDA2DD">
        <w:rPr>
          <w:rFonts w:ascii="Times New Roman" w:eastAsia="Times New Roman" w:hAnsi="Times New Roman" w:cs="Times New Roman"/>
          <w:sz w:val="24"/>
          <w:szCs w:val="24"/>
        </w:rPr>
        <w:t>.</w:t>
      </w:r>
      <w:r w:rsidR="350B5BD6" w:rsidRPr="350B5BD6">
        <w:rPr>
          <w:rFonts w:ascii="Times New Roman" w:eastAsia="Times New Roman" w:hAnsi="Times New Roman" w:cs="Times New Roman"/>
          <w:sz w:val="24"/>
          <w:szCs w:val="24"/>
        </w:rPr>
        <w:t xml:space="preserve"> </w:t>
      </w:r>
      <w:r w:rsidR="1ACC9294" w:rsidRPr="1ACC9294">
        <w:rPr>
          <w:rFonts w:ascii="Times New Roman" w:eastAsia="Times New Roman" w:hAnsi="Times New Roman" w:cs="Times New Roman"/>
          <w:sz w:val="24"/>
          <w:szCs w:val="24"/>
        </w:rPr>
        <w:t xml:space="preserve">In this paper, we discuss different approaches that were implemented to cluster the customer event sequences. </w:t>
      </w:r>
      <w:r w:rsidR="080E2A2A" w:rsidRPr="080E2A2A">
        <w:rPr>
          <w:rFonts w:ascii="Times New Roman" w:eastAsia="Times New Roman" w:hAnsi="Times New Roman" w:cs="Times New Roman"/>
          <w:sz w:val="24"/>
          <w:szCs w:val="24"/>
        </w:rPr>
        <w:t xml:space="preserve">Each approach has its </w:t>
      </w:r>
      <w:r w:rsidR="6255D9F2" w:rsidRPr="6255D9F2">
        <w:rPr>
          <w:rFonts w:ascii="Times New Roman" w:eastAsia="Times New Roman" w:hAnsi="Times New Roman" w:cs="Times New Roman"/>
          <w:sz w:val="24"/>
          <w:szCs w:val="24"/>
        </w:rPr>
        <w:t xml:space="preserve">own associated </w:t>
      </w:r>
      <w:r w:rsidR="628DD5FD" w:rsidRPr="628DD5FD">
        <w:rPr>
          <w:rFonts w:ascii="Times New Roman" w:eastAsia="Times New Roman" w:hAnsi="Times New Roman" w:cs="Times New Roman"/>
          <w:sz w:val="24"/>
          <w:szCs w:val="24"/>
        </w:rPr>
        <w:t xml:space="preserve">benefits and limitations. </w:t>
      </w:r>
      <w:r w:rsidR="1C5315E4" w:rsidRPr="1C5315E4">
        <w:rPr>
          <w:rFonts w:ascii="Times New Roman" w:eastAsia="Times New Roman" w:hAnsi="Times New Roman" w:cs="Times New Roman"/>
          <w:sz w:val="24"/>
          <w:szCs w:val="24"/>
        </w:rPr>
        <w:t xml:space="preserve">We also discuss some methods to interpret </w:t>
      </w:r>
      <w:r w:rsidR="16A2E9F7" w:rsidRPr="16A2E9F7">
        <w:rPr>
          <w:rFonts w:ascii="Times New Roman" w:eastAsia="Times New Roman" w:hAnsi="Times New Roman" w:cs="Times New Roman"/>
          <w:sz w:val="24"/>
          <w:szCs w:val="24"/>
        </w:rPr>
        <w:t xml:space="preserve">each </w:t>
      </w:r>
      <w:r w:rsidR="01D41FCC" w:rsidRPr="01D41FCC">
        <w:rPr>
          <w:rFonts w:ascii="Times New Roman" w:eastAsia="Times New Roman" w:hAnsi="Times New Roman" w:cs="Times New Roman"/>
          <w:sz w:val="24"/>
          <w:szCs w:val="24"/>
        </w:rPr>
        <w:t>cluster</w:t>
      </w:r>
      <w:r w:rsidR="379C8D72" w:rsidRPr="379C8D72">
        <w:rPr>
          <w:rFonts w:ascii="Times New Roman" w:eastAsia="Times New Roman" w:hAnsi="Times New Roman" w:cs="Times New Roman"/>
          <w:sz w:val="24"/>
          <w:szCs w:val="24"/>
        </w:rPr>
        <w:t>.</w:t>
      </w:r>
    </w:p>
    <w:p w14:paraId="2E23464D" w14:textId="4DD6092D" w:rsidR="379C8D72" w:rsidRDefault="379C8D72" w:rsidP="00F43A1E">
      <w:pPr>
        <w:spacing w:line="360" w:lineRule="auto"/>
        <w:jc w:val="both"/>
        <w:rPr>
          <w:rFonts w:ascii="Times New Roman" w:eastAsia="Times New Roman" w:hAnsi="Times New Roman" w:cs="Times New Roman"/>
          <w:sz w:val="24"/>
          <w:szCs w:val="24"/>
        </w:rPr>
      </w:pPr>
    </w:p>
    <w:p w14:paraId="272AF1DE" w14:textId="6225BB06" w:rsidR="002C67FD" w:rsidRDefault="00E02C69" w:rsidP="00F43A1E">
      <w:pPr>
        <w:spacing w:line="360" w:lineRule="auto"/>
        <w:jc w:val="both"/>
        <w:rPr>
          <w:rFonts w:ascii="Times New Roman" w:eastAsia="Times New Roman" w:hAnsi="Times New Roman" w:cs="Times New Roman"/>
          <w:sz w:val="24"/>
          <w:szCs w:val="24"/>
        </w:rPr>
      </w:pPr>
      <w:r w:rsidRPr="00E02C69">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N-gram, </w:t>
      </w:r>
      <w:r w:rsidR="005A1F8E">
        <w:rPr>
          <w:rFonts w:ascii="Times New Roman" w:eastAsia="Times New Roman" w:hAnsi="Times New Roman" w:cs="Times New Roman"/>
          <w:sz w:val="24"/>
          <w:szCs w:val="24"/>
        </w:rPr>
        <w:t>Density-based clustering, Levenshtein Distance, Affinity Propagation Clustering,</w:t>
      </w:r>
      <w:r w:rsidR="00AB27B0">
        <w:rPr>
          <w:rFonts w:ascii="Times New Roman" w:eastAsia="Times New Roman" w:hAnsi="Times New Roman" w:cs="Times New Roman"/>
          <w:sz w:val="24"/>
          <w:szCs w:val="24"/>
        </w:rPr>
        <w:t xml:space="preserve"> Markov Chains, Sparse Matrix, </w:t>
      </w:r>
      <w:r w:rsidR="001F2C2D">
        <w:rPr>
          <w:rFonts w:ascii="Times New Roman" w:eastAsia="Times New Roman" w:hAnsi="Times New Roman" w:cs="Times New Roman"/>
          <w:sz w:val="24"/>
          <w:szCs w:val="24"/>
        </w:rPr>
        <w:t>Word2Vec</w:t>
      </w:r>
    </w:p>
    <w:p w14:paraId="64688591" w14:textId="18D904B0" w:rsidR="00E02C69" w:rsidRDefault="00E02C69" w:rsidP="00F43A1E">
      <w:pPr>
        <w:spacing w:line="360" w:lineRule="auto"/>
        <w:jc w:val="both"/>
        <w:rPr>
          <w:rFonts w:ascii="Times New Roman" w:eastAsia="Times New Roman" w:hAnsi="Times New Roman" w:cs="Times New Roman"/>
          <w:sz w:val="24"/>
          <w:szCs w:val="24"/>
        </w:rPr>
      </w:pPr>
    </w:p>
    <w:p w14:paraId="589594D3" w14:textId="77777777" w:rsidR="00E02C69" w:rsidRDefault="00E02C69" w:rsidP="00F43A1E">
      <w:pPr>
        <w:spacing w:line="360" w:lineRule="auto"/>
        <w:jc w:val="both"/>
        <w:rPr>
          <w:rFonts w:ascii="Times New Roman" w:eastAsia="Times New Roman" w:hAnsi="Times New Roman" w:cs="Times New Roman"/>
          <w:sz w:val="24"/>
          <w:szCs w:val="24"/>
        </w:rPr>
      </w:pPr>
    </w:p>
    <w:p w14:paraId="4C35A169" w14:textId="77777777" w:rsidR="00145C22" w:rsidRDefault="000109D7" w:rsidP="00145C22">
      <w:pPr>
        <w:spacing w:line="360" w:lineRule="auto"/>
        <w:jc w:val="center"/>
        <w:rPr>
          <w:rFonts w:ascii="Times New Roman" w:eastAsia="Times New Roman" w:hAnsi="Times New Roman" w:cs="Times New Roman"/>
          <w:b/>
          <w:bCs/>
          <w:sz w:val="24"/>
          <w:szCs w:val="24"/>
        </w:rPr>
      </w:pPr>
      <w:r w:rsidRPr="03AC8F99">
        <w:rPr>
          <w:rFonts w:ascii="Times New Roman" w:eastAsia="Times New Roman" w:hAnsi="Times New Roman" w:cs="Times New Roman"/>
          <w:b/>
          <w:bCs/>
          <w:sz w:val="24"/>
          <w:szCs w:val="24"/>
        </w:rPr>
        <w:lastRenderedPageBreak/>
        <w:t>INTRODUCTION</w:t>
      </w:r>
    </w:p>
    <w:p w14:paraId="1D7D45C3" w14:textId="407E05F2" w:rsidR="004D291C" w:rsidRDefault="000109D7" w:rsidP="00F43A1E">
      <w:pPr>
        <w:spacing w:line="360" w:lineRule="auto"/>
        <w:jc w:val="both"/>
      </w:pPr>
      <w:r>
        <w:rPr>
          <w:rFonts w:ascii="Times New Roman" w:eastAsia="Times New Roman" w:hAnsi="Times New Roman" w:cs="Times New Roman"/>
          <w:sz w:val="24"/>
          <w:szCs w:val="24"/>
        </w:rPr>
        <w:t xml:space="preserve">Due to the growing complexity and diversity in user </w:t>
      </w:r>
      <w:r w:rsidR="002F491A">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and search patterns on a website</w:t>
      </w:r>
      <w:r w:rsidR="007A17F4">
        <w:rPr>
          <w:rFonts w:ascii="Times New Roman" w:eastAsia="Times New Roman" w:hAnsi="Times New Roman" w:cs="Times New Roman"/>
          <w:sz w:val="24"/>
          <w:szCs w:val="24"/>
        </w:rPr>
        <w:t>/web portal</w:t>
      </w:r>
      <w:r>
        <w:rPr>
          <w:rFonts w:ascii="Times New Roman" w:eastAsia="Times New Roman" w:hAnsi="Times New Roman" w:cs="Times New Roman"/>
          <w:sz w:val="24"/>
          <w:szCs w:val="24"/>
        </w:rPr>
        <w:t xml:space="preserve">, it has now become very challenging to manage the users and streamline the product features. Knowledge of users’ online </w:t>
      </w:r>
      <w:r w:rsidR="002F491A">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can be used and applied in many ways. E-commerce platforms analyze customers web usage data, segment them into a specific group and use it to target their products </w:t>
      </w:r>
      <w:r w:rsidR="007A17F4">
        <w:rPr>
          <w:rFonts w:ascii="Times New Roman" w:eastAsia="Times New Roman" w:hAnsi="Times New Roman" w:cs="Times New Roman"/>
          <w:sz w:val="24"/>
          <w:szCs w:val="24"/>
        </w:rPr>
        <w:t>more efficiently</w:t>
      </w:r>
      <w:r>
        <w:rPr>
          <w:rFonts w:ascii="Times New Roman" w:eastAsia="Times New Roman" w:hAnsi="Times New Roman" w:cs="Times New Roman"/>
          <w:sz w:val="24"/>
          <w:szCs w:val="24"/>
        </w:rPr>
        <w:t xml:space="preserve">. Application designers are also constantly interested to know how the users interact with the user interface in order to make the right decisions. </w:t>
      </w:r>
      <w:r w:rsidR="002F491A">
        <w:rPr>
          <w:rFonts w:ascii="Times New Roman" w:eastAsia="Times New Roman" w:hAnsi="Times New Roman" w:cs="Times New Roman"/>
          <w:sz w:val="24"/>
          <w:szCs w:val="24"/>
        </w:rPr>
        <w:t>Analyzing</w:t>
      </w:r>
      <w:r>
        <w:rPr>
          <w:rFonts w:ascii="Times New Roman" w:eastAsia="Times New Roman" w:hAnsi="Times New Roman" w:cs="Times New Roman"/>
          <w:sz w:val="24"/>
          <w:szCs w:val="24"/>
        </w:rPr>
        <w:t xml:space="preserve"> customer journey could help us discover common user journeys which in turn help us improve user experience and </w:t>
      </w:r>
      <w:r w:rsidR="002F491A">
        <w:rPr>
          <w:rFonts w:ascii="Times New Roman" w:eastAsia="Times New Roman" w:hAnsi="Times New Roman" w:cs="Times New Roman"/>
          <w:sz w:val="24"/>
          <w:szCs w:val="24"/>
        </w:rPr>
        <w:t>maximize</w:t>
      </w:r>
      <w:r>
        <w:rPr>
          <w:rFonts w:ascii="Times New Roman" w:eastAsia="Times New Roman" w:hAnsi="Times New Roman" w:cs="Times New Roman"/>
          <w:sz w:val="24"/>
          <w:szCs w:val="24"/>
        </w:rPr>
        <w:t xml:space="preserve"> profit. Also, customer journey can act as a powerful tool to understand customer </w:t>
      </w:r>
      <w:r w:rsidR="002F491A">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and to engage with the customer at a personal level. </w:t>
      </w:r>
      <w:r>
        <w:br/>
      </w:r>
      <w:r>
        <w:br/>
      </w:r>
      <w:r w:rsidR="00362776">
        <w:rPr>
          <w:noProof/>
        </w:rPr>
        <w:drawing>
          <wp:inline distT="0" distB="0" distL="0" distR="0" wp14:anchorId="04AA6A88" wp14:editId="624B87B7">
            <wp:extent cx="5943600" cy="29889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solidFill>
                        <a:schemeClr val="tx1"/>
                      </a:solidFill>
                    </a:ln>
                  </pic:spPr>
                </pic:pic>
              </a:graphicData>
            </a:graphic>
          </wp:inline>
        </w:drawing>
      </w:r>
    </w:p>
    <w:p w14:paraId="1DCAB245" w14:textId="3FF9C1F0" w:rsidR="004D291C" w:rsidRPr="00C64804" w:rsidRDefault="00C64804" w:rsidP="00644829">
      <w:pPr>
        <w:spacing w:line="360" w:lineRule="auto"/>
        <w:ind w:left="720" w:firstLine="720"/>
        <w:rPr>
          <w:sz w:val="20"/>
        </w:rPr>
      </w:pPr>
      <w:r w:rsidRPr="00C64804">
        <w:rPr>
          <w:sz w:val="20"/>
        </w:rPr>
        <w:t>Figure</w:t>
      </w:r>
      <w:r w:rsidRPr="00C64804">
        <w:rPr>
          <w:sz w:val="20"/>
        </w:rPr>
        <w:t xml:space="preserve"> 1: </w:t>
      </w:r>
      <w:r w:rsidR="00644829" w:rsidRPr="00644829">
        <w:rPr>
          <w:sz w:val="20"/>
        </w:rPr>
        <w:t>How customer behavior segmentation helps businesses</w:t>
      </w:r>
    </w:p>
    <w:p w14:paraId="68CFF7D6" w14:textId="77777777" w:rsidR="001D51E2" w:rsidRDefault="666D5756" w:rsidP="00EE33A3">
      <w:pPr>
        <w:spacing w:line="360" w:lineRule="auto"/>
        <w:rPr>
          <w:rFonts w:ascii="Times New Roman" w:eastAsia="Times New Roman" w:hAnsi="Times New Roman" w:cs="Times New Roman"/>
          <w:sz w:val="24"/>
          <w:szCs w:val="24"/>
        </w:rPr>
      </w:pPr>
      <w:r w:rsidRPr="666D5756">
        <w:rPr>
          <w:rFonts w:ascii="Times New Roman" w:eastAsia="Times New Roman" w:hAnsi="Times New Roman" w:cs="Times New Roman"/>
          <w:sz w:val="24"/>
          <w:szCs w:val="24"/>
        </w:rPr>
        <w:t xml:space="preserve">In this paper, we propose a clickstream model to understand user behavior and how they traverse through the functionalities of a platform which provides healthcare tools and connects consumers with healthcare provider. </w:t>
      </w:r>
      <w:r w:rsidR="000109D7">
        <w:br/>
      </w:r>
      <w:r w:rsidRPr="666D5756">
        <w:rPr>
          <w:rFonts w:ascii="Times New Roman" w:eastAsia="Times New Roman" w:hAnsi="Times New Roman" w:cs="Times New Roman"/>
          <w:sz w:val="24"/>
          <w:szCs w:val="24"/>
        </w:rPr>
        <w:t xml:space="preserve">The raw consumer events on the platform are processed and have the following information for the analysis: </w:t>
      </w:r>
    </w:p>
    <w:p w14:paraId="44FFDC86" w14:textId="77777777" w:rsidR="001D51E2" w:rsidRDefault="001D51E2" w:rsidP="00EE33A3">
      <w:pPr>
        <w:spacing w:line="360" w:lineRule="auto"/>
        <w:rPr>
          <w:rFonts w:ascii="Times New Roman" w:eastAsia="Times New Roman" w:hAnsi="Times New Roman" w:cs="Times New Roman"/>
          <w:sz w:val="24"/>
          <w:szCs w:val="24"/>
        </w:rPr>
      </w:pPr>
    </w:p>
    <w:p w14:paraId="527421C8" w14:textId="77777777" w:rsidR="001D51E2" w:rsidRDefault="001D51E2" w:rsidP="001D51E2">
      <w:pPr>
        <w:pStyle w:val="ListParagraph"/>
        <w:numPr>
          <w:ilvl w:val="0"/>
          <w:numId w:val="7"/>
        </w:numPr>
        <w:spacing w:line="360" w:lineRule="auto"/>
        <w:rPr>
          <w:rFonts w:ascii="Times New Roman" w:eastAsia="Times New Roman" w:hAnsi="Times New Roman" w:cs="Times New Roman"/>
          <w:sz w:val="24"/>
          <w:szCs w:val="24"/>
        </w:rPr>
      </w:pPr>
      <w:r w:rsidRPr="001D51E2">
        <w:rPr>
          <w:rFonts w:ascii="Times New Roman" w:eastAsia="Times New Roman" w:hAnsi="Times New Roman" w:cs="Times New Roman"/>
          <w:sz w:val="24"/>
          <w:szCs w:val="24"/>
          <w:u w:val="single"/>
        </w:rPr>
        <w:lastRenderedPageBreak/>
        <w:t>Customer clickstream events:</w:t>
      </w:r>
      <w:r w:rsidRPr="001D51E2">
        <w:rPr>
          <w:rFonts w:ascii="Times New Roman" w:eastAsia="Times New Roman" w:hAnsi="Times New Roman" w:cs="Times New Roman"/>
          <w:sz w:val="24"/>
          <w:szCs w:val="24"/>
        </w:rPr>
        <w:t xml:space="preserve"> User journey log of 19 unique events (searches, claims, benefits etc.)</w:t>
      </w:r>
    </w:p>
    <w:p w14:paraId="37348B86" w14:textId="77777777" w:rsidR="001D51E2" w:rsidRDefault="001D51E2" w:rsidP="001D51E2">
      <w:pPr>
        <w:pStyle w:val="ListParagraph"/>
        <w:numPr>
          <w:ilvl w:val="0"/>
          <w:numId w:val="7"/>
        </w:numPr>
        <w:spacing w:line="360" w:lineRule="auto"/>
        <w:rPr>
          <w:rFonts w:ascii="Times New Roman" w:eastAsia="Times New Roman" w:hAnsi="Times New Roman" w:cs="Times New Roman"/>
          <w:sz w:val="24"/>
          <w:szCs w:val="24"/>
        </w:rPr>
      </w:pPr>
      <w:r w:rsidRPr="001D51E2">
        <w:rPr>
          <w:rFonts w:ascii="Times New Roman" w:eastAsia="Times New Roman" w:hAnsi="Times New Roman" w:cs="Times New Roman"/>
          <w:sz w:val="24"/>
          <w:szCs w:val="24"/>
          <w:u w:val="single"/>
        </w:rPr>
        <w:t>Search terms</w:t>
      </w:r>
      <w:r w:rsidRPr="001D51E2">
        <w:rPr>
          <w:rFonts w:ascii="Times New Roman" w:eastAsia="Times New Roman" w:hAnsi="Times New Roman" w:cs="Times New Roman"/>
          <w:sz w:val="24"/>
          <w:szCs w:val="24"/>
        </w:rPr>
        <w:t>: Contained parameters such as search terms, platform, and timestamp</w:t>
      </w:r>
    </w:p>
    <w:p w14:paraId="30F7161F" w14:textId="0C8D2FAE" w:rsidR="001D51E2" w:rsidRPr="001D51E2" w:rsidRDefault="001D51E2" w:rsidP="001D51E2">
      <w:pPr>
        <w:pStyle w:val="ListParagraph"/>
        <w:numPr>
          <w:ilvl w:val="0"/>
          <w:numId w:val="7"/>
        </w:numPr>
        <w:spacing w:line="360" w:lineRule="auto"/>
        <w:rPr>
          <w:rFonts w:ascii="Times New Roman" w:eastAsia="Times New Roman" w:hAnsi="Times New Roman" w:cs="Times New Roman"/>
          <w:sz w:val="24"/>
          <w:szCs w:val="24"/>
        </w:rPr>
      </w:pPr>
      <w:r w:rsidRPr="001D51E2">
        <w:rPr>
          <w:rFonts w:ascii="Times New Roman" w:eastAsia="Times New Roman" w:hAnsi="Times New Roman" w:cs="Times New Roman"/>
          <w:sz w:val="24"/>
          <w:szCs w:val="24"/>
          <w:u w:val="single"/>
        </w:rPr>
        <w:t>Customer demographics</w:t>
      </w:r>
      <w:r w:rsidRPr="001D51E2">
        <w:rPr>
          <w:rFonts w:ascii="Times New Roman" w:eastAsia="Times New Roman" w:hAnsi="Times New Roman" w:cs="Times New Roman"/>
          <w:sz w:val="24"/>
          <w:szCs w:val="24"/>
        </w:rPr>
        <w:t>: Contained age, location, gender etc. of the users</w:t>
      </w:r>
    </w:p>
    <w:p w14:paraId="173BB739" w14:textId="0C6F9D6D" w:rsidR="004D291C" w:rsidRPr="001D51E2" w:rsidRDefault="000349EA" w:rsidP="001D51E2">
      <w:pPr>
        <w:spacing w:line="360" w:lineRule="auto"/>
        <w:ind w:left="360"/>
        <w:rPr>
          <w:rFonts w:ascii="Times New Roman" w:eastAsia="Times New Roman" w:hAnsi="Times New Roman" w:cs="Times New Roman"/>
          <w:sz w:val="24"/>
          <w:szCs w:val="24"/>
        </w:rPr>
      </w:pPr>
      <w:r w:rsidRPr="001D51E2">
        <w:rPr>
          <w:rFonts w:ascii="Times New Roman" w:eastAsia="Times New Roman" w:hAnsi="Times New Roman" w:cs="Times New Roman"/>
          <w:sz w:val="24"/>
          <w:szCs w:val="24"/>
        </w:rPr>
        <w:t xml:space="preserve">For the purpose of clustering customer </w:t>
      </w:r>
      <w:r w:rsidR="00EA6901" w:rsidRPr="001D51E2">
        <w:rPr>
          <w:rFonts w:ascii="Times New Roman" w:eastAsia="Times New Roman" w:hAnsi="Times New Roman" w:cs="Times New Roman"/>
          <w:sz w:val="24"/>
          <w:szCs w:val="24"/>
        </w:rPr>
        <w:t>journeys,</w:t>
      </w:r>
      <w:r w:rsidRPr="001D51E2">
        <w:rPr>
          <w:rFonts w:ascii="Times New Roman" w:eastAsia="Times New Roman" w:hAnsi="Times New Roman" w:cs="Times New Roman"/>
          <w:sz w:val="24"/>
          <w:szCs w:val="24"/>
        </w:rPr>
        <w:t xml:space="preserve"> we chose the</w:t>
      </w:r>
      <w:r w:rsidR="00890AD7" w:rsidRPr="001D51E2">
        <w:rPr>
          <w:rFonts w:ascii="Times New Roman" w:eastAsia="Times New Roman" w:hAnsi="Times New Roman" w:cs="Times New Roman"/>
          <w:sz w:val="24"/>
          <w:szCs w:val="24"/>
        </w:rPr>
        <w:t xml:space="preserve"> </w:t>
      </w:r>
      <w:r w:rsidRPr="001D51E2">
        <w:rPr>
          <w:rFonts w:ascii="Times New Roman" w:eastAsia="Times New Roman" w:hAnsi="Times New Roman" w:cs="Times New Roman"/>
          <w:sz w:val="24"/>
          <w:szCs w:val="24"/>
        </w:rPr>
        <w:t>sequence of searches by the consumers</w:t>
      </w:r>
      <w:r w:rsidR="00890AD7" w:rsidRPr="001D51E2">
        <w:rPr>
          <w:rFonts w:ascii="Times New Roman" w:eastAsia="Times New Roman" w:hAnsi="Times New Roman" w:cs="Times New Roman"/>
          <w:sz w:val="24"/>
          <w:szCs w:val="24"/>
        </w:rPr>
        <w:t>.</w:t>
      </w:r>
    </w:p>
    <w:p w14:paraId="0D0B940D" w14:textId="77777777" w:rsidR="00733AA9" w:rsidRDefault="00733AA9" w:rsidP="00EE33A3">
      <w:pPr>
        <w:spacing w:line="360" w:lineRule="auto"/>
        <w:rPr>
          <w:rFonts w:ascii="Times New Roman" w:eastAsia="Times New Roman" w:hAnsi="Times New Roman" w:cs="Times New Roman"/>
          <w:b/>
          <w:sz w:val="24"/>
          <w:szCs w:val="24"/>
        </w:rPr>
      </w:pPr>
    </w:p>
    <w:p w14:paraId="2F08DECD" w14:textId="243FBA63" w:rsidR="004D291C" w:rsidRDefault="000109D7" w:rsidP="00B35E3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609AC51F" w14:textId="43F1F06B" w:rsidR="0EDB2975" w:rsidRDefault="00057275" w:rsidP="00D248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has been a lot of research of sequence clustering in the field of learning gene expression data. [1] One such research has built a frequency matrix </w:t>
      </w:r>
      <w:r w:rsidRPr="00056203">
        <w:rPr>
          <w:rFonts w:ascii="Times New Roman" w:eastAsia="Times New Roman" w:hAnsi="Times New Roman" w:cs="Times New Roman"/>
          <w:sz w:val="24"/>
          <w:szCs w:val="24"/>
        </w:rPr>
        <w:t xml:space="preserve">each k-gram </w:t>
      </w:r>
      <w:r>
        <w:rPr>
          <w:rFonts w:ascii="Times New Roman" w:eastAsia="Times New Roman" w:hAnsi="Times New Roman" w:cs="Times New Roman"/>
          <w:sz w:val="24"/>
          <w:szCs w:val="24"/>
        </w:rPr>
        <w:t xml:space="preserve">or a </w:t>
      </w:r>
      <w:r w:rsidRPr="00056203">
        <w:rPr>
          <w:rFonts w:ascii="Times New Roman" w:eastAsia="Times New Roman" w:hAnsi="Times New Roman" w:cs="Times New Roman"/>
          <w:sz w:val="24"/>
          <w:szCs w:val="24"/>
        </w:rPr>
        <w:t xml:space="preserve">subsequence of </w:t>
      </w:r>
      <w:r>
        <w:rPr>
          <w:rFonts w:ascii="Times New Roman" w:eastAsia="Times New Roman" w:hAnsi="Times New Roman" w:cs="Times New Roman"/>
          <w:sz w:val="24"/>
          <w:szCs w:val="24"/>
        </w:rPr>
        <w:t xml:space="preserve">the sequences and used the Euclidean distance for graph clustering. </w:t>
      </w:r>
      <w:r w:rsidR="00CD1438">
        <w:rPr>
          <w:rFonts w:ascii="Times New Roman" w:eastAsia="Times New Roman" w:hAnsi="Times New Roman" w:cs="Times New Roman"/>
          <w:sz w:val="24"/>
          <w:szCs w:val="24"/>
        </w:rPr>
        <w:t xml:space="preserve">There are also a lot of research where they use </w:t>
      </w:r>
      <w:r w:rsidR="00055F79">
        <w:rPr>
          <w:rFonts w:ascii="Times New Roman" w:eastAsia="Times New Roman" w:hAnsi="Times New Roman" w:cs="Times New Roman"/>
          <w:sz w:val="24"/>
          <w:szCs w:val="24"/>
        </w:rPr>
        <w:t>M</w:t>
      </w:r>
      <w:r w:rsidR="00CD1438">
        <w:rPr>
          <w:rFonts w:ascii="Times New Roman" w:eastAsia="Times New Roman" w:hAnsi="Times New Roman" w:cs="Times New Roman"/>
          <w:sz w:val="24"/>
          <w:szCs w:val="24"/>
        </w:rPr>
        <w:t xml:space="preserve">arkov model in analyzing sequential data and prediction. </w:t>
      </w:r>
      <w:r w:rsidR="002E0155">
        <w:rPr>
          <w:rFonts w:ascii="Times New Roman" w:eastAsia="Times New Roman" w:hAnsi="Times New Roman" w:cs="Times New Roman"/>
          <w:sz w:val="24"/>
          <w:szCs w:val="24"/>
        </w:rPr>
        <w:t xml:space="preserve">Mixture of Markov models are used to build customer representative journeys, or in other words representative pattern of each </w:t>
      </w:r>
      <w:r w:rsidR="00EA6901">
        <w:rPr>
          <w:rFonts w:ascii="Times New Roman" w:eastAsia="Times New Roman" w:hAnsi="Times New Roman" w:cs="Times New Roman"/>
          <w:sz w:val="24"/>
          <w:szCs w:val="24"/>
        </w:rPr>
        <w:t>cluster. [</w:t>
      </w:r>
      <w:r w:rsidR="002E0155">
        <w:rPr>
          <w:rFonts w:ascii="Times New Roman" w:eastAsia="Times New Roman" w:hAnsi="Times New Roman" w:cs="Times New Roman"/>
          <w:sz w:val="24"/>
          <w:szCs w:val="24"/>
        </w:rPr>
        <w:t xml:space="preserve">2] </w:t>
      </w:r>
      <w:r w:rsidRPr="00056203">
        <w:rPr>
          <w:rFonts w:ascii="Times New Roman" w:eastAsia="Times New Roman" w:hAnsi="Times New Roman" w:cs="Times New Roman"/>
          <w:sz w:val="24"/>
          <w:szCs w:val="24"/>
        </w:rPr>
        <w:t xml:space="preserve">Earlier research </w:t>
      </w:r>
      <w:r>
        <w:rPr>
          <w:rFonts w:ascii="Times New Roman" w:eastAsia="Times New Roman" w:hAnsi="Times New Roman" w:cs="Times New Roman"/>
          <w:sz w:val="24"/>
          <w:szCs w:val="24"/>
        </w:rPr>
        <w:t xml:space="preserve">also </w:t>
      </w:r>
      <w:r w:rsidRPr="00056203">
        <w:rPr>
          <w:rFonts w:ascii="Times New Roman" w:eastAsia="Times New Roman" w:hAnsi="Times New Roman" w:cs="Times New Roman"/>
          <w:sz w:val="24"/>
          <w:szCs w:val="24"/>
        </w:rPr>
        <w:t>used clickstream data for</w:t>
      </w:r>
      <w:r>
        <w:rPr>
          <w:rFonts w:ascii="Times New Roman" w:eastAsia="Times New Roman" w:hAnsi="Times New Roman" w:cs="Times New Roman"/>
          <w:sz w:val="24"/>
          <w:szCs w:val="24"/>
        </w:rPr>
        <w:t xml:space="preserve"> studying customer </w:t>
      </w:r>
      <w:r w:rsidR="00EA6901">
        <w:rPr>
          <w:rFonts w:ascii="Times New Roman" w:eastAsia="Times New Roman" w:hAnsi="Times New Roman" w:cs="Times New Roman"/>
          <w:sz w:val="24"/>
          <w:szCs w:val="24"/>
        </w:rPr>
        <w:t>behavior [</w:t>
      </w:r>
      <w:r>
        <w:rPr>
          <w:rFonts w:ascii="Times New Roman" w:eastAsia="Times New Roman" w:hAnsi="Times New Roman" w:cs="Times New Roman"/>
          <w:sz w:val="24"/>
          <w:szCs w:val="24"/>
        </w:rPr>
        <w:t xml:space="preserve">3] using Whisper and </w:t>
      </w:r>
      <w:proofErr w:type="spellStart"/>
      <w:r>
        <w:rPr>
          <w:rFonts w:ascii="Times New Roman" w:eastAsia="Times New Roman" w:hAnsi="Times New Roman" w:cs="Times New Roman"/>
          <w:sz w:val="24"/>
          <w:szCs w:val="24"/>
        </w:rPr>
        <w:t>RenRen</w:t>
      </w:r>
      <w:proofErr w:type="spellEnd"/>
      <w:r>
        <w:rPr>
          <w:rFonts w:ascii="Times New Roman" w:eastAsia="Times New Roman" w:hAnsi="Times New Roman" w:cs="Times New Roman"/>
          <w:sz w:val="24"/>
          <w:szCs w:val="24"/>
        </w:rPr>
        <w:t xml:space="preserve"> Datasets. This approach used </w:t>
      </w:r>
      <w:r w:rsidRPr="00057275">
        <w:rPr>
          <w:rFonts w:ascii="Times New Roman" w:eastAsia="Times New Roman" w:hAnsi="Times New Roman" w:cs="Times New Roman"/>
          <w:sz w:val="24"/>
          <w:szCs w:val="24"/>
        </w:rPr>
        <w:t>Iterative Feature Pruning</w:t>
      </w:r>
      <w:r>
        <w:rPr>
          <w:rFonts w:ascii="Times New Roman" w:eastAsia="Times New Roman" w:hAnsi="Times New Roman" w:cs="Times New Roman"/>
          <w:sz w:val="24"/>
          <w:szCs w:val="24"/>
        </w:rPr>
        <w:t xml:space="preserve"> and combined it with graph </w:t>
      </w:r>
      <w:r w:rsidRPr="00057275">
        <w:rPr>
          <w:rFonts w:ascii="Times New Roman" w:eastAsia="Times New Roman" w:hAnsi="Times New Roman" w:cs="Times New Roman"/>
          <w:sz w:val="24"/>
          <w:szCs w:val="24"/>
        </w:rPr>
        <w:t>Clustering</w:t>
      </w:r>
      <w:r>
        <w:rPr>
          <w:rFonts w:ascii="Times New Roman" w:eastAsia="Times New Roman" w:hAnsi="Times New Roman" w:cs="Times New Roman"/>
          <w:sz w:val="24"/>
          <w:szCs w:val="24"/>
        </w:rPr>
        <w:t>.</w:t>
      </w:r>
      <w:r w:rsidR="003F1629">
        <w:rPr>
          <w:rFonts w:ascii="Times New Roman" w:eastAsia="Times New Roman" w:hAnsi="Times New Roman" w:cs="Times New Roman"/>
          <w:sz w:val="24"/>
          <w:szCs w:val="24"/>
        </w:rPr>
        <w:t xml:space="preserve"> Locality </w:t>
      </w:r>
      <w:r w:rsidR="002F491A">
        <w:rPr>
          <w:rFonts w:ascii="Times New Roman" w:eastAsia="Times New Roman" w:hAnsi="Times New Roman" w:cs="Times New Roman"/>
          <w:sz w:val="24"/>
          <w:szCs w:val="24"/>
        </w:rPr>
        <w:t>sensitive</w:t>
      </w:r>
      <w:r w:rsidR="003F1629">
        <w:rPr>
          <w:rFonts w:ascii="Times New Roman" w:eastAsia="Times New Roman" w:hAnsi="Times New Roman" w:cs="Times New Roman"/>
          <w:sz w:val="24"/>
          <w:szCs w:val="24"/>
        </w:rPr>
        <w:t xml:space="preserve"> </w:t>
      </w:r>
      <w:r w:rsidR="00EA6901">
        <w:rPr>
          <w:rFonts w:ascii="Times New Roman" w:eastAsia="Times New Roman" w:hAnsi="Times New Roman" w:cs="Times New Roman"/>
          <w:sz w:val="24"/>
          <w:szCs w:val="24"/>
        </w:rPr>
        <w:t>Hashing (</w:t>
      </w:r>
      <w:r w:rsidR="003F1629">
        <w:rPr>
          <w:rFonts w:ascii="Times New Roman" w:eastAsia="Times New Roman" w:hAnsi="Times New Roman" w:cs="Times New Roman"/>
          <w:sz w:val="24"/>
          <w:szCs w:val="24"/>
        </w:rPr>
        <w:t xml:space="preserve">LSH) is another popular method used in </w:t>
      </w:r>
      <w:r w:rsidR="003F1629" w:rsidRPr="003F1629">
        <w:rPr>
          <w:rFonts w:ascii="Times New Roman" w:eastAsia="Times New Roman" w:hAnsi="Times New Roman" w:cs="Times New Roman"/>
          <w:sz w:val="24"/>
          <w:szCs w:val="24"/>
        </w:rPr>
        <w:t>Genome-wide association stud</w:t>
      </w:r>
      <w:r w:rsidR="003F1629">
        <w:rPr>
          <w:rFonts w:ascii="Times New Roman" w:eastAsia="Times New Roman" w:hAnsi="Times New Roman" w:cs="Times New Roman"/>
          <w:sz w:val="24"/>
          <w:szCs w:val="24"/>
        </w:rPr>
        <w:t xml:space="preserve">ies and identifying similarities in </w:t>
      </w:r>
      <w:r w:rsidR="00055F79">
        <w:rPr>
          <w:rFonts w:ascii="Times New Roman" w:eastAsia="Times New Roman" w:hAnsi="Times New Roman" w:cs="Times New Roman"/>
          <w:sz w:val="24"/>
          <w:szCs w:val="24"/>
        </w:rPr>
        <w:t>w</w:t>
      </w:r>
      <w:r w:rsidR="003F1629">
        <w:rPr>
          <w:rFonts w:ascii="Times New Roman" w:eastAsia="Times New Roman" w:hAnsi="Times New Roman" w:cs="Times New Roman"/>
          <w:sz w:val="24"/>
          <w:szCs w:val="24"/>
        </w:rPr>
        <w:t>eb</w:t>
      </w:r>
      <w:r w:rsidR="00055F79">
        <w:rPr>
          <w:rFonts w:ascii="Times New Roman" w:eastAsia="Times New Roman" w:hAnsi="Times New Roman" w:cs="Times New Roman"/>
          <w:sz w:val="24"/>
          <w:szCs w:val="24"/>
        </w:rPr>
        <w:t xml:space="preserve"> </w:t>
      </w:r>
      <w:r w:rsidR="003F1629">
        <w:rPr>
          <w:rFonts w:ascii="Times New Roman" w:eastAsia="Times New Roman" w:hAnsi="Times New Roman" w:cs="Times New Roman"/>
          <w:sz w:val="24"/>
          <w:szCs w:val="24"/>
        </w:rPr>
        <w:t>sea</w:t>
      </w:r>
      <w:r w:rsidR="00055F79">
        <w:rPr>
          <w:rFonts w:ascii="Times New Roman" w:eastAsia="Times New Roman" w:hAnsi="Times New Roman" w:cs="Times New Roman"/>
          <w:sz w:val="24"/>
          <w:szCs w:val="24"/>
        </w:rPr>
        <w:t>r</w:t>
      </w:r>
      <w:r w:rsidR="003F1629">
        <w:rPr>
          <w:rFonts w:ascii="Times New Roman" w:eastAsia="Times New Roman" w:hAnsi="Times New Roman" w:cs="Times New Roman"/>
          <w:sz w:val="24"/>
          <w:szCs w:val="24"/>
        </w:rPr>
        <w:t xml:space="preserve">ch </w:t>
      </w:r>
      <w:r w:rsidR="00EA6901">
        <w:rPr>
          <w:rFonts w:ascii="Times New Roman" w:eastAsia="Times New Roman" w:hAnsi="Times New Roman" w:cs="Times New Roman"/>
          <w:sz w:val="24"/>
          <w:szCs w:val="24"/>
        </w:rPr>
        <w:t>patterns. [</w:t>
      </w:r>
      <w:r w:rsidR="003F1629">
        <w:rPr>
          <w:rFonts w:ascii="Times New Roman" w:eastAsia="Times New Roman" w:hAnsi="Times New Roman" w:cs="Times New Roman"/>
          <w:sz w:val="24"/>
          <w:szCs w:val="24"/>
        </w:rPr>
        <w:t xml:space="preserve">4] </w:t>
      </w:r>
      <w:r w:rsidR="003F1629" w:rsidRPr="003F1629">
        <w:rPr>
          <w:rFonts w:ascii="Times New Roman" w:eastAsia="Times New Roman" w:hAnsi="Times New Roman" w:cs="Times New Roman"/>
          <w:sz w:val="24"/>
          <w:szCs w:val="24"/>
        </w:rPr>
        <w:t xml:space="preserve">Implementation of Jaccard similarity using </w:t>
      </w:r>
      <w:proofErr w:type="spellStart"/>
      <w:r w:rsidR="003F1629" w:rsidRPr="003F1629">
        <w:rPr>
          <w:rFonts w:ascii="Times New Roman" w:eastAsia="Times New Roman" w:hAnsi="Times New Roman" w:cs="Times New Roman"/>
          <w:sz w:val="24"/>
          <w:szCs w:val="24"/>
        </w:rPr>
        <w:t>MinHash</w:t>
      </w:r>
      <w:proofErr w:type="spellEnd"/>
      <w:r w:rsidR="003F1629" w:rsidRPr="003F1629">
        <w:rPr>
          <w:rFonts w:ascii="Times New Roman" w:eastAsia="Times New Roman" w:hAnsi="Times New Roman" w:cs="Times New Roman"/>
          <w:sz w:val="24"/>
          <w:szCs w:val="24"/>
        </w:rPr>
        <w:t>, this algorithm provide</w:t>
      </w:r>
      <w:r w:rsidR="003F1629">
        <w:rPr>
          <w:rFonts w:ascii="Times New Roman" w:eastAsia="Times New Roman" w:hAnsi="Times New Roman" w:cs="Times New Roman"/>
          <w:sz w:val="24"/>
          <w:szCs w:val="24"/>
        </w:rPr>
        <w:t>s</w:t>
      </w:r>
      <w:r w:rsidR="003F1629" w:rsidRPr="003F1629">
        <w:rPr>
          <w:rFonts w:ascii="Times New Roman" w:eastAsia="Times New Roman" w:hAnsi="Times New Roman" w:cs="Times New Roman"/>
          <w:sz w:val="24"/>
          <w:szCs w:val="24"/>
        </w:rPr>
        <w:t xml:space="preserve"> us with a fast approximation to the Jaccard similarity. Then Locality sensitive hashing (LSH) was used to reduce the complexity from the current O(n</w:t>
      </w:r>
      <w:r w:rsidR="003F1629" w:rsidRPr="001D51E2">
        <w:rPr>
          <w:rFonts w:ascii="Times New Roman" w:eastAsia="Times New Roman" w:hAnsi="Times New Roman" w:cs="Times New Roman"/>
          <w:sz w:val="24"/>
          <w:szCs w:val="24"/>
          <w:vertAlign w:val="superscript"/>
        </w:rPr>
        <w:t>2</w:t>
      </w:r>
      <w:r w:rsidR="32BF8348" w:rsidRPr="32BF8348">
        <w:rPr>
          <w:rFonts w:ascii="Times New Roman" w:eastAsia="Times New Roman" w:hAnsi="Times New Roman" w:cs="Times New Roman"/>
          <w:sz w:val="24"/>
          <w:szCs w:val="24"/>
        </w:rPr>
        <w:t xml:space="preserve">). </w:t>
      </w:r>
      <w:r w:rsidR="0EDB2975" w:rsidRPr="0EDB2975">
        <w:rPr>
          <w:rFonts w:ascii="Times New Roman" w:eastAsia="Times New Roman" w:hAnsi="Times New Roman" w:cs="Times New Roman"/>
          <w:sz w:val="24"/>
          <w:szCs w:val="24"/>
        </w:rPr>
        <w:t xml:space="preserve">Recent studies have shown that popular Natural language </w:t>
      </w:r>
      <w:r w:rsidR="00362776" w:rsidRPr="0EDB2975">
        <w:rPr>
          <w:rFonts w:ascii="Times New Roman" w:eastAsia="Times New Roman" w:hAnsi="Times New Roman" w:cs="Times New Roman"/>
          <w:sz w:val="24"/>
          <w:szCs w:val="24"/>
        </w:rPr>
        <w:t>processing (</w:t>
      </w:r>
      <w:r w:rsidR="0EDB2975" w:rsidRPr="0EDB2975">
        <w:rPr>
          <w:rFonts w:ascii="Times New Roman" w:eastAsia="Times New Roman" w:hAnsi="Times New Roman" w:cs="Times New Roman"/>
          <w:sz w:val="24"/>
          <w:szCs w:val="24"/>
        </w:rPr>
        <w:t xml:space="preserve">NLP) techniques could be used to cluster the customer journey encoded into sequences. </w:t>
      </w:r>
      <w:r w:rsidR="0E664305" w:rsidRPr="0E664305">
        <w:rPr>
          <w:rFonts w:ascii="Times New Roman" w:eastAsia="Times New Roman" w:hAnsi="Times New Roman" w:cs="Times New Roman"/>
          <w:sz w:val="24"/>
          <w:szCs w:val="24"/>
        </w:rPr>
        <w:t xml:space="preserve">We achieve this </w:t>
      </w:r>
      <w:r w:rsidR="1D83BF7B" w:rsidRPr="1D83BF7B">
        <w:rPr>
          <w:rFonts w:ascii="Times New Roman" w:eastAsia="Times New Roman" w:hAnsi="Times New Roman" w:cs="Times New Roman"/>
          <w:sz w:val="24"/>
          <w:szCs w:val="24"/>
        </w:rPr>
        <w:t>using</w:t>
      </w:r>
      <w:r w:rsidR="0EDB2975" w:rsidRPr="0EDB2975">
        <w:rPr>
          <w:rFonts w:ascii="Times New Roman" w:eastAsia="Times New Roman" w:hAnsi="Times New Roman" w:cs="Times New Roman"/>
          <w:sz w:val="24"/>
          <w:szCs w:val="24"/>
        </w:rPr>
        <w:t xml:space="preserve"> semantic </w:t>
      </w:r>
      <w:r w:rsidR="04B0D4A2" w:rsidRPr="04B0D4A2">
        <w:rPr>
          <w:rFonts w:ascii="Times New Roman" w:eastAsia="Times New Roman" w:hAnsi="Times New Roman" w:cs="Times New Roman"/>
          <w:sz w:val="24"/>
          <w:szCs w:val="24"/>
        </w:rPr>
        <w:t xml:space="preserve">embeddings of the journeys </w:t>
      </w:r>
      <w:r w:rsidR="48E42206" w:rsidRPr="48E42206">
        <w:rPr>
          <w:rFonts w:ascii="Times New Roman" w:eastAsia="Times New Roman" w:hAnsi="Times New Roman" w:cs="Times New Roman"/>
          <w:sz w:val="24"/>
          <w:szCs w:val="24"/>
        </w:rPr>
        <w:t xml:space="preserve">analogous to </w:t>
      </w:r>
      <w:r w:rsidR="0866009A" w:rsidRPr="0866009A">
        <w:rPr>
          <w:rFonts w:ascii="Times New Roman" w:eastAsia="Times New Roman" w:hAnsi="Times New Roman" w:cs="Times New Roman"/>
          <w:sz w:val="24"/>
          <w:szCs w:val="24"/>
        </w:rPr>
        <w:t xml:space="preserve">using </w:t>
      </w:r>
      <w:r w:rsidR="0866009A" w:rsidRPr="00107A8F">
        <w:rPr>
          <w:rFonts w:ascii="Times New Roman" w:eastAsia="Times New Roman" w:hAnsi="Times New Roman" w:cs="Times New Roman"/>
          <w:sz w:val="24"/>
          <w:szCs w:val="24"/>
        </w:rPr>
        <w:t>unsupervised</w:t>
      </w:r>
      <w:r w:rsidR="0EDB2975" w:rsidRPr="00107A8F">
        <w:rPr>
          <w:rFonts w:ascii="Times New Roman" w:eastAsia="Times New Roman" w:hAnsi="Times New Roman" w:cs="Times New Roman"/>
          <w:sz w:val="24"/>
          <w:szCs w:val="24"/>
        </w:rPr>
        <w:t xml:space="preserve"> data </w:t>
      </w:r>
      <w:r w:rsidR="00362776" w:rsidRPr="00107A8F">
        <w:rPr>
          <w:rFonts w:ascii="Times New Roman" w:eastAsia="Times New Roman" w:hAnsi="Times New Roman" w:cs="Times New Roman"/>
          <w:sz w:val="24"/>
          <w:szCs w:val="24"/>
        </w:rPr>
        <w:t>of multiple</w:t>
      </w:r>
      <w:r w:rsidR="43AFF749" w:rsidRPr="00107A8F">
        <w:rPr>
          <w:rFonts w:ascii="Times New Roman" w:eastAsia="Times New Roman" w:hAnsi="Times New Roman" w:cs="Times New Roman"/>
          <w:sz w:val="24"/>
          <w:szCs w:val="24"/>
        </w:rPr>
        <w:t xml:space="preserve"> documents of words </w:t>
      </w:r>
      <w:r w:rsidR="0EDB2975" w:rsidRPr="00107A8F">
        <w:rPr>
          <w:rFonts w:ascii="Times New Roman" w:eastAsia="Times New Roman" w:hAnsi="Times New Roman" w:cs="Times New Roman"/>
          <w:sz w:val="24"/>
          <w:szCs w:val="24"/>
        </w:rPr>
        <w:t xml:space="preserve">to discover similarity across words in a corpus using an </w:t>
      </w:r>
      <w:r w:rsidR="43AFF749" w:rsidRPr="00107A8F">
        <w:rPr>
          <w:rFonts w:ascii="Times New Roman" w:eastAsia="Times New Roman" w:hAnsi="Times New Roman" w:cs="Times New Roman"/>
          <w:sz w:val="24"/>
          <w:szCs w:val="24"/>
        </w:rPr>
        <w:t>unlabeled</w:t>
      </w:r>
      <w:r w:rsidR="0EDB2975" w:rsidRPr="00107A8F">
        <w:rPr>
          <w:rFonts w:ascii="Times New Roman" w:eastAsia="Times New Roman" w:hAnsi="Times New Roman" w:cs="Times New Roman"/>
          <w:sz w:val="24"/>
          <w:szCs w:val="24"/>
        </w:rPr>
        <w:t xml:space="preserve"> body of </w:t>
      </w:r>
      <w:r w:rsidR="00107A8F" w:rsidRPr="00107A8F">
        <w:rPr>
          <w:rFonts w:ascii="Times New Roman" w:eastAsia="Times New Roman" w:hAnsi="Times New Roman" w:cs="Times New Roman"/>
          <w:sz w:val="24"/>
          <w:szCs w:val="24"/>
        </w:rPr>
        <w:t>text. [</w:t>
      </w:r>
      <w:r w:rsidR="34D4631D" w:rsidRPr="00107A8F">
        <w:rPr>
          <w:rFonts w:ascii="Times New Roman" w:eastAsia="Times New Roman" w:hAnsi="Times New Roman" w:cs="Times New Roman"/>
          <w:sz w:val="24"/>
          <w:szCs w:val="24"/>
        </w:rPr>
        <w:t>5]</w:t>
      </w:r>
    </w:p>
    <w:p w14:paraId="0E27B00A" w14:textId="77777777" w:rsidR="0098624A" w:rsidRDefault="0098624A" w:rsidP="00EE33A3">
      <w:pPr>
        <w:spacing w:line="360" w:lineRule="auto"/>
        <w:rPr>
          <w:rFonts w:ascii="Times New Roman" w:eastAsia="Times New Roman" w:hAnsi="Times New Roman" w:cs="Times New Roman"/>
          <w:sz w:val="24"/>
          <w:szCs w:val="24"/>
        </w:rPr>
      </w:pPr>
    </w:p>
    <w:p w14:paraId="2EB1ED33" w14:textId="77777777" w:rsidR="006A7EFF" w:rsidRDefault="00733AA9" w:rsidP="001D51E2">
      <w:pPr>
        <w:spacing w:line="360" w:lineRule="auto"/>
        <w:jc w:val="center"/>
        <w:rPr>
          <w:rFonts w:ascii="Times New Roman" w:eastAsia="Times New Roman" w:hAnsi="Times New Roman" w:cs="Times New Roman"/>
          <w:b/>
          <w:sz w:val="24"/>
          <w:szCs w:val="24"/>
        </w:rPr>
      </w:pPr>
      <w:r w:rsidRPr="0098624A">
        <w:rPr>
          <w:rFonts w:ascii="Times New Roman" w:eastAsia="Times New Roman" w:hAnsi="Times New Roman" w:cs="Times New Roman"/>
          <w:b/>
          <w:sz w:val="24"/>
          <w:szCs w:val="24"/>
        </w:rPr>
        <w:t>DATA DESCRIPTION</w:t>
      </w:r>
    </w:p>
    <w:p w14:paraId="3A9EAEBE" w14:textId="7AE589F3" w:rsidR="006C38C0" w:rsidRDefault="006C38C0" w:rsidP="006A7E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consists of member level, raw user interaction data. The raw data describes 50,000 customers’ click sequences in the healthcare application which is popular for provider search. </w:t>
      </w:r>
    </w:p>
    <w:p w14:paraId="60061E4C" w14:textId="77777777" w:rsidR="006C38C0" w:rsidRDefault="006C38C0" w:rsidP="00EE33A3">
      <w:pPr>
        <w:spacing w:line="360" w:lineRule="auto"/>
        <w:rPr>
          <w:rFonts w:ascii="Times New Roman" w:eastAsia="Times New Roman" w:hAnsi="Times New Roman" w:cs="Times New Roman"/>
          <w:b/>
          <w:sz w:val="24"/>
          <w:szCs w:val="24"/>
        </w:rPr>
      </w:pPr>
    </w:p>
    <w:p w14:paraId="63616D42" w14:textId="77777777" w:rsidR="001D51E2" w:rsidRDefault="001D51E2" w:rsidP="001D51E2">
      <w:pPr>
        <w:spacing w:line="360" w:lineRule="auto"/>
        <w:jc w:val="center"/>
        <w:rPr>
          <w:rFonts w:ascii="Times New Roman" w:eastAsia="Times New Roman" w:hAnsi="Times New Roman" w:cs="Times New Roman"/>
          <w:b/>
          <w:sz w:val="24"/>
          <w:szCs w:val="24"/>
        </w:rPr>
      </w:pPr>
    </w:p>
    <w:p w14:paraId="1FD263C8" w14:textId="77777777" w:rsidR="001D51E2" w:rsidRDefault="001D51E2" w:rsidP="001D51E2">
      <w:pPr>
        <w:spacing w:line="360" w:lineRule="auto"/>
        <w:jc w:val="center"/>
        <w:rPr>
          <w:rFonts w:ascii="Times New Roman" w:eastAsia="Times New Roman" w:hAnsi="Times New Roman" w:cs="Times New Roman"/>
          <w:b/>
          <w:sz w:val="24"/>
          <w:szCs w:val="24"/>
        </w:rPr>
      </w:pPr>
    </w:p>
    <w:p w14:paraId="44EAFD9C" w14:textId="2BA97AA2" w:rsidR="004D291C" w:rsidRDefault="000109D7" w:rsidP="001D51E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METHODOLOGY</w:t>
      </w:r>
    </w:p>
    <w:p w14:paraId="4F65FAC0" w14:textId="7A8CDCED" w:rsidR="006C38C0" w:rsidRDefault="006C38C0" w:rsidP="006A7EFF">
      <w:pPr>
        <w:spacing w:line="360" w:lineRule="auto"/>
        <w:jc w:val="both"/>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t xml:space="preserve">To solve the business problem described, we came up with </w:t>
      </w:r>
      <w:r w:rsidR="2D72CAA3" w:rsidRPr="00107A8F">
        <w:rPr>
          <w:rFonts w:ascii="Times New Roman" w:eastAsia="Times New Roman" w:hAnsi="Times New Roman" w:cs="Times New Roman"/>
          <w:sz w:val="24"/>
          <w:szCs w:val="24"/>
        </w:rPr>
        <w:t>five</w:t>
      </w:r>
      <w:r w:rsidRPr="00107A8F">
        <w:rPr>
          <w:rFonts w:ascii="Times New Roman" w:eastAsia="Times New Roman" w:hAnsi="Times New Roman" w:cs="Times New Roman"/>
          <w:sz w:val="24"/>
          <w:szCs w:val="24"/>
        </w:rPr>
        <w:t xml:space="preserve"> approaches that share a common methodology for cleaning data</w:t>
      </w:r>
      <w:r w:rsidR="03E6D234" w:rsidRPr="00107A8F">
        <w:rPr>
          <w:rFonts w:ascii="Times New Roman" w:eastAsia="Times New Roman" w:hAnsi="Times New Roman" w:cs="Times New Roman"/>
          <w:sz w:val="24"/>
          <w:szCs w:val="24"/>
        </w:rPr>
        <w:t xml:space="preserve"> and</w:t>
      </w:r>
      <w:r w:rsidRPr="00107A8F">
        <w:rPr>
          <w:rFonts w:ascii="Times New Roman" w:eastAsia="Times New Roman" w:hAnsi="Times New Roman" w:cs="Times New Roman"/>
          <w:sz w:val="24"/>
          <w:szCs w:val="24"/>
        </w:rPr>
        <w:t xml:space="preserve"> mapping customer journeys. Then these </w:t>
      </w:r>
      <w:r w:rsidR="2D72CAA3" w:rsidRPr="00107A8F">
        <w:rPr>
          <w:rFonts w:ascii="Times New Roman" w:eastAsia="Times New Roman" w:hAnsi="Times New Roman" w:cs="Times New Roman"/>
          <w:sz w:val="24"/>
          <w:szCs w:val="24"/>
        </w:rPr>
        <w:t>five</w:t>
      </w:r>
      <w:r w:rsidRPr="00107A8F">
        <w:rPr>
          <w:rFonts w:ascii="Times New Roman" w:eastAsia="Times New Roman" w:hAnsi="Times New Roman" w:cs="Times New Roman"/>
          <w:sz w:val="24"/>
          <w:szCs w:val="24"/>
        </w:rPr>
        <w:t xml:space="preserve"> methodologies follow their own distinct paths. Once the clusters are obtained by unsupervised means, we understand and define the customer segments manually.  We came up with </w:t>
      </w:r>
      <w:r w:rsidR="2D72CAA3" w:rsidRPr="00107A8F">
        <w:rPr>
          <w:rFonts w:ascii="Times New Roman" w:eastAsia="Times New Roman" w:hAnsi="Times New Roman" w:cs="Times New Roman"/>
          <w:sz w:val="24"/>
          <w:szCs w:val="24"/>
        </w:rPr>
        <w:t>five</w:t>
      </w:r>
      <w:r w:rsidRPr="00107A8F">
        <w:rPr>
          <w:rFonts w:ascii="Times New Roman" w:eastAsia="Times New Roman" w:hAnsi="Times New Roman" w:cs="Times New Roman"/>
          <w:sz w:val="24"/>
          <w:szCs w:val="24"/>
        </w:rPr>
        <w:t xml:space="preserve"> different approaches because they try to address the drawbacks of an individual method and can be used based on the business context. If the business context requires high degree of accuracy and if the number of customers to be clustered is relatively low, then the method using N-gram similarity and graph theory is the clear choice. But, this method, by being a pairwise comparison method, is computationally expensive. To overcome this, we devised a second method, a Matrix based K</w:t>
      </w:r>
      <w:r w:rsidR="00837282">
        <w:rPr>
          <w:rFonts w:ascii="Times New Roman" w:eastAsia="Times New Roman" w:hAnsi="Times New Roman" w:cs="Times New Roman"/>
          <w:sz w:val="24"/>
          <w:szCs w:val="24"/>
        </w:rPr>
        <w:t>-</w:t>
      </w:r>
      <w:r w:rsidRPr="00107A8F">
        <w:rPr>
          <w:rFonts w:ascii="Times New Roman" w:eastAsia="Times New Roman" w:hAnsi="Times New Roman" w:cs="Times New Roman"/>
          <w:sz w:val="24"/>
          <w:szCs w:val="24"/>
        </w:rPr>
        <w:t xml:space="preserve">means clustering method. We can utilize the </w:t>
      </w:r>
      <w:r w:rsidR="00EA6901" w:rsidRPr="00107A8F">
        <w:rPr>
          <w:rFonts w:ascii="Times New Roman" w:eastAsia="Times New Roman" w:hAnsi="Times New Roman" w:cs="Times New Roman"/>
          <w:sz w:val="24"/>
          <w:szCs w:val="24"/>
        </w:rPr>
        <w:t>matrix-based</w:t>
      </w:r>
      <w:r w:rsidRPr="00107A8F">
        <w:rPr>
          <w:rFonts w:ascii="Times New Roman" w:eastAsia="Times New Roman" w:hAnsi="Times New Roman" w:cs="Times New Roman"/>
          <w:sz w:val="24"/>
          <w:szCs w:val="24"/>
        </w:rPr>
        <w:t xml:space="preserve"> K</w:t>
      </w:r>
      <w:r w:rsidR="00837282">
        <w:rPr>
          <w:rFonts w:ascii="Times New Roman" w:eastAsia="Times New Roman" w:hAnsi="Times New Roman" w:cs="Times New Roman"/>
          <w:sz w:val="24"/>
          <w:szCs w:val="24"/>
        </w:rPr>
        <w:t>-</w:t>
      </w:r>
      <w:r w:rsidRPr="00107A8F">
        <w:rPr>
          <w:rFonts w:ascii="Times New Roman" w:eastAsia="Times New Roman" w:hAnsi="Times New Roman" w:cs="Times New Roman"/>
          <w:sz w:val="24"/>
          <w:szCs w:val="24"/>
        </w:rPr>
        <w:t xml:space="preserve">means clustering method if the business context can tolerate some information loss, but this method is computationally inexpensive and is ideal for clustering large number of customers. We also use another approach which </w:t>
      </w:r>
      <w:r w:rsidR="00EA6901" w:rsidRPr="00107A8F">
        <w:rPr>
          <w:rFonts w:ascii="Times New Roman" w:eastAsia="Times New Roman" w:hAnsi="Times New Roman" w:cs="Times New Roman"/>
          <w:sz w:val="24"/>
          <w:szCs w:val="24"/>
        </w:rPr>
        <w:t>a based-on mixture of Markov chains is</w:t>
      </w:r>
      <w:r w:rsidRPr="00107A8F">
        <w:rPr>
          <w:rFonts w:ascii="Times New Roman" w:eastAsia="Times New Roman" w:hAnsi="Times New Roman" w:cs="Times New Roman"/>
          <w:sz w:val="24"/>
          <w:szCs w:val="24"/>
        </w:rPr>
        <w:t>. This is a probabilistic approach which focuses on the transition between events better. The starting point for our approach is to assume that the customers belong to a small number of groups, each having a similar behavior in the sense of having the same probability of transitioning from one event to the next. The benefit of using this method of clustering is that we can using the transition likelihoods to predict the net event for the customer in that cluster. We devised this method to forecast the customer behavior based on their customer journeys</w:t>
      </w:r>
      <w:r w:rsidR="00733AA9" w:rsidRPr="00107A8F">
        <w:rPr>
          <w:rFonts w:ascii="Times New Roman" w:eastAsia="Times New Roman" w:hAnsi="Times New Roman" w:cs="Times New Roman"/>
          <w:sz w:val="24"/>
          <w:szCs w:val="24"/>
        </w:rPr>
        <w:t>.</w:t>
      </w:r>
    </w:p>
    <w:p w14:paraId="28538F78" w14:textId="4DD3FEFE" w:rsidR="006C38C0" w:rsidRDefault="00610507" w:rsidP="006A7EFF">
      <w:pPr>
        <w:spacing w:line="360" w:lineRule="auto"/>
        <w:jc w:val="both"/>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t xml:space="preserve">Firstly, </w:t>
      </w:r>
      <w:r w:rsidR="00733AA9" w:rsidRPr="00107A8F">
        <w:rPr>
          <w:rFonts w:ascii="Times New Roman" w:eastAsia="Times New Roman" w:hAnsi="Times New Roman" w:cs="Times New Roman"/>
          <w:sz w:val="24"/>
          <w:szCs w:val="24"/>
        </w:rPr>
        <w:t>we will</w:t>
      </w:r>
      <w:r w:rsidRPr="00107A8F">
        <w:rPr>
          <w:rFonts w:ascii="Times New Roman" w:eastAsia="Times New Roman" w:hAnsi="Times New Roman" w:cs="Times New Roman"/>
          <w:sz w:val="24"/>
          <w:szCs w:val="24"/>
        </w:rPr>
        <w:t xml:space="preserve"> focus on the common thread followed by these </w:t>
      </w:r>
      <w:r w:rsidR="7411A0B3" w:rsidRPr="00107A8F">
        <w:rPr>
          <w:rFonts w:ascii="Times New Roman" w:eastAsia="Times New Roman" w:hAnsi="Times New Roman" w:cs="Times New Roman"/>
          <w:sz w:val="24"/>
          <w:szCs w:val="24"/>
        </w:rPr>
        <w:t>five</w:t>
      </w:r>
      <w:r w:rsidRPr="00107A8F">
        <w:rPr>
          <w:rFonts w:ascii="Times New Roman" w:eastAsia="Times New Roman" w:hAnsi="Times New Roman" w:cs="Times New Roman"/>
          <w:sz w:val="24"/>
          <w:szCs w:val="24"/>
        </w:rPr>
        <w:t xml:space="preserve"> approaches. They are almost identical in their approach of data cleaning and mapping customer journeys.</w:t>
      </w:r>
    </w:p>
    <w:p w14:paraId="4B94D5A5" w14:textId="77777777" w:rsidR="004D291C" w:rsidRDefault="004D291C" w:rsidP="00EE33A3">
      <w:pPr>
        <w:spacing w:line="360" w:lineRule="auto"/>
        <w:rPr>
          <w:rFonts w:ascii="Times New Roman" w:eastAsia="Times New Roman" w:hAnsi="Times New Roman" w:cs="Times New Roman"/>
          <w:sz w:val="24"/>
          <w:szCs w:val="24"/>
        </w:rPr>
      </w:pPr>
    </w:p>
    <w:p w14:paraId="47701E95" w14:textId="77777777" w:rsidR="006A7EFF" w:rsidRPr="001D51E2" w:rsidRDefault="000109D7" w:rsidP="00EE33A3">
      <w:pPr>
        <w:spacing w:line="360" w:lineRule="auto"/>
        <w:rPr>
          <w:rFonts w:ascii="Times New Roman" w:eastAsia="Times New Roman" w:hAnsi="Times New Roman" w:cs="Times New Roman"/>
          <w:sz w:val="24"/>
          <w:szCs w:val="24"/>
        </w:rPr>
      </w:pPr>
      <w:r w:rsidRPr="001D51E2">
        <w:rPr>
          <w:rFonts w:ascii="Times New Roman" w:eastAsia="Times New Roman" w:hAnsi="Times New Roman" w:cs="Times New Roman"/>
          <w:b/>
          <w:sz w:val="24"/>
          <w:szCs w:val="24"/>
        </w:rPr>
        <w:t xml:space="preserve">Data </w:t>
      </w:r>
      <w:r w:rsidR="5D3EC275" w:rsidRPr="001D51E2">
        <w:rPr>
          <w:rFonts w:ascii="Times New Roman" w:eastAsia="Times New Roman" w:hAnsi="Times New Roman" w:cs="Times New Roman"/>
          <w:b/>
          <w:bCs/>
          <w:sz w:val="24"/>
          <w:szCs w:val="24"/>
        </w:rPr>
        <w:t>Preprocessing</w:t>
      </w:r>
      <w:r w:rsidRPr="001D51E2">
        <w:rPr>
          <w:rFonts w:ascii="Times New Roman" w:eastAsia="Times New Roman" w:hAnsi="Times New Roman" w:cs="Times New Roman"/>
          <w:sz w:val="24"/>
          <w:szCs w:val="24"/>
        </w:rPr>
        <w:t xml:space="preserve">: </w:t>
      </w:r>
    </w:p>
    <w:p w14:paraId="6917A83C" w14:textId="33520762" w:rsidR="00610507" w:rsidRDefault="000109D7" w:rsidP="006A7E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encoded each type of events into a character so that every customer journey is represented as a sequence of characters, such as “Search” as “S”. After coding the </w:t>
      </w:r>
      <w:r w:rsidR="30D13FC7" w:rsidRPr="30D13FC7">
        <w:rPr>
          <w:rFonts w:ascii="Times New Roman" w:eastAsia="Times New Roman" w:hAnsi="Times New Roman" w:cs="Times New Roman"/>
          <w:sz w:val="24"/>
          <w:szCs w:val="24"/>
        </w:rPr>
        <w:t>19</w:t>
      </w:r>
      <w:r>
        <w:rPr>
          <w:rFonts w:ascii="Times New Roman" w:eastAsia="Times New Roman" w:hAnsi="Times New Roman" w:cs="Times New Roman"/>
          <w:sz w:val="24"/>
          <w:szCs w:val="24"/>
        </w:rPr>
        <w:t xml:space="preserve"> distinct events, we concatenate the events into character strings for each customer. We now obtained character strings such as “</w:t>
      </w:r>
      <w:proofErr w:type="spellStart"/>
      <w:r>
        <w:rPr>
          <w:rFonts w:ascii="Times New Roman" w:eastAsia="Times New Roman" w:hAnsi="Times New Roman" w:cs="Times New Roman"/>
          <w:sz w:val="24"/>
          <w:szCs w:val="24"/>
        </w:rPr>
        <w:t>fsSsfsSsEffcfpfbvbc</w:t>
      </w:r>
      <w:proofErr w:type="spellEnd"/>
      <w:r>
        <w:rPr>
          <w:rFonts w:ascii="Times New Roman" w:eastAsia="Times New Roman" w:hAnsi="Times New Roman" w:cs="Times New Roman"/>
          <w:sz w:val="24"/>
          <w:szCs w:val="24"/>
        </w:rPr>
        <w:t>” for each customer which describes their clickstream. For our analysis, we eliminated customers journeys which consisted of less than 5 steps. After necessary data cleaning and pre-processing, we obtained customer journeys for 45,000 customers.</w:t>
      </w:r>
    </w:p>
    <w:p w14:paraId="3DEEC669" w14:textId="28459A64" w:rsidR="00610507" w:rsidRDefault="00644829" w:rsidP="00EE33A3">
      <w:pPr>
        <w:spacing w:line="360" w:lineRule="auto"/>
        <w:rPr>
          <w:rFonts w:ascii="Times New Roman" w:eastAsia="Times New Roman" w:hAnsi="Times New Roman" w:cs="Times New Roman"/>
          <w:sz w:val="24"/>
          <w:szCs w:val="24"/>
        </w:rPr>
      </w:pPr>
      <w:r>
        <w:rPr>
          <w:noProof/>
        </w:rPr>
        <w:lastRenderedPageBreak/>
        <w:drawing>
          <wp:inline distT="0" distB="0" distL="0" distR="0" wp14:anchorId="1140C672" wp14:editId="3ED6B2AD">
            <wp:extent cx="5800725" cy="2721879"/>
            <wp:effectExtent l="19050" t="19050" r="9525" b="21590"/>
            <wp:docPr id="347198552" name="Picture 34719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21069" cy="2731425"/>
                    </a:xfrm>
                    <a:prstGeom prst="rect">
                      <a:avLst/>
                    </a:prstGeom>
                    <a:ln>
                      <a:solidFill>
                        <a:schemeClr val="tx1"/>
                      </a:solidFill>
                    </a:ln>
                  </pic:spPr>
                </pic:pic>
              </a:graphicData>
            </a:graphic>
          </wp:inline>
        </w:drawing>
      </w:r>
    </w:p>
    <w:p w14:paraId="081C1813" w14:textId="7C3AF226" w:rsidR="00644829" w:rsidRPr="00C64804" w:rsidRDefault="00644829" w:rsidP="00644829">
      <w:pPr>
        <w:spacing w:line="360" w:lineRule="auto"/>
        <w:ind w:left="2160" w:firstLine="720"/>
        <w:rPr>
          <w:sz w:val="20"/>
        </w:rPr>
      </w:pPr>
      <w:r w:rsidRPr="00C64804">
        <w:rPr>
          <w:sz w:val="20"/>
        </w:rPr>
        <w:t xml:space="preserve">Figure </w:t>
      </w:r>
      <w:r>
        <w:rPr>
          <w:sz w:val="20"/>
        </w:rPr>
        <w:t>2</w:t>
      </w:r>
      <w:r w:rsidRPr="00C64804">
        <w:rPr>
          <w:sz w:val="20"/>
        </w:rPr>
        <w:t xml:space="preserve">: </w:t>
      </w:r>
      <w:r w:rsidRPr="00644829">
        <w:rPr>
          <w:sz w:val="20"/>
        </w:rPr>
        <w:t>Mapping Customer Journeys</w:t>
      </w:r>
    </w:p>
    <w:p w14:paraId="45FB0818" w14:textId="496D56CB" w:rsidR="008604AE" w:rsidRPr="00107A8F" w:rsidRDefault="00610507" w:rsidP="00EE33A3">
      <w:pPr>
        <w:spacing w:line="360" w:lineRule="auto"/>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t>Now, each approach follows its distinctive path for obtaining clusters. Let us first focus on N – gram similarity and graph theory method.</w:t>
      </w:r>
    </w:p>
    <w:p w14:paraId="4164F16E" w14:textId="478A83EC" w:rsidR="26E3A71A" w:rsidRDefault="26E3A71A" w:rsidP="00EE33A3">
      <w:pPr>
        <w:spacing w:line="360" w:lineRule="auto"/>
      </w:pPr>
    </w:p>
    <w:p w14:paraId="2A54FE3C" w14:textId="341A6C14" w:rsidR="00610507" w:rsidRPr="00610507" w:rsidRDefault="00610507" w:rsidP="00EE33A3">
      <w:pPr>
        <w:spacing w:line="360" w:lineRule="auto"/>
        <w:rPr>
          <w:rFonts w:ascii="Times New Roman" w:eastAsia="Times New Roman" w:hAnsi="Times New Roman" w:cs="Times New Roman"/>
          <w:b/>
          <w:sz w:val="24"/>
          <w:szCs w:val="24"/>
        </w:rPr>
      </w:pPr>
      <w:r w:rsidRPr="00610507">
        <w:rPr>
          <w:rFonts w:ascii="Times New Roman" w:eastAsia="Times New Roman" w:hAnsi="Times New Roman" w:cs="Times New Roman"/>
          <w:b/>
          <w:sz w:val="24"/>
          <w:szCs w:val="24"/>
        </w:rPr>
        <w:t>Approach-</w:t>
      </w:r>
      <w:r w:rsidR="00EA6901" w:rsidRPr="00610507">
        <w:rPr>
          <w:rFonts w:ascii="Times New Roman" w:eastAsia="Times New Roman" w:hAnsi="Times New Roman" w:cs="Times New Roman"/>
          <w:b/>
          <w:sz w:val="24"/>
          <w:szCs w:val="24"/>
        </w:rPr>
        <w:t>1:</w:t>
      </w:r>
      <w:r w:rsidRPr="00610507">
        <w:rPr>
          <w:rFonts w:ascii="Times New Roman" w:eastAsia="Times New Roman" w:hAnsi="Times New Roman" w:cs="Times New Roman"/>
          <w:b/>
          <w:sz w:val="24"/>
          <w:szCs w:val="24"/>
        </w:rPr>
        <w:t xml:space="preserve"> </w:t>
      </w:r>
      <w:r w:rsidRPr="00610507">
        <w:rPr>
          <w:b/>
        </w:rPr>
        <w:t xml:space="preserve">N – gram similarity and </w:t>
      </w:r>
      <w:r w:rsidR="6A08152B" w:rsidRPr="6A08152B">
        <w:rPr>
          <w:b/>
          <w:bCs/>
        </w:rPr>
        <w:t>density-based clustering</w:t>
      </w:r>
    </w:p>
    <w:p w14:paraId="049F31CB" w14:textId="77777777" w:rsidR="00610507" w:rsidRDefault="00610507" w:rsidP="00EE33A3">
      <w:pPr>
        <w:spacing w:line="360" w:lineRule="auto"/>
        <w:rPr>
          <w:rFonts w:ascii="Times New Roman" w:eastAsia="Times New Roman" w:hAnsi="Times New Roman" w:cs="Times New Roman"/>
          <w:sz w:val="24"/>
          <w:szCs w:val="24"/>
        </w:rPr>
      </w:pPr>
    </w:p>
    <w:p w14:paraId="1BB8A696" w14:textId="77777777" w:rsidR="00610507" w:rsidRPr="00107A8F" w:rsidRDefault="00610507" w:rsidP="006A7EFF">
      <w:pPr>
        <w:spacing w:line="360" w:lineRule="auto"/>
        <w:jc w:val="both"/>
        <w:rPr>
          <w:rFonts w:ascii="Times New Roman" w:eastAsia="Times New Roman" w:hAnsi="Times New Roman" w:cs="Times New Roman"/>
          <w:sz w:val="24"/>
          <w:szCs w:val="24"/>
        </w:rPr>
      </w:pPr>
      <w:r w:rsidRPr="003603B3">
        <w:rPr>
          <w:b/>
        </w:rPr>
        <w:t>Similarity</w:t>
      </w:r>
      <w:r>
        <w:rPr>
          <w:b/>
        </w:rPr>
        <w:t xml:space="preserve"> Measure</w:t>
      </w:r>
      <w:r w:rsidRPr="003603B3">
        <w:rPr>
          <w:b/>
        </w:rPr>
        <w:t xml:space="preserve">: </w:t>
      </w:r>
      <w:r w:rsidRPr="00107A8F">
        <w:rPr>
          <w:rFonts w:ascii="Times New Roman" w:eastAsia="Times New Roman" w:hAnsi="Times New Roman" w:cs="Times New Roman"/>
          <w:sz w:val="24"/>
          <w:szCs w:val="24"/>
        </w:rPr>
        <w:t>After mapping the customer journeys, we now try to come up with a score to measure similarity between two sequences. We developed a distance function called N-gram similarity function that calculates a similarity score that gauges how similar two journeys are. The N-gram score obtained lies between 0(completely distinct journeys) and 1(identical journeys).</w:t>
      </w:r>
    </w:p>
    <w:p w14:paraId="53128261" w14:textId="77777777" w:rsidR="00610507" w:rsidRDefault="00610507" w:rsidP="00EE33A3">
      <w:pPr>
        <w:spacing w:line="360" w:lineRule="auto"/>
      </w:pPr>
    </w:p>
    <w:p w14:paraId="62486C05" w14:textId="77777777" w:rsidR="004D291C" w:rsidRDefault="00610507" w:rsidP="00EE33A3">
      <w:pPr>
        <w:spacing w:line="360" w:lineRule="auto"/>
        <w:rPr>
          <w:rFonts w:ascii="Times New Roman" w:eastAsia="Times New Roman" w:hAnsi="Times New Roman" w:cs="Times New Roman"/>
          <w:sz w:val="24"/>
          <w:szCs w:val="24"/>
        </w:rPr>
      </w:pPr>
      <w:r>
        <w:rPr>
          <w:noProof/>
        </w:rPr>
        <w:drawing>
          <wp:inline distT="0" distB="0" distL="0" distR="0" wp14:anchorId="4EBC576E" wp14:editId="5018E576">
            <wp:extent cx="4330700" cy="573405"/>
            <wp:effectExtent l="0" t="0" r="0" b="0"/>
            <wp:docPr id="521942641" name="Picture 52194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30700" cy="573405"/>
                    </a:xfrm>
                    <a:prstGeom prst="rect">
                      <a:avLst/>
                    </a:prstGeom>
                  </pic:spPr>
                </pic:pic>
              </a:graphicData>
            </a:graphic>
          </wp:inline>
        </w:drawing>
      </w:r>
    </w:p>
    <w:p w14:paraId="4101652C" w14:textId="77777777" w:rsidR="00610507" w:rsidRDefault="00610507" w:rsidP="00EE33A3">
      <w:pPr>
        <w:spacing w:line="360" w:lineRule="auto"/>
        <w:rPr>
          <w:rFonts w:ascii="Times New Roman" w:eastAsia="Times New Roman" w:hAnsi="Times New Roman" w:cs="Times New Roman"/>
          <w:sz w:val="24"/>
          <w:szCs w:val="24"/>
        </w:rPr>
      </w:pPr>
    </w:p>
    <w:p w14:paraId="3FBA6917" w14:textId="40CCDD28" w:rsidR="00610507" w:rsidRPr="00107A8F" w:rsidRDefault="000109D7" w:rsidP="006A7EFF">
      <w:pPr>
        <w:spacing w:line="360" w:lineRule="auto"/>
        <w:jc w:val="both"/>
        <w:rPr>
          <w:rFonts w:ascii="Times New Roman" w:eastAsia="Times New Roman" w:hAnsi="Times New Roman" w:cs="Times New Roman"/>
          <w:sz w:val="24"/>
          <w:szCs w:val="24"/>
        </w:rPr>
      </w:pPr>
      <w:r w:rsidRPr="00610507">
        <w:rPr>
          <w:b/>
        </w:rPr>
        <w:t>Identifying clusters:</w:t>
      </w:r>
      <w:r w:rsidR="00610507">
        <w:rPr>
          <w:b/>
        </w:rPr>
        <w:t xml:space="preserve"> </w:t>
      </w:r>
      <w:r w:rsidRPr="00107A8F">
        <w:rPr>
          <w:rFonts w:ascii="Times New Roman" w:eastAsia="Times New Roman" w:hAnsi="Times New Roman" w:cs="Times New Roman"/>
          <w:sz w:val="24"/>
          <w:szCs w:val="24"/>
        </w:rPr>
        <w:t xml:space="preserve">We utilized the pair-wise similarity scores for all customers in order to group customers with similar journeys. For this, we incorporate graph theory to represent the customers as vertices and the similarity scores as a strength of the connections. By setting a threshold for the score, we see that every customer is connected to the </w:t>
      </w:r>
      <w:r w:rsidR="00610507" w:rsidRPr="00107A8F">
        <w:rPr>
          <w:rFonts w:ascii="Times New Roman" w:eastAsia="Times New Roman" w:hAnsi="Times New Roman" w:cs="Times New Roman"/>
          <w:sz w:val="24"/>
          <w:szCs w:val="24"/>
        </w:rPr>
        <w:t>neighborhood</w:t>
      </w:r>
      <w:r w:rsidRPr="00107A8F">
        <w:rPr>
          <w:rFonts w:ascii="Times New Roman" w:eastAsia="Times New Roman" w:hAnsi="Times New Roman" w:cs="Times New Roman"/>
          <w:sz w:val="24"/>
          <w:szCs w:val="24"/>
        </w:rPr>
        <w:t xml:space="preserve"> customers only if the score is above the threshold. Every customer in a cluster should ideally represent a </w:t>
      </w:r>
      <w:r w:rsidRPr="00107A8F">
        <w:rPr>
          <w:rFonts w:ascii="Times New Roman" w:eastAsia="Times New Roman" w:hAnsi="Times New Roman" w:cs="Times New Roman"/>
          <w:sz w:val="24"/>
          <w:szCs w:val="24"/>
        </w:rPr>
        <w:lastRenderedPageBreak/>
        <w:t>complete graph or in other words, all the customers within a cluster are connected to each other. As this rarely happens in practice, we consider the clusters in which most of the nodes are connected.</w:t>
      </w:r>
    </w:p>
    <w:p w14:paraId="408110EB" w14:textId="1196BF40" w:rsidR="00431461" w:rsidRDefault="00C11D02" w:rsidP="00EE33A3">
      <w:pPr>
        <w:keepNext/>
        <w:spacing w:line="360" w:lineRule="auto"/>
      </w:pPr>
      <w:r w:rsidRPr="00C11D02">
        <w:rPr>
          <w:noProof/>
        </w:rPr>
        <w:drawing>
          <wp:inline distT="0" distB="0" distL="0" distR="0" wp14:anchorId="5F33B059" wp14:editId="06FE6F97">
            <wp:extent cx="5943600" cy="3799205"/>
            <wp:effectExtent l="19050" t="19050" r="19050" b="10795"/>
            <wp:docPr id="41" name="Picture 40">
              <a:extLst xmlns:a="http://schemas.openxmlformats.org/drawingml/2006/main">
                <a:ext uri="{FF2B5EF4-FFF2-40B4-BE49-F238E27FC236}">
                  <a16:creationId xmlns:a16="http://schemas.microsoft.com/office/drawing/2014/main" id="{62956736-A40D-4352-B759-C582B5210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62956736-A40D-4352-B759-C582B5210B0D}"/>
                        </a:ext>
                      </a:extLst>
                    </pic:cNvPr>
                    <pic:cNvPicPr>
                      <a:picLocks noChangeAspect="1"/>
                    </pic:cNvPicPr>
                  </pic:nvPicPr>
                  <pic:blipFill>
                    <a:blip r:embed="rId11"/>
                    <a:stretch>
                      <a:fillRect/>
                    </a:stretch>
                  </pic:blipFill>
                  <pic:spPr>
                    <a:xfrm>
                      <a:off x="0" y="0"/>
                      <a:ext cx="5943600" cy="3799205"/>
                    </a:xfrm>
                    <a:prstGeom prst="rect">
                      <a:avLst/>
                    </a:prstGeom>
                    <a:ln>
                      <a:solidFill>
                        <a:schemeClr val="tx1"/>
                      </a:solidFill>
                    </a:ln>
                  </pic:spPr>
                </pic:pic>
              </a:graphicData>
            </a:graphic>
          </wp:inline>
        </w:drawing>
      </w:r>
    </w:p>
    <w:p w14:paraId="1299C43A" w14:textId="1F8E36CF" w:rsidR="00610507" w:rsidRDefault="00431461" w:rsidP="00644829">
      <w:pPr>
        <w:pStyle w:val="Caption"/>
        <w:rPr>
          <w:rFonts w:ascii="Times New Roman" w:eastAsia="Times New Roman" w:hAnsi="Times New Roman" w:cs="Times New Roman"/>
          <w:sz w:val="24"/>
          <w:szCs w:val="24"/>
        </w:rPr>
      </w:pPr>
      <w:r>
        <w:t xml:space="preserve">                                              </w:t>
      </w:r>
      <w:r w:rsidRPr="00644829">
        <w:rPr>
          <w:i w:val="0"/>
          <w:iCs w:val="0"/>
          <w:color w:val="auto"/>
          <w:sz w:val="20"/>
          <w:szCs w:val="22"/>
        </w:rPr>
        <w:t xml:space="preserve">Figure </w:t>
      </w:r>
      <w:r w:rsidR="00644829" w:rsidRPr="00644829">
        <w:rPr>
          <w:i w:val="0"/>
          <w:iCs w:val="0"/>
          <w:color w:val="auto"/>
          <w:sz w:val="20"/>
          <w:szCs w:val="22"/>
        </w:rPr>
        <w:t>3</w:t>
      </w:r>
      <w:r w:rsidRPr="00644829">
        <w:rPr>
          <w:i w:val="0"/>
          <w:iCs w:val="0"/>
          <w:color w:val="auto"/>
          <w:sz w:val="20"/>
          <w:szCs w:val="22"/>
        </w:rPr>
        <w:t>: Graph theory-based approach for obtaining clusters</w:t>
      </w:r>
      <w:r w:rsidR="00644829">
        <w:t xml:space="preserve"> </w:t>
      </w:r>
    </w:p>
    <w:p w14:paraId="09C061D0" w14:textId="77777777" w:rsidR="00644829" w:rsidRDefault="00644829" w:rsidP="00EE33A3">
      <w:pPr>
        <w:spacing w:line="360" w:lineRule="auto"/>
        <w:rPr>
          <w:rFonts w:ascii="Times New Roman" w:eastAsia="Times New Roman" w:hAnsi="Times New Roman" w:cs="Times New Roman"/>
          <w:b/>
          <w:bCs/>
          <w:sz w:val="24"/>
          <w:szCs w:val="24"/>
        </w:rPr>
      </w:pPr>
    </w:p>
    <w:p w14:paraId="5E951BD0" w14:textId="7B97CDD5" w:rsidR="00610507" w:rsidRDefault="240F16E2" w:rsidP="00EE33A3">
      <w:pPr>
        <w:spacing w:line="360" w:lineRule="auto"/>
        <w:rPr>
          <w:rFonts w:ascii="Times New Roman" w:eastAsia="Times New Roman" w:hAnsi="Times New Roman" w:cs="Times New Roman"/>
          <w:b/>
          <w:bCs/>
          <w:sz w:val="24"/>
          <w:szCs w:val="24"/>
        </w:rPr>
      </w:pPr>
      <w:r w:rsidRPr="240F16E2">
        <w:rPr>
          <w:rFonts w:ascii="Times New Roman" w:eastAsia="Times New Roman" w:hAnsi="Times New Roman" w:cs="Times New Roman"/>
          <w:b/>
          <w:bCs/>
          <w:sz w:val="24"/>
          <w:szCs w:val="24"/>
        </w:rPr>
        <w:t>Approach-2: Sparse Journey Matrix Approach</w:t>
      </w:r>
    </w:p>
    <w:p w14:paraId="58B63F69" w14:textId="1DE7AA1F" w:rsidR="00610507" w:rsidRDefault="00610507" w:rsidP="006A7EFF">
      <w:pPr>
        <w:spacing w:line="360" w:lineRule="auto"/>
        <w:jc w:val="both"/>
      </w:pPr>
    </w:p>
    <w:p w14:paraId="291DA829" w14:textId="77777777" w:rsidR="006A7EFF" w:rsidRDefault="00610507" w:rsidP="006A7EFF">
      <w:pPr>
        <w:spacing w:line="360" w:lineRule="auto"/>
        <w:jc w:val="both"/>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t xml:space="preserve">In the previous approach, the n gram similarity function is computationally expensive. It is exponential and has an order O(N^2). This limits how many members we can process. The main rationale for Matrix based K means Clustering method is to overcome this limitation. It reduces the computations required by foregoing pairwise comparisons and utilizing K means for clustering. Before K means can be applied, the customer paths </w:t>
      </w:r>
      <w:proofErr w:type="gramStart"/>
      <w:r w:rsidR="00EA6901" w:rsidRPr="00107A8F">
        <w:rPr>
          <w:rFonts w:ascii="Times New Roman" w:eastAsia="Times New Roman" w:hAnsi="Times New Roman" w:cs="Times New Roman"/>
          <w:sz w:val="24"/>
          <w:szCs w:val="24"/>
        </w:rPr>
        <w:t>have</w:t>
      </w:r>
      <w:r w:rsidRPr="00107A8F">
        <w:rPr>
          <w:rFonts w:ascii="Times New Roman" w:eastAsia="Times New Roman" w:hAnsi="Times New Roman" w:cs="Times New Roman"/>
          <w:sz w:val="24"/>
          <w:szCs w:val="24"/>
        </w:rPr>
        <w:t xml:space="preserve"> to</w:t>
      </w:r>
      <w:proofErr w:type="gramEnd"/>
      <w:r w:rsidRPr="00107A8F">
        <w:rPr>
          <w:rFonts w:ascii="Times New Roman" w:eastAsia="Times New Roman" w:hAnsi="Times New Roman" w:cs="Times New Roman"/>
          <w:sz w:val="24"/>
          <w:szCs w:val="24"/>
        </w:rPr>
        <w:t xml:space="preserve"> be captured in a matrix.</w:t>
      </w:r>
      <w:r w:rsidR="006A7EFF">
        <w:rPr>
          <w:rFonts w:ascii="Times New Roman" w:eastAsia="Times New Roman" w:hAnsi="Times New Roman" w:cs="Times New Roman"/>
          <w:sz w:val="24"/>
          <w:szCs w:val="24"/>
        </w:rPr>
        <w:t xml:space="preserve"> </w:t>
      </w:r>
    </w:p>
    <w:p w14:paraId="1D39733B" w14:textId="71C8F9FF" w:rsidR="00477D85" w:rsidRPr="00107A8F" w:rsidRDefault="00610507" w:rsidP="006A7EFF">
      <w:pPr>
        <w:spacing w:line="360" w:lineRule="auto"/>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t>This</w:t>
      </w:r>
      <w:r w:rsidR="006A7EFF">
        <w:rPr>
          <w:rFonts w:ascii="Times New Roman" w:eastAsia="Times New Roman" w:hAnsi="Times New Roman" w:cs="Times New Roman"/>
          <w:sz w:val="24"/>
          <w:szCs w:val="24"/>
        </w:rPr>
        <w:t xml:space="preserve"> </w:t>
      </w:r>
      <w:r w:rsidRPr="00107A8F">
        <w:rPr>
          <w:rFonts w:ascii="Times New Roman" w:eastAsia="Times New Roman" w:hAnsi="Times New Roman" w:cs="Times New Roman"/>
          <w:sz w:val="24"/>
          <w:szCs w:val="24"/>
        </w:rPr>
        <w:t>is two</w:t>
      </w:r>
      <w:r w:rsidR="006A7EFF">
        <w:rPr>
          <w:rFonts w:ascii="Times New Roman" w:eastAsia="Times New Roman" w:hAnsi="Times New Roman" w:cs="Times New Roman"/>
          <w:sz w:val="24"/>
          <w:szCs w:val="24"/>
        </w:rPr>
        <w:t>-</w:t>
      </w:r>
      <w:r w:rsidRPr="00107A8F">
        <w:rPr>
          <w:rFonts w:ascii="Times New Roman" w:eastAsia="Times New Roman" w:hAnsi="Times New Roman" w:cs="Times New Roman"/>
          <w:sz w:val="24"/>
          <w:szCs w:val="24"/>
        </w:rPr>
        <w:t xml:space="preserve">fold. </w:t>
      </w:r>
      <w:r w:rsidR="000109D7" w:rsidRPr="00107A8F">
        <w:rPr>
          <w:rFonts w:ascii="Times New Roman" w:eastAsia="Times New Roman" w:hAnsi="Times New Roman" w:cs="Times New Roman"/>
          <w:sz w:val="24"/>
          <w:szCs w:val="24"/>
        </w:rPr>
        <w:br/>
      </w:r>
    </w:p>
    <w:p w14:paraId="6E7BF94D" w14:textId="220465C5" w:rsidR="00476A35" w:rsidRPr="00924F76" w:rsidRDefault="00477D85" w:rsidP="00EE33A3">
      <w:pPr>
        <w:spacing w:line="360" w:lineRule="auto"/>
      </w:pPr>
      <w:r w:rsidRPr="00924F76">
        <w:t>STEP 1</w:t>
      </w:r>
      <w:r w:rsidR="00F36790" w:rsidRPr="00924F76">
        <w:t>:</w:t>
      </w:r>
      <w:r w:rsidRPr="00924F76">
        <w:t xml:space="preserve"> Data Pre </w:t>
      </w:r>
      <w:r w:rsidR="00476A35" w:rsidRPr="00924F76">
        <w:t>–</w:t>
      </w:r>
      <w:r w:rsidRPr="00924F76">
        <w:t xml:space="preserve"> Processing</w:t>
      </w:r>
    </w:p>
    <w:p w14:paraId="10FE6A35" w14:textId="43B79F63" w:rsidR="00F36790" w:rsidRPr="00107A8F" w:rsidRDefault="00ED4BC9" w:rsidP="006A7EFF">
      <w:pPr>
        <w:spacing w:line="360" w:lineRule="auto"/>
        <w:jc w:val="both"/>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lastRenderedPageBreak/>
        <w:t>We only consider those customers whose event journey is greater than</w:t>
      </w:r>
      <w:r w:rsidR="00562255" w:rsidRPr="00107A8F">
        <w:rPr>
          <w:rFonts w:ascii="Times New Roman" w:eastAsia="Times New Roman" w:hAnsi="Times New Roman" w:cs="Times New Roman"/>
          <w:sz w:val="24"/>
          <w:szCs w:val="24"/>
        </w:rPr>
        <w:t xml:space="preserve"> 5 </w:t>
      </w:r>
      <w:r w:rsidR="00C36813" w:rsidRPr="00107A8F">
        <w:rPr>
          <w:rFonts w:ascii="Times New Roman" w:eastAsia="Times New Roman" w:hAnsi="Times New Roman" w:cs="Times New Roman"/>
          <w:sz w:val="24"/>
          <w:szCs w:val="24"/>
        </w:rPr>
        <w:t>sequence long</w:t>
      </w:r>
      <w:r w:rsidRPr="00107A8F">
        <w:rPr>
          <w:rFonts w:ascii="Times New Roman" w:eastAsia="Times New Roman" w:hAnsi="Times New Roman" w:cs="Times New Roman"/>
          <w:sz w:val="24"/>
          <w:szCs w:val="24"/>
        </w:rPr>
        <w:t xml:space="preserve">. Also, we collapse </w:t>
      </w:r>
      <w:r w:rsidR="005D18AD" w:rsidRPr="00107A8F">
        <w:rPr>
          <w:rFonts w:ascii="Times New Roman" w:eastAsia="Times New Roman" w:hAnsi="Times New Roman" w:cs="Times New Roman"/>
          <w:sz w:val="24"/>
          <w:szCs w:val="24"/>
        </w:rPr>
        <w:t>several repeating strings such as “SSSS” to a non-repeating character S.</w:t>
      </w:r>
      <w:r w:rsidR="00CB5689" w:rsidRPr="00107A8F">
        <w:rPr>
          <w:rFonts w:ascii="Times New Roman" w:eastAsia="Times New Roman" w:hAnsi="Times New Roman" w:cs="Times New Roman"/>
          <w:sz w:val="24"/>
          <w:szCs w:val="24"/>
        </w:rPr>
        <w:t xml:space="preserve"> Next, we restrict a customer journey to 30 steps to </w:t>
      </w:r>
      <w:r w:rsidR="00893061" w:rsidRPr="00107A8F">
        <w:rPr>
          <w:rFonts w:ascii="Times New Roman" w:eastAsia="Times New Roman" w:hAnsi="Times New Roman" w:cs="Times New Roman"/>
          <w:sz w:val="24"/>
          <w:szCs w:val="24"/>
        </w:rPr>
        <w:t>reduce computation expense further.</w:t>
      </w:r>
    </w:p>
    <w:p w14:paraId="74431F28" w14:textId="77777777" w:rsidR="00476A35" w:rsidRDefault="00476A35" w:rsidP="00EE33A3">
      <w:pPr>
        <w:spacing w:line="360" w:lineRule="auto"/>
      </w:pPr>
    </w:p>
    <w:p w14:paraId="6C8104B6" w14:textId="77777777" w:rsidR="00FC6353" w:rsidRDefault="00FC6353" w:rsidP="00EE33A3">
      <w:pPr>
        <w:spacing w:line="360" w:lineRule="auto"/>
        <w:rPr>
          <w:b/>
        </w:rPr>
      </w:pPr>
    </w:p>
    <w:p w14:paraId="35FB6D6D" w14:textId="64639DEF" w:rsidR="00476A35" w:rsidRPr="00924F76" w:rsidRDefault="00893061" w:rsidP="00EE33A3">
      <w:pPr>
        <w:spacing w:line="360" w:lineRule="auto"/>
      </w:pPr>
      <w:r w:rsidRPr="00924F76">
        <w:t>STEP 2:</w:t>
      </w:r>
      <w:r w:rsidR="00CD6EDD" w:rsidRPr="00924F76">
        <w:t xml:space="preserve"> Customer Matrix</w:t>
      </w:r>
    </w:p>
    <w:p w14:paraId="1F5F592E" w14:textId="4BCEF952" w:rsidR="00476A35" w:rsidRDefault="008E26AD" w:rsidP="00EE33A3">
      <w:pPr>
        <w:spacing w:line="360" w:lineRule="auto"/>
      </w:pPr>
      <w:r>
        <w:rPr>
          <w:noProof/>
        </w:rPr>
        <w:drawing>
          <wp:anchor distT="0" distB="0" distL="114300" distR="114300" simplePos="0" relativeHeight="251658246" behindDoc="1" locked="0" layoutInCell="1" allowOverlap="1" wp14:anchorId="6D062B72" wp14:editId="43AE913C">
            <wp:simplePos x="0" y="0"/>
            <wp:positionH relativeFrom="column">
              <wp:posOffset>-107950</wp:posOffset>
            </wp:positionH>
            <wp:positionV relativeFrom="paragraph">
              <wp:posOffset>177800</wp:posOffset>
            </wp:positionV>
            <wp:extent cx="2546350" cy="2129155"/>
            <wp:effectExtent l="0" t="0" r="6350" b="4445"/>
            <wp:wrapTight wrapText="bothSides">
              <wp:wrapPolygon edited="0">
                <wp:start x="0" y="0"/>
                <wp:lineTo x="0" y="21452"/>
                <wp:lineTo x="21492" y="21452"/>
                <wp:lineTo x="2149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46350" cy="2129155"/>
                    </a:xfrm>
                    <a:prstGeom prst="rect">
                      <a:avLst/>
                    </a:prstGeom>
                  </pic:spPr>
                </pic:pic>
              </a:graphicData>
            </a:graphic>
            <wp14:sizeRelH relativeFrom="margin">
              <wp14:pctWidth>0</wp14:pctWidth>
            </wp14:sizeRelH>
            <wp14:sizeRelV relativeFrom="margin">
              <wp14:pctHeight>0</wp14:pctHeight>
            </wp14:sizeRelV>
          </wp:anchor>
        </w:drawing>
      </w:r>
      <w:r w:rsidR="001D6E22">
        <w:rPr>
          <w:noProof/>
        </w:rPr>
        <mc:AlternateContent>
          <mc:Choice Requires="wps">
            <w:drawing>
              <wp:anchor distT="0" distB="0" distL="114300" distR="114300" simplePos="0" relativeHeight="251658247" behindDoc="1" locked="0" layoutInCell="1" allowOverlap="1" wp14:anchorId="258164E5" wp14:editId="13B4AFC9">
                <wp:simplePos x="0" y="0"/>
                <wp:positionH relativeFrom="column">
                  <wp:posOffset>-107950</wp:posOffset>
                </wp:positionH>
                <wp:positionV relativeFrom="paragraph">
                  <wp:posOffset>2278380</wp:posOffset>
                </wp:positionV>
                <wp:extent cx="244475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4CC95666" w14:textId="0C28F8A7" w:rsidR="001D6E22" w:rsidRPr="00230831" w:rsidRDefault="001D6E22" w:rsidP="001D6E22">
                            <w:pPr>
                              <w:pStyle w:val="Caption"/>
                              <w:rPr>
                                <w:noProof/>
                              </w:rPr>
                            </w:pPr>
                            <w:r>
                              <w:t xml:space="preserve">                   </w:t>
                            </w:r>
                            <w:r w:rsidRPr="00644829">
                              <w:rPr>
                                <w:i w:val="0"/>
                                <w:iCs w:val="0"/>
                                <w:color w:val="auto"/>
                                <w:sz w:val="20"/>
                                <w:szCs w:val="22"/>
                              </w:rPr>
                              <w:t xml:space="preserve">Figure </w:t>
                            </w:r>
                            <w:r w:rsidR="00644829" w:rsidRPr="00644829">
                              <w:rPr>
                                <w:i w:val="0"/>
                                <w:iCs w:val="0"/>
                                <w:color w:val="auto"/>
                                <w:sz w:val="20"/>
                                <w:szCs w:val="22"/>
                              </w:rPr>
                              <w:t>4</w:t>
                            </w:r>
                            <w:r w:rsidRPr="00644829">
                              <w:rPr>
                                <w:i w:val="0"/>
                                <w:iCs w:val="0"/>
                                <w:color w:val="auto"/>
                                <w:sz w:val="20"/>
                                <w:szCs w:val="22"/>
                              </w:rPr>
                              <w:t>: Customer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164E5" id="_x0000_t202" coordsize="21600,21600" o:spt="202" path="m,l,21600r21600,l21600,xe">
                <v:stroke joinstyle="miter"/>
                <v:path gradientshapeok="t" o:connecttype="rect"/>
              </v:shapetype>
              <v:shape id="Text Box 7" o:spid="_x0000_s1026" type="#_x0000_t202" style="position:absolute;margin-left:-8.5pt;margin-top:179.4pt;width:192.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CgKwIAAF0EAAAOAAAAZHJzL2Uyb0RvYy54bWysVMGO2jAQvVfqP1i+lwBldy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" stroked="f">
                <v:textbox style="mso-fit-shape-to-text:t" inset="0,0,0,0">
                  <w:txbxContent>
                    <w:p w14:paraId="4CC95666" w14:textId="0C28F8A7" w:rsidR="001D6E22" w:rsidRPr="00230831" w:rsidRDefault="001D6E22" w:rsidP="001D6E22">
                      <w:pPr>
                        <w:pStyle w:val="Caption"/>
                        <w:rPr>
                          <w:noProof/>
                        </w:rPr>
                      </w:pPr>
                      <w:r>
                        <w:t xml:space="preserve">                   </w:t>
                      </w:r>
                      <w:r w:rsidRPr="00644829">
                        <w:rPr>
                          <w:i w:val="0"/>
                          <w:iCs w:val="0"/>
                          <w:color w:val="auto"/>
                          <w:sz w:val="20"/>
                          <w:szCs w:val="22"/>
                        </w:rPr>
                        <w:t xml:space="preserve">Figure </w:t>
                      </w:r>
                      <w:r w:rsidR="00644829" w:rsidRPr="00644829">
                        <w:rPr>
                          <w:i w:val="0"/>
                          <w:iCs w:val="0"/>
                          <w:color w:val="auto"/>
                          <w:sz w:val="20"/>
                          <w:szCs w:val="22"/>
                        </w:rPr>
                        <w:t>4</w:t>
                      </w:r>
                      <w:r w:rsidRPr="00644829">
                        <w:rPr>
                          <w:i w:val="0"/>
                          <w:iCs w:val="0"/>
                          <w:color w:val="auto"/>
                          <w:sz w:val="20"/>
                          <w:szCs w:val="22"/>
                        </w:rPr>
                        <w:t>: Customer Matrix</w:t>
                      </w:r>
                    </w:p>
                  </w:txbxContent>
                </v:textbox>
                <w10:wrap type="tight"/>
              </v:shape>
            </w:pict>
          </mc:Fallback>
        </mc:AlternateContent>
      </w:r>
    </w:p>
    <w:p w14:paraId="4967E42F" w14:textId="2D7104F3" w:rsidR="00476A35" w:rsidRDefault="00476A35" w:rsidP="00EE33A3">
      <w:pPr>
        <w:spacing w:line="360" w:lineRule="auto"/>
      </w:pPr>
    </w:p>
    <w:p w14:paraId="1D225F24" w14:textId="094CB390" w:rsidR="008604AE" w:rsidRPr="00107A8F" w:rsidRDefault="00CD6EDD" w:rsidP="006A7EFF">
      <w:pPr>
        <w:spacing w:line="360" w:lineRule="auto"/>
        <w:jc w:val="both"/>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t>W</w:t>
      </w:r>
      <w:r w:rsidR="00610507" w:rsidRPr="00107A8F">
        <w:rPr>
          <w:rFonts w:ascii="Times New Roman" w:eastAsia="Times New Roman" w:hAnsi="Times New Roman" w:cs="Times New Roman"/>
          <w:sz w:val="24"/>
          <w:szCs w:val="24"/>
        </w:rPr>
        <w:t xml:space="preserve">e obtain a matrix for each customer as shown in the figure. Since there are </w:t>
      </w:r>
      <w:r w:rsidR="625A6784" w:rsidRPr="00107A8F">
        <w:rPr>
          <w:rFonts w:ascii="Times New Roman" w:eastAsia="Times New Roman" w:hAnsi="Times New Roman" w:cs="Times New Roman"/>
          <w:sz w:val="24"/>
          <w:szCs w:val="24"/>
        </w:rPr>
        <w:t>19</w:t>
      </w:r>
      <w:r w:rsidR="00610507" w:rsidRPr="00107A8F">
        <w:rPr>
          <w:rFonts w:ascii="Times New Roman" w:eastAsia="Times New Roman" w:hAnsi="Times New Roman" w:cs="Times New Roman"/>
          <w:sz w:val="24"/>
          <w:szCs w:val="24"/>
        </w:rPr>
        <w:t xml:space="preserve"> unique events, the number of possible events a customer can traverse to in a single step is 3</w:t>
      </w:r>
      <w:r w:rsidR="00512AAA" w:rsidRPr="00107A8F">
        <w:rPr>
          <w:rFonts w:ascii="Times New Roman" w:eastAsia="Times New Roman" w:hAnsi="Times New Roman" w:cs="Times New Roman"/>
          <w:sz w:val="24"/>
          <w:szCs w:val="24"/>
        </w:rPr>
        <w:t>8</w:t>
      </w:r>
      <w:r w:rsidR="00610507" w:rsidRPr="00107A8F">
        <w:rPr>
          <w:rFonts w:ascii="Times New Roman" w:eastAsia="Times New Roman" w:hAnsi="Times New Roman" w:cs="Times New Roman"/>
          <w:sz w:val="24"/>
          <w:szCs w:val="24"/>
        </w:rPr>
        <w:t>0. This is shown in the column headings in the matri</w:t>
      </w:r>
      <w:r w:rsidR="0046535F" w:rsidRPr="00107A8F">
        <w:rPr>
          <w:rFonts w:ascii="Times New Roman" w:eastAsia="Times New Roman" w:hAnsi="Times New Roman" w:cs="Times New Roman"/>
          <w:sz w:val="24"/>
          <w:szCs w:val="24"/>
        </w:rPr>
        <w:t xml:space="preserve">x. </w:t>
      </w:r>
      <w:r w:rsidR="00C922E1" w:rsidRPr="00107A8F">
        <w:rPr>
          <w:rFonts w:ascii="Times New Roman" w:eastAsia="Times New Roman" w:hAnsi="Times New Roman" w:cs="Times New Roman"/>
          <w:sz w:val="24"/>
          <w:szCs w:val="24"/>
        </w:rPr>
        <w:t>Customer matrix captures the event sequence of the user in the order they occur.</w:t>
      </w:r>
    </w:p>
    <w:p w14:paraId="001F678D" w14:textId="77777777" w:rsidR="00CD6EDD" w:rsidRPr="00107A8F" w:rsidRDefault="008604AE" w:rsidP="00EE33A3">
      <w:pPr>
        <w:spacing w:line="360" w:lineRule="auto"/>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tab/>
      </w:r>
      <w:r w:rsidRPr="00107A8F">
        <w:rPr>
          <w:rFonts w:ascii="Times New Roman" w:eastAsia="Times New Roman" w:hAnsi="Times New Roman" w:cs="Times New Roman"/>
          <w:sz w:val="24"/>
          <w:szCs w:val="24"/>
        </w:rPr>
        <w:tab/>
      </w:r>
      <w:r w:rsidRPr="00107A8F">
        <w:rPr>
          <w:rFonts w:ascii="Times New Roman" w:eastAsia="Times New Roman" w:hAnsi="Times New Roman" w:cs="Times New Roman"/>
          <w:sz w:val="24"/>
          <w:szCs w:val="24"/>
        </w:rPr>
        <w:tab/>
      </w:r>
      <w:r w:rsidRPr="00107A8F">
        <w:rPr>
          <w:rFonts w:ascii="Times New Roman" w:eastAsia="Times New Roman" w:hAnsi="Times New Roman" w:cs="Times New Roman"/>
          <w:sz w:val="24"/>
          <w:szCs w:val="24"/>
        </w:rPr>
        <w:tab/>
      </w:r>
      <w:r w:rsidRPr="00107A8F">
        <w:rPr>
          <w:rFonts w:ascii="Times New Roman" w:eastAsia="Times New Roman" w:hAnsi="Times New Roman" w:cs="Times New Roman"/>
          <w:sz w:val="24"/>
          <w:szCs w:val="24"/>
        </w:rPr>
        <w:tab/>
      </w:r>
      <w:r w:rsidRPr="00107A8F">
        <w:rPr>
          <w:rFonts w:ascii="Times New Roman" w:eastAsia="Times New Roman" w:hAnsi="Times New Roman" w:cs="Times New Roman"/>
          <w:sz w:val="24"/>
          <w:szCs w:val="24"/>
        </w:rPr>
        <w:tab/>
      </w:r>
      <w:r w:rsidRPr="00107A8F">
        <w:rPr>
          <w:rFonts w:ascii="Times New Roman" w:eastAsia="Times New Roman" w:hAnsi="Times New Roman" w:cs="Times New Roman"/>
          <w:sz w:val="24"/>
          <w:szCs w:val="24"/>
        </w:rPr>
        <w:tab/>
      </w:r>
    </w:p>
    <w:p w14:paraId="23159173" w14:textId="75DFF57E" w:rsidR="002020DD" w:rsidRDefault="00610507" w:rsidP="006A7EFF">
      <w:pPr>
        <w:spacing w:line="360" w:lineRule="auto"/>
        <w:jc w:val="both"/>
      </w:pPr>
      <w:r w:rsidRPr="00107A8F">
        <w:rPr>
          <w:rFonts w:ascii="Times New Roman" w:eastAsia="Times New Roman" w:hAnsi="Times New Roman" w:cs="Times New Roman"/>
          <w:sz w:val="24"/>
          <w:szCs w:val="24"/>
        </w:rPr>
        <w:t>Let us take an example of a customer with the click path “</w:t>
      </w:r>
      <w:proofErr w:type="spellStart"/>
      <w:r w:rsidRPr="00107A8F">
        <w:rPr>
          <w:rFonts w:ascii="Times New Roman" w:eastAsia="Times New Roman" w:hAnsi="Times New Roman" w:cs="Times New Roman"/>
          <w:sz w:val="24"/>
          <w:szCs w:val="24"/>
        </w:rPr>
        <w:t>tltw</w:t>
      </w:r>
      <w:proofErr w:type="spellEnd"/>
      <w:r w:rsidRPr="00107A8F">
        <w:rPr>
          <w:rFonts w:ascii="Times New Roman" w:eastAsia="Times New Roman" w:hAnsi="Times New Roman" w:cs="Times New Roman"/>
          <w:sz w:val="24"/>
          <w:szCs w:val="24"/>
        </w:rPr>
        <w:t>”. This indicates that the customer traverses from t</w:t>
      </w:r>
      <w:r w:rsidR="0002474C" w:rsidRPr="00107A8F">
        <w:rPr>
          <w:rFonts w:ascii="Times New Roman" w:eastAsia="Times New Roman" w:hAnsi="Times New Roman" w:cs="Times New Roman"/>
          <w:sz w:val="24"/>
          <w:szCs w:val="24"/>
        </w:rPr>
        <w:t xml:space="preserve">. </w:t>
      </w:r>
      <w:r w:rsidR="008604AE" w:rsidRPr="00107A8F">
        <w:rPr>
          <w:rFonts w:ascii="Times New Roman" w:eastAsia="Times New Roman" w:hAnsi="Times New Roman" w:cs="Times New Roman"/>
          <w:sz w:val="24"/>
          <w:szCs w:val="24"/>
        </w:rPr>
        <w:t xml:space="preserve">This </w:t>
      </w:r>
      <w:r w:rsidRPr="00107A8F">
        <w:rPr>
          <w:rFonts w:ascii="Times New Roman" w:eastAsia="Times New Roman" w:hAnsi="Times New Roman" w:cs="Times New Roman"/>
          <w:sz w:val="24"/>
          <w:szCs w:val="24"/>
        </w:rPr>
        <w:t>matrix is to capture each of these transitions in steps. Rows in this matrix indicate the individual steps. The column heading such as “</w:t>
      </w:r>
      <w:proofErr w:type="spellStart"/>
      <w:r w:rsidRPr="00107A8F">
        <w:rPr>
          <w:rFonts w:ascii="Times New Roman" w:eastAsia="Times New Roman" w:hAnsi="Times New Roman" w:cs="Times New Roman"/>
          <w:sz w:val="24"/>
          <w:szCs w:val="24"/>
        </w:rPr>
        <w:t>tw</w:t>
      </w:r>
      <w:proofErr w:type="spellEnd"/>
      <w:r w:rsidRPr="00107A8F">
        <w:rPr>
          <w:rFonts w:ascii="Times New Roman" w:eastAsia="Times New Roman" w:hAnsi="Times New Roman" w:cs="Times New Roman"/>
          <w:sz w:val="24"/>
          <w:szCs w:val="24"/>
        </w:rPr>
        <w:t>”, “</w:t>
      </w:r>
      <w:proofErr w:type="spellStart"/>
      <w:r w:rsidRPr="00107A8F">
        <w:rPr>
          <w:rFonts w:ascii="Times New Roman" w:eastAsia="Times New Roman" w:hAnsi="Times New Roman" w:cs="Times New Roman"/>
          <w:sz w:val="24"/>
          <w:szCs w:val="24"/>
        </w:rPr>
        <w:t>tf</w:t>
      </w:r>
      <w:proofErr w:type="spellEnd"/>
      <w:r w:rsidRPr="00107A8F">
        <w:rPr>
          <w:rFonts w:ascii="Times New Roman" w:eastAsia="Times New Roman" w:hAnsi="Times New Roman" w:cs="Times New Roman"/>
          <w:sz w:val="24"/>
          <w:szCs w:val="24"/>
        </w:rPr>
        <w:t>” indicate every possible transition a customer can undertake. In step 1, if customer moves from t</w:t>
      </w:r>
      <w:r w:rsidRPr="00107A8F">
        <w:rPr>
          <w:rFonts w:ascii="Times New Roman" w:eastAsia="Times New Roman" w:hAnsi="Times New Roman" w:cs="Times New Roman"/>
          <w:sz w:val="24"/>
          <w:szCs w:val="24"/>
        </w:rPr>
        <w:sym w:font="Wingdings" w:char="F0E0"/>
      </w:r>
      <w:r w:rsidRPr="00107A8F">
        <w:rPr>
          <w:rFonts w:ascii="Times New Roman" w:eastAsia="Times New Roman" w:hAnsi="Times New Roman" w:cs="Times New Roman"/>
          <w:sz w:val="24"/>
          <w:szCs w:val="24"/>
        </w:rPr>
        <w:t>l, 1 is placed in the matrix at the intersection of Step 1 and “</w:t>
      </w:r>
      <w:proofErr w:type="spellStart"/>
      <w:r w:rsidRPr="00107A8F">
        <w:rPr>
          <w:rFonts w:ascii="Times New Roman" w:eastAsia="Times New Roman" w:hAnsi="Times New Roman" w:cs="Times New Roman"/>
          <w:sz w:val="24"/>
          <w:szCs w:val="24"/>
        </w:rPr>
        <w:t>tw</w:t>
      </w:r>
      <w:proofErr w:type="spellEnd"/>
      <w:r w:rsidRPr="00107A8F">
        <w:rPr>
          <w:rFonts w:ascii="Times New Roman" w:eastAsia="Times New Roman" w:hAnsi="Times New Roman" w:cs="Times New Roman"/>
          <w:sz w:val="24"/>
          <w:szCs w:val="24"/>
        </w:rPr>
        <w:t xml:space="preserve">”. Zero is placed in the remaining spots in the row. </w:t>
      </w:r>
      <w:r w:rsidR="00EA6901" w:rsidRPr="00107A8F">
        <w:rPr>
          <w:rFonts w:ascii="Times New Roman" w:eastAsia="Times New Roman" w:hAnsi="Times New Roman" w:cs="Times New Roman"/>
          <w:sz w:val="24"/>
          <w:szCs w:val="24"/>
        </w:rPr>
        <w:t>Similarly,</w:t>
      </w:r>
      <w:r w:rsidRPr="00107A8F">
        <w:rPr>
          <w:rFonts w:ascii="Times New Roman" w:eastAsia="Times New Roman" w:hAnsi="Times New Roman" w:cs="Times New Roman"/>
          <w:sz w:val="24"/>
          <w:szCs w:val="24"/>
        </w:rPr>
        <w:t xml:space="preserve"> in the second step, if a customer moves from l</w:t>
      </w:r>
      <w:r w:rsidRPr="00107A8F">
        <w:rPr>
          <w:rFonts w:ascii="Times New Roman" w:eastAsia="Times New Roman" w:hAnsi="Times New Roman" w:cs="Times New Roman"/>
          <w:sz w:val="24"/>
          <w:szCs w:val="24"/>
        </w:rPr>
        <w:sym w:font="Wingdings" w:char="F0E0"/>
      </w:r>
      <w:r w:rsidRPr="00107A8F">
        <w:rPr>
          <w:rFonts w:ascii="Times New Roman" w:eastAsia="Times New Roman" w:hAnsi="Times New Roman" w:cs="Times New Roman"/>
          <w:sz w:val="24"/>
          <w:szCs w:val="24"/>
        </w:rPr>
        <w:t>t, 1 is placed in the matrix at the intersection of Step 2 and “</w:t>
      </w:r>
      <w:proofErr w:type="spellStart"/>
      <w:r w:rsidRPr="00107A8F">
        <w:rPr>
          <w:rFonts w:ascii="Times New Roman" w:eastAsia="Times New Roman" w:hAnsi="Times New Roman" w:cs="Times New Roman"/>
          <w:sz w:val="24"/>
          <w:szCs w:val="24"/>
        </w:rPr>
        <w:t>tl</w:t>
      </w:r>
      <w:proofErr w:type="spellEnd"/>
      <w:r w:rsidRPr="00107A8F">
        <w:rPr>
          <w:rFonts w:ascii="Times New Roman" w:eastAsia="Times New Roman" w:hAnsi="Times New Roman" w:cs="Times New Roman"/>
          <w:sz w:val="24"/>
          <w:szCs w:val="24"/>
        </w:rPr>
        <w:t>”. We continue with this approach until we capture the entire click path of the customer in the Individual Matrix. We follow an identical approach to obtain an Individual Matrix for every customer.</w:t>
      </w:r>
    </w:p>
    <w:p w14:paraId="55AF71B5" w14:textId="77777777" w:rsidR="001260FC" w:rsidRDefault="001260FC" w:rsidP="00EE33A3">
      <w:pPr>
        <w:spacing w:line="360" w:lineRule="auto"/>
      </w:pPr>
    </w:p>
    <w:p w14:paraId="0FB78278" w14:textId="689D9A3C" w:rsidR="00610507" w:rsidRPr="00924F76" w:rsidRDefault="00E725A8" w:rsidP="00EE33A3">
      <w:pPr>
        <w:spacing w:line="360" w:lineRule="auto"/>
        <w:rPr>
          <w:rFonts w:eastAsia="Times New Roman"/>
        </w:rPr>
      </w:pPr>
      <w:r w:rsidRPr="00924F76">
        <w:rPr>
          <w:rFonts w:eastAsia="Times New Roman"/>
        </w:rPr>
        <w:t>STEP 3:</w:t>
      </w:r>
      <w:r w:rsidR="00DB5F2A" w:rsidRPr="00924F76">
        <w:rPr>
          <w:rFonts w:eastAsia="Times New Roman"/>
        </w:rPr>
        <w:t xml:space="preserve"> Obtaining Final Matrix </w:t>
      </w:r>
      <w:r w:rsidR="00610ED0" w:rsidRPr="00924F76">
        <w:rPr>
          <w:rFonts w:eastAsia="Times New Roman"/>
        </w:rPr>
        <w:t xml:space="preserve">to Provide as an Input for K </w:t>
      </w:r>
      <w:r w:rsidR="00A90984" w:rsidRPr="00924F76">
        <w:rPr>
          <w:rFonts w:eastAsia="Times New Roman"/>
        </w:rPr>
        <w:t xml:space="preserve">- </w:t>
      </w:r>
      <w:r w:rsidR="00610ED0" w:rsidRPr="00924F76">
        <w:rPr>
          <w:rFonts w:eastAsia="Times New Roman"/>
        </w:rPr>
        <w:t>Means Clustering</w:t>
      </w:r>
    </w:p>
    <w:p w14:paraId="0F85392F" w14:textId="77777777" w:rsidR="00877444" w:rsidRDefault="00877444" w:rsidP="00EE33A3">
      <w:pPr>
        <w:spacing w:line="360" w:lineRule="auto"/>
        <w:rPr>
          <w:rFonts w:eastAsia="Times New Roman"/>
          <w:b/>
        </w:rPr>
      </w:pPr>
    </w:p>
    <w:p w14:paraId="514C2AE9" w14:textId="556FF40B" w:rsidR="007A5FBE" w:rsidRPr="00107A8F" w:rsidRDefault="00877444" w:rsidP="006A7EFF">
      <w:pPr>
        <w:spacing w:line="360" w:lineRule="auto"/>
        <w:jc w:val="both"/>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t xml:space="preserve">After we obtain Individual Matrices for every customer, we combine them to form one single matrix as shown in the figure. </w:t>
      </w:r>
      <w:r w:rsidR="004558BB" w:rsidRPr="00107A8F">
        <w:rPr>
          <w:rFonts w:ascii="Times New Roman" w:eastAsia="Times New Roman" w:hAnsi="Times New Roman" w:cs="Times New Roman"/>
          <w:sz w:val="24"/>
          <w:szCs w:val="24"/>
        </w:rPr>
        <w:t>Final matrix captures the event sequence of the all the users in the order they occur</w:t>
      </w:r>
    </w:p>
    <w:p w14:paraId="217AE16A" w14:textId="6173B7F6" w:rsidR="00877444" w:rsidRPr="00107A8F" w:rsidRDefault="00877444" w:rsidP="006A7EFF">
      <w:pPr>
        <w:spacing w:line="360" w:lineRule="auto"/>
        <w:jc w:val="both"/>
        <w:rPr>
          <w:rFonts w:ascii="Times New Roman" w:eastAsia="Times New Roman" w:hAnsi="Times New Roman" w:cs="Times New Roman"/>
          <w:sz w:val="24"/>
          <w:szCs w:val="24"/>
        </w:rPr>
      </w:pPr>
      <w:r w:rsidRPr="00107A8F">
        <w:rPr>
          <w:rFonts w:ascii="Times New Roman" w:eastAsia="Times New Roman" w:hAnsi="Times New Roman" w:cs="Times New Roman"/>
          <w:sz w:val="24"/>
          <w:szCs w:val="24"/>
        </w:rPr>
        <w:lastRenderedPageBreak/>
        <w:t xml:space="preserve">In the </w:t>
      </w:r>
      <w:r w:rsidR="004558BB" w:rsidRPr="00107A8F">
        <w:rPr>
          <w:rFonts w:ascii="Times New Roman" w:eastAsia="Times New Roman" w:hAnsi="Times New Roman" w:cs="Times New Roman"/>
          <w:sz w:val="24"/>
          <w:szCs w:val="24"/>
        </w:rPr>
        <w:t xml:space="preserve">Final </w:t>
      </w:r>
      <w:r w:rsidRPr="00107A8F">
        <w:rPr>
          <w:rFonts w:ascii="Times New Roman" w:eastAsia="Times New Roman" w:hAnsi="Times New Roman" w:cs="Times New Roman"/>
          <w:sz w:val="24"/>
          <w:szCs w:val="24"/>
        </w:rPr>
        <w:t xml:space="preserve">matrix, each row represents the click path of a single user. Thus, we now have the click path journeys of all the customers in a single matrix. </w:t>
      </w:r>
    </w:p>
    <w:p w14:paraId="72BD680B" w14:textId="77777777" w:rsidR="00877444" w:rsidRDefault="00877444" w:rsidP="00EE33A3">
      <w:pPr>
        <w:spacing w:line="360" w:lineRule="auto"/>
        <w:rPr>
          <w:rFonts w:eastAsia="Times New Roman"/>
          <w:b/>
        </w:rPr>
      </w:pPr>
    </w:p>
    <w:p w14:paraId="558212D9" w14:textId="77777777" w:rsidR="00F41A9A" w:rsidRPr="00644829" w:rsidRDefault="00ED3B88" w:rsidP="00EE33A3">
      <w:pPr>
        <w:keepNext/>
        <w:spacing w:line="360" w:lineRule="auto"/>
        <w:rPr>
          <w:sz w:val="20"/>
        </w:rPr>
      </w:pPr>
      <w:r w:rsidRPr="00644829">
        <w:rPr>
          <w:sz w:val="20"/>
        </w:rPr>
        <w:drawing>
          <wp:inline distT="0" distB="0" distL="0" distR="0" wp14:anchorId="7DE6E63F" wp14:editId="31D125BD">
            <wp:extent cx="6280150" cy="3291713"/>
            <wp:effectExtent l="19050" t="19050" r="25400" b="23495"/>
            <wp:docPr id="1296622785" name="Picture 129662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0150" cy="3291713"/>
                    </a:xfrm>
                    <a:prstGeom prst="rect">
                      <a:avLst/>
                    </a:prstGeom>
                    <a:ln>
                      <a:solidFill>
                        <a:schemeClr val="tx1"/>
                      </a:solidFill>
                    </a:ln>
                  </pic:spPr>
                </pic:pic>
              </a:graphicData>
            </a:graphic>
          </wp:inline>
        </w:drawing>
      </w:r>
    </w:p>
    <w:p w14:paraId="199D44A4" w14:textId="14980600" w:rsidR="00E46DCC" w:rsidRPr="00644829" w:rsidRDefault="00F41A9A" w:rsidP="00EE33A3">
      <w:pPr>
        <w:pStyle w:val="Caption"/>
        <w:rPr>
          <w:i w:val="0"/>
          <w:iCs w:val="0"/>
          <w:color w:val="auto"/>
          <w:sz w:val="20"/>
          <w:szCs w:val="22"/>
        </w:rPr>
      </w:pPr>
      <w:r w:rsidRPr="00644829">
        <w:rPr>
          <w:i w:val="0"/>
          <w:iCs w:val="0"/>
          <w:color w:val="auto"/>
          <w:sz w:val="20"/>
          <w:szCs w:val="22"/>
        </w:rPr>
        <w:t xml:space="preserve">                                                           Figure </w:t>
      </w:r>
      <w:r w:rsidR="00773278">
        <w:rPr>
          <w:i w:val="0"/>
          <w:iCs w:val="0"/>
          <w:color w:val="auto"/>
          <w:sz w:val="20"/>
          <w:szCs w:val="22"/>
        </w:rPr>
        <w:t>5</w:t>
      </w:r>
      <w:r w:rsidRPr="00644829">
        <w:rPr>
          <w:i w:val="0"/>
          <w:iCs w:val="0"/>
          <w:color w:val="auto"/>
          <w:sz w:val="20"/>
          <w:szCs w:val="22"/>
        </w:rPr>
        <w:t>: Process to Obtain Final Matrix</w:t>
      </w:r>
    </w:p>
    <w:p w14:paraId="1827BDD7" w14:textId="77777777" w:rsidR="00F41A9A" w:rsidRDefault="00F41A9A" w:rsidP="00EE33A3">
      <w:pPr>
        <w:spacing w:line="360" w:lineRule="auto"/>
        <w:rPr>
          <w:rFonts w:eastAsia="Times New Roman"/>
          <w:b/>
        </w:rPr>
      </w:pPr>
    </w:p>
    <w:p w14:paraId="785ED1C0" w14:textId="77777777" w:rsidR="00DB5F2A" w:rsidRPr="00E725A8" w:rsidRDefault="00DB5F2A" w:rsidP="00EE33A3">
      <w:pPr>
        <w:spacing w:line="360" w:lineRule="auto"/>
        <w:rPr>
          <w:rFonts w:eastAsia="Times New Roman"/>
          <w:b/>
        </w:rPr>
      </w:pPr>
    </w:p>
    <w:p w14:paraId="2946DB82" w14:textId="77777777" w:rsidR="00DF011F" w:rsidRDefault="00DF011F" w:rsidP="00EE33A3">
      <w:pPr>
        <w:spacing w:line="360" w:lineRule="auto"/>
        <w:rPr>
          <w:rFonts w:ascii="Times New Roman" w:eastAsia="Times New Roman" w:hAnsi="Times New Roman" w:cs="Times New Roman"/>
          <w:b/>
          <w:sz w:val="24"/>
          <w:szCs w:val="24"/>
        </w:rPr>
      </w:pPr>
    </w:p>
    <w:p w14:paraId="04D55D21" w14:textId="6026804A" w:rsidR="002020DD" w:rsidRPr="006A7EFF" w:rsidRDefault="006A7EFF" w:rsidP="006A7EFF">
      <w:pP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872" behindDoc="1" locked="0" layoutInCell="1" allowOverlap="1" wp14:anchorId="283E57F0" wp14:editId="424AD7B6">
                <wp:simplePos x="0" y="0"/>
                <wp:positionH relativeFrom="column">
                  <wp:posOffset>3009900</wp:posOffset>
                </wp:positionH>
                <wp:positionV relativeFrom="paragraph">
                  <wp:posOffset>2212340</wp:posOffset>
                </wp:positionV>
                <wp:extent cx="3220720" cy="635"/>
                <wp:effectExtent l="0" t="0" r="0" b="8255"/>
                <wp:wrapTight wrapText="bothSides">
                  <wp:wrapPolygon edited="0">
                    <wp:start x="0" y="0"/>
                    <wp:lineTo x="0" y="20698"/>
                    <wp:lineTo x="21464" y="20698"/>
                    <wp:lineTo x="21464"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wps:spPr>
                      <wps:txbx>
                        <w:txbxContent>
                          <w:p w14:paraId="45383E61" w14:textId="635A9B8D" w:rsidR="00961F06" w:rsidRPr="006D520D" w:rsidRDefault="00961F06" w:rsidP="00961F06">
                            <w:pPr>
                              <w:pStyle w:val="Caption"/>
                              <w:rPr>
                                <w:noProof/>
                              </w:rPr>
                            </w:pPr>
                            <w:r>
                              <w:t xml:space="preserve">                        </w:t>
                            </w:r>
                            <w:r w:rsidR="006A7EFF">
                              <w:tab/>
                            </w:r>
                            <w:r w:rsidR="006A7EFF">
                              <w:tab/>
                            </w:r>
                            <w:r w:rsidRPr="00644829">
                              <w:rPr>
                                <w:i w:val="0"/>
                                <w:iCs w:val="0"/>
                                <w:color w:val="auto"/>
                                <w:sz w:val="20"/>
                                <w:szCs w:val="22"/>
                              </w:rPr>
                              <w:t xml:space="preserve">Figure </w:t>
                            </w:r>
                            <w:r w:rsidR="00773278">
                              <w:rPr>
                                <w:i w:val="0"/>
                                <w:iCs w:val="0"/>
                                <w:color w:val="auto"/>
                                <w:sz w:val="20"/>
                                <w:szCs w:val="22"/>
                              </w:rPr>
                              <w:t>6</w:t>
                            </w:r>
                            <w:r w:rsidRPr="00644829">
                              <w:rPr>
                                <w:i w:val="0"/>
                                <w:iCs w:val="0"/>
                                <w:color w:val="auto"/>
                                <w:sz w:val="20"/>
                                <w:szCs w:val="22"/>
                              </w:rPr>
                              <w:t>: Elbow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3E57F0" id="Text Box 17" o:spid="_x0000_s1027" type="#_x0000_t202" style="position:absolute;left:0;text-align:left;margin-left:237pt;margin-top:174.2pt;width:253.6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" stroked="f">
                <v:textbox style="mso-fit-shape-to-text:t" inset="0,0,0,0">
                  <w:txbxContent>
                    <w:p w14:paraId="45383E61" w14:textId="635A9B8D" w:rsidR="00961F06" w:rsidRPr="006D520D" w:rsidRDefault="00961F06" w:rsidP="00961F06">
                      <w:pPr>
                        <w:pStyle w:val="Caption"/>
                        <w:rPr>
                          <w:noProof/>
                        </w:rPr>
                      </w:pPr>
                      <w:r>
                        <w:t xml:space="preserve">                        </w:t>
                      </w:r>
                      <w:r w:rsidR="006A7EFF">
                        <w:tab/>
                      </w:r>
                      <w:r w:rsidR="006A7EFF">
                        <w:tab/>
                      </w:r>
                      <w:r w:rsidRPr="00644829">
                        <w:rPr>
                          <w:i w:val="0"/>
                          <w:iCs w:val="0"/>
                          <w:color w:val="auto"/>
                          <w:sz w:val="20"/>
                          <w:szCs w:val="22"/>
                        </w:rPr>
                        <w:t xml:space="preserve">Figure </w:t>
                      </w:r>
                      <w:r w:rsidR="00773278">
                        <w:rPr>
                          <w:i w:val="0"/>
                          <w:iCs w:val="0"/>
                          <w:color w:val="auto"/>
                          <w:sz w:val="20"/>
                          <w:szCs w:val="22"/>
                        </w:rPr>
                        <w:t>6</w:t>
                      </w:r>
                      <w:r w:rsidRPr="00644829">
                        <w:rPr>
                          <w:i w:val="0"/>
                          <w:iCs w:val="0"/>
                          <w:color w:val="auto"/>
                          <w:sz w:val="20"/>
                          <w:szCs w:val="22"/>
                        </w:rPr>
                        <w:t>: Elbow Plot</w:t>
                      </w:r>
                    </w:p>
                  </w:txbxContent>
                </v:textbox>
                <w10:wrap type="tight"/>
              </v:shape>
            </w:pict>
          </mc:Fallback>
        </mc:AlternateContent>
      </w:r>
      <w:r>
        <w:rPr>
          <w:noProof/>
        </w:rPr>
        <w:drawing>
          <wp:anchor distT="0" distB="0" distL="114300" distR="114300" simplePos="0" relativeHeight="251654656" behindDoc="1" locked="0" layoutInCell="1" allowOverlap="1" wp14:anchorId="12251DF8" wp14:editId="1D835BEC">
            <wp:simplePos x="0" y="0"/>
            <wp:positionH relativeFrom="column">
              <wp:posOffset>3019425</wp:posOffset>
            </wp:positionH>
            <wp:positionV relativeFrom="paragraph">
              <wp:posOffset>87630</wp:posOffset>
            </wp:positionV>
            <wp:extent cx="3211195" cy="2125345"/>
            <wp:effectExtent l="0" t="0" r="8255" b="8255"/>
            <wp:wrapTight wrapText="bothSides">
              <wp:wrapPolygon edited="0">
                <wp:start x="0" y="0"/>
                <wp:lineTo x="0" y="21490"/>
                <wp:lineTo x="21527" y="21490"/>
                <wp:lineTo x="215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1195" cy="2125345"/>
                    </a:xfrm>
                    <a:prstGeom prst="rect">
                      <a:avLst/>
                    </a:prstGeom>
                  </pic:spPr>
                </pic:pic>
              </a:graphicData>
            </a:graphic>
            <wp14:sizeRelH relativeFrom="margin">
              <wp14:pctWidth>0</wp14:pctWidth>
            </wp14:sizeRelH>
            <wp14:sizeRelV relativeFrom="margin">
              <wp14:pctHeight>0</wp14:pctHeight>
            </wp14:sizeRelV>
          </wp:anchor>
        </w:drawing>
      </w:r>
      <w:r w:rsidR="00DF011F" w:rsidRPr="00FC634E">
        <w:rPr>
          <w:b/>
        </w:rPr>
        <w:t>K-Means to obtain clusters</w:t>
      </w:r>
      <w:r w:rsidR="00DF011F">
        <w:rPr>
          <w:b/>
        </w:rPr>
        <w:t xml:space="preserve">: </w:t>
      </w:r>
      <w:r w:rsidR="00DF011F" w:rsidRPr="006A7EFF">
        <w:rPr>
          <w:rFonts w:ascii="Times New Roman" w:eastAsia="Times New Roman" w:hAnsi="Times New Roman" w:cs="Times New Roman"/>
          <w:sz w:val="24"/>
          <w:szCs w:val="24"/>
        </w:rPr>
        <w:t>Once we obtained the matrix containing the click paths of all the customers, we obtain an elbow plot to determine the ideal number of clusters</w:t>
      </w:r>
      <w:r w:rsidR="00961F06" w:rsidRPr="006A7EFF">
        <w:rPr>
          <w:rFonts w:ascii="Times New Roman" w:eastAsia="Times New Roman" w:hAnsi="Times New Roman" w:cs="Times New Roman"/>
          <w:sz w:val="24"/>
          <w:szCs w:val="24"/>
        </w:rPr>
        <w:t xml:space="preserve">. </w:t>
      </w:r>
      <w:r w:rsidR="00DF011F" w:rsidRPr="006A7EFF">
        <w:rPr>
          <w:rFonts w:ascii="Times New Roman" w:eastAsia="Times New Roman" w:hAnsi="Times New Roman" w:cs="Times New Roman"/>
          <w:sz w:val="24"/>
          <w:szCs w:val="24"/>
        </w:rPr>
        <w:t xml:space="preserve">After determining the ideal k using elbow plot, we use the customer matrix and ideal k obtained through our elbow plot as the input. K-means stores k centroids that it uses to define clusters. A point </w:t>
      </w:r>
      <w:proofErr w:type="gramStart"/>
      <w:r w:rsidR="00DF011F" w:rsidRPr="006A7EFF">
        <w:rPr>
          <w:rFonts w:ascii="Times New Roman" w:eastAsia="Times New Roman" w:hAnsi="Times New Roman" w:cs="Times New Roman"/>
          <w:sz w:val="24"/>
          <w:szCs w:val="24"/>
        </w:rPr>
        <w:t>is considered to be</w:t>
      </w:r>
      <w:proofErr w:type="gramEnd"/>
      <w:r w:rsidR="00DF011F" w:rsidRPr="006A7EFF">
        <w:rPr>
          <w:rFonts w:ascii="Times New Roman" w:eastAsia="Times New Roman" w:hAnsi="Times New Roman" w:cs="Times New Roman"/>
          <w:sz w:val="24"/>
          <w:szCs w:val="24"/>
        </w:rPr>
        <w:t xml:space="preserve"> in a particular cluster if it is closer to that cluster's centroid than any other centroid. We thus obtain k clusters as </w:t>
      </w:r>
      <w:r w:rsidR="00DF011F" w:rsidRPr="006A7EFF">
        <w:rPr>
          <w:rFonts w:ascii="Times New Roman" w:eastAsia="Times New Roman" w:hAnsi="Times New Roman" w:cs="Times New Roman"/>
          <w:sz w:val="24"/>
          <w:szCs w:val="24"/>
        </w:rPr>
        <w:lastRenderedPageBreak/>
        <w:t xml:space="preserve">shown in the </w:t>
      </w:r>
      <w:r w:rsidR="00EA6901" w:rsidRPr="006A7EFF">
        <w:rPr>
          <w:rFonts w:ascii="Times New Roman" w:eastAsia="Times New Roman" w:hAnsi="Times New Roman" w:cs="Times New Roman"/>
          <w:sz w:val="24"/>
          <w:szCs w:val="24"/>
        </w:rPr>
        <w:t>figure</w:t>
      </w:r>
      <w:r w:rsidR="000F1204" w:rsidRPr="006A7EFF">
        <w:rPr>
          <w:rFonts w:ascii="Times New Roman" w:eastAsia="Times New Roman" w:hAnsi="Times New Roman" w:cs="Times New Roman"/>
          <w:sz w:val="24"/>
          <w:szCs w:val="24"/>
        </w:rPr>
        <w:t xml:space="preserve"> </w:t>
      </w:r>
      <w:r w:rsidR="00DF011F" w:rsidRPr="006A7EFF">
        <w:rPr>
          <w:rFonts w:ascii="Times New Roman" w:eastAsia="Times New Roman" w:hAnsi="Times New Roman" w:cs="Times New Roman"/>
          <w:sz w:val="24"/>
          <w:szCs w:val="24"/>
        </w:rPr>
        <w:t xml:space="preserve">below. The distribution of customers in 4 clusters is </w:t>
      </w:r>
      <w:r w:rsidR="00F956F6" w:rsidRPr="006A7EFF">
        <w:rPr>
          <w:rFonts w:ascii="Times New Roman" w:eastAsia="Times New Roman" w:hAnsi="Times New Roman" w:cs="Times New Roman"/>
          <w:sz w:val="24"/>
          <w:szCs w:val="24"/>
        </w:rPr>
        <w:t>as shown in the figure below.</w:t>
      </w:r>
    </w:p>
    <w:p w14:paraId="5997CC1D" w14:textId="77777777" w:rsidR="002020DD" w:rsidRDefault="002020DD" w:rsidP="00EE33A3">
      <w:pPr>
        <w:spacing w:line="360" w:lineRule="auto"/>
        <w:rPr>
          <w:sz w:val="18"/>
          <w:szCs w:val="18"/>
        </w:rPr>
      </w:pPr>
    </w:p>
    <w:p w14:paraId="6BFA1586" w14:textId="77777777" w:rsidR="00DF011F" w:rsidRDefault="00DF011F" w:rsidP="00EE33A3">
      <w:pPr>
        <w:spacing w:line="360" w:lineRule="auto"/>
        <w:rPr>
          <w:b/>
        </w:rPr>
      </w:pPr>
      <w:r>
        <w:rPr>
          <w:b/>
        </w:rPr>
        <w:t xml:space="preserve">            </w:t>
      </w:r>
    </w:p>
    <w:p w14:paraId="73272CE6" w14:textId="05EA183D" w:rsidR="00DF011F" w:rsidRDefault="00A14424" w:rsidP="00EE33A3">
      <w:pPr>
        <w:spacing w:line="360" w:lineRule="auto"/>
        <w:rPr>
          <w:b/>
        </w:rPr>
      </w:pPr>
      <w:r>
        <w:rPr>
          <w:noProof/>
        </w:rPr>
        <w:drawing>
          <wp:anchor distT="0" distB="0" distL="114300" distR="114300" simplePos="0" relativeHeight="251658243" behindDoc="1" locked="0" layoutInCell="1" allowOverlap="1" wp14:anchorId="2AAC2B72" wp14:editId="7560377E">
            <wp:simplePos x="0" y="0"/>
            <wp:positionH relativeFrom="column">
              <wp:posOffset>174625</wp:posOffset>
            </wp:positionH>
            <wp:positionV relativeFrom="paragraph">
              <wp:posOffset>-159385</wp:posOffset>
            </wp:positionV>
            <wp:extent cx="1902460" cy="2324100"/>
            <wp:effectExtent l="0" t="0" r="2540" b="0"/>
            <wp:wrapTight wrapText="bothSides">
              <wp:wrapPolygon edited="0">
                <wp:start x="0" y="0"/>
                <wp:lineTo x="0" y="21423"/>
                <wp:lineTo x="21413" y="21423"/>
                <wp:lineTo x="2141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2460" cy="2324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0" behindDoc="1" locked="0" layoutInCell="1" allowOverlap="1" wp14:anchorId="1AF3426B" wp14:editId="6971E8AD">
                <wp:simplePos x="0" y="0"/>
                <wp:positionH relativeFrom="column">
                  <wp:posOffset>2948940</wp:posOffset>
                </wp:positionH>
                <wp:positionV relativeFrom="paragraph">
                  <wp:posOffset>2320925</wp:posOffset>
                </wp:positionV>
                <wp:extent cx="351282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4A70CE95" w14:textId="42D2F12D" w:rsidR="00A14424" w:rsidRPr="00644829" w:rsidRDefault="00A14424" w:rsidP="00A14424">
                            <w:pPr>
                              <w:pStyle w:val="Caption"/>
                              <w:jc w:val="center"/>
                              <w:rPr>
                                <w:i w:val="0"/>
                                <w:iCs w:val="0"/>
                                <w:color w:val="auto"/>
                                <w:sz w:val="20"/>
                                <w:szCs w:val="22"/>
                              </w:rPr>
                            </w:pPr>
                            <w:r w:rsidRPr="00644829">
                              <w:rPr>
                                <w:i w:val="0"/>
                                <w:iCs w:val="0"/>
                                <w:color w:val="auto"/>
                                <w:sz w:val="20"/>
                                <w:szCs w:val="22"/>
                              </w:rPr>
                              <w:t xml:space="preserve">Figure </w:t>
                            </w:r>
                            <w:r w:rsidR="00773278">
                              <w:rPr>
                                <w:i w:val="0"/>
                                <w:iCs w:val="0"/>
                                <w:color w:val="auto"/>
                                <w:sz w:val="20"/>
                                <w:szCs w:val="22"/>
                              </w:rPr>
                              <w:t>8</w:t>
                            </w:r>
                            <w:r w:rsidRPr="00644829">
                              <w:rPr>
                                <w:i w:val="0"/>
                                <w:iCs w:val="0"/>
                                <w:color w:val="auto"/>
                                <w:sz w:val="20"/>
                                <w:szCs w:val="22"/>
                              </w:rPr>
                              <w:t>: Distribution of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3426B" id="Text Box 24" o:spid="_x0000_s1028" type="#_x0000_t202" style="position:absolute;margin-left:232.2pt;margin-top:182.75pt;width:276.6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uFgLgIAAGYEAAAOAAAAZHJzL2Uyb0RvYy54bWysVMFu2zAMvQ/YPwi6L07StS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" stroked="f">
                <v:textbox style="mso-fit-shape-to-text:t" inset="0,0,0,0">
                  <w:txbxContent>
                    <w:p w14:paraId="4A70CE95" w14:textId="42D2F12D" w:rsidR="00A14424" w:rsidRPr="00644829" w:rsidRDefault="00A14424" w:rsidP="00A14424">
                      <w:pPr>
                        <w:pStyle w:val="Caption"/>
                        <w:jc w:val="center"/>
                        <w:rPr>
                          <w:i w:val="0"/>
                          <w:iCs w:val="0"/>
                          <w:color w:val="auto"/>
                          <w:sz w:val="20"/>
                          <w:szCs w:val="22"/>
                        </w:rPr>
                      </w:pPr>
                      <w:r w:rsidRPr="00644829">
                        <w:rPr>
                          <w:i w:val="0"/>
                          <w:iCs w:val="0"/>
                          <w:color w:val="auto"/>
                          <w:sz w:val="20"/>
                          <w:szCs w:val="22"/>
                        </w:rPr>
                        <w:t xml:space="preserve">Figure </w:t>
                      </w:r>
                      <w:r w:rsidR="00773278">
                        <w:rPr>
                          <w:i w:val="0"/>
                          <w:iCs w:val="0"/>
                          <w:color w:val="auto"/>
                          <w:sz w:val="20"/>
                          <w:szCs w:val="22"/>
                        </w:rPr>
                        <w:t>8</w:t>
                      </w:r>
                      <w:r w:rsidRPr="00644829">
                        <w:rPr>
                          <w:i w:val="0"/>
                          <w:iCs w:val="0"/>
                          <w:color w:val="auto"/>
                          <w:sz w:val="20"/>
                          <w:szCs w:val="22"/>
                        </w:rPr>
                        <w:t>: Distribution of Customers</w:t>
                      </w:r>
                    </w:p>
                  </w:txbxContent>
                </v:textbox>
                <w10:wrap type="tight"/>
              </v:shape>
            </w:pict>
          </mc:Fallback>
        </mc:AlternateContent>
      </w:r>
      <w:r w:rsidR="002020DD">
        <w:rPr>
          <w:noProof/>
        </w:rPr>
        <w:drawing>
          <wp:anchor distT="0" distB="0" distL="114300" distR="114300" simplePos="0" relativeHeight="251658242" behindDoc="1" locked="0" layoutInCell="1" allowOverlap="1" wp14:anchorId="17D04BA0" wp14:editId="2CF1F645">
            <wp:simplePos x="0" y="0"/>
            <wp:positionH relativeFrom="column">
              <wp:posOffset>2948940</wp:posOffset>
            </wp:positionH>
            <wp:positionV relativeFrom="paragraph">
              <wp:posOffset>-327660</wp:posOffset>
            </wp:positionV>
            <wp:extent cx="3512820" cy="2591435"/>
            <wp:effectExtent l="0" t="0" r="0" b="0"/>
            <wp:wrapTight wrapText="bothSides">
              <wp:wrapPolygon edited="0">
                <wp:start x="0" y="0"/>
                <wp:lineTo x="0" y="21436"/>
                <wp:lineTo x="21436" y="21436"/>
                <wp:lineTo x="214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2820" cy="2591435"/>
                    </a:xfrm>
                    <a:prstGeom prst="rect">
                      <a:avLst/>
                    </a:prstGeom>
                  </pic:spPr>
                </pic:pic>
              </a:graphicData>
            </a:graphic>
            <wp14:sizeRelH relativeFrom="margin">
              <wp14:pctWidth>0</wp14:pctWidth>
            </wp14:sizeRelH>
            <wp14:sizeRelV relativeFrom="margin">
              <wp14:pctHeight>0</wp14:pctHeight>
            </wp14:sizeRelV>
          </wp:anchor>
        </w:drawing>
      </w:r>
      <w:r w:rsidR="00DF011F">
        <w:rPr>
          <w:b/>
        </w:rPr>
        <w:t xml:space="preserve">                         </w:t>
      </w:r>
    </w:p>
    <w:p w14:paraId="3891630B" w14:textId="77777777" w:rsidR="002020DD" w:rsidRDefault="00DF011F" w:rsidP="00EE33A3">
      <w:pPr>
        <w:spacing w:line="360" w:lineRule="auto"/>
        <w:rPr>
          <w:b/>
        </w:rPr>
      </w:pPr>
      <w:r>
        <w:rPr>
          <w:b/>
        </w:rPr>
        <w:t xml:space="preserve">       </w:t>
      </w:r>
    </w:p>
    <w:p w14:paraId="110FFD37" w14:textId="77777777" w:rsidR="002020DD" w:rsidRDefault="002020DD" w:rsidP="00EE33A3">
      <w:pPr>
        <w:spacing w:line="360" w:lineRule="auto"/>
        <w:rPr>
          <w:b/>
        </w:rPr>
      </w:pPr>
    </w:p>
    <w:p w14:paraId="6B699379" w14:textId="77777777" w:rsidR="002020DD" w:rsidRDefault="002020DD" w:rsidP="00EE33A3">
      <w:pPr>
        <w:spacing w:line="360" w:lineRule="auto"/>
        <w:rPr>
          <w:b/>
        </w:rPr>
      </w:pPr>
    </w:p>
    <w:p w14:paraId="3FE9F23F" w14:textId="77777777" w:rsidR="002020DD" w:rsidRDefault="002020DD" w:rsidP="00EE33A3">
      <w:pPr>
        <w:spacing w:line="360" w:lineRule="auto"/>
        <w:rPr>
          <w:b/>
        </w:rPr>
      </w:pPr>
    </w:p>
    <w:p w14:paraId="1F72F646" w14:textId="77777777" w:rsidR="002020DD" w:rsidRDefault="002020DD" w:rsidP="00EE33A3">
      <w:pPr>
        <w:spacing w:line="360" w:lineRule="auto"/>
        <w:rPr>
          <w:b/>
        </w:rPr>
      </w:pPr>
    </w:p>
    <w:p w14:paraId="08CE6F91" w14:textId="77777777" w:rsidR="002020DD" w:rsidRDefault="002020DD" w:rsidP="00EE33A3">
      <w:pPr>
        <w:spacing w:line="360" w:lineRule="auto"/>
        <w:rPr>
          <w:b/>
        </w:rPr>
      </w:pPr>
    </w:p>
    <w:p w14:paraId="61CDCEAD" w14:textId="77777777" w:rsidR="002020DD" w:rsidRDefault="002020DD" w:rsidP="00EE33A3">
      <w:pPr>
        <w:spacing w:line="360" w:lineRule="auto"/>
        <w:ind w:left="720" w:firstLine="720"/>
        <w:rPr>
          <w:sz w:val="18"/>
          <w:szCs w:val="18"/>
        </w:rPr>
      </w:pPr>
    </w:p>
    <w:p w14:paraId="6BB9E253" w14:textId="77777777" w:rsidR="002020DD" w:rsidRDefault="002020DD" w:rsidP="00EE33A3">
      <w:pPr>
        <w:spacing w:line="360" w:lineRule="auto"/>
        <w:ind w:left="720" w:firstLine="720"/>
        <w:rPr>
          <w:sz w:val="18"/>
          <w:szCs w:val="18"/>
        </w:rPr>
      </w:pPr>
    </w:p>
    <w:p w14:paraId="23DE523C" w14:textId="00B094CF" w:rsidR="002020DD" w:rsidRDefault="00A14424" w:rsidP="00EE33A3">
      <w:pPr>
        <w:spacing w:line="360" w:lineRule="auto"/>
        <w:ind w:left="720" w:firstLine="720"/>
        <w:rPr>
          <w:sz w:val="18"/>
          <w:szCs w:val="18"/>
        </w:rPr>
      </w:pPr>
      <w:r>
        <w:rPr>
          <w:noProof/>
        </w:rPr>
        <mc:AlternateContent>
          <mc:Choice Requires="wps">
            <w:drawing>
              <wp:anchor distT="0" distB="0" distL="114300" distR="114300" simplePos="0" relativeHeight="251658249" behindDoc="1" locked="0" layoutInCell="1" allowOverlap="1" wp14:anchorId="6F5B8049" wp14:editId="0DA451F9">
                <wp:simplePos x="0" y="0"/>
                <wp:positionH relativeFrom="column">
                  <wp:posOffset>-2000250</wp:posOffset>
                </wp:positionH>
                <wp:positionV relativeFrom="paragraph">
                  <wp:posOffset>244475</wp:posOffset>
                </wp:positionV>
                <wp:extent cx="190246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4156CDBE" w14:textId="0E4D2D34" w:rsidR="00A14424" w:rsidRPr="00644829" w:rsidRDefault="00A14424" w:rsidP="00A14424">
                            <w:pPr>
                              <w:pStyle w:val="Caption"/>
                              <w:rPr>
                                <w:i w:val="0"/>
                                <w:iCs w:val="0"/>
                                <w:color w:val="auto"/>
                                <w:sz w:val="20"/>
                                <w:szCs w:val="22"/>
                              </w:rPr>
                            </w:pPr>
                            <w:r w:rsidRPr="00644829">
                              <w:rPr>
                                <w:i w:val="0"/>
                                <w:iCs w:val="0"/>
                                <w:color w:val="auto"/>
                                <w:sz w:val="20"/>
                                <w:szCs w:val="22"/>
                              </w:rPr>
                              <w:t xml:space="preserve">Figure </w:t>
                            </w:r>
                            <w:r w:rsidR="00773278">
                              <w:rPr>
                                <w:i w:val="0"/>
                                <w:iCs w:val="0"/>
                                <w:color w:val="auto"/>
                                <w:sz w:val="20"/>
                                <w:szCs w:val="22"/>
                              </w:rPr>
                              <w:t>7</w:t>
                            </w:r>
                            <w:r w:rsidRPr="00644829">
                              <w:rPr>
                                <w:i w:val="0"/>
                                <w:iCs w:val="0"/>
                                <w:color w:val="auto"/>
                                <w:sz w:val="20"/>
                                <w:szCs w:val="22"/>
                              </w:rPr>
                              <w:t>: Clusters Obtained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B8049" id="Text Box 23" o:spid="_x0000_s1029" type="#_x0000_t202" style="position:absolute;left:0;text-align:left;margin-left:-157.5pt;margin-top:19.25pt;width:149.8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LnjLQIAAGY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" stroked="f">
                <v:textbox style="mso-fit-shape-to-text:t" inset="0,0,0,0">
                  <w:txbxContent>
                    <w:p w14:paraId="4156CDBE" w14:textId="0E4D2D34" w:rsidR="00A14424" w:rsidRPr="00644829" w:rsidRDefault="00A14424" w:rsidP="00A14424">
                      <w:pPr>
                        <w:pStyle w:val="Caption"/>
                        <w:rPr>
                          <w:i w:val="0"/>
                          <w:iCs w:val="0"/>
                          <w:color w:val="auto"/>
                          <w:sz w:val="20"/>
                          <w:szCs w:val="22"/>
                        </w:rPr>
                      </w:pPr>
                      <w:r w:rsidRPr="00644829">
                        <w:rPr>
                          <w:i w:val="0"/>
                          <w:iCs w:val="0"/>
                          <w:color w:val="auto"/>
                          <w:sz w:val="20"/>
                          <w:szCs w:val="22"/>
                        </w:rPr>
                        <w:t xml:space="preserve">Figure </w:t>
                      </w:r>
                      <w:r w:rsidR="00773278">
                        <w:rPr>
                          <w:i w:val="0"/>
                          <w:iCs w:val="0"/>
                          <w:color w:val="auto"/>
                          <w:sz w:val="20"/>
                          <w:szCs w:val="22"/>
                        </w:rPr>
                        <w:t>7</w:t>
                      </w:r>
                      <w:r w:rsidRPr="00644829">
                        <w:rPr>
                          <w:i w:val="0"/>
                          <w:iCs w:val="0"/>
                          <w:color w:val="auto"/>
                          <w:sz w:val="20"/>
                          <w:szCs w:val="22"/>
                        </w:rPr>
                        <w:t>: Clusters Obtained</w:t>
                      </w:r>
                    </w:p>
                  </w:txbxContent>
                </v:textbox>
                <w10:wrap type="tight"/>
              </v:shape>
            </w:pict>
          </mc:Fallback>
        </mc:AlternateContent>
      </w:r>
    </w:p>
    <w:p w14:paraId="52E56223" w14:textId="23D54B3F" w:rsidR="002020DD" w:rsidRPr="00644829" w:rsidRDefault="002020DD" w:rsidP="00EE33A3">
      <w:pPr>
        <w:spacing w:line="360" w:lineRule="auto"/>
        <w:rPr>
          <w:sz w:val="20"/>
        </w:rPr>
      </w:pPr>
    </w:p>
    <w:p w14:paraId="07547A01" w14:textId="77777777" w:rsidR="002020DD" w:rsidRDefault="002020DD" w:rsidP="00EE33A3">
      <w:pPr>
        <w:spacing w:line="360" w:lineRule="auto"/>
        <w:rPr>
          <w:rFonts w:ascii="Times New Roman" w:eastAsia="Times New Roman" w:hAnsi="Times New Roman" w:cs="Times New Roman"/>
          <w:b/>
          <w:sz w:val="24"/>
          <w:szCs w:val="24"/>
        </w:rPr>
      </w:pPr>
    </w:p>
    <w:p w14:paraId="24518BB6" w14:textId="53EF7AE7" w:rsidR="006338CC" w:rsidRPr="00924F76" w:rsidRDefault="006338CC" w:rsidP="00EE33A3">
      <w:pPr>
        <w:spacing w:line="360" w:lineRule="auto"/>
        <w:rPr>
          <w:rFonts w:eastAsia="Times New Roman"/>
        </w:rPr>
      </w:pPr>
      <w:r w:rsidRPr="00924F76">
        <w:rPr>
          <w:rFonts w:eastAsia="Times New Roman"/>
        </w:rPr>
        <w:t>STEP 4: Analyzing the Clusters Obtained</w:t>
      </w:r>
      <w:r w:rsidR="002E6F70" w:rsidRPr="00924F76">
        <w:rPr>
          <w:rFonts w:eastAsia="Times New Roman"/>
        </w:rPr>
        <w:t xml:space="preserve"> using List of Frequencies</w:t>
      </w:r>
    </w:p>
    <w:p w14:paraId="41F6FFF7" w14:textId="4828059B" w:rsidR="002E6F70" w:rsidRDefault="004E55F9" w:rsidP="00EE33A3">
      <w:pPr>
        <w:spacing w:line="360" w:lineRule="auto"/>
        <w:rPr>
          <w:rFonts w:eastAsia="Times New Roman"/>
          <w:b/>
        </w:rPr>
      </w:pPr>
      <w:r w:rsidRPr="004E55F9">
        <w:rPr>
          <w:rFonts w:eastAsia="Times New Roman"/>
          <w:b/>
          <w:noProof/>
        </w:rPr>
        <w:drawing>
          <wp:anchor distT="0" distB="0" distL="114300" distR="114300" simplePos="0" relativeHeight="251656192" behindDoc="1" locked="0" layoutInCell="1" allowOverlap="1" wp14:anchorId="537E92E1" wp14:editId="5272C681">
            <wp:simplePos x="0" y="0"/>
            <wp:positionH relativeFrom="column">
              <wp:posOffset>0</wp:posOffset>
            </wp:positionH>
            <wp:positionV relativeFrom="paragraph">
              <wp:posOffset>3175</wp:posOffset>
            </wp:positionV>
            <wp:extent cx="3028950" cy="2139950"/>
            <wp:effectExtent l="0" t="0" r="0" b="0"/>
            <wp:wrapTight wrapText="bothSides">
              <wp:wrapPolygon edited="0">
                <wp:start x="0" y="0"/>
                <wp:lineTo x="0" y="21344"/>
                <wp:lineTo x="21464" y="21344"/>
                <wp:lineTo x="21464" y="0"/>
                <wp:lineTo x="0" y="0"/>
              </wp:wrapPolygon>
            </wp:wrapTight>
            <wp:docPr id="204" name="Google Shape;204;p28"/>
            <wp:cNvGraphicFramePr/>
            <a:graphic xmlns:a="http://schemas.openxmlformats.org/drawingml/2006/main">
              <a:graphicData uri="http://schemas.openxmlformats.org/drawingml/2006/picture">
                <pic:pic xmlns:pic="http://schemas.openxmlformats.org/drawingml/2006/picture">
                  <pic:nvPicPr>
                    <pic:cNvPr id="204" name="Google Shape;204;p28"/>
                    <pic:cNvPicPr preferRelativeResize="0"/>
                  </pic:nvPicPr>
                  <pic:blipFill>
                    <a:blip r:embed="rId17">
                      <a:alphaModFix/>
                      <a:extLst>
                        <a:ext uri="{28A0092B-C50C-407E-A947-70E740481C1C}">
                          <a14:useLocalDpi xmlns:a14="http://schemas.microsoft.com/office/drawing/2010/main" val="0"/>
                        </a:ext>
                      </a:extLst>
                    </a:blip>
                    <a:stretch>
                      <a:fillRect/>
                    </a:stretch>
                  </pic:blipFill>
                  <pic:spPr>
                    <a:xfrm>
                      <a:off x="0" y="0"/>
                      <a:ext cx="3028950" cy="2139950"/>
                    </a:xfrm>
                    <a:prstGeom prst="rect">
                      <a:avLst/>
                    </a:prstGeom>
                    <a:noFill/>
                    <a:ln>
                      <a:noFill/>
                    </a:ln>
                  </pic:spPr>
                </pic:pic>
              </a:graphicData>
            </a:graphic>
          </wp:anchor>
        </w:drawing>
      </w:r>
    </w:p>
    <w:p w14:paraId="4BA8817B" w14:textId="467E0D41" w:rsidR="00F3624D" w:rsidRPr="006A7EFF" w:rsidRDefault="00256FE3" w:rsidP="00FE067B">
      <w:pPr>
        <w:spacing w:line="360" w:lineRule="auto"/>
        <w:jc w:val="both"/>
        <w:rPr>
          <w:rFonts w:ascii="Times New Roman" w:eastAsia="Times New Roman" w:hAnsi="Times New Roman" w:cs="Times New Roman"/>
          <w:sz w:val="24"/>
          <w:szCs w:val="24"/>
        </w:rPr>
      </w:pPr>
      <w:r w:rsidRPr="006A7EFF">
        <w:rPr>
          <w:rFonts w:ascii="Times New Roman" w:eastAsia="Times New Roman" w:hAnsi="Times New Roman" w:cs="Times New Roman"/>
          <w:sz w:val="24"/>
          <w:szCs w:val="24"/>
        </w:rPr>
        <w:t>Once we place customers</w:t>
      </w:r>
      <w:r w:rsidR="00B603E9" w:rsidRPr="006A7EFF">
        <w:rPr>
          <w:rFonts w:ascii="Times New Roman" w:eastAsia="Times New Roman" w:hAnsi="Times New Roman" w:cs="Times New Roman"/>
          <w:sz w:val="24"/>
          <w:szCs w:val="24"/>
        </w:rPr>
        <w:t xml:space="preserve"> in their respective clusters, it is important to understand how customers belonging to a </w:t>
      </w:r>
      <w:proofErr w:type="gramStart"/>
      <w:r w:rsidR="00B603E9" w:rsidRPr="006A7EFF">
        <w:rPr>
          <w:rFonts w:ascii="Times New Roman" w:eastAsia="Times New Roman" w:hAnsi="Times New Roman" w:cs="Times New Roman"/>
          <w:sz w:val="24"/>
          <w:szCs w:val="24"/>
        </w:rPr>
        <w:t>particular cluster</w:t>
      </w:r>
      <w:proofErr w:type="gramEnd"/>
      <w:r w:rsidR="00B603E9" w:rsidRPr="006A7EFF">
        <w:rPr>
          <w:rFonts w:ascii="Times New Roman" w:eastAsia="Times New Roman" w:hAnsi="Times New Roman" w:cs="Times New Roman"/>
          <w:sz w:val="24"/>
          <w:szCs w:val="24"/>
        </w:rPr>
        <w:t xml:space="preserve"> differ from customers in other clusters.</w:t>
      </w:r>
      <w:r w:rsidR="00456F08" w:rsidRPr="006A7EFF">
        <w:rPr>
          <w:rFonts w:ascii="Times New Roman" w:eastAsia="Times New Roman" w:hAnsi="Times New Roman" w:cs="Times New Roman"/>
          <w:sz w:val="24"/>
          <w:szCs w:val="24"/>
        </w:rPr>
        <w:t xml:space="preserve"> In other words, we find a representative journey to infer the characteristics of</w:t>
      </w:r>
      <w:r w:rsidR="002934FD" w:rsidRPr="006A7EFF">
        <w:rPr>
          <w:rFonts w:ascii="Times New Roman" w:eastAsia="Times New Roman" w:hAnsi="Times New Roman" w:cs="Times New Roman"/>
          <w:sz w:val="24"/>
          <w:szCs w:val="24"/>
        </w:rPr>
        <w:t xml:space="preserve"> that cluster.</w:t>
      </w:r>
    </w:p>
    <w:p w14:paraId="21F2E22C" w14:textId="77777777" w:rsidR="005539B1" w:rsidRPr="006A7EFF" w:rsidRDefault="005539B1" w:rsidP="00FE067B">
      <w:pPr>
        <w:spacing w:line="360" w:lineRule="auto"/>
        <w:jc w:val="both"/>
        <w:rPr>
          <w:rFonts w:ascii="Times New Roman" w:eastAsia="Times New Roman" w:hAnsi="Times New Roman" w:cs="Times New Roman"/>
          <w:sz w:val="24"/>
          <w:szCs w:val="24"/>
        </w:rPr>
      </w:pPr>
    </w:p>
    <w:p w14:paraId="69597D4A" w14:textId="426BF662" w:rsidR="005539B1" w:rsidRPr="00BB1649" w:rsidRDefault="00773278" w:rsidP="00FE067B">
      <w:pPr>
        <w:spacing w:line="360" w:lineRule="auto"/>
        <w:jc w:val="both"/>
        <w:rPr>
          <w:rFonts w:eastAsia="Times New Roman"/>
        </w:rPr>
      </w:pPr>
      <w:r>
        <w:rPr>
          <w:noProof/>
        </w:rPr>
        <mc:AlternateContent>
          <mc:Choice Requires="wps">
            <w:drawing>
              <wp:anchor distT="0" distB="0" distL="114300" distR="114300" simplePos="0" relativeHeight="251658240" behindDoc="1" locked="0" layoutInCell="1" allowOverlap="1" wp14:anchorId="17D982E1" wp14:editId="6922E08C">
                <wp:simplePos x="0" y="0"/>
                <wp:positionH relativeFrom="column">
                  <wp:posOffset>-3123565</wp:posOffset>
                </wp:positionH>
                <wp:positionV relativeFrom="paragraph">
                  <wp:posOffset>116840</wp:posOffset>
                </wp:positionV>
                <wp:extent cx="2971800" cy="635"/>
                <wp:effectExtent l="0" t="0" r="0" b="0"/>
                <wp:wrapTight wrapText="bothSides">
                  <wp:wrapPolygon edited="0">
                    <wp:start x="0" y="0"/>
                    <wp:lineTo x="0" y="20618"/>
                    <wp:lineTo x="21462" y="20618"/>
                    <wp:lineTo x="2146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E1249FD" w14:textId="6668927B" w:rsidR="00BB1649" w:rsidRPr="00644829" w:rsidRDefault="00BB1649" w:rsidP="00773278">
                            <w:pPr>
                              <w:pStyle w:val="Caption"/>
                              <w:jc w:val="center"/>
                              <w:rPr>
                                <w:i w:val="0"/>
                                <w:iCs w:val="0"/>
                                <w:color w:val="auto"/>
                                <w:sz w:val="20"/>
                                <w:szCs w:val="22"/>
                              </w:rPr>
                            </w:pPr>
                            <w:r w:rsidRPr="00644829">
                              <w:rPr>
                                <w:i w:val="0"/>
                                <w:iCs w:val="0"/>
                                <w:color w:val="auto"/>
                                <w:sz w:val="20"/>
                                <w:szCs w:val="22"/>
                              </w:rPr>
                              <w:t xml:space="preserve">Figure </w:t>
                            </w:r>
                            <w:r w:rsidR="00773278">
                              <w:rPr>
                                <w:i w:val="0"/>
                                <w:iCs w:val="0"/>
                                <w:color w:val="auto"/>
                                <w:sz w:val="20"/>
                                <w:szCs w:val="22"/>
                              </w:rPr>
                              <w:t>9</w:t>
                            </w:r>
                            <w:r w:rsidRPr="00644829">
                              <w:rPr>
                                <w:i w:val="0"/>
                                <w:iCs w:val="0"/>
                                <w:color w:val="auto"/>
                                <w:sz w:val="20"/>
                                <w:szCs w:val="22"/>
                              </w:rPr>
                              <w:t>:</w:t>
                            </w:r>
                            <w:r w:rsidR="00773278">
                              <w:rPr>
                                <w:i w:val="0"/>
                                <w:iCs w:val="0"/>
                                <w:color w:val="auto"/>
                                <w:sz w:val="20"/>
                                <w:szCs w:val="22"/>
                              </w:rPr>
                              <w:t xml:space="preserve"> </w:t>
                            </w:r>
                            <w:r w:rsidRPr="00644829">
                              <w:rPr>
                                <w:i w:val="0"/>
                                <w:iCs w:val="0"/>
                                <w:color w:val="auto"/>
                                <w:sz w:val="20"/>
                                <w:szCs w:val="22"/>
                              </w:rPr>
                              <w:t>Obtaining Representative Journey for Cluster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D982E1" id="Text Box 25" o:spid="_x0000_s1030" type="#_x0000_t202" style="position:absolute;left:0;text-align:left;margin-left:-245.95pt;margin-top:9.2pt;width:234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" stroked="f">
                <v:textbox style="mso-fit-shape-to-text:t" inset="0,0,0,0">
                  <w:txbxContent>
                    <w:p w14:paraId="3E1249FD" w14:textId="6668927B" w:rsidR="00BB1649" w:rsidRPr="00644829" w:rsidRDefault="00BB1649" w:rsidP="00773278">
                      <w:pPr>
                        <w:pStyle w:val="Caption"/>
                        <w:jc w:val="center"/>
                        <w:rPr>
                          <w:i w:val="0"/>
                          <w:iCs w:val="0"/>
                          <w:color w:val="auto"/>
                          <w:sz w:val="20"/>
                          <w:szCs w:val="22"/>
                        </w:rPr>
                      </w:pPr>
                      <w:r w:rsidRPr="00644829">
                        <w:rPr>
                          <w:i w:val="0"/>
                          <w:iCs w:val="0"/>
                          <w:color w:val="auto"/>
                          <w:sz w:val="20"/>
                          <w:szCs w:val="22"/>
                        </w:rPr>
                        <w:t xml:space="preserve">Figure </w:t>
                      </w:r>
                      <w:r w:rsidR="00773278">
                        <w:rPr>
                          <w:i w:val="0"/>
                          <w:iCs w:val="0"/>
                          <w:color w:val="auto"/>
                          <w:sz w:val="20"/>
                          <w:szCs w:val="22"/>
                        </w:rPr>
                        <w:t>9</w:t>
                      </w:r>
                      <w:r w:rsidRPr="00644829">
                        <w:rPr>
                          <w:i w:val="0"/>
                          <w:iCs w:val="0"/>
                          <w:color w:val="auto"/>
                          <w:sz w:val="20"/>
                          <w:szCs w:val="22"/>
                        </w:rPr>
                        <w:t>:</w:t>
                      </w:r>
                      <w:r w:rsidR="00773278">
                        <w:rPr>
                          <w:i w:val="0"/>
                          <w:iCs w:val="0"/>
                          <w:color w:val="auto"/>
                          <w:sz w:val="20"/>
                          <w:szCs w:val="22"/>
                        </w:rPr>
                        <w:t xml:space="preserve"> </w:t>
                      </w:r>
                      <w:r w:rsidRPr="00644829">
                        <w:rPr>
                          <w:i w:val="0"/>
                          <w:iCs w:val="0"/>
                          <w:color w:val="auto"/>
                          <w:sz w:val="20"/>
                          <w:szCs w:val="22"/>
                        </w:rPr>
                        <w:t>Obtaining Representative Journey for Cluster 1</w:t>
                      </w:r>
                    </w:p>
                  </w:txbxContent>
                </v:textbox>
                <w10:wrap type="tight"/>
              </v:shape>
            </w:pict>
          </mc:Fallback>
        </mc:AlternateContent>
      </w:r>
      <w:r w:rsidR="005539B1" w:rsidRPr="006A7EFF">
        <w:rPr>
          <w:rFonts w:ascii="Times New Roman" w:eastAsia="Times New Roman" w:hAnsi="Times New Roman" w:cs="Times New Roman"/>
          <w:sz w:val="24"/>
          <w:szCs w:val="24"/>
        </w:rPr>
        <w:t xml:space="preserve">The matrix in the </w:t>
      </w:r>
      <w:r w:rsidR="00241854" w:rsidRPr="006A7EFF">
        <w:rPr>
          <w:rFonts w:ascii="Times New Roman" w:eastAsia="Times New Roman" w:hAnsi="Times New Roman" w:cs="Times New Roman"/>
          <w:sz w:val="24"/>
          <w:szCs w:val="24"/>
        </w:rPr>
        <w:t xml:space="preserve">figure is a pictorial representation of </w:t>
      </w:r>
      <w:r w:rsidR="00814B78" w:rsidRPr="006A7EFF">
        <w:rPr>
          <w:rFonts w:ascii="Times New Roman" w:eastAsia="Times New Roman" w:hAnsi="Times New Roman" w:cs="Times New Roman"/>
          <w:sz w:val="24"/>
          <w:szCs w:val="24"/>
        </w:rPr>
        <w:t xml:space="preserve">“List of Frequencies”. </w:t>
      </w:r>
      <w:r w:rsidR="00D97C69" w:rsidRPr="006A7EFF">
        <w:rPr>
          <w:rFonts w:ascii="Times New Roman" w:eastAsia="Times New Roman" w:hAnsi="Times New Roman" w:cs="Times New Roman"/>
          <w:sz w:val="24"/>
          <w:szCs w:val="24"/>
        </w:rPr>
        <w:t xml:space="preserve">The column </w:t>
      </w:r>
      <w:r w:rsidR="002D332A" w:rsidRPr="006A7EFF">
        <w:rPr>
          <w:rFonts w:ascii="Times New Roman" w:eastAsia="Times New Roman" w:hAnsi="Times New Roman" w:cs="Times New Roman"/>
          <w:sz w:val="24"/>
          <w:szCs w:val="24"/>
        </w:rPr>
        <w:t>heading indicates a</w:t>
      </w:r>
      <w:r w:rsidR="0008635C" w:rsidRPr="006A7EFF">
        <w:rPr>
          <w:rFonts w:ascii="Times New Roman" w:eastAsia="Times New Roman" w:hAnsi="Times New Roman" w:cs="Times New Roman"/>
          <w:sz w:val="24"/>
          <w:szCs w:val="24"/>
        </w:rPr>
        <w:t>ll the pos</w:t>
      </w:r>
      <w:r w:rsidR="001F7255" w:rsidRPr="006A7EFF">
        <w:rPr>
          <w:rFonts w:ascii="Times New Roman" w:eastAsia="Times New Roman" w:hAnsi="Times New Roman" w:cs="Times New Roman"/>
          <w:sz w:val="24"/>
          <w:szCs w:val="24"/>
        </w:rPr>
        <w:t xml:space="preserve">sible </w:t>
      </w:r>
      <w:r w:rsidR="0008635C" w:rsidRPr="006A7EFF">
        <w:rPr>
          <w:rFonts w:ascii="Times New Roman" w:eastAsia="Times New Roman" w:hAnsi="Times New Roman" w:cs="Times New Roman"/>
          <w:sz w:val="24"/>
          <w:szCs w:val="24"/>
        </w:rPr>
        <w:t>paths a customer can traverse.</w:t>
      </w:r>
      <w:r w:rsidR="007913BC" w:rsidRPr="006A7EFF">
        <w:rPr>
          <w:rFonts w:ascii="Times New Roman" w:eastAsia="Times New Roman" w:hAnsi="Times New Roman" w:cs="Times New Roman"/>
          <w:sz w:val="24"/>
          <w:szCs w:val="24"/>
        </w:rPr>
        <w:t xml:space="preserve"> </w:t>
      </w:r>
      <w:r w:rsidR="003A14B5" w:rsidRPr="006A7EFF">
        <w:rPr>
          <w:rFonts w:ascii="Times New Roman" w:eastAsia="Times New Roman" w:hAnsi="Times New Roman" w:cs="Times New Roman"/>
          <w:sz w:val="24"/>
          <w:szCs w:val="24"/>
        </w:rPr>
        <w:t xml:space="preserve">The rows indicate the steps. </w:t>
      </w:r>
      <w:r w:rsidR="004A55F6" w:rsidRPr="006A7EFF">
        <w:rPr>
          <w:rFonts w:ascii="Times New Roman" w:eastAsia="Times New Roman" w:hAnsi="Times New Roman" w:cs="Times New Roman"/>
          <w:sz w:val="24"/>
          <w:szCs w:val="24"/>
        </w:rPr>
        <w:t>Th</w:t>
      </w:r>
      <w:r w:rsidR="00D860A7" w:rsidRPr="006A7EFF">
        <w:rPr>
          <w:rFonts w:ascii="Times New Roman" w:eastAsia="Times New Roman" w:hAnsi="Times New Roman" w:cs="Times New Roman"/>
          <w:sz w:val="24"/>
          <w:szCs w:val="24"/>
        </w:rPr>
        <w:t xml:space="preserve">e “List of Frequencies” captures </w:t>
      </w:r>
      <w:r w:rsidR="00B1536C" w:rsidRPr="006A7EFF">
        <w:rPr>
          <w:rFonts w:ascii="Times New Roman" w:eastAsia="Times New Roman" w:hAnsi="Times New Roman" w:cs="Times New Roman"/>
          <w:sz w:val="24"/>
          <w:szCs w:val="24"/>
        </w:rPr>
        <w:t xml:space="preserve">how many </w:t>
      </w:r>
      <w:r w:rsidR="00C528F0" w:rsidRPr="006A7EFF">
        <w:rPr>
          <w:rFonts w:ascii="Times New Roman" w:eastAsia="Times New Roman" w:hAnsi="Times New Roman" w:cs="Times New Roman"/>
          <w:sz w:val="24"/>
          <w:szCs w:val="24"/>
        </w:rPr>
        <w:t xml:space="preserve">customers in cluster 1 have taken a </w:t>
      </w:r>
      <w:proofErr w:type="gramStart"/>
      <w:r w:rsidR="00C528F0" w:rsidRPr="006A7EFF">
        <w:rPr>
          <w:rFonts w:ascii="Times New Roman" w:eastAsia="Times New Roman" w:hAnsi="Times New Roman" w:cs="Times New Roman"/>
          <w:sz w:val="24"/>
          <w:szCs w:val="24"/>
        </w:rPr>
        <w:t>particular path</w:t>
      </w:r>
      <w:proofErr w:type="gramEnd"/>
      <w:r w:rsidR="00C528F0" w:rsidRPr="006A7EFF">
        <w:rPr>
          <w:rFonts w:ascii="Times New Roman" w:eastAsia="Times New Roman" w:hAnsi="Times New Roman" w:cs="Times New Roman"/>
          <w:sz w:val="24"/>
          <w:szCs w:val="24"/>
        </w:rPr>
        <w:t xml:space="preserve"> in a given step. For example, from the figure we can deduce that in step 1, </w:t>
      </w:r>
      <w:r w:rsidR="00F66335" w:rsidRPr="006A7EFF">
        <w:rPr>
          <w:rFonts w:ascii="Times New Roman" w:eastAsia="Times New Roman" w:hAnsi="Times New Roman" w:cs="Times New Roman"/>
          <w:sz w:val="24"/>
          <w:szCs w:val="24"/>
        </w:rPr>
        <w:t>250 customers have taken the path of “</w:t>
      </w:r>
      <w:proofErr w:type="spellStart"/>
      <w:r w:rsidR="00F66335" w:rsidRPr="006A7EFF">
        <w:rPr>
          <w:rFonts w:ascii="Times New Roman" w:eastAsia="Times New Roman" w:hAnsi="Times New Roman" w:cs="Times New Roman"/>
          <w:sz w:val="24"/>
          <w:szCs w:val="24"/>
        </w:rPr>
        <w:t>tw</w:t>
      </w:r>
      <w:proofErr w:type="spellEnd"/>
      <w:proofErr w:type="gramStart"/>
      <w:r w:rsidR="00F66335" w:rsidRPr="006A7EFF">
        <w:rPr>
          <w:rFonts w:ascii="Times New Roman" w:eastAsia="Times New Roman" w:hAnsi="Times New Roman" w:cs="Times New Roman"/>
          <w:sz w:val="24"/>
          <w:szCs w:val="24"/>
        </w:rPr>
        <w:t>” ;</w:t>
      </w:r>
      <w:proofErr w:type="gramEnd"/>
      <w:r w:rsidR="00F66335" w:rsidRPr="006A7EFF">
        <w:rPr>
          <w:rFonts w:ascii="Times New Roman" w:eastAsia="Times New Roman" w:hAnsi="Times New Roman" w:cs="Times New Roman"/>
          <w:sz w:val="24"/>
          <w:szCs w:val="24"/>
        </w:rPr>
        <w:t xml:space="preserve"> </w:t>
      </w:r>
      <w:r w:rsidR="00D902A8" w:rsidRPr="006A7EFF">
        <w:rPr>
          <w:rFonts w:ascii="Times New Roman" w:eastAsia="Times New Roman" w:hAnsi="Times New Roman" w:cs="Times New Roman"/>
          <w:sz w:val="24"/>
          <w:szCs w:val="24"/>
        </w:rPr>
        <w:t xml:space="preserve">74 customers </w:t>
      </w:r>
      <w:r w:rsidR="005B71F8" w:rsidRPr="006A7EFF">
        <w:rPr>
          <w:rFonts w:ascii="Times New Roman" w:eastAsia="Times New Roman" w:hAnsi="Times New Roman" w:cs="Times New Roman"/>
          <w:sz w:val="24"/>
          <w:szCs w:val="24"/>
        </w:rPr>
        <w:t>have taken the pa</w:t>
      </w:r>
      <w:r w:rsidR="00A74745" w:rsidRPr="006A7EFF">
        <w:rPr>
          <w:rFonts w:ascii="Times New Roman" w:eastAsia="Times New Roman" w:hAnsi="Times New Roman" w:cs="Times New Roman"/>
          <w:sz w:val="24"/>
          <w:szCs w:val="24"/>
        </w:rPr>
        <w:t>t</w:t>
      </w:r>
      <w:r w:rsidR="005B71F8" w:rsidRPr="006A7EFF">
        <w:rPr>
          <w:rFonts w:ascii="Times New Roman" w:eastAsia="Times New Roman" w:hAnsi="Times New Roman" w:cs="Times New Roman"/>
          <w:sz w:val="24"/>
          <w:szCs w:val="24"/>
        </w:rPr>
        <w:t>h of “</w:t>
      </w:r>
      <w:proofErr w:type="spellStart"/>
      <w:r w:rsidR="00A74745" w:rsidRPr="006A7EFF">
        <w:rPr>
          <w:rFonts w:ascii="Times New Roman" w:eastAsia="Times New Roman" w:hAnsi="Times New Roman" w:cs="Times New Roman"/>
          <w:sz w:val="24"/>
          <w:szCs w:val="24"/>
        </w:rPr>
        <w:t>tf</w:t>
      </w:r>
      <w:proofErr w:type="spellEnd"/>
      <w:r w:rsidR="00A74745" w:rsidRPr="006A7EFF">
        <w:rPr>
          <w:rFonts w:ascii="Times New Roman" w:eastAsia="Times New Roman" w:hAnsi="Times New Roman" w:cs="Times New Roman"/>
          <w:sz w:val="24"/>
          <w:szCs w:val="24"/>
        </w:rPr>
        <w:t>” and so on.</w:t>
      </w:r>
      <w:r w:rsidR="00912624" w:rsidRPr="006A7EFF">
        <w:rPr>
          <w:rFonts w:ascii="Times New Roman" w:eastAsia="Times New Roman" w:hAnsi="Times New Roman" w:cs="Times New Roman"/>
          <w:sz w:val="24"/>
          <w:szCs w:val="24"/>
        </w:rPr>
        <w:t xml:space="preserve"> The most common path in step 1 is </w:t>
      </w:r>
      <w:r w:rsidR="004D212E" w:rsidRPr="006A7EFF">
        <w:rPr>
          <w:rFonts w:ascii="Times New Roman" w:eastAsia="Times New Roman" w:hAnsi="Times New Roman" w:cs="Times New Roman"/>
          <w:sz w:val="24"/>
          <w:szCs w:val="24"/>
        </w:rPr>
        <w:t>“</w:t>
      </w:r>
      <w:proofErr w:type="spellStart"/>
      <w:r w:rsidR="004D212E" w:rsidRPr="006A7EFF">
        <w:rPr>
          <w:rFonts w:ascii="Times New Roman" w:eastAsia="Times New Roman" w:hAnsi="Times New Roman" w:cs="Times New Roman"/>
          <w:sz w:val="24"/>
          <w:szCs w:val="24"/>
        </w:rPr>
        <w:t>tw</w:t>
      </w:r>
      <w:proofErr w:type="spellEnd"/>
      <w:r w:rsidR="004D212E" w:rsidRPr="006A7EFF">
        <w:rPr>
          <w:rFonts w:ascii="Times New Roman" w:eastAsia="Times New Roman" w:hAnsi="Times New Roman" w:cs="Times New Roman"/>
          <w:sz w:val="24"/>
          <w:szCs w:val="24"/>
        </w:rPr>
        <w:t>”.</w:t>
      </w:r>
      <w:r w:rsidR="00A74745" w:rsidRPr="006A7EFF">
        <w:rPr>
          <w:rFonts w:ascii="Times New Roman" w:eastAsia="Times New Roman" w:hAnsi="Times New Roman" w:cs="Times New Roman"/>
          <w:sz w:val="24"/>
          <w:szCs w:val="24"/>
        </w:rPr>
        <w:t xml:space="preserve"> </w:t>
      </w:r>
      <w:proofErr w:type="gramStart"/>
      <w:r w:rsidR="00A74745" w:rsidRPr="006A7EFF">
        <w:rPr>
          <w:rFonts w:ascii="Times New Roman" w:eastAsia="Times New Roman" w:hAnsi="Times New Roman" w:cs="Times New Roman"/>
          <w:sz w:val="24"/>
          <w:szCs w:val="24"/>
        </w:rPr>
        <w:t>Similarly</w:t>
      </w:r>
      <w:proofErr w:type="gramEnd"/>
      <w:r w:rsidR="00A74745" w:rsidRPr="006A7EFF">
        <w:rPr>
          <w:rFonts w:ascii="Times New Roman" w:eastAsia="Times New Roman" w:hAnsi="Times New Roman" w:cs="Times New Roman"/>
          <w:sz w:val="24"/>
          <w:szCs w:val="24"/>
        </w:rPr>
        <w:t xml:space="preserve"> in step 2, </w:t>
      </w:r>
      <w:r w:rsidR="00AC113A" w:rsidRPr="006A7EFF">
        <w:rPr>
          <w:rFonts w:ascii="Times New Roman" w:eastAsia="Times New Roman" w:hAnsi="Times New Roman" w:cs="Times New Roman"/>
          <w:sz w:val="24"/>
          <w:szCs w:val="24"/>
        </w:rPr>
        <w:t>82 customers have taken the path of “</w:t>
      </w:r>
      <w:proofErr w:type="spellStart"/>
      <w:r w:rsidR="00C77DE2" w:rsidRPr="006A7EFF">
        <w:rPr>
          <w:rFonts w:ascii="Times New Roman" w:eastAsia="Times New Roman" w:hAnsi="Times New Roman" w:cs="Times New Roman"/>
          <w:sz w:val="24"/>
          <w:szCs w:val="24"/>
        </w:rPr>
        <w:t>tw</w:t>
      </w:r>
      <w:proofErr w:type="spellEnd"/>
      <w:r w:rsidR="00C77DE2" w:rsidRPr="006A7EFF">
        <w:rPr>
          <w:rFonts w:ascii="Times New Roman" w:eastAsia="Times New Roman" w:hAnsi="Times New Roman" w:cs="Times New Roman"/>
          <w:sz w:val="24"/>
          <w:szCs w:val="24"/>
        </w:rPr>
        <w:t>” and so on. In each step, we consider the</w:t>
      </w:r>
      <w:r w:rsidR="00BA5910" w:rsidRPr="006A7EFF">
        <w:rPr>
          <w:rFonts w:ascii="Times New Roman" w:eastAsia="Times New Roman" w:hAnsi="Times New Roman" w:cs="Times New Roman"/>
          <w:sz w:val="24"/>
          <w:szCs w:val="24"/>
        </w:rPr>
        <w:t xml:space="preserve"> most common</w:t>
      </w:r>
      <w:r w:rsidR="00C77DE2" w:rsidRPr="006A7EFF">
        <w:rPr>
          <w:rFonts w:ascii="Times New Roman" w:eastAsia="Times New Roman" w:hAnsi="Times New Roman" w:cs="Times New Roman"/>
          <w:sz w:val="24"/>
          <w:szCs w:val="24"/>
        </w:rPr>
        <w:t xml:space="preserve"> </w:t>
      </w:r>
      <w:r w:rsidR="003202FF" w:rsidRPr="006A7EFF">
        <w:rPr>
          <w:rFonts w:ascii="Times New Roman" w:eastAsia="Times New Roman" w:hAnsi="Times New Roman" w:cs="Times New Roman"/>
          <w:sz w:val="24"/>
          <w:szCs w:val="24"/>
        </w:rPr>
        <w:t xml:space="preserve">path </w:t>
      </w:r>
      <w:r w:rsidR="00BA5910" w:rsidRPr="006A7EFF">
        <w:rPr>
          <w:rFonts w:ascii="Times New Roman" w:eastAsia="Times New Roman" w:hAnsi="Times New Roman" w:cs="Times New Roman"/>
          <w:sz w:val="24"/>
          <w:szCs w:val="24"/>
        </w:rPr>
        <w:t>such as “</w:t>
      </w:r>
      <w:proofErr w:type="spellStart"/>
      <w:r w:rsidR="00BA5910" w:rsidRPr="006A7EFF">
        <w:rPr>
          <w:rFonts w:ascii="Times New Roman" w:eastAsia="Times New Roman" w:hAnsi="Times New Roman" w:cs="Times New Roman"/>
          <w:sz w:val="24"/>
          <w:szCs w:val="24"/>
        </w:rPr>
        <w:t>tw</w:t>
      </w:r>
      <w:proofErr w:type="spellEnd"/>
      <w:r w:rsidR="00BA5910" w:rsidRPr="006A7EFF">
        <w:rPr>
          <w:rFonts w:ascii="Times New Roman" w:eastAsia="Times New Roman" w:hAnsi="Times New Roman" w:cs="Times New Roman"/>
          <w:sz w:val="24"/>
          <w:szCs w:val="24"/>
        </w:rPr>
        <w:t>” in step 1 and “</w:t>
      </w:r>
      <w:proofErr w:type="spellStart"/>
      <w:r w:rsidR="00BA5910" w:rsidRPr="006A7EFF">
        <w:rPr>
          <w:rFonts w:ascii="Times New Roman" w:eastAsia="Times New Roman" w:hAnsi="Times New Roman" w:cs="Times New Roman"/>
          <w:sz w:val="24"/>
          <w:szCs w:val="24"/>
        </w:rPr>
        <w:t>tu</w:t>
      </w:r>
      <w:proofErr w:type="spellEnd"/>
      <w:r w:rsidR="00BA5910" w:rsidRPr="006A7EFF">
        <w:rPr>
          <w:rFonts w:ascii="Times New Roman" w:eastAsia="Times New Roman" w:hAnsi="Times New Roman" w:cs="Times New Roman"/>
          <w:sz w:val="24"/>
          <w:szCs w:val="24"/>
        </w:rPr>
        <w:t xml:space="preserve">” </w:t>
      </w:r>
      <w:r w:rsidR="00BA5910" w:rsidRPr="006A7EFF">
        <w:rPr>
          <w:rFonts w:ascii="Times New Roman" w:eastAsia="Times New Roman" w:hAnsi="Times New Roman" w:cs="Times New Roman"/>
          <w:sz w:val="24"/>
          <w:szCs w:val="24"/>
        </w:rPr>
        <w:lastRenderedPageBreak/>
        <w:t xml:space="preserve">in step 2. We continue to repeat this process till step 30 for each cluster. </w:t>
      </w:r>
      <w:r w:rsidR="00093FD0" w:rsidRPr="006A7EFF">
        <w:rPr>
          <w:rFonts w:ascii="Times New Roman" w:eastAsia="Times New Roman" w:hAnsi="Times New Roman" w:cs="Times New Roman"/>
          <w:sz w:val="24"/>
          <w:szCs w:val="24"/>
        </w:rPr>
        <w:t>By this approach, we arrive at a representati</w:t>
      </w:r>
      <w:r w:rsidR="00397295" w:rsidRPr="006A7EFF">
        <w:rPr>
          <w:rFonts w:ascii="Times New Roman" w:eastAsia="Times New Roman" w:hAnsi="Times New Roman" w:cs="Times New Roman"/>
          <w:sz w:val="24"/>
          <w:szCs w:val="24"/>
        </w:rPr>
        <w:t xml:space="preserve">ve journey that gives an indication </w:t>
      </w:r>
      <w:r w:rsidR="006A401A" w:rsidRPr="006A7EFF">
        <w:rPr>
          <w:rFonts w:ascii="Times New Roman" w:eastAsia="Times New Roman" w:hAnsi="Times New Roman" w:cs="Times New Roman"/>
          <w:sz w:val="24"/>
          <w:szCs w:val="24"/>
        </w:rPr>
        <w:t xml:space="preserve">of the characteristics of that </w:t>
      </w:r>
      <w:proofErr w:type="gramStart"/>
      <w:r w:rsidR="006A401A" w:rsidRPr="006A7EFF">
        <w:rPr>
          <w:rFonts w:ascii="Times New Roman" w:eastAsia="Times New Roman" w:hAnsi="Times New Roman" w:cs="Times New Roman"/>
          <w:sz w:val="24"/>
          <w:szCs w:val="24"/>
        </w:rPr>
        <w:t xml:space="preserve">particular </w:t>
      </w:r>
      <w:r w:rsidR="00BE2CEB" w:rsidRPr="006A7EFF">
        <w:rPr>
          <w:rFonts w:ascii="Times New Roman" w:eastAsia="Times New Roman" w:hAnsi="Times New Roman" w:cs="Times New Roman"/>
          <w:sz w:val="24"/>
          <w:szCs w:val="24"/>
        </w:rPr>
        <w:t>cluster</w:t>
      </w:r>
      <w:proofErr w:type="gramEnd"/>
      <w:r w:rsidR="00BE2CEB" w:rsidRPr="006A7EFF">
        <w:rPr>
          <w:rFonts w:ascii="Times New Roman" w:eastAsia="Times New Roman" w:hAnsi="Times New Roman" w:cs="Times New Roman"/>
          <w:sz w:val="24"/>
          <w:szCs w:val="24"/>
        </w:rPr>
        <w:t>.</w:t>
      </w:r>
      <w:r w:rsidR="003202FF">
        <w:rPr>
          <w:rFonts w:eastAsia="Times New Roman"/>
        </w:rPr>
        <w:t xml:space="preserve"> </w:t>
      </w:r>
      <w:r w:rsidR="00A74745">
        <w:rPr>
          <w:rFonts w:eastAsia="Times New Roman"/>
        </w:rPr>
        <w:t xml:space="preserve"> </w:t>
      </w:r>
    </w:p>
    <w:p w14:paraId="2A561938" w14:textId="7ED84035" w:rsidR="00F3624D" w:rsidRDefault="00F3624D" w:rsidP="00EE33A3">
      <w:pPr>
        <w:spacing w:line="360" w:lineRule="auto"/>
        <w:rPr>
          <w:rFonts w:eastAsia="Times New Roman"/>
          <w:b/>
        </w:rPr>
      </w:pPr>
    </w:p>
    <w:p w14:paraId="0C4ED750" w14:textId="77777777" w:rsidR="0051178C" w:rsidRDefault="0051178C" w:rsidP="00EE33A3">
      <w:pPr>
        <w:spacing w:line="360" w:lineRule="auto"/>
        <w:rPr>
          <w:rFonts w:eastAsia="Times New Roman"/>
          <w:b/>
        </w:rPr>
      </w:pPr>
    </w:p>
    <w:p w14:paraId="28576DF6" w14:textId="5BD08AA8" w:rsidR="00D56D42" w:rsidRPr="003A47DB" w:rsidRDefault="00D56D42" w:rsidP="00EE33A3">
      <w:pPr>
        <w:spacing w:line="360" w:lineRule="auto"/>
        <w:rPr>
          <w:rFonts w:eastAsia="Times New Roman"/>
          <w:b/>
        </w:rPr>
      </w:pPr>
      <w:r w:rsidRPr="003A47DB">
        <w:rPr>
          <w:rFonts w:eastAsia="Times New Roman"/>
          <w:b/>
        </w:rPr>
        <w:t xml:space="preserve">Advantages </w:t>
      </w:r>
      <w:proofErr w:type="gramStart"/>
      <w:r w:rsidRPr="003A47DB">
        <w:rPr>
          <w:rFonts w:eastAsia="Times New Roman"/>
          <w:b/>
        </w:rPr>
        <w:t>Of</w:t>
      </w:r>
      <w:proofErr w:type="gramEnd"/>
      <w:r w:rsidRPr="003A47DB">
        <w:rPr>
          <w:rFonts w:eastAsia="Times New Roman"/>
          <w:b/>
        </w:rPr>
        <w:t xml:space="preserve"> Sparse Matr</w:t>
      </w:r>
      <w:r w:rsidR="00A933FB" w:rsidRPr="003A47DB">
        <w:rPr>
          <w:rFonts w:eastAsia="Times New Roman"/>
          <w:b/>
        </w:rPr>
        <w:t>ix Approach:</w:t>
      </w:r>
    </w:p>
    <w:p w14:paraId="1FA62301" w14:textId="77777777" w:rsidR="00A933FB" w:rsidRPr="003A47DB" w:rsidRDefault="00A933FB" w:rsidP="00EE33A3">
      <w:pPr>
        <w:spacing w:line="360" w:lineRule="auto"/>
        <w:rPr>
          <w:rFonts w:eastAsia="Times New Roman"/>
          <w:b/>
        </w:rPr>
      </w:pPr>
    </w:p>
    <w:p w14:paraId="78BD5297" w14:textId="19793F87" w:rsidR="00A933FB" w:rsidRPr="006A7EFF" w:rsidRDefault="00EB5EBB" w:rsidP="00FE067B">
      <w:pPr>
        <w:pStyle w:val="ListParagraph"/>
        <w:numPr>
          <w:ilvl w:val="0"/>
          <w:numId w:val="3"/>
        </w:numPr>
        <w:spacing w:line="360" w:lineRule="auto"/>
        <w:jc w:val="both"/>
        <w:rPr>
          <w:rFonts w:ascii="Times New Roman" w:eastAsia="Times New Roman" w:hAnsi="Times New Roman" w:cs="Times New Roman"/>
          <w:sz w:val="24"/>
          <w:szCs w:val="24"/>
          <w:lang w:val="en"/>
        </w:rPr>
      </w:pPr>
      <w:r w:rsidRPr="006A7EFF">
        <w:rPr>
          <w:rFonts w:ascii="Times New Roman" w:eastAsia="Times New Roman" w:hAnsi="Times New Roman" w:cs="Times New Roman"/>
          <w:sz w:val="24"/>
          <w:szCs w:val="24"/>
          <w:lang w:val="en"/>
        </w:rPr>
        <w:t xml:space="preserve">This approach reduces order of complexity from </w:t>
      </w:r>
      <m:oMath>
        <m:sSup>
          <m:sSupPr>
            <m:ctrlPr>
              <w:rPr>
                <w:rFonts w:ascii="Cambria Math" w:eastAsia="Times New Roman" w:hAnsi="Cambria Math" w:cs="Times New Roman"/>
                <w:sz w:val="24"/>
                <w:szCs w:val="24"/>
                <w:lang w:val="en"/>
              </w:rPr>
            </m:ctrlPr>
          </m:sSupPr>
          <m:e>
            <m:r>
              <w:rPr>
                <w:rFonts w:ascii="Cambria Math" w:eastAsia="Times New Roman" w:hAnsi="Cambria Math" w:cs="Times New Roman"/>
                <w:sz w:val="24"/>
                <w:szCs w:val="24"/>
                <w:lang w:val="en"/>
              </w:rPr>
              <m:t>N</m:t>
            </m:r>
          </m:e>
          <m:sup>
            <m:r>
              <m:rPr>
                <m:sty m:val="p"/>
              </m:rPr>
              <w:rPr>
                <w:rFonts w:ascii="Cambria Math" w:eastAsia="Times New Roman" w:hAnsi="Cambria Math" w:cs="Times New Roman"/>
                <w:sz w:val="24"/>
                <w:szCs w:val="24"/>
                <w:lang w:val="en"/>
              </w:rPr>
              <m:t>2</m:t>
            </m:r>
          </m:sup>
        </m:sSup>
      </m:oMath>
      <w:r w:rsidR="00B57586" w:rsidRPr="006A7EFF">
        <w:rPr>
          <w:rFonts w:ascii="Times New Roman" w:eastAsia="Times New Roman" w:hAnsi="Times New Roman" w:cs="Times New Roman"/>
          <w:sz w:val="24"/>
          <w:szCs w:val="24"/>
          <w:lang w:val="en"/>
        </w:rPr>
        <w:t xml:space="preserve"> to close to linear</w:t>
      </w:r>
    </w:p>
    <w:p w14:paraId="1CF52D1F" w14:textId="5EC06CE3" w:rsidR="002B77CF" w:rsidRPr="006A7EFF" w:rsidRDefault="00B13606" w:rsidP="00FE067B">
      <w:pPr>
        <w:pStyle w:val="ListParagraph"/>
        <w:numPr>
          <w:ilvl w:val="0"/>
          <w:numId w:val="3"/>
        </w:numPr>
        <w:spacing w:line="360" w:lineRule="auto"/>
        <w:jc w:val="both"/>
        <w:rPr>
          <w:rFonts w:ascii="Times New Roman" w:eastAsia="Times New Roman" w:hAnsi="Times New Roman" w:cs="Times New Roman"/>
          <w:sz w:val="24"/>
          <w:szCs w:val="24"/>
          <w:lang w:val="en"/>
        </w:rPr>
      </w:pPr>
      <w:r w:rsidRPr="006A7EFF">
        <w:rPr>
          <w:rFonts w:ascii="Times New Roman" w:eastAsia="Times New Roman" w:hAnsi="Times New Roman" w:cs="Times New Roman"/>
          <w:sz w:val="24"/>
          <w:szCs w:val="24"/>
          <w:lang w:val="en"/>
        </w:rPr>
        <w:t xml:space="preserve">This can be used to </w:t>
      </w:r>
      <w:r w:rsidR="009F3CA8" w:rsidRPr="006A7EFF">
        <w:rPr>
          <w:rFonts w:ascii="Times New Roman" w:eastAsia="Times New Roman" w:hAnsi="Times New Roman" w:cs="Times New Roman"/>
          <w:sz w:val="24"/>
          <w:szCs w:val="24"/>
          <w:lang w:val="en"/>
        </w:rPr>
        <w:t>cluster large number of customers</w:t>
      </w:r>
    </w:p>
    <w:p w14:paraId="78543A79" w14:textId="4DFCCEE6" w:rsidR="009F3CA8" w:rsidRPr="006A7EFF" w:rsidRDefault="0039405F" w:rsidP="00FE067B">
      <w:pPr>
        <w:pStyle w:val="ListParagraph"/>
        <w:numPr>
          <w:ilvl w:val="0"/>
          <w:numId w:val="3"/>
        </w:numPr>
        <w:spacing w:line="360" w:lineRule="auto"/>
        <w:jc w:val="both"/>
        <w:rPr>
          <w:rFonts w:ascii="Times New Roman" w:eastAsia="Times New Roman" w:hAnsi="Times New Roman" w:cs="Times New Roman"/>
          <w:sz w:val="24"/>
          <w:szCs w:val="24"/>
          <w:lang w:val="en"/>
        </w:rPr>
      </w:pPr>
      <w:r w:rsidRPr="006A7EFF">
        <w:rPr>
          <w:rFonts w:ascii="Times New Roman" w:eastAsia="Times New Roman" w:hAnsi="Times New Roman" w:cs="Times New Roman"/>
          <w:sz w:val="24"/>
          <w:szCs w:val="24"/>
          <w:lang w:val="en"/>
        </w:rPr>
        <w:t xml:space="preserve">The clustering process for </w:t>
      </w:r>
      <w:r w:rsidR="008C2CE0" w:rsidRPr="006A7EFF">
        <w:rPr>
          <w:rFonts w:ascii="Times New Roman" w:eastAsia="Times New Roman" w:hAnsi="Times New Roman" w:cs="Times New Roman"/>
          <w:sz w:val="24"/>
          <w:szCs w:val="24"/>
          <w:lang w:val="en"/>
        </w:rPr>
        <w:t xml:space="preserve">approximately </w:t>
      </w:r>
      <w:r w:rsidRPr="006A7EFF">
        <w:rPr>
          <w:rFonts w:ascii="Times New Roman" w:eastAsia="Times New Roman" w:hAnsi="Times New Roman" w:cs="Times New Roman"/>
          <w:sz w:val="24"/>
          <w:szCs w:val="24"/>
          <w:lang w:val="en"/>
        </w:rPr>
        <w:t>40,000</w:t>
      </w:r>
      <w:r w:rsidR="008C2CE0" w:rsidRPr="006A7EFF">
        <w:rPr>
          <w:rFonts w:ascii="Times New Roman" w:eastAsia="Times New Roman" w:hAnsi="Times New Roman" w:cs="Times New Roman"/>
          <w:sz w:val="24"/>
          <w:szCs w:val="24"/>
          <w:lang w:val="en"/>
        </w:rPr>
        <w:t xml:space="preserve"> customers takes less than 5 minutes and this model can be scaled up or down</w:t>
      </w:r>
    </w:p>
    <w:p w14:paraId="28673002" w14:textId="3AEC9114" w:rsidR="00D41AEE" w:rsidRPr="00573570" w:rsidRDefault="0051178C" w:rsidP="00EE33A3">
      <w:pPr>
        <w:spacing w:line="360" w:lineRule="auto"/>
        <w:rPr>
          <w:rFonts w:eastAsia="Times New Roman"/>
          <w:b/>
        </w:rPr>
      </w:pPr>
      <w:r w:rsidRPr="00573570">
        <w:rPr>
          <w:rFonts w:eastAsia="Times New Roman"/>
          <w:b/>
        </w:rPr>
        <w:t xml:space="preserve">Limitation </w:t>
      </w:r>
      <w:proofErr w:type="gramStart"/>
      <w:r w:rsidRPr="00573570">
        <w:rPr>
          <w:rFonts w:eastAsia="Times New Roman"/>
          <w:b/>
        </w:rPr>
        <w:t>Of</w:t>
      </w:r>
      <w:proofErr w:type="gramEnd"/>
      <w:r w:rsidRPr="00573570">
        <w:rPr>
          <w:rFonts w:eastAsia="Times New Roman"/>
          <w:b/>
        </w:rPr>
        <w:t xml:space="preserve"> Sparse Matrix Approach</w:t>
      </w:r>
      <w:r w:rsidR="00573570" w:rsidRPr="00573570">
        <w:rPr>
          <w:rFonts w:eastAsia="Times New Roman"/>
          <w:b/>
        </w:rPr>
        <w:t>:</w:t>
      </w:r>
    </w:p>
    <w:p w14:paraId="0938D0DF" w14:textId="22C4DE9C" w:rsidR="00573570" w:rsidRPr="006A7EFF" w:rsidRDefault="00573570" w:rsidP="00FE067B">
      <w:pPr>
        <w:pStyle w:val="ListParagraph"/>
        <w:numPr>
          <w:ilvl w:val="0"/>
          <w:numId w:val="2"/>
        </w:numPr>
        <w:spacing w:line="360" w:lineRule="auto"/>
        <w:jc w:val="both"/>
        <w:rPr>
          <w:rFonts w:ascii="Times New Roman" w:eastAsia="Times New Roman" w:hAnsi="Times New Roman" w:cs="Times New Roman"/>
          <w:sz w:val="24"/>
          <w:szCs w:val="24"/>
          <w:lang w:val="en"/>
        </w:rPr>
      </w:pPr>
      <w:r w:rsidRPr="006A7EFF">
        <w:rPr>
          <w:rFonts w:ascii="Times New Roman" w:eastAsia="Times New Roman" w:hAnsi="Times New Roman" w:cs="Times New Roman"/>
          <w:sz w:val="24"/>
          <w:szCs w:val="24"/>
          <w:lang w:val="en"/>
        </w:rPr>
        <w:t xml:space="preserve">Clusters are forming based on length of customer journeys because of utilization of K - Means algorithm after obtaining Final Sparse Matrix. This is </w:t>
      </w:r>
      <w:proofErr w:type="gramStart"/>
      <w:r w:rsidRPr="006A7EFF">
        <w:rPr>
          <w:rFonts w:ascii="Times New Roman" w:eastAsia="Times New Roman" w:hAnsi="Times New Roman" w:cs="Times New Roman"/>
          <w:sz w:val="24"/>
          <w:szCs w:val="24"/>
          <w:lang w:val="en"/>
        </w:rPr>
        <w:t>due to the fact that</w:t>
      </w:r>
      <w:proofErr w:type="gramEnd"/>
      <w:r w:rsidRPr="006A7EFF">
        <w:rPr>
          <w:rFonts w:ascii="Times New Roman" w:eastAsia="Times New Roman" w:hAnsi="Times New Roman" w:cs="Times New Roman"/>
          <w:sz w:val="24"/>
          <w:szCs w:val="24"/>
          <w:lang w:val="en"/>
        </w:rPr>
        <w:t xml:space="preserve"> </w:t>
      </w:r>
      <w:r w:rsidR="001A3CE7" w:rsidRPr="006A7EFF">
        <w:rPr>
          <w:rFonts w:ascii="Times New Roman" w:eastAsia="Times New Roman" w:hAnsi="Times New Roman" w:cs="Times New Roman"/>
          <w:sz w:val="24"/>
          <w:szCs w:val="24"/>
          <w:lang w:val="en"/>
        </w:rPr>
        <w:t>K – Means utilizes Euclidian distance for the purpose of clustering.</w:t>
      </w:r>
      <w:r w:rsidR="00F1075E" w:rsidRPr="006A7EFF">
        <w:rPr>
          <w:rFonts w:ascii="Times New Roman" w:eastAsia="Times New Roman" w:hAnsi="Times New Roman" w:cs="Times New Roman"/>
          <w:sz w:val="24"/>
          <w:szCs w:val="24"/>
          <w:lang w:val="en"/>
        </w:rPr>
        <w:t xml:space="preserve"> In order to </w:t>
      </w:r>
      <w:r w:rsidR="006C29BE" w:rsidRPr="006A7EFF">
        <w:rPr>
          <w:rFonts w:ascii="Times New Roman" w:eastAsia="Times New Roman" w:hAnsi="Times New Roman" w:cs="Times New Roman"/>
          <w:sz w:val="24"/>
          <w:szCs w:val="24"/>
          <w:lang w:val="en"/>
        </w:rPr>
        <w:t xml:space="preserve">overcome this, we utilized </w:t>
      </w:r>
      <w:r w:rsidR="00D56D42" w:rsidRPr="006A7EFF">
        <w:rPr>
          <w:rFonts w:ascii="Times New Roman" w:eastAsia="Times New Roman" w:hAnsi="Times New Roman" w:cs="Times New Roman"/>
          <w:sz w:val="24"/>
          <w:szCs w:val="24"/>
          <w:lang w:val="en"/>
        </w:rPr>
        <w:t>cosine distance instead in K- Means</w:t>
      </w:r>
    </w:p>
    <w:p w14:paraId="43A21A8A" w14:textId="256777A3" w:rsidR="00530C50" w:rsidRPr="006A7EFF" w:rsidRDefault="00573570" w:rsidP="00FE067B">
      <w:pPr>
        <w:pStyle w:val="ListParagraph"/>
        <w:numPr>
          <w:ilvl w:val="0"/>
          <w:numId w:val="2"/>
        </w:numPr>
        <w:spacing w:line="360" w:lineRule="auto"/>
        <w:jc w:val="both"/>
        <w:rPr>
          <w:rFonts w:ascii="Times New Roman" w:eastAsia="Times New Roman" w:hAnsi="Times New Roman" w:cs="Times New Roman"/>
          <w:sz w:val="24"/>
          <w:szCs w:val="24"/>
          <w:lang w:val="en"/>
        </w:rPr>
      </w:pPr>
      <w:r w:rsidRPr="006A7EFF">
        <w:rPr>
          <w:rFonts w:ascii="Times New Roman" w:eastAsia="Times New Roman" w:hAnsi="Times New Roman" w:cs="Times New Roman"/>
          <w:sz w:val="24"/>
          <w:szCs w:val="24"/>
          <w:lang w:val="en"/>
        </w:rPr>
        <w:t xml:space="preserve">Customer journeys </w:t>
      </w:r>
      <w:proofErr w:type="gramStart"/>
      <w:r w:rsidRPr="006A7EFF">
        <w:rPr>
          <w:rFonts w:ascii="Times New Roman" w:eastAsia="Times New Roman" w:hAnsi="Times New Roman" w:cs="Times New Roman"/>
          <w:sz w:val="24"/>
          <w:szCs w:val="24"/>
          <w:lang w:val="en"/>
        </w:rPr>
        <w:t>have to</w:t>
      </w:r>
      <w:proofErr w:type="gramEnd"/>
      <w:r w:rsidRPr="006A7EFF">
        <w:rPr>
          <w:rFonts w:ascii="Times New Roman" w:eastAsia="Times New Roman" w:hAnsi="Times New Roman" w:cs="Times New Roman"/>
          <w:sz w:val="24"/>
          <w:szCs w:val="24"/>
          <w:lang w:val="en"/>
        </w:rPr>
        <w:t xml:space="preserve"> be curtailed to 30 steps</w:t>
      </w:r>
      <w:r w:rsidR="00D56D42" w:rsidRPr="006A7EFF">
        <w:rPr>
          <w:rFonts w:ascii="Times New Roman" w:eastAsia="Times New Roman" w:hAnsi="Times New Roman" w:cs="Times New Roman"/>
          <w:sz w:val="24"/>
          <w:szCs w:val="24"/>
          <w:lang w:val="en"/>
        </w:rPr>
        <w:t xml:space="preserve"> to reduce complexity</w:t>
      </w:r>
    </w:p>
    <w:p w14:paraId="1B7B72CF" w14:textId="77777777" w:rsidR="00962DC0" w:rsidRPr="00962DC0" w:rsidRDefault="00962DC0" w:rsidP="00EE33A3">
      <w:pPr>
        <w:spacing w:line="360" w:lineRule="auto"/>
        <w:rPr>
          <w:rFonts w:ascii="Times New Roman" w:eastAsia="Times New Roman" w:hAnsi="Times New Roman" w:cs="Times New Roman"/>
          <w:b/>
          <w:sz w:val="24"/>
          <w:szCs w:val="24"/>
        </w:rPr>
      </w:pPr>
    </w:p>
    <w:p w14:paraId="60B5B34A" w14:textId="7AFA54B1" w:rsidR="007B2758" w:rsidRPr="007B2758" w:rsidRDefault="008604AE" w:rsidP="00EE33A3">
      <w:pPr>
        <w:spacing w:line="360" w:lineRule="auto"/>
        <w:rPr>
          <w:rFonts w:ascii="Times New Roman" w:eastAsia="Times New Roman" w:hAnsi="Times New Roman" w:cs="Times New Roman"/>
          <w:b/>
          <w:sz w:val="24"/>
          <w:szCs w:val="24"/>
        </w:rPr>
      </w:pPr>
      <w:r w:rsidRPr="00610507">
        <w:rPr>
          <w:rFonts w:ascii="Times New Roman" w:eastAsia="Times New Roman" w:hAnsi="Times New Roman" w:cs="Times New Roman"/>
          <w:b/>
          <w:sz w:val="24"/>
          <w:szCs w:val="24"/>
        </w:rPr>
        <w:t>Approach-</w:t>
      </w:r>
      <w:r w:rsidR="00EA6901">
        <w:rPr>
          <w:rFonts w:ascii="Times New Roman" w:eastAsia="Times New Roman" w:hAnsi="Times New Roman" w:cs="Times New Roman"/>
          <w:b/>
          <w:sz w:val="24"/>
          <w:szCs w:val="24"/>
        </w:rPr>
        <w:t>3</w:t>
      </w:r>
      <w:r w:rsidR="00EA6901" w:rsidRPr="00610507">
        <w:rPr>
          <w:rFonts w:ascii="Times New Roman" w:eastAsia="Times New Roman" w:hAnsi="Times New Roman" w:cs="Times New Roman"/>
          <w:b/>
          <w:sz w:val="24"/>
          <w:szCs w:val="24"/>
        </w:rPr>
        <w:t>:</w:t>
      </w:r>
      <w:r w:rsidR="00190A11">
        <w:rPr>
          <w:rFonts w:ascii="Times New Roman" w:eastAsia="Times New Roman" w:hAnsi="Times New Roman" w:cs="Times New Roman"/>
          <w:b/>
          <w:sz w:val="24"/>
          <w:szCs w:val="24"/>
        </w:rPr>
        <w:t xml:space="preserve"> </w:t>
      </w:r>
      <w:r w:rsidR="00082A5B">
        <w:rPr>
          <w:rFonts w:ascii="Times New Roman" w:eastAsia="Times New Roman" w:hAnsi="Times New Roman" w:cs="Times New Roman"/>
          <w:b/>
          <w:sz w:val="24"/>
          <w:szCs w:val="24"/>
        </w:rPr>
        <w:t>Affinity Propagation Model</w:t>
      </w:r>
    </w:p>
    <w:p w14:paraId="29AEB788" w14:textId="7F909C0A" w:rsidR="0038218A" w:rsidRDefault="00E00BE2" w:rsidP="00FE067B">
      <w:pPr>
        <w:spacing w:line="360" w:lineRule="auto"/>
        <w:jc w:val="both"/>
        <w:rPr>
          <w:rFonts w:ascii="Times New Roman" w:eastAsia="Times New Roman" w:hAnsi="Times New Roman" w:cs="Times New Roman"/>
          <w:sz w:val="24"/>
          <w:szCs w:val="24"/>
        </w:rPr>
      </w:pPr>
      <w:r w:rsidRPr="00E00BE2">
        <w:rPr>
          <w:rFonts w:ascii="Times New Roman" w:eastAsia="Times New Roman" w:hAnsi="Times New Roman" w:cs="Times New Roman"/>
          <w:sz w:val="24"/>
          <w:szCs w:val="24"/>
        </w:rPr>
        <w:t xml:space="preserve">We applied Affinity Propagation Clustering approach which provides a representation of the cluster. </w:t>
      </w:r>
      <w:r w:rsidR="00240675">
        <w:rPr>
          <w:rFonts w:ascii="Times New Roman" w:eastAsia="Times New Roman" w:hAnsi="Times New Roman" w:cs="Times New Roman"/>
          <w:sz w:val="24"/>
          <w:szCs w:val="24"/>
        </w:rPr>
        <w:t xml:space="preserve">The </w:t>
      </w:r>
      <w:r w:rsidR="002449D0">
        <w:rPr>
          <w:rFonts w:ascii="Times New Roman" w:eastAsia="Times New Roman" w:hAnsi="Times New Roman" w:cs="Times New Roman"/>
          <w:sz w:val="24"/>
          <w:szCs w:val="24"/>
        </w:rPr>
        <w:t xml:space="preserve">similarity between customer event journeys </w:t>
      </w:r>
      <w:r w:rsidR="00240675">
        <w:rPr>
          <w:rFonts w:ascii="Times New Roman" w:eastAsia="Times New Roman" w:hAnsi="Times New Roman" w:cs="Times New Roman"/>
          <w:sz w:val="24"/>
          <w:szCs w:val="24"/>
        </w:rPr>
        <w:t>computed using</w:t>
      </w:r>
      <w:r w:rsidR="002449D0">
        <w:rPr>
          <w:rFonts w:ascii="Times New Roman" w:eastAsia="Times New Roman" w:hAnsi="Times New Roman" w:cs="Times New Roman"/>
          <w:sz w:val="24"/>
          <w:szCs w:val="24"/>
        </w:rPr>
        <w:t xml:space="preserve"> </w:t>
      </w:r>
      <w:r w:rsidR="0050594F" w:rsidRPr="425CA211">
        <w:rPr>
          <w:rFonts w:ascii="Times New Roman" w:eastAsia="Times New Roman" w:hAnsi="Times New Roman" w:cs="Times New Roman"/>
          <w:sz w:val="24"/>
          <w:szCs w:val="24"/>
        </w:rPr>
        <w:t>Levenshtein</w:t>
      </w:r>
      <w:r w:rsidR="002449D0">
        <w:rPr>
          <w:rFonts w:ascii="Times New Roman" w:eastAsia="Times New Roman" w:hAnsi="Times New Roman" w:cs="Times New Roman"/>
          <w:sz w:val="24"/>
          <w:szCs w:val="24"/>
        </w:rPr>
        <w:t xml:space="preserve"> distance</w:t>
      </w:r>
      <w:r w:rsidR="00240675">
        <w:rPr>
          <w:rFonts w:ascii="Times New Roman" w:eastAsia="Times New Roman" w:hAnsi="Times New Roman" w:cs="Times New Roman"/>
          <w:sz w:val="24"/>
          <w:szCs w:val="24"/>
        </w:rPr>
        <w:t xml:space="preserve"> which </w:t>
      </w:r>
      <w:r w:rsidR="002449D0">
        <w:rPr>
          <w:rFonts w:ascii="Times New Roman" w:eastAsia="Times New Roman" w:hAnsi="Times New Roman" w:cs="Times New Roman"/>
          <w:sz w:val="24"/>
          <w:szCs w:val="24"/>
        </w:rPr>
        <w:t xml:space="preserve">is defined as the minimum number of single-character edits (insertion, deletions and substitutions) required to change one event sequence to the other. </w:t>
      </w:r>
      <w:r w:rsidR="00507412">
        <w:rPr>
          <w:rFonts w:ascii="Times New Roman" w:eastAsia="Times New Roman" w:hAnsi="Times New Roman" w:cs="Times New Roman"/>
          <w:sz w:val="24"/>
          <w:szCs w:val="24"/>
        </w:rPr>
        <w:t xml:space="preserve">Pair-wise similarity matrix </w:t>
      </w:r>
      <w:r w:rsidR="0070261E">
        <w:rPr>
          <w:rFonts w:ascii="Times New Roman" w:eastAsia="Times New Roman" w:hAnsi="Times New Roman" w:cs="Times New Roman"/>
          <w:sz w:val="24"/>
          <w:szCs w:val="24"/>
        </w:rPr>
        <w:t xml:space="preserve">created using </w:t>
      </w:r>
      <w:r w:rsidR="00DB2E72">
        <w:rPr>
          <w:rFonts w:ascii="Times New Roman" w:eastAsia="Times New Roman" w:hAnsi="Times New Roman" w:cs="Times New Roman"/>
          <w:sz w:val="24"/>
          <w:szCs w:val="24"/>
        </w:rPr>
        <w:t>Levenshtein</w:t>
      </w:r>
      <w:r w:rsidR="0070261E">
        <w:rPr>
          <w:rFonts w:ascii="Times New Roman" w:eastAsia="Times New Roman" w:hAnsi="Times New Roman" w:cs="Times New Roman"/>
          <w:sz w:val="24"/>
          <w:szCs w:val="24"/>
        </w:rPr>
        <w:t xml:space="preserve"> </w:t>
      </w:r>
      <w:r w:rsidR="006816A1">
        <w:rPr>
          <w:rFonts w:ascii="Times New Roman" w:eastAsia="Times New Roman" w:hAnsi="Times New Roman" w:cs="Times New Roman"/>
          <w:sz w:val="24"/>
          <w:szCs w:val="24"/>
        </w:rPr>
        <w:t xml:space="preserve">distance is then </w:t>
      </w:r>
      <w:r w:rsidR="002D0BD6">
        <w:rPr>
          <w:rFonts w:ascii="Times New Roman" w:eastAsia="Times New Roman" w:hAnsi="Times New Roman" w:cs="Times New Roman"/>
          <w:sz w:val="24"/>
          <w:szCs w:val="24"/>
        </w:rPr>
        <w:t>provided as input to the Affinity Propagation clustering model</w:t>
      </w:r>
      <w:r w:rsidR="00683E5A">
        <w:rPr>
          <w:rFonts w:ascii="Times New Roman" w:eastAsia="Times New Roman" w:hAnsi="Times New Roman" w:cs="Times New Roman"/>
          <w:sz w:val="24"/>
          <w:szCs w:val="24"/>
        </w:rPr>
        <w:t>.</w:t>
      </w:r>
      <w:r w:rsidR="005C5614">
        <w:rPr>
          <w:rFonts w:ascii="Times New Roman" w:eastAsia="Times New Roman" w:hAnsi="Times New Roman" w:cs="Times New Roman"/>
          <w:sz w:val="24"/>
          <w:szCs w:val="24"/>
        </w:rPr>
        <w:t xml:space="preserve"> The model randomly chooses </w:t>
      </w:r>
      <w:r w:rsidRPr="00E00BE2">
        <w:rPr>
          <w:rFonts w:ascii="Times New Roman" w:eastAsia="Times New Roman" w:hAnsi="Times New Roman" w:cs="Times New Roman"/>
          <w:sz w:val="24"/>
          <w:szCs w:val="24"/>
        </w:rPr>
        <w:t xml:space="preserve">representatives </w:t>
      </w:r>
      <w:r w:rsidR="00C851B3">
        <w:rPr>
          <w:rFonts w:ascii="Times New Roman" w:eastAsia="Times New Roman" w:hAnsi="Times New Roman" w:cs="Times New Roman"/>
          <w:sz w:val="24"/>
          <w:szCs w:val="24"/>
        </w:rPr>
        <w:t xml:space="preserve">customer journey which </w:t>
      </w:r>
      <w:r w:rsidRPr="00E00BE2">
        <w:rPr>
          <w:rFonts w:ascii="Times New Roman" w:eastAsia="Times New Roman" w:hAnsi="Times New Roman" w:cs="Times New Roman"/>
          <w:sz w:val="24"/>
          <w:szCs w:val="24"/>
        </w:rPr>
        <w:t>are termed as exemplars and are chosen among the cluster elements. It operates by considering all the data points as potential exemplars. It then parses message between data points to refine the exemplar choices until a good set of exemplars are achieved</w:t>
      </w:r>
      <w:r w:rsidR="00C57FA3">
        <w:rPr>
          <w:rFonts w:ascii="Times New Roman" w:eastAsia="Times New Roman" w:hAnsi="Times New Roman" w:cs="Times New Roman"/>
          <w:sz w:val="24"/>
          <w:szCs w:val="24"/>
        </w:rPr>
        <w:t>. [8]</w:t>
      </w:r>
      <w:r w:rsidRPr="00E00BE2">
        <w:rPr>
          <w:rFonts w:ascii="Times New Roman" w:eastAsia="Times New Roman" w:hAnsi="Times New Roman" w:cs="Times New Roman"/>
          <w:sz w:val="24"/>
          <w:szCs w:val="24"/>
        </w:rPr>
        <w:t xml:space="preserve"> While the output clusters from traditional clustering approaches are hard to interpret, this approach </w:t>
      </w:r>
      <w:r w:rsidR="005466C6">
        <w:rPr>
          <w:rFonts w:ascii="Times New Roman" w:eastAsia="Times New Roman" w:hAnsi="Times New Roman" w:cs="Times New Roman"/>
          <w:sz w:val="24"/>
          <w:szCs w:val="24"/>
        </w:rPr>
        <w:t>address</w:t>
      </w:r>
      <w:r w:rsidR="006E58BD">
        <w:rPr>
          <w:rFonts w:ascii="Times New Roman" w:eastAsia="Times New Roman" w:hAnsi="Times New Roman" w:cs="Times New Roman"/>
          <w:sz w:val="24"/>
          <w:szCs w:val="24"/>
        </w:rPr>
        <w:t>es</w:t>
      </w:r>
      <w:r w:rsidRPr="00E00BE2">
        <w:rPr>
          <w:rFonts w:ascii="Times New Roman" w:eastAsia="Times New Roman" w:hAnsi="Times New Roman" w:cs="Times New Roman"/>
          <w:sz w:val="24"/>
          <w:szCs w:val="24"/>
        </w:rPr>
        <w:t xml:space="preserve"> that shortcoming</w:t>
      </w:r>
      <w:r w:rsidR="004156F1">
        <w:rPr>
          <w:rFonts w:ascii="Times New Roman" w:eastAsia="Times New Roman" w:hAnsi="Times New Roman" w:cs="Times New Roman"/>
          <w:sz w:val="24"/>
          <w:szCs w:val="24"/>
        </w:rPr>
        <w:t xml:space="preserve"> </w:t>
      </w:r>
      <w:r w:rsidR="00E34E1C">
        <w:rPr>
          <w:rFonts w:ascii="Times New Roman" w:eastAsia="Times New Roman" w:hAnsi="Times New Roman" w:cs="Times New Roman"/>
          <w:sz w:val="24"/>
          <w:szCs w:val="24"/>
        </w:rPr>
        <w:t xml:space="preserve">by providing a </w:t>
      </w:r>
      <w:r w:rsidR="00394882">
        <w:rPr>
          <w:rFonts w:ascii="Times New Roman" w:eastAsia="Times New Roman" w:hAnsi="Times New Roman" w:cs="Times New Roman"/>
          <w:sz w:val="24"/>
          <w:szCs w:val="24"/>
        </w:rPr>
        <w:t>cluster representation</w:t>
      </w:r>
      <w:r w:rsidR="00B62D6E">
        <w:rPr>
          <w:rFonts w:ascii="Times New Roman" w:eastAsia="Times New Roman" w:hAnsi="Times New Roman" w:cs="Times New Roman"/>
          <w:sz w:val="24"/>
          <w:szCs w:val="24"/>
        </w:rPr>
        <w:t>.</w:t>
      </w:r>
    </w:p>
    <w:p w14:paraId="1D389F00" w14:textId="77777777" w:rsidR="00962DC0" w:rsidRDefault="00962DC0" w:rsidP="00EE33A3">
      <w:pPr>
        <w:spacing w:line="360" w:lineRule="auto"/>
        <w:rPr>
          <w:rFonts w:ascii="Times New Roman" w:eastAsia="Times New Roman" w:hAnsi="Times New Roman" w:cs="Times New Roman"/>
          <w:sz w:val="24"/>
          <w:szCs w:val="24"/>
        </w:rPr>
      </w:pPr>
    </w:p>
    <w:p w14:paraId="251DFED8" w14:textId="0940DD69" w:rsidR="00962DC0" w:rsidRDefault="00962DC0" w:rsidP="00EE33A3">
      <w:pPr>
        <w:spacing w:line="360" w:lineRule="auto"/>
        <w:rPr>
          <w:rFonts w:ascii="Times New Roman" w:eastAsia="Times New Roman" w:hAnsi="Times New Roman" w:cs="Times New Roman"/>
          <w:sz w:val="24"/>
          <w:szCs w:val="24"/>
        </w:rPr>
      </w:pPr>
      <w:r>
        <w:rPr>
          <w:noProof/>
        </w:rPr>
        <w:lastRenderedPageBreak/>
        <w:drawing>
          <wp:inline distT="0" distB="0" distL="0" distR="0" wp14:anchorId="2D858887" wp14:editId="18BBEE6A">
            <wp:extent cx="5943600" cy="3377565"/>
            <wp:effectExtent l="19050" t="19050" r="19050" b="13335"/>
            <wp:docPr id="22861032" name="Picture 2286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77565"/>
                    </a:xfrm>
                    <a:prstGeom prst="rect">
                      <a:avLst/>
                    </a:prstGeom>
                    <a:ln>
                      <a:solidFill>
                        <a:schemeClr val="tx1"/>
                      </a:solidFill>
                    </a:ln>
                  </pic:spPr>
                </pic:pic>
              </a:graphicData>
            </a:graphic>
          </wp:inline>
        </w:drawing>
      </w:r>
    </w:p>
    <w:p w14:paraId="187AC06A" w14:textId="7FBEB67F" w:rsidR="00773278" w:rsidRPr="005B6997" w:rsidRDefault="00773278" w:rsidP="005B6997">
      <w:pPr>
        <w:spacing w:line="360" w:lineRule="auto"/>
        <w:ind w:left="1440" w:firstLine="720"/>
        <w:rPr>
          <w:rFonts w:ascii="Times New Roman" w:eastAsia="Times New Roman" w:hAnsi="Times New Roman" w:cs="Times New Roman"/>
          <w:sz w:val="24"/>
          <w:szCs w:val="24"/>
        </w:rPr>
      </w:pPr>
      <w:r w:rsidRPr="005B6997">
        <w:rPr>
          <w:iCs/>
          <w:sz w:val="20"/>
        </w:rPr>
        <w:t xml:space="preserve">Figure </w:t>
      </w:r>
      <w:r w:rsidR="005B6997" w:rsidRPr="005B6997">
        <w:rPr>
          <w:iCs/>
          <w:sz w:val="20"/>
        </w:rPr>
        <w:t>10</w:t>
      </w:r>
      <w:r w:rsidRPr="005B6997">
        <w:rPr>
          <w:iCs/>
          <w:sz w:val="20"/>
        </w:rPr>
        <w:t xml:space="preserve">: </w:t>
      </w:r>
      <w:r w:rsidR="005B6997" w:rsidRPr="005B6997">
        <w:rPr>
          <w:iCs/>
          <w:sz w:val="20"/>
        </w:rPr>
        <w:t>Affinity Propagation Clustering Model</w:t>
      </w:r>
      <w:r w:rsidR="00382DEF">
        <w:rPr>
          <w:iCs/>
          <w:sz w:val="20"/>
        </w:rPr>
        <w:t xml:space="preserve"> Iterations</w:t>
      </w:r>
    </w:p>
    <w:p w14:paraId="6D90D09A" w14:textId="32736700" w:rsidR="00554A59" w:rsidRPr="009E5D06" w:rsidRDefault="00554A59" w:rsidP="00EE33A3">
      <w:pPr>
        <w:spacing w:line="360" w:lineRule="auto"/>
        <w:rPr>
          <w:rFonts w:ascii="Times New Roman" w:eastAsia="Times New Roman" w:hAnsi="Times New Roman" w:cs="Times New Roman"/>
          <w:b/>
          <w:bCs/>
          <w:sz w:val="20"/>
          <w:szCs w:val="24"/>
        </w:rPr>
      </w:pPr>
      <w:r w:rsidRPr="009E5D06">
        <w:rPr>
          <w:rFonts w:ascii="Times New Roman" w:eastAsia="Times New Roman" w:hAnsi="Times New Roman" w:cs="Times New Roman"/>
          <w:b/>
          <w:bCs/>
          <w:sz w:val="20"/>
          <w:szCs w:val="24"/>
        </w:rPr>
        <w:t xml:space="preserve">Source: </w:t>
      </w:r>
      <w:r w:rsidR="009E5D06" w:rsidRPr="009E5D06">
        <w:rPr>
          <w:rFonts w:ascii="Times New Roman" w:eastAsia="Times New Roman" w:hAnsi="Times New Roman" w:cs="Times New Roman"/>
          <w:b/>
          <w:bCs/>
          <w:sz w:val="20"/>
          <w:szCs w:val="24"/>
        </w:rPr>
        <w:t>https://www.researchgate.net/figure/Illustration-of-how-affinity-propagation-works-Taken-from-42_fig8_265969600</w:t>
      </w:r>
    </w:p>
    <w:p w14:paraId="32314BF7" w14:textId="77777777" w:rsidR="009E5D06" w:rsidRDefault="009E5D06" w:rsidP="00EE33A3">
      <w:pPr>
        <w:spacing w:line="360" w:lineRule="auto"/>
        <w:rPr>
          <w:rFonts w:ascii="Times New Roman" w:eastAsia="Times New Roman" w:hAnsi="Times New Roman" w:cs="Times New Roman"/>
          <w:sz w:val="24"/>
          <w:szCs w:val="24"/>
        </w:rPr>
      </w:pPr>
    </w:p>
    <w:p w14:paraId="3BA26976" w14:textId="457EAA31" w:rsidR="0001120E" w:rsidRDefault="0001120E" w:rsidP="00EE33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Advantages </w:t>
      </w:r>
      <w:r w:rsidR="00BC0F9B">
        <w:rPr>
          <w:rFonts w:ascii="Times New Roman" w:eastAsia="Times New Roman" w:hAnsi="Times New Roman" w:cs="Times New Roman"/>
          <w:sz w:val="24"/>
          <w:szCs w:val="24"/>
        </w:rPr>
        <w:t>of Affinity Clustering model</w:t>
      </w:r>
      <w:r w:rsidR="000B7E83">
        <w:rPr>
          <w:rFonts w:ascii="Times New Roman" w:eastAsia="Times New Roman" w:hAnsi="Times New Roman" w:cs="Times New Roman"/>
          <w:sz w:val="24"/>
          <w:szCs w:val="24"/>
        </w:rPr>
        <w:t>:</w:t>
      </w:r>
    </w:p>
    <w:p w14:paraId="074C41AC" w14:textId="77777777" w:rsidR="00B610AA" w:rsidRPr="006A7EFF" w:rsidRDefault="00B610AA" w:rsidP="00FE067B">
      <w:pPr>
        <w:pStyle w:val="ListParagraph"/>
        <w:numPr>
          <w:ilvl w:val="0"/>
          <w:numId w:val="4"/>
        </w:numPr>
        <w:spacing w:line="360" w:lineRule="auto"/>
        <w:jc w:val="both"/>
        <w:rPr>
          <w:rFonts w:ascii="Times New Roman" w:eastAsia="Times New Roman" w:hAnsi="Times New Roman" w:cs="Times New Roman"/>
          <w:sz w:val="24"/>
          <w:szCs w:val="24"/>
          <w:lang w:val="en"/>
        </w:rPr>
      </w:pPr>
      <w:r w:rsidRPr="006A7EFF">
        <w:rPr>
          <w:rFonts w:ascii="Times New Roman" w:eastAsia="Times New Roman" w:hAnsi="Times New Roman" w:cs="Times New Roman"/>
          <w:sz w:val="24"/>
          <w:szCs w:val="24"/>
          <w:lang w:val="en"/>
        </w:rPr>
        <w:t>Provides representative customer journey making it easier to interpret clusters</w:t>
      </w:r>
    </w:p>
    <w:p w14:paraId="6B2110CC" w14:textId="397D1C46" w:rsidR="00B610AA" w:rsidRPr="006A7EFF" w:rsidRDefault="00B610AA" w:rsidP="00FE067B">
      <w:pPr>
        <w:pStyle w:val="ListParagraph"/>
        <w:numPr>
          <w:ilvl w:val="0"/>
          <w:numId w:val="4"/>
        </w:numPr>
        <w:spacing w:line="360" w:lineRule="auto"/>
        <w:jc w:val="both"/>
        <w:rPr>
          <w:rFonts w:ascii="Times New Roman" w:eastAsia="Times New Roman" w:hAnsi="Times New Roman" w:cs="Times New Roman"/>
          <w:sz w:val="24"/>
          <w:szCs w:val="24"/>
          <w:lang w:val="en"/>
        </w:rPr>
      </w:pPr>
      <w:r w:rsidRPr="00B610AA">
        <w:rPr>
          <w:rFonts w:ascii="Times New Roman" w:eastAsia="Times New Roman" w:hAnsi="Times New Roman" w:cs="Times New Roman"/>
          <w:sz w:val="24"/>
          <w:szCs w:val="24"/>
          <w:lang w:val="en"/>
        </w:rPr>
        <w:t>Faster than other clustering methods such as k-means, hierarchical</w:t>
      </w:r>
    </w:p>
    <w:p w14:paraId="6E80A495" w14:textId="3B8A8C3A" w:rsidR="00B610AA" w:rsidRDefault="00B610AA" w:rsidP="00EE33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w:t>
      </w:r>
      <w:r w:rsidRPr="00B610AA">
        <w:rPr>
          <w:rFonts w:ascii="Times New Roman" w:eastAsia="Times New Roman" w:hAnsi="Times New Roman" w:cs="Times New Roman"/>
          <w:sz w:val="24"/>
          <w:szCs w:val="24"/>
        </w:rPr>
        <w:t>dvantages of Affinity Clustering model:</w:t>
      </w:r>
    </w:p>
    <w:p w14:paraId="62942DF1" w14:textId="750D543F" w:rsidR="005314E2" w:rsidRPr="006A7EFF" w:rsidRDefault="005314E2" w:rsidP="00FE067B">
      <w:pPr>
        <w:pStyle w:val="ListParagraph"/>
        <w:numPr>
          <w:ilvl w:val="0"/>
          <w:numId w:val="5"/>
        </w:numPr>
        <w:spacing w:line="360" w:lineRule="auto"/>
        <w:jc w:val="both"/>
        <w:rPr>
          <w:rFonts w:ascii="Times New Roman" w:eastAsia="Times New Roman" w:hAnsi="Times New Roman" w:cs="Times New Roman"/>
          <w:sz w:val="24"/>
          <w:szCs w:val="24"/>
          <w:lang w:val="en"/>
        </w:rPr>
      </w:pPr>
      <w:r w:rsidRPr="006A7EFF">
        <w:rPr>
          <w:rFonts w:ascii="Times New Roman" w:eastAsia="Times New Roman" w:hAnsi="Times New Roman" w:cs="Times New Roman"/>
          <w:sz w:val="24"/>
          <w:szCs w:val="24"/>
          <w:lang w:val="en"/>
        </w:rPr>
        <w:t xml:space="preserve">Time and space complexity </w:t>
      </w:r>
      <w:r w:rsidR="006F3624" w:rsidRPr="006A7EFF">
        <w:rPr>
          <w:rFonts w:ascii="Times New Roman" w:eastAsia="Times New Roman" w:hAnsi="Times New Roman" w:cs="Times New Roman"/>
          <w:sz w:val="24"/>
          <w:szCs w:val="24"/>
          <w:lang w:val="en"/>
        </w:rPr>
        <w:t>are</w:t>
      </w:r>
      <w:r w:rsidRPr="006A7EFF">
        <w:rPr>
          <w:rFonts w:ascii="Times New Roman" w:eastAsia="Times New Roman" w:hAnsi="Times New Roman" w:cs="Times New Roman"/>
          <w:sz w:val="24"/>
          <w:szCs w:val="24"/>
          <w:lang w:val="en"/>
        </w:rPr>
        <w:t xml:space="preserve"> O(n</w:t>
      </w:r>
      <w:r w:rsidRPr="00C57FA3">
        <w:rPr>
          <w:rFonts w:ascii="Times New Roman" w:eastAsia="Times New Roman" w:hAnsi="Times New Roman" w:cs="Times New Roman"/>
          <w:sz w:val="24"/>
          <w:szCs w:val="24"/>
          <w:vertAlign w:val="superscript"/>
          <w:lang w:val="en"/>
        </w:rPr>
        <w:t>2</w:t>
      </w:r>
      <w:r w:rsidRPr="006A7EFF">
        <w:rPr>
          <w:rFonts w:ascii="Times New Roman" w:eastAsia="Times New Roman" w:hAnsi="Times New Roman" w:cs="Times New Roman"/>
          <w:sz w:val="24"/>
          <w:szCs w:val="24"/>
          <w:lang w:val="en"/>
        </w:rPr>
        <w:t>) making it difficult to scale</w:t>
      </w:r>
    </w:p>
    <w:p w14:paraId="20977659" w14:textId="4E0AABEA" w:rsidR="00B610AA" w:rsidRPr="006A7EFF" w:rsidRDefault="00C42122" w:rsidP="00FE067B">
      <w:pPr>
        <w:pStyle w:val="ListParagraph"/>
        <w:numPr>
          <w:ilvl w:val="0"/>
          <w:numId w:val="5"/>
        </w:numPr>
        <w:spacing w:line="360" w:lineRule="auto"/>
        <w:jc w:val="both"/>
        <w:rPr>
          <w:rFonts w:ascii="Times New Roman" w:eastAsia="Times New Roman" w:hAnsi="Times New Roman" w:cs="Times New Roman"/>
          <w:sz w:val="24"/>
          <w:szCs w:val="24"/>
          <w:lang w:val="en"/>
        </w:rPr>
      </w:pPr>
      <w:r w:rsidRPr="006A7EFF">
        <w:rPr>
          <w:rFonts w:ascii="Times New Roman" w:eastAsia="Times New Roman" w:hAnsi="Times New Roman" w:cs="Times New Roman"/>
          <w:sz w:val="24"/>
          <w:szCs w:val="24"/>
          <w:lang w:val="en"/>
        </w:rPr>
        <w:t>Number of clusters is determined by the al</w:t>
      </w:r>
      <w:r w:rsidR="00FC3DDF" w:rsidRPr="006A7EFF">
        <w:rPr>
          <w:rFonts w:ascii="Times New Roman" w:eastAsia="Times New Roman" w:hAnsi="Times New Roman" w:cs="Times New Roman"/>
          <w:sz w:val="24"/>
          <w:szCs w:val="24"/>
          <w:lang w:val="en"/>
        </w:rPr>
        <w:t>gorithm which can be large</w:t>
      </w:r>
    </w:p>
    <w:p w14:paraId="6B50ED64" w14:textId="77777777" w:rsidR="006F3624" w:rsidRDefault="006F3624" w:rsidP="00EE33A3">
      <w:pPr>
        <w:spacing w:line="360" w:lineRule="auto"/>
        <w:rPr>
          <w:rFonts w:ascii="Times New Roman" w:eastAsia="Times New Roman" w:hAnsi="Times New Roman" w:cs="Times New Roman"/>
          <w:b/>
          <w:bCs/>
          <w:sz w:val="24"/>
          <w:szCs w:val="24"/>
        </w:rPr>
      </w:pPr>
    </w:p>
    <w:p w14:paraId="6BAAA89A" w14:textId="77777777" w:rsidR="006F3624" w:rsidRDefault="006F3624" w:rsidP="00EE33A3">
      <w:pPr>
        <w:spacing w:line="360" w:lineRule="auto"/>
        <w:rPr>
          <w:rFonts w:ascii="Times New Roman" w:eastAsia="Times New Roman" w:hAnsi="Times New Roman" w:cs="Times New Roman"/>
          <w:b/>
          <w:bCs/>
          <w:sz w:val="24"/>
          <w:szCs w:val="24"/>
        </w:rPr>
      </w:pPr>
    </w:p>
    <w:p w14:paraId="479EBB06" w14:textId="1AAFF730" w:rsidR="000409CE" w:rsidRPr="000409CE" w:rsidRDefault="6588F93B" w:rsidP="00EE33A3">
      <w:pPr>
        <w:spacing w:line="360" w:lineRule="auto"/>
        <w:rPr>
          <w:rFonts w:ascii="Times New Roman" w:eastAsia="Times New Roman" w:hAnsi="Times New Roman" w:cs="Times New Roman"/>
          <w:b/>
          <w:bCs/>
          <w:sz w:val="24"/>
          <w:szCs w:val="24"/>
        </w:rPr>
      </w:pPr>
      <w:r w:rsidRPr="6588F93B">
        <w:rPr>
          <w:rFonts w:ascii="Times New Roman" w:eastAsia="Times New Roman" w:hAnsi="Times New Roman" w:cs="Times New Roman"/>
          <w:b/>
          <w:bCs/>
          <w:sz w:val="24"/>
          <w:szCs w:val="24"/>
        </w:rPr>
        <w:t>Approach</w:t>
      </w:r>
      <w:r w:rsidR="238A0DC1" w:rsidRPr="238A0DC1">
        <w:rPr>
          <w:rFonts w:ascii="Times New Roman" w:eastAsia="Times New Roman" w:hAnsi="Times New Roman" w:cs="Times New Roman"/>
          <w:b/>
          <w:bCs/>
          <w:sz w:val="24"/>
          <w:szCs w:val="24"/>
        </w:rPr>
        <w:t>-4:</w:t>
      </w:r>
      <w:r w:rsidRPr="6588F93B">
        <w:rPr>
          <w:rFonts w:ascii="Times New Roman" w:eastAsia="Times New Roman" w:hAnsi="Times New Roman" w:cs="Times New Roman"/>
          <w:b/>
          <w:bCs/>
          <w:sz w:val="24"/>
          <w:szCs w:val="24"/>
        </w:rPr>
        <w:t xml:space="preserve"> Mixture of </w:t>
      </w:r>
      <w:r w:rsidR="238A0DC1" w:rsidRPr="238A0DC1">
        <w:rPr>
          <w:rFonts w:ascii="Times New Roman" w:eastAsia="Times New Roman" w:hAnsi="Times New Roman" w:cs="Times New Roman"/>
          <w:b/>
          <w:bCs/>
          <w:sz w:val="24"/>
          <w:szCs w:val="24"/>
        </w:rPr>
        <w:t xml:space="preserve">Hidden </w:t>
      </w:r>
      <w:r w:rsidRPr="6588F93B">
        <w:rPr>
          <w:rFonts w:ascii="Times New Roman" w:eastAsia="Times New Roman" w:hAnsi="Times New Roman" w:cs="Times New Roman"/>
          <w:b/>
          <w:bCs/>
          <w:sz w:val="24"/>
          <w:szCs w:val="24"/>
        </w:rPr>
        <w:t>Markov Models</w:t>
      </w:r>
    </w:p>
    <w:p w14:paraId="4A9AF9D6" w14:textId="3577785D" w:rsidR="009B1EAC" w:rsidRPr="009B1EAC" w:rsidRDefault="009B1EAC" w:rsidP="00EE33A3">
      <w:pPr>
        <w:spacing w:line="360" w:lineRule="auto"/>
        <w:rPr>
          <w:rFonts w:ascii="Times New Roman" w:eastAsia="Times New Roman" w:hAnsi="Times New Roman" w:cs="Times New Roman"/>
          <w:b/>
          <w:bCs/>
          <w:sz w:val="24"/>
          <w:szCs w:val="24"/>
        </w:rPr>
      </w:pPr>
    </w:p>
    <w:p w14:paraId="2C0F8809" w14:textId="177B2228" w:rsidR="556D62F7" w:rsidRDefault="009508E4"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We now</w:t>
      </w:r>
      <w:r w:rsidR="556D62F7" w:rsidRPr="556D62F7">
        <w:rPr>
          <w:rFonts w:ascii="Times New Roman" w:eastAsia="Times New Roman" w:hAnsi="Times New Roman" w:cs="Times New Roman"/>
          <w:sz w:val="24"/>
          <w:szCs w:val="24"/>
        </w:rPr>
        <w:t xml:space="preserve"> propose a probabilistic approach that converts event logs into a customer journey map which assumes that each customer belong to a group, each having a similar behavior and the same probability of transitioning from one event to the next. Describing, visualizing, and </w:t>
      </w:r>
      <w:r w:rsidR="556D62F7" w:rsidRPr="556D62F7">
        <w:rPr>
          <w:rFonts w:ascii="Times New Roman" w:eastAsia="Times New Roman" w:hAnsi="Times New Roman" w:cs="Times New Roman"/>
          <w:sz w:val="24"/>
          <w:szCs w:val="24"/>
        </w:rPr>
        <w:lastRenderedPageBreak/>
        <w:t xml:space="preserve">comparing large sequence data is often complex, especially in the case of multiple channels. Hidden (latent) Markov models (HMMs) can be used to compress and visualize information in such data. </w:t>
      </w:r>
      <w:hyperlink r:id="rId19">
        <w:r w:rsidR="618637AD" w:rsidRPr="006A7EFF">
          <w:t>[6]</w:t>
        </w:r>
      </w:hyperlink>
    </w:p>
    <w:p w14:paraId="2BF5FD3E" w14:textId="634F0939" w:rsidR="556D62F7" w:rsidRDefault="556D62F7"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 xml:space="preserve">Hidden Markov Model for the customer journey detects the underlying latent structure of the journey. In other words, the customer journey which is a sequence of events (observed states) are regarded as probabilistic function of n hidden or latent states. These hidden states cannot be observed or described </w:t>
      </w:r>
      <w:proofErr w:type="gramStart"/>
      <w:r w:rsidRPr="556D62F7">
        <w:rPr>
          <w:rFonts w:ascii="Times New Roman" w:eastAsia="Times New Roman" w:hAnsi="Times New Roman" w:cs="Times New Roman"/>
          <w:sz w:val="24"/>
          <w:szCs w:val="24"/>
        </w:rPr>
        <w:t>directly ,</w:t>
      </w:r>
      <w:proofErr w:type="gramEnd"/>
      <w:r w:rsidRPr="556D62F7">
        <w:rPr>
          <w:rFonts w:ascii="Times New Roman" w:eastAsia="Times New Roman" w:hAnsi="Times New Roman" w:cs="Times New Roman"/>
          <w:sz w:val="24"/>
          <w:szCs w:val="24"/>
        </w:rPr>
        <w:t xml:space="preserve"> but they ‘emit’ the observation state on varying probability. </w:t>
      </w:r>
    </w:p>
    <w:p w14:paraId="0CD5A120" w14:textId="0E2C6374" w:rsidR="556D62F7" w:rsidRDefault="556D62F7"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 xml:space="preserve">The major advantage of this approach is that this model is trained and analyzed on a probabilistic framework. </w:t>
      </w:r>
    </w:p>
    <w:p w14:paraId="5D187ECD" w14:textId="633B825B" w:rsidR="556D62F7" w:rsidRDefault="556D62F7"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Mixture of Hidden Markov Model extends this idea further and presumes that our observations x={x</w:t>
      </w:r>
      <w:proofErr w:type="gramStart"/>
      <w:r w:rsidRPr="556D62F7">
        <w:rPr>
          <w:rFonts w:ascii="Times New Roman" w:eastAsia="Times New Roman" w:hAnsi="Times New Roman" w:cs="Times New Roman"/>
          <w:sz w:val="24"/>
          <w:szCs w:val="24"/>
        </w:rPr>
        <w:t>1,x</w:t>
      </w:r>
      <w:proofErr w:type="gramEnd"/>
      <w:r w:rsidRPr="556D62F7">
        <w:rPr>
          <w:rFonts w:ascii="Times New Roman" w:eastAsia="Times New Roman" w:hAnsi="Times New Roman" w:cs="Times New Roman"/>
          <w:sz w:val="24"/>
          <w:szCs w:val="24"/>
        </w:rPr>
        <w:t>2,…,</w:t>
      </w:r>
      <w:proofErr w:type="spellStart"/>
      <w:r w:rsidRPr="556D62F7">
        <w:rPr>
          <w:rFonts w:ascii="Times New Roman" w:eastAsia="Times New Roman" w:hAnsi="Times New Roman" w:cs="Times New Roman"/>
          <w:sz w:val="24"/>
          <w:szCs w:val="24"/>
        </w:rPr>
        <w:t>xN</w:t>
      </w:r>
      <w:proofErr w:type="spellEnd"/>
      <w:r w:rsidRPr="556D62F7">
        <w:rPr>
          <w:rFonts w:ascii="Times New Roman" w:eastAsia="Times New Roman" w:hAnsi="Times New Roman" w:cs="Times New Roman"/>
          <w:sz w:val="24"/>
          <w:szCs w:val="24"/>
        </w:rPr>
        <w:t xml:space="preserve">} are generated by a mixture of Hidden Markov models. This approach is </w:t>
      </w:r>
      <w:proofErr w:type="gramStart"/>
      <w:r w:rsidRPr="556D62F7">
        <w:rPr>
          <w:rFonts w:ascii="Times New Roman" w:eastAsia="Times New Roman" w:hAnsi="Times New Roman" w:cs="Times New Roman"/>
          <w:sz w:val="24"/>
          <w:szCs w:val="24"/>
        </w:rPr>
        <w:t>similar to</w:t>
      </w:r>
      <w:proofErr w:type="gramEnd"/>
      <w:r w:rsidRPr="556D62F7">
        <w:rPr>
          <w:rFonts w:ascii="Times New Roman" w:eastAsia="Times New Roman" w:hAnsi="Times New Roman" w:cs="Times New Roman"/>
          <w:sz w:val="24"/>
          <w:szCs w:val="24"/>
        </w:rPr>
        <w:t xml:space="preserve"> clustering feature space using methods like k-means and Gaussian mixtures. Parameter estimation of mixture of Markov models is usually </w:t>
      </w:r>
      <w:r w:rsidR="00FD4557" w:rsidRPr="556D62F7">
        <w:rPr>
          <w:rFonts w:ascii="Times New Roman" w:eastAsia="Times New Roman" w:hAnsi="Times New Roman" w:cs="Times New Roman"/>
          <w:sz w:val="24"/>
          <w:szCs w:val="24"/>
        </w:rPr>
        <w:t>accomplished using</w:t>
      </w:r>
      <w:r w:rsidRPr="556D62F7">
        <w:rPr>
          <w:rFonts w:ascii="Times New Roman" w:eastAsia="Times New Roman" w:hAnsi="Times New Roman" w:cs="Times New Roman"/>
          <w:sz w:val="24"/>
          <w:szCs w:val="24"/>
        </w:rPr>
        <w:t xml:space="preserve"> Expectation Maximization algorithm. K-means uses Euclidean distances of the points to the cluster centroid in order to decide cluster membership. Analogous to this are the log-likelihoods that define the pairwise distances in the training process of mixture of hidden Markov models. Since this </w:t>
      </w:r>
      <w:proofErr w:type="gramStart"/>
      <w:r w:rsidRPr="556D62F7">
        <w:rPr>
          <w:rFonts w:ascii="Times New Roman" w:eastAsia="Times New Roman" w:hAnsi="Times New Roman" w:cs="Times New Roman"/>
          <w:sz w:val="24"/>
          <w:szCs w:val="24"/>
        </w:rPr>
        <w:t>a</w:t>
      </w:r>
      <w:proofErr w:type="gramEnd"/>
      <w:r w:rsidRPr="556D62F7">
        <w:rPr>
          <w:rFonts w:ascii="Times New Roman" w:eastAsia="Times New Roman" w:hAnsi="Times New Roman" w:cs="Times New Roman"/>
          <w:sz w:val="24"/>
          <w:szCs w:val="24"/>
        </w:rPr>
        <w:t xml:space="preserve"> Expectation Maximization (EM) algorithm which is based on ‘hill-climbing’ the likelihood surface, the results are purely based on the initial training conditions and could be very skewed at times. This approach needs two </w:t>
      </w:r>
      <w:r w:rsidR="00FD4557" w:rsidRPr="556D62F7">
        <w:rPr>
          <w:rFonts w:ascii="Times New Roman" w:eastAsia="Times New Roman" w:hAnsi="Times New Roman" w:cs="Times New Roman"/>
          <w:sz w:val="24"/>
          <w:szCs w:val="24"/>
        </w:rPr>
        <w:t>inputs:</w:t>
      </w:r>
      <w:r w:rsidRPr="556D62F7">
        <w:rPr>
          <w:rFonts w:ascii="Times New Roman" w:eastAsia="Times New Roman" w:hAnsi="Times New Roman" w:cs="Times New Roman"/>
          <w:sz w:val="24"/>
          <w:szCs w:val="24"/>
        </w:rPr>
        <w:t xml:space="preserve"> Number of mixture </w:t>
      </w:r>
      <w:r w:rsidR="00C57FA3" w:rsidRPr="556D62F7">
        <w:rPr>
          <w:rFonts w:ascii="Times New Roman" w:eastAsia="Times New Roman" w:hAnsi="Times New Roman" w:cs="Times New Roman"/>
          <w:sz w:val="24"/>
          <w:szCs w:val="24"/>
        </w:rPr>
        <w:t>components and</w:t>
      </w:r>
      <w:r w:rsidRPr="556D62F7">
        <w:rPr>
          <w:rFonts w:ascii="Times New Roman" w:eastAsia="Times New Roman" w:hAnsi="Times New Roman" w:cs="Times New Roman"/>
          <w:sz w:val="24"/>
          <w:szCs w:val="24"/>
        </w:rPr>
        <w:t xml:space="preserve"> Number of states. Choosing these metrics involves a heuristic process. There are numerous techniques to find the optimal </w:t>
      </w:r>
      <w:r w:rsidR="00FD4557" w:rsidRPr="556D62F7">
        <w:rPr>
          <w:rFonts w:ascii="Times New Roman" w:eastAsia="Times New Roman" w:hAnsi="Times New Roman" w:cs="Times New Roman"/>
          <w:sz w:val="24"/>
          <w:szCs w:val="24"/>
        </w:rPr>
        <w:t>parameters,</w:t>
      </w:r>
      <w:r w:rsidRPr="556D62F7">
        <w:rPr>
          <w:rFonts w:ascii="Times New Roman" w:eastAsia="Times New Roman" w:hAnsi="Times New Roman" w:cs="Times New Roman"/>
          <w:sz w:val="24"/>
          <w:szCs w:val="24"/>
        </w:rPr>
        <w:t xml:space="preserve"> but these are beyond the scope of this paper.</w:t>
      </w:r>
    </w:p>
    <w:p w14:paraId="29317612" w14:textId="1EEB6C5B" w:rsidR="556D62F7" w:rsidRDefault="556D62F7" w:rsidP="00EE33A3">
      <w:pPr>
        <w:spacing w:line="360" w:lineRule="auto"/>
        <w:rPr>
          <w:rFonts w:ascii="Times New Roman" w:eastAsia="Times New Roman" w:hAnsi="Times New Roman" w:cs="Times New Roman"/>
          <w:sz w:val="24"/>
          <w:szCs w:val="24"/>
        </w:rPr>
      </w:pPr>
    </w:p>
    <w:p w14:paraId="02AB11DB" w14:textId="503E2903" w:rsidR="556D62F7" w:rsidRDefault="556D62F7" w:rsidP="00EE33A3">
      <w:pPr>
        <w:spacing w:line="360" w:lineRule="auto"/>
        <w:rPr>
          <w:rFonts w:ascii="Times New Roman" w:eastAsia="Times New Roman" w:hAnsi="Times New Roman" w:cs="Times New Roman"/>
          <w:b/>
          <w:bCs/>
          <w:sz w:val="24"/>
          <w:szCs w:val="24"/>
        </w:rPr>
      </w:pPr>
      <w:r>
        <w:rPr>
          <w:noProof/>
        </w:rPr>
        <w:drawing>
          <wp:inline distT="0" distB="0" distL="0" distR="0" wp14:anchorId="4D332560" wp14:editId="2FAF980F">
            <wp:extent cx="4572000" cy="1428750"/>
            <wp:effectExtent l="0" t="0" r="0" b="0"/>
            <wp:docPr id="2014040899" name="Picture 201404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02FF3329">
        <w:rPr>
          <w:rStyle w:val="EndnoteReference"/>
          <w:rFonts w:ascii="Times New Roman" w:eastAsia="Times New Roman" w:hAnsi="Times New Roman" w:cs="Times New Roman"/>
          <w:b/>
          <w:bCs/>
          <w:sz w:val="24"/>
          <w:szCs w:val="24"/>
        </w:rPr>
        <w:endnoteReference w:id="2"/>
      </w:r>
    </w:p>
    <w:p w14:paraId="7BB829AF" w14:textId="2781FCFB" w:rsidR="00382DEF" w:rsidRDefault="00382DEF" w:rsidP="00382DEF">
      <w:pPr>
        <w:spacing w:line="360" w:lineRule="auto"/>
        <w:ind w:left="1440" w:firstLine="720"/>
        <w:rPr>
          <w:rFonts w:ascii="Times New Roman" w:eastAsia="Times New Roman" w:hAnsi="Times New Roman" w:cs="Times New Roman"/>
          <w:b/>
          <w:bCs/>
          <w:sz w:val="24"/>
          <w:szCs w:val="24"/>
        </w:rPr>
      </w:pPr>
      <w:r w:rsidRPr="005B6997">
        <w:rPr>
          <w:iCs/>
          <w:sz w:val="20"/>
        </w:rPr>
        <w:t>Figure 1</w:t>
      </w:r>
      <w:r>
        <w:rPr>
          <w:iCs/>
          <w:sz w:val="20"/>
        </w:rPr>
        <w:t>1</w:t>
      </w:r>
      <w:r w:rsidRPr="005B6997">
        <w:rPr>
          <w:iCs/>
          <w:sz w:val="20"/>
        </w:rPr>
        <w:t xml:space="preserve">: </w:t>
      </w:r>
      <w:r>
        <w:rPr>
          <w:iCs/>
          <w:sz w:val="20"/>
        </w:rPr>
        <w:t>Markov Chain</w:t>
      </w:r>
    </w:p>
    <w:p w14:paraId="76866665" w14:textId="630F9E84" w:rsidR="61854424" w:rsidRPr="00C57FA3" w:rsidRDefault="556D62F7" w:rsidP="00EE33A3">
      <w:pPr>
        <w:spacing w:line="360" w:lineRule="auto"/>
        <w:rPr>
          <w:rFonts w:ascii="Times New Roman" w:eastAsia="Times New Roman" w:hAnsi="Times New Roman" w:cs="Times New Roman"/>
          <w:b/>
          <w:bCs/>
          <w:sz w:val="20"/>
          <w:szCs w:val="24"/>
        </w:rPr>
      </w:pPr>
      <w:r w:rsidRPr="00C57FA3">
        <w:rPr>
          <w:rFonts w:ascii="Times New Roman" w:eastAsia="Times New Roman" w:hAnsi="Times New Roman" w:cs="Times New Roman"/>
          <w:b/>
          <w:bCs/>
          <w:sz w:val="20"/>
          <w:szCs w:val="24"/>
        </w:rPr>
        <w:t xml:space="preserve">Source: </w:t>
      </w:r>
      <w:r w:rsidRPr="00C57FA3">
        <w:rPr>
          <w:sz w:val="20"/>
        </w:rPr>
        <w:t>http://personal.psu.edu/jol2/hmm.html</w:t>
      </w:r>
    </w:p>
    <w:p w14:paraId="10E9A6DD" w14:textId="74888D50" w:rsidR="003344CD" w:rsidRPr="003344CD" w:rsidRDefault="003344CD" w:rsidP="00EE33A3">
      <w:pPr>
        <w:spacing w:line="360" w:lineRule="auto"/>
        <w:rPr>
          <w:rFonts w:ascii="Times New Roman" w:eastAsia="Times New Roman" w:hAnsi="Times New Roman" w:cs="Times New Roman"/>
          <w:sz w:val="24"/>
          <w:szCs w:val="24"/>
          <w:highlight w:val="yellow"/>
        </w:rPr>
      </w:pPr>
    </w:p>
    <w:p w14:paraId="0B3C042C" w14:textId="16CE8118" w:rsidR="408601F2" w:rsidRPr="006A7EFF" w:rsidRDefault="408601F2" w:rsidP="00FE067B">
      <w:pPr>
        <w:spacing w:line="360" w:lineRule="auto"/>
        <w:jc w:val="both"/>
        <w:rPr>
          <w:rFonts w:ascii="Times New Roman" w:eastAsia="Times New Roman" w:hAnsi="Times New Roman" w:cs="Times New Roman"/>
          <w:sz w:val="24"/>
          <w:szCs w:val="24"/>
        </w:rPr>
      </w:pPr>
      <w:r w:rsidRPr="408601F2">
        <w:rPr>
          <w:rFonts w:ascii="Times New Roman" w:eastAsia="Times New Roman" w:hAnsi="Times New Roman" w:cs="Times New Roman"/>
          <w:sz w:val="24"/>
          <w:szCs w:val="24"/>
        </w:rPr>
        <w:lastRenderedPageBreak/>
        <w:t xml:space="preserve">With a wide range of events (19 distinct </w:t>
      </w:r>
      <w:r w:rsidR="00836478" w:rsidRPr="408601F2">
        <w:rPr>
          <w:rFonts w:ascii="Times New Roman" w:eastAsia="Times New Roman" w:hAnsi="Times New Roman" w:cs="Times New Roman"/>
          <w:sz w:val="24"/>
          <w:szCs w:val="24"/>
        </w:rPr>
        <w:t>events) possible</w:t>
      </w:r>
      <w:r w:rsidRPr="408601F2">
        <w:rPr>
          <w:rFonts w:ascii="Times New Roman" w:eastAsia="Times New Roman" w:hAnsi="Times New Roman" w:cs="Times New Roman"/>
          <w:sz w:val="24"/>
          <w:szCs w:val="24"/>
        </w:rPr>
        <w:t xml:space="preserve"> in different customer journeys </w:t>
      </w:r>
      <w:proofErr w:type="gramStart"/>
      <w:r w:rsidRPr="408601F2">
        <w:rPr>
          <w:rFonts w:ascii="Times New Roman" w:eastAsia="Times New Roman" w:hAnsi="Times New Roman" w:cs="Times New Roman"/>
          <w:sz w:val="24"/>
          <w:szCs w:val="24"/>
        </w:rPr>
        <w:t>and ,</w:t>
      </w:r>
      <w:proofErr w:type="gramEnd"/>
      <w:r w:rsidRPr="408601F2">
        <w:rPr>
          <w:rFonts w:ascii="Times New Roman" w:eastAsia="Times New Roman" w:hAnsi="Times New Roman" w:cs="Times New Roman"/>
          <w:sz w:val="24"/>
          <w:szCs w:val="24"/>
        </w:rPr>
        <w:t xml:space="preserve"> the maximum likelihood was taking longer to converge and had a risk of leaving us with local maxima. Markov Models are </w:t>
      </w:r>
      <w:r w:rsidR="58947E7C" w:rsidRPr="58947E7C">
        <w:rPr>
          <w:rFonts w:ascii="Times New Roman" w:eastAsia="Times New Roman" w:hAnsi="Times New Roman" w:cs="Times New Roman"/>
          <w:sz w:val="24"/>
          <w:szCs w:val="24"/>
        </w:rPr>
        <w:t>also</w:t>
      </w:r>
      <w:r w:rsidRPr="408601F2">
        <w:rPr>
          <w:rFonts w:ascii="Times New Roman" w:eastAsia="Times New Roman" w:hAnsi="Times New Roman" w:cs="Times New Roman"/>
          <w:sz w:val="24"/>
          <w:szCs w:val="24"/>
        </w:rPr>
        <w:t xml:space="preserve"> great tools to </w:t>
      </w:r>
      <w:r w:rsidR="58947E7C" w:rsidRPr="58947E7C">
        <w:rPr>
          <w:rFonts w:ascii="Times New Roman" w:eastAsia="Times New Roman" w:hAnsi="Times New Roman" w:cs="Times New Roman"/>
          <w:sz w:val="24"/>
          <w:szCs w:val="24"/>
        </w:rPr>
        <w:t>predict</w:t>
      </w:r>
      <w:r w:rsidRPr="408601F2">
        <w:rPr>
          <w:rFonts w:ascii="Times New Roman" w:eastAsia="Times New Roman" w:hAnsi="Times New Roman" w:cs="Times New Roman"/>
          <w:sz w:val="24"/>
          <w:szCs w:val="24"/>
        </w:rPr>
        <w:t xml:space="preserve"> the customer’s future path in his journey </w:t>
      </w:r>
      <w:proofErr w:type="gramStart"/>
      <w:r w:rsidRPr="408601F2">
        <w:rPr>
          <w:rFonts w:ascii="Times New Roman" w:eastAsia="Times New Roman" w:hAnsi="Times New Roman" w:cs="Times New Roman"/>
          <w:sz w:val="24"/>
          <w:szCs w:val="24"/>
        </w:rPr>
        <w:t>and also</w:t>
      </w:r>
      <w:proofErr w:type="gramEnd"/>
      <w:r w:rsidRPr="408601F2">
        <w:rPr>
          <w:rFonts w:ascii="Times New Roman" w:eastAsia="Times New Roman" w:hAnsi="Times New Roman" w:cs="Times New Roman"/>
          <w:sz w:val="24"/>
          <w:szCs w:val="24"/>
        </w:rPr>
        <w:t xml:space="preserve"> serve as interpretation tools for any cluster. After obtaining the sequence cluster using suitable methods, Markov model can be trained to each cluster and the obtained transition matrix could be utilized to visualize the unique transition patterns of each cluster.</w:t>
      </w:r>
    </w:p>
    <w:p w14:paraId="5A78A1A7" w14:textId="42C95E8D" w:rsidR="0201F014" w:rsidRDefault="0201F014" w:rsidP="00EE33A3">
      <w:pPr>
        <w:spacing w:line="360" w:lineRule="auto"/>
        <w:rPr>
          <w:rFonts w:ascii="Times New Roman" w:eastAsia="Times New Roman" w:hAnsi="Times New Roman" w:cs="Times New Roman"/>
          <w:sz w:val="24"/>
          <w:szCs w:val="24"/>
        </w:rPr>
      </w:pPr>
    </w:p>
    <w:p w14:paraId="62762DFE" w14:textId="78886ABF" w:rsidR="6588F93B" w:rsidRDefault="556D62F7" w:rsidP="00EE33A3">
      <w:pPr>
        <w:spacing w:line="360" w:lineRule="auto"/>
        <w:rPr>
          <w:rFonts w:ascii="Times New Roman" w:eastAsia="Times New Roman" w:hAnsi="Times New Roman" w:cs="Times New Roman"/>
          <w:b/>
          <w:color w:val="333333"/>
          <w:sz w:val="24"/>
          <w:szCs w:val="24"/>
        </w:rPr>
      </w:pPr>
      <w:r w:rsidRPr="556D62F7">
        <w:rPr>
          <w:rFonts w:ascii="Times New Roman" w:eastAsia="Times New Roman" w:hAnsi="Times New Roman" w:cs="Times New Roman"/>
          <w:b/>
          <w:bCs/>
          <w:sz w:val="24"/>
          <w:szCs w:val="24"/>
        </w:rPr>
        <w:t xml:space="preserve">Approach-5:  K-Means </w:t>
      </w:r>
      <w:r w:rsidR="00836478" w:rsidRPr="556D62F7">
        <w:rPr>
          <w:rFonts w:ascii="Times New Roman" w:eastAsia="Times New Roman" w:hAnsi="Times New Roman" w:cs="Times New Roman"/>
          <w:b/>
          <w:bCs/>
          <w:sz w:val="24"/>
          <w:szCs w:val="24"/>
        </w:rPr>
        <w:t>on Semantic</w:t>
      </w:r>
      <w:r w:rsidRPr="556D62F7">
        <w:rPr>
          <w:rFonts w:ascii="Times New Roman" w:eastAsia="Times New Roman" w:hAnsi="Times New Roman" w:cs="Times New Roman"/>
          <w:b/>
          <w:bCs/>
          <w:sz w:val="24"/>
          <w:szCs w:val="24"/>
        </w:rPr>
        <w:t xml:space="preserve"> embeddings of the journeys</w:t>
      </w:r>
    </w:p>
    <w:p w14:paraId="2D48790C" w14:textId="29160B70" w:rsidR="6D016FE6" w:rsidRDefault="6D016FE6" w:rsidP="00EE33A3">
      <w:pPr>
        <w:spacing w:line="360" w:lineRule="auto"/>
        <w:rPr>
          <w:rFonts w:ascii="Times New Roman" w:eastAsia="Times New Roman" w:hAnsi="Times New Roman" w:cs="Times New Roman"/>
          <w:b/>
          <w:bCs/>
          <w:sz w:val="24"/>
          <w:szCs w:val="24"/>
        </w:rPr>
      </w:pPr>
    </w:p>
    <w:p w14:paraId="62712FBE" w14:textId="13FA8978" w:rsidR="556D62F7" w:rsidRPr="006A7EFF" w:rsidRDefault="556D62F7"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 xml:space="preserve">This approach is indirect clustering method of converting the sequences </w:t>
      </w:r>
      <w:r w:rsidR="00836478" w:rsidRPr="556D62F7">
        <w:rPr>
          <w:rFonts w:ascii="Times New Roman" w:eastAsia="Times New Roman" w:hAnsi="Times New Roman" w:cs="Times New Roman"/>
          <w:sz w:val="24"/>
          <w:szCs w:val="24"/>
        </w:rPr>
        <w:t>into a</w:t>
      </w:r>
      <w:r w:rsidRPr="556D62F7">
        <w:rPr>
          <w:rFonts w:ascii="Times New Roman" w:eastAsia="Times New Roman" w:hAnsi="Times New Roman" w:cs="Times New Roman"/>
          <w:sz w:val="24"/>
          <w:szCs w:val="24"/>
        </w:rPr>
        <w:t xml:space="preserve"> feature space and using the traditional K-means approach which has an advantage of less computational complexity than the density-based clustering model based on N-gram similarities. To covert the sequences to a feature space, a popular Natural language processing (NLP) technique was applied. Each sequence is converted into a meaningful vector representation. </w:t>
      </w:r>
    </w:p>
    <w:p w14:paraId="109C2299" w14:textId="229C6875" w:rsidR="556D62F7" w:rsidRPr="006A7EFF" w:rsidRDefault="556D62F7"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 xml:space="preserve">This is analogous to the concept of using word embedding or the semantic analysis of sentences to represent them as vectors. By using the well-known bag of words representation, the information regarding the order of the words in a document is lost.  </w:t>
      </w:r>
    </w:p>
    <w:p w14:paraId="3254A303" w14:textId="7DD4A882" w:rsidR="556D62F7" w:rsidRDefault="556D62F7"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 xml:space="preserve">This approach is an unsupervised framework that learns continuously distributed vector representations for pieces of texts or in case the customer journey. There are many popular libraries like Word2Vec and Doc2Vec in Python available to execute this. </w:t>
      </w:r>
    </w:p>
    <w:p w14:paraId="66E81839" w14:textId="33C676EA" w:rsidR="556D62F7" w:rsidRDefault="556D62F7" w:rsidP="00EE33A3">
      <w:pPr>
        <w:spacing w:line="360" w:lineRule="auto"/>
        <w:rPr>
          <w:rFonts w:ascii="Times New Roman" w:eastAsia="Times New Roman" w:hAnsi="Times New Roman" w:cs="Times New Roman"/>
          <w:sz w:val="24"/>
          <w:szCs w:val="24"/>
        </w:rPr>
      </w:pPr>
    </w:p>
    <w:p w14:paraId="424594B4" w14:textId="07E883E2" w:rsidR="00D557AD" w:rsidRPr="00D557AD" w:rsidRDefault="05789E10" w:rsidP="00FE067B">
      <w:pPr>
        <w:spacing w:line="360" w:lineRule="auto"/>
        <w:jc w:val="both"/>
        <w:rPr>
          <w:rFonts w:ascii="Times New Roman" w:eastAsia="Times New Roman" w:hAnsi="Times New Roman" w:cs="Times New Roman"/>
          <w:sz w:val="24"/>
          <w:szCs w:val="24"/>
        </w:rPr>
      </w:pPr>
      <w:r w:rsidRPr="05789E10">
        <w:rPr>
          <w:rFonts w:ascii="Times New Roman" w:eastAsia="Times New Roman" w:hAnsi="Times New Roman" w:cs="Times New Roman"/>
          <w:sz w:val="24"/>
          <w:szCs w:val="24"/>
        </w:rPr>
        <w:t xml:space="preserve">Now that the customer journeys are semantically represented in a </w:t>
      </w:r>
      <w:r w:rsidR="00836478" w:rsidRPr="05789E10">
        <w:rPr>
          <w:rFonts w:ascii="Times New Roman" w:eastAsia="Times New Roman" w:hAnsi="Times New Roman" w:cs="Times New Roman"/>
          <w:sz w:val="24"/>
          <w:szCs w:val="24"/>
        </w:rPr>
        <w:t>feature,</w:t>
      </w:r>
      <w:r w:rsidRPr="05789E10">
        <w:rPr>
          <w:rFonts w:ascii="Times New Roman" w:eastAsia="Times New Roman" w:hAnsi="Times New Roman" w:cs="Times New Roman"/>
          <w:sz w:val="24"/>
          <w:szCs w:val="24"/>
        </w:rPr>
        <w:t xml:space="preserve"> we now use K-means to cluster these. Using the Silhouette values, we choose K=3 as the optimal number of cluster and run the K-means using the cosine similarity instead of Euclidean distance as it captures similarities and clusters appropriately. The figure below shows the cluster frequencies obtained for 10,000 customer journeys. </w:t>
      </w:r>
      <w:r w:rsidR="5960704F" w:rsidRPr="5960704F">
        <w:rPr>
          <w:rFonts w:ascii="Times New Roman" w:eastAsia="Times New Roman" w:hAnsi="Times New Roman" w:cs="Times New Roman"/>
          <w:sz w:val="24"/>
          <w:szCs w:val="24"/>
        </w:rPr>
        <w:t xml:space="preserve">From looking at </w:t>
      </w:r>
      <w:r w:rsidR="00836478" w:rsidRPr="5960704F">
        <w:rPr>
          <w:rFonts w:ascii="Times New Roman" w:eastAsia="Times New Roman" w:hAnsi="Times New Roman" w:cs="Times New Roman"/>
          <w:sz w:val="24"/>
          <w:szCs w:val="24"/>
        </w:rPr>
        <w:t>some</w:t>
      </w:r>
      <w:r w:rsidR="3D7FC7FE" w:rsidRPr="3D7FC7FE">
        <w:rPr>
          <w:rFonts w:ascii="Times New Roman" w:eastAsia="Times New Roman" w:hAnsi="Times New Roman" w:cs="Times New Roman"/>
          <w:sz w:val="24"/>
          <w:szCs w:val="24"/>
        </w:rPr>
        <w:t xml:space="preserve"> random sequences in </w:t>
      </w:r>
      <w:r w:rsidR="7C1CBF32" w:rsidRPr="7C1CBF32">
        <w:rPr>
          <w:rFonts w:ascii="Times New Roman" w:eastAsia="Times New Roman" w:hAnsi="Times New Roman" w:cs="Times New Roman"/>
          <w:sz w:val="24"/>
          <w:szCs w:val="24"/>
        </w:rPr>
        <w:t>each cluster</w:t>
      </w:r>
      <w:r w:rsidR="0CB889BD" w:rsidRPr="0CB889BD">
        <w:rPr>
          <w:rFonts w:ascii="Times New Roman" w:eastAsia="Times New Roman" w:hAnsi="Times New Roman" w:cs="Times New Roman"/>
          <w:sz w:val="24"/>
          <w:szCs w:val="24"/>
        </w:rPr>
        <w:t xml:space="preserve"> and judgement </w:t>
      </w:r>
      <w:r w:rsidR="235008A8" w:rsidRPr="235008A8">
        <w:rPr>
          <w:rFonts w:ascii="Times New Roman" w:eastAsia="Times New Roman" w:hAnsi="Times New Roman" w:cs="Times New Roman"/>
          <w:sz w:val="24"/>
          <w:szCs w:val="24"/>
        </w:rPr>
        <w:t>using the context</w:t>
      </w:r>
      <w:r w:rsidR="1A79A1E8" w:rsidRPr="1A79A1E8">
        <w:rPr>
          <w:rFonts w:ascii="Times New Roman" w:eastAsia="Times New Roman" w:hAnsi="Times New Roman" w:cs="Times New Roman"/>
          <w:sz w:val="24"/>
          <w:szCs w:val="24"/>
        </w:rPr>
        <w:t>, we</w:t>
      </w:r>
      <w:r w:rsidRPr="05789E10">
        <w:rPr>
          <w:rFonts w:ascii="Times New Roman" w:eastAsia="Times New Roman" w:hAnsi="Times New Roman" w:cs="Times New Roman"/>
          <w:sz w:val="24"/>
          <w:szCs w:val="24"/>
        </w:rPr>
        <w:t xml:space="preserve"> observe that the results are well-defined.</w:t>
      </w:r>
    </w:p>
    <w:p w14:paraId="3C9486FC" w14:textId="73C72BF8" w:rsidR="009F29E2" w:rsidRPr="009F29E2" w:rsidRDefault="009F29E2" w:rsidP="00EE33A3">
      <w:pPr>
        <w:spacing w:line="360" w:lineRule="auto"/>
        <w:rPr>
          <w:rFonts w:ascii="Times New Roman" w:eastAsia="Times New Roman" w:hAnsi="Times New Roman" w:cs="Times New Roman"/>
          <w:sz w:val="24"/>
          <w:szCs w:val="24"/>
        </w:rPr>
      </w:pPr>
    </w:p>
    <w:p w14:paraId="10BBA455" w14:textId="40D2F22A" w:rsidR="00206B0E" w:rsidRDefault="556D62F7" w:rsidP="00EE33A3">
      <w:pPr>
        <w:spacing w:line="360" w:lineRule="auto"/>
      </w:pPr>
      <w:r>
        <w:rPr>
          <w:noProof/>
        </w:rPr>
        <w:lastRenderedPageBreak/>
        <w:drawing>
          <wp:inline distT="0" distB="0" distL="0" distR="0" wp14:anchorId="7B80E007" wp14:editId="3666B278">
            <wp:extent cx="3790950" cy="2533650"/>
            <wp:effectExtent l="0" t="0" r="0" b="0"/>
            <wp:docPr id="1328961765" name="Picture 132896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90950" cy="2533650"/>
                    </a:xfrm>
                    <a:prstGeom prst="rect">
                      <a:avLst/>
                    </a:prstGeom>
                  </pic:spPr>
                </pic:pic>
              </a:graphicData>
            </a:graphic>
          </wp:inline>
        </w:drawing>
      </w:r>
    </w:p>
    <w:p w14:paraId="77A10BF2" w14:textId="1AE2CEEC" w:rsidR="00382DEF" w:rsidRPr="00206B0E" w:rsidRDefault="00382DEF" w:rsidP="00382DEF">
      <w:pPr>
        <w:spacing w:line="360" w:lineRule="auto"/>
        <w:ind w:firstLine="720"/>
      </w:pPr>
      <w:r w:rsidRPr="005B6997">
        <w:rPr>
          <w:iCs/>
          <w:sz w:val="20"/>
        </w:rPr>
        <w:t>Figure 1</w:t>
      </w:r>
      <w:r>
        <w:rPr>
          <w:iCs/>
          <w:sz w:val="20"/>
        </w:rPr>
        <w:t>2</w:t>
      </w:r>
      <w:r w:rsidRPr="005B6997">
        <w:rPr>
          <w:iCs/>
          <w:sz w:val="20"/>
        </w:rPr>
        <w:t xml:space="preserve">: </w:t>
      </w:r>
      <w:r>
        <w:rPr>
          <w:iCs/>
          <w:sz w:val="20"/>
        </w:rPr>
        <w:t>Obtained clusters with count of elements</w:t>
      </w:r>
    </w:p>
    <w:p w14:paraId="07459315" w14:textId="0A588AFB" w:rsidR="009F29E2" w:rsidRPr="009F29E2" w:rsidRDefault="556D62F7"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 xml:space="preserve">The major advantages of this approach </w:t>
      </w:r>
      <w:proofErr w:type="gramStart"/>
      <w:r w:rsidRPr="556D62F7">
        <w:rPr>
          <w:rFonts w:ascii="Times New Roman" w:eastAsia="Times New Roman" w:hAnsi="Times New Roman" w:cs="Times New Roman"/>
          <w:sz w:val="24"/>
          <w:szCs w:val="24"/>
        </w:rPr>
        <w:t>is</w:t>
      </w:r>
      <w:proofErr w:type="gramEnd"/>
      <w:r w:rsidRPr="556D62F7">
        <w:rPr>
          <w:rFonts w:ascii="Times New Roman" w:eastAsia="Times New Roman" w:hAnsi="Times New Roman" w:cs="Times New Roman"/>
          <w:sz w:val="24"/>
          <w:szCs w:val="24"/>
        </w:rPr>
        <w:t xml:space="preserve"> that it can take variable lengths of sequences and also used K-means algorithm which is relatively less computationally expensive.</w:t>
      </w:r>
    </w:p>
    <w:p w14:paraId="6537F28F" w14:textId="77777777" w:rsidR="008604AE" w:rsidRDefault="008604AE" w:rsidP="00EE33A3">
      <w:pPr>
        <w:spacing w:line="360" w:lineRule="auto"/>
        <w:rPr>
          <w:rFonts w:ascii="Times New Roman" w:eastAsia="Times New Roman" w:hAnsi="Times New Roman" w:cs="Times New Roman"/>
          <w:b/>
          <w:sz w:val="24"/>
          <w:szCs w:val="24"/>
        </w:rPr>
      </w:pPr>
    </w:p>
    <w:p w14:paraId="2150BBC7" w14:textId="65B9C41E" w:rsidR="004D291C" w:rsidRDefault="000109D7" w:rsidP="00DC6A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6E68C1C4" w14:textId="45296A11" w:rsidR="007F25E6" w:rsidRPr="00375D84" w:rsidRDefault="556D62F7"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 xml:space="preserve">Each of the methodologies discussed serve a unique purpose and have a distinctive </w:t>
      </w:r>
      <w:r w:rsidRPr="7CE0565B">
        <w:rPr>
          <w:rFonts w:ascii="Times New Roman" w:eastAsia="Times New Roman" w:hAnsi="Times New Roman" w:cs="Times New Roman"/>
          <w:sz w:val="24"/>
          <w:szCs w:val="24"/>
        </w:rPr>
        <w:t>business implication</w:t>
      </w:r>
      <w:r w:rsidRPr="556D62F7">
        <w:rPr>
          <w:rFonts w:ascii="Times New Roman" w:eastAsia="Times New Roman" w:hAnsi="Times New Roman" w:cs="Times New Roman"/>
          <w:sz w:val="24"/>
          <w:szCs w:val="24"/>
        </w:rPr>
        <w:t xml:space="preserve">. </w:t>
      </w:r>
      <w:r w:rsidRPr="73E334BD">
        <w:rPr>
          <w:rFonts w:ascii="Times New Roman" w:eastAsia="Times New Roman" w:hAnsi="Times New Roman" w:cs="Times New Roman"/>
          <w:sz w:val="24"/>
          <w:szCs w:val="24"/>
        </w:rPr>
        <w:t xml:space="preserve">We observe that though the mixture of </w:t>
      </w:r>
      <w:r w:rsidR="517B2121" w:rsidRPr="73E334BD">
        <w:rPr>
          <w:rFonts w:ascii="Times New Roman" w:eastAsia="Times New Roman" w:hAnsi="Times New Roman" w:cs="Times New Roman"/>
          <w:sz w:val="24"/>
          <w:szCs w:val="24"/>
        </w:rPr>
        <w:t>Hidden</w:t>
      </w:r>
      <w:r w:rsidRPr="73E334BD">
        <w:rPr>
          <w:rFonts w:ascii="Times New Roman" w:eastAsia="Times New Roman" w:hAnsi="Times New Roman" w:cs="Times New Roman"/>
          <w:sz w:val="24"/>
          <w:szCs w:val="24"/>
        </w:rPr>
        <w:t xml:space="preserve"> </w:t>
      </w:r>
      <w:r w:rsidR="0BD4DA7B" w:rsidRPr="73E334BD">
        <w:rPr>
          <w:rFonts w:ascii="Times New Roman" w:eastAsia="Times New Roman" w:hAnsi="Times New Roman" w:cs="Times New Roman"/>
          <w:sz w:val="24"/>
          <w:szCs w:val="24"/>
        </w:rPr>
        <w:t>Markov</w:t>
      </w:r>
      <w:r w:rsidRPr="73E334BD">
        <w:rPr>
          <w:rFonts w:ascii="Times New Roman" w:eastAsia="Times New Roman" w:hAnsi="Times New Roman" w:cs="Times New Roman"/>
          <w:sz w:val="24"/>
          <w:szCs w:val="24"/>
        </w:rPr>
        <w:t xml:space="preserve"> </w:t>
      </w:r>
      <w:r w:rsidR="517B2121" w:rsidRPr="73E334BD">
        <w:rPr>
          <w:rFonts w:ascii="Times New Roman" w:eastAsia="Times New Roman" w:hAnsi="Times New Roman" w:cs="Times New Roman"/>
          <w:sz w:val="24"/>
          <w:szCs w:val="24"/>
        </w:rPr>
        <w:t>Model</w:t>
      </w:r>
      <w:r w:rsidRPr="73E334BD">
        <w:rPr>
          <w:rFonts w:ascii="Times New Roman" w:eastAsia="Times New Roman" w:hAnsi="Times New Roman" w:cs="Times New Roman"/>
          <w:sz w:val="24"/>
          <w:szCs w:val="24"/>
        </w:rPr>
        <w:t xml:space="preserve"> had a good foundation which would follow a probabilistic approach to cluster the </w:t>
      </w:r>
      <w:r w:rsidR="00836478" w:rsidRPr="73E334BD">
        <w:rPr>
          <w:rFonts w:ascii="Times New Roman" w:eastAsia="Times New Roman" w:hAnsi="Times New Roman" w:cs="Times New Roman"/>
          <w:sz w:val="24"/>
          <w:szCs w:val="24"/>
        </w:rPr>
        <w:t>customer journeys</w:t>
      </w:r>
      <w:r w:rsidRPr="73E334BD">
        <w:rPr>
          <w:rFonts w:ascii="Times New Roman" w:eastAsia="Times New Roman" w:hAnsi="Times New Roman" w:cs="Times New Roman"/>
          <w:sz w:val="24"/>
          <w:szCs w:val="24"/>
        </w:rPr>
        <w:t>, it has two limitations. This approach was hence unsuitable for clustering these numerous customer journeys giving us skewed results.</w:t>
      </w:r>
      <w:r w:rsidR="73E334BD" w:rsidRPr="73E334BD">
        <w:rPr>
          <w:rFonts w:ascii="Times New Roman" w:eastAsia="Times New Roman" w:hAnsi="Times New Roman" w:cs="Times New Roman"/>
          <w:sz w:val="24"/>
          <w:szCs w:val="24"/>
        </w:rPr>
        <w:t xml:space="preserve"> </w:t>
      </w:r>
      <w:r w:rsidRPr="556D62F7">
        <w:rPr>
          <w:rFonts w:ascii="Times New Roman" w:eastAsia="Times New Roman" w:hAnsi="Times New Roman" w:cs="Times New Roman"/>
          <w:sz w:val="24"/>
          <w:szCs w:val="24"/>
        </w:rPr>
        <w:t xml:space="preserve">The N – gram similarity and </w:t>
      </w:r>
      <w:r w:rsidR="00836478" w:rsidRPr="556D62F7">
        <w:rPr>
          <w:rFonts w:ascii="Times New Roman" w:eastAsia="Times New Roman" w:hAnsi="Times New Roman" w:cs="Times New Roman"/>
          <w:sz w:val="24"/>
          <w:szCs w:val="24"/>
        </w:rPr>
        <w:t>density-based</w:t>
      </w:r>
      <w:r w:rsidRPr="556D62F7">
        <w:rPr>
          <w:rFonts w:ascii="Times New Roman" w:eastAsia="Times New Roman" w:hAnsi="Times New Roman" w:cs="Times New Roman"/>
          <w:sz w:val="24"/>
          <w:szCs w:val="24"/>
        </w:rPr>
        <w:t xml:space="preserve"> clustering though computationally expensive, is very accurate and is ideal for clustering a population of a smaller size. To overcome the issue of computation, we utilized Sparse Matrix K- Means approach. This method is ideal for clustering a large population as it is computationally inexpensive. But, to understand the clusters obtained by this unsupervised method, we had to device ways such as Frequency List. To improve upon the accuracy of our understanding of clusters obtained, we implemented Affinity Propagation Clustering. This approach provides us with a representative customer journey that is an apt representation of the characteristic of that </w:t>
      </w:r>
      <w:proofErr w:type="gramStart"/>
      <w:r w:rsidRPr="556D62F7">
        <w:rPr>
          <w:rFonts w:ascii="Times New Roman" w:eastAsia="Times New Roman" w:hAnsi="Times New Roman" w:cs="Times New Roman"/>
          <w:sz w:val="24"/>
          <w:szCs w:val="24"/>
        </w:rPr>
        <w:t>particular cluster</w:t>
      </w:r>
      <w:proofErr w:type="gramEnd"/>
      <w:r w:rsidRPr="556D62F7">
        <w:rPr>
          <w:rFonts w:ascii="Times New Roman" w:eastAsia="Times New Roman" w:hAnsi="Times New Roman" w:cs="Times New Roman"/>
          <w:sz w:val="24"/>
          <w:szCs w:val="24"/>
        </w:rPr>
        <w:t xml:space="preserve">. In other words, we obtain a persona for the clusters generated. We devised Markov approach to provide additional level of functionality of predicting the next steps of customers depending on the clusters they belong to. This method also helps in visualizing the clusters. Thus, each of these approaches have their own unique functionalities and advantages. Together, they provide a </w:t>
      </w:r>
      <w:r w:rsidRPr="556D62F7">
        <w:rPr>
          <w:rFonts w:ascii="Times New Roman" w:eastAsia="Times New Roman" w:hAnsi="Times New Roman" w:cs="Times New Roman"/>
          <w:sz w:val="24"/>
          <w:szCs w:val="24"/>
        </w:rPr>
        <w:lastRenderedPageBreak/>
        <w:t>complete solution to a company to help them understand their customers better by clustering them into segments.</w:t>
      </w:r>
    </w:p>
    <w:p w14:paraId="205010AA" w14:textId="58069CD9" w:rsidR="556D62F7" w:rsidRDefault="556D62F7" w:rsidP="00FE067B">
      <w:pPr>
        <w:spacing w:line="360" w:lineRule="auto"/>
        <w:jc w:val="both"/>
        <w:rPr>
          <w:rFonts w:ascii="Times New Roman" w:eastAsia="Times New Roman" w:hAnsi="Times New Roman" w:cs="Times New Roman"/>
          <w:sz w:val="24"/>
          <w:szCs w:val="24"/>
        </w:rPr>
      </w:pPr>
      <w:r w:rsidRPr="556D62F7">
        <w:rPr>
          <w:rFonts w:ascii="Times New Roman" w:eastAsia="Times New Roman" w:hAnsi="Times New Roman" w:cs="Times New Roman"/>
          <w:sz w:val="24"/>
          <w:szCs w:val="24"/>
        </w:rPr>
        <w:t xml:space="preserve">Now that we have obtained our clusters by using the approaches described above, we understood and defined the customer segments. </w:t>
      </w:r>
      <w:r w:rsidR="4174DDE3" w:rsidRPr="4174DDE3">
        <w:rPr>
          <w:rFonts w:ascii="Times New Roman" w:eastAsia="Times New Roman" w:hAnsi="Times New Roman" w:cs="Times New Roman"/>
          <w:sz w:val="24"/>
          <w:szCs w:val="24"/>
        </w:rPr>
        <w:t xml:space="preserve">Using the representative journeys obtained from the Affinity Propagation </w:t>
      </w:r>
      <w:r w:rsidR="00836478" w:rsidRPr="4174DDE3">
        <w:rPr>
          <w:rFonts w:ascii="Times New Roman" w:eastAsia="Times New Roman" w:hAnsi="Times New Roman" w:cs="Times New Roman"/>
          <w:sz w:val="24"/>
          <w:szCs w:val="24"/>
        </w:rPr>
        <w:t xml:space="preserve">approach, </w:t>
      </w:r>
      <w:r w:rsidR="00836478" w:rsidRPr="560BA9BE">
        <w:rPr>
          <w:rFonts w:ascii="Times New Roman" w:eastAsia="Times New Roman" w:hAnsi="Times New Roman" w:cs="Times New Roman"/>
          <w:sz w:val="24"/>
          <w:szCs w:val="24"/>
        </w:rPr>
        <w:t>we</w:t>
      </w:r>
      <w:r w:rsidR="560BA9BE" w:rsidRPr="560BA9BE">
        <w:rPr>
          <w:rFonts w:ascii="Times New Roman" w:eastAsia="Times New Roman" w:hAnsi="Times New Roman" w:cs="Times New Roman"/>
          <w:sz w:val="24"/>
          <w:szCs w:val="24"/>
        </w:rPr>
        <w:t xml:space="preserve"> labeled</w:t>
      </w:r>
      <w:r w:rsidRPr="556D62F7">
        <w:rPr>
          <w:rFonts w:ascii="Times New Roman" w:eastAsia="Times New Roman" w:hAnsi="Times New Roman" w:cs="Times New Roman"/>
          <w:sz w:val="24"/>
          <w:szCs w:val="24"/>
        </w:rPr>
        <w:t xml:space="preserve"> customer paths from each cluster to obtain the salient characters of each cluster. Based on customer’s click path, we segmented them into 5 clusters. We identified a unique behavioral trait for each cluster obtained. This serves the dual purpose of understanding the customers better and the interaction of customers with the application’s User Interface. The characteristics of the customers are shown in the figure.</w:t>
      </w:r>
    </w:p>
    <w:p w14:paraId="2A4A053D" w14:textId="00355E2B" w:rsidR="556D62F7" w:rsidRDefault="556D62F7" w:rsidP="00EE33A3">
      <w:pPr>
        <w:spacing w:line="360" w:lineRule="auto"/>
      </w:pPr>
      <w:r>
        <w:rPr>
          <w:noProof/>
        </w:rPr>
        <w:drawing>
          <wp:inline distT="0" distB="0" distL="0" distR="0" wp14:anchorId="279DA031" wp14:editId="5E3DB428">
            <wp:extent cx="5943600" cy="2624043"/>
            <wp:effectExtent l="19050" t="19050" r="19050" b="24130"/>
            <wp:docPr id="1031261914" name="Picture 103126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624043"/>
                    </a:xfrm>
                    <a:prstGeom prst="rect">
                      <a:avLst/>
                    </a:prstGeom>
                    <a:ln>
                      <a:solidFill>
                        <a:schemeClr val="tx1"/>
                      </a:solidFill>
                    </a:ln>
                  </pic:spPr>
                </pic:pic>
              </a:graphicData>
            </a:graphic>
          </wp:inline>
        </w:drawing>
      </w:r>
    </w:p>
    <w:p w14:paraId="1A6A3FDC" w14:textId="051FB654" w:rsidR="00382DEF" w:rsidRDefault="00382DEF" w:rsidP="00382DEF">
      <w:pPr>
        <w:spacing w:line="360" w:lineRule="auto"/>
        <w:ind w:left="2880" w:firstLine="720"/>
      </w:pPr>
      <w:r w:rsidRPr="005B6997">
        <w:rPr>
          <w:iCs/>
          <w:sz w:val="20"/>
        </w:rPr>
        <w:t>Figure 1</w:t>
      </w:r>
      <w:r>
        <w:rPr>
          <w:iCs/>
          <w:sz w:val="20"/>
        </w:rPr>
        <w:t>2</w:t>
      </w:r>
      <w:r w:rsidRPr="005B6997">
        <w:rPr>
          <w:iCs/>
          <w:sz w:val="20"/>
        </w:rPr>
        <w:t xml:space="preserve">: </w:t>
      </w:r>
      <w:r w:rsidR="000D193E">
        <w:rPr>
          <w:iCs/>
          <w:sz w:val="20"/>
        </w:rPr>
        <w:t>Identified clusters</w:t>
      </w:r>
    </w:p>
    <w:p w14:paraId="26FB17E7" w14:textId="77777777" w:rsidR="00533DC6" w:rsidRDefault="00533DC6" w:rsidP="00EE33A3">
      <w:pPr>
        <w:spacing w:line="360" w:lineRule="auto"/>
        <w:rPr>
          <w:rFonts w:ascii="Times New Roman" w:eastAsia="Times New Roman" w:hAnsi="Times New Roman" w:cs="Times New Roman"/>
          <w:b/>
          <w:sz w:val="24"/>
          <w:szCs w:val="24"/>
        </w:rPr>
      </w:pPr>
    </w:p>
    <w:p w14:paraId="4511F4F4" w14:textId="7A864878" w:rsidR="00DC6A4D" w:rsidRPr="00DC6A4D" w:rsidRDefault="000109D7" w:rsidP="00DC6A4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591FC16" w14:textId="49DE690A" w:rsidR="002313BA" w:rsidRDefault="000109D7" w:rsidP="00FE06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discusses a novel approach to understand user </w:t>
      </w:r>
      <w:r w:rsidR="002F491A">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using the clickstream data of a platform. </w:t>
      </w:r>
      <w:r w:rsidR="00C5362E">
        <w:rPr>
          <w:rFonts w:ascii="Times New Roman" w:eastAsia="Times New Roman" w:hAnsi="Times New Roman" w:cs="Times New Roman"/>
          <w:sz w:val="24"/>
          <w:szCs w:val="24"/>
        </w:rPr>
        <w:t>C</w:t>
      </w:r>
      <w:r>
        <w:rPr>
          <w:rFonts w:ascii="Times New Roman" w:eastAsia="Times New Roman" w:hAnsi="Times New Roman" w:cs="Times New Roman"/>
          <w:sz w:val="24"/>
          <w:szCs w:val="24"/>
        </w:rPr>
        <w:t>lustering method</w:t>
      </w:r>
      <w:r w:rsidR="00C5362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for clickstream data was discussed </w:t>
      </w:r>
      <w:r w:rsidR="00E110A4">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B54D01">
        <w:rPr>
          <w:rFonts w:ascii="Times New Roman" w:eastAsia="Times New Roman" w:hAnsi="Times New Roman" w:cs="Times New Roman"/>
          <w:sz w:val="24"/>
          <w:szCs w:val="24"/>
        </w:rPr>
        <w:t xml:space="preserve">these </w:t>
      </w:r>
      <w:r w:rsidR="00462504">
        <w:rPr>
          <w:rFonts w:ascii="Times New Roman" w:eastAsia="Times New Roman" w:hAnsi="Times New Roman" w:cs="Times New Roman"/>
          <w:sz w:val="24"/>
          <w:szCs w:val="24"/>
        </w:rPr>
        <w:t>methods can be extended</w:t>
      </w:r>
      <w:r>
        <w:rPr>
          <w:rFonts w:ascii="Times New Roman" w:eastAsia="Times New Roman" w:hAnsi="Times New Roman" w:cs="Times New Roman"/>
          <w:sz w:val="24"/>
          <w:szCs w:val="24"/>
        </w:rPr>
        <w:t xml:space="preserve"> to all areas </w:t>
      </w:r>
      <w:r w:rsidR="00E110A4">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study which works with sequential categorical data.</w:t>
      </w:r>
      <w:r w:rsidR="00CD1438">
        <w:rPr>
          <w:rFonts w:ascii="Times New Roman" w:eastAsia="Times New Roman" w:hAnsi="Times New Roman" w:cs="Times New Roman"/>
          <w:sz w:val="24"/>
          <w:szCs w:val="24"/>
        </w:rPr>
        <w:t xml:space="preserve"> </w:t>
      </w:r>
      <w:r w:rsidR="008E143D">
        <w:rPr>
          <w:rFonts w:ascii="Times New Roman" w:eastAsia="Times New Roman" w:hAnsi="Times New Roman" w:cs="Times New Roman"/>
          <w:sz w:val="24"/>
          <w:szCs w:val="24"/>
        </w:rPr>
        <w:t>They can be</w:t>
      </w:r>
      <w:r>
        <w:rPr>
          <w:rFonts w:ascii="Times New Roman" w:eastAsia="Times New Roman" w:hAnsi="Times New Roman" w:cs="Times New Roman"/>
          <w:sz w:val="24"/>
          <w:szCs w:val="24"/>
        </w:rPr>
        <w:t xml:space="preserve"> widely used in</w:t>
      </w:r>
      <w:r w:rsidR="00575D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different applications of clickstream analysis and </w:t>
      </w:r>
      <w:r w:rsidR="002F491A">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modelling. This study could be taken further to incorporate the time factor of the events for a better understanding of journey similarities. </w:t>
      </w:r>
    </w:p>
    <w:p w14:paraId="70DF9E56" w14:textId="77777777" w:rsidR="002313BA" w:rsidRDefault="002313BA" w:rsidP="00EE33A3">
      <w:pPr>
        <w:spacing w:line="360" w:lineRule="auto"/>
        <w:rPr>
          <w:rFonts w:ascii="Times New Roman" w:eastAsia="Times New Roman" w:hAnsi="Times New Roman" w:cs="Times New Roman"/>
          <w:sz w:val="24"/>
          <w:szCs w:val="24"/>
        </w:rPr>
      </w:pPr>
    </w:p>
    <w:p w14:paraId="7797E7DE" w14:textId="77777777" w:rsidR="002313BA" w:rsidRDefault="002313BA" w:rsidP="00EE33A3">
      <w:pPr>
        <w:pStyle w:val="Heading3"/>
        <w:spacing w:line="360" w:lineRule="auto"/>
        <w:rPr>
          <w:rFonts w:ascii="Times New Roman" w:eastAsia="Times New Roman" w:hAnsi="Times New Roman" w:cs="Times New Roman"/>
          <w:b/>
          <w:sz w:val="24"/>
          <w:szCs w:val="24"/>
        </w:rPr>
      </w:pPr>
      <w:r w:rsidRPr="0682CD3B">
        <w:rPr>
          <w:color w:val="auto"/>
        </w:rPr>
        <w:lastRenderedPageBreak/>
        <w:t>REFERENCES</w:t>
      </w:r>
      <w:r w:rsidR="000109D7">
        <w:br/>
      </w:r>
    </w:p>
    <w:p w14:paraId="34826DEE" w14:textId="0232C6F9" w:rsidR="002313BA" w:rsidRPr="002313BA" w:rsidRDefault="002313BA" w:rsidP="00EE33A3">
      <w:pPr>
        <w:spacing w:line="360" w:lineRule="auto"/>
        <w:rPr>
          <w:rFonts w:ascii="Times New Roman" w:eastAsia="Times New Roman" w:hAnsi="Times New Roman" w:cs="Times New Roman"/>
          <w:sz w:val="24"/>
          <w:szCs w:val="24"/>
        </w:rPr>
      </w:pPr>
      <w:r w:rsidRPr="002313BA">
        <w:rPr>
          <w:rFonts w:ascii="Times New Roman" w:eastAsia="Times New Roman" w:hAnsi="Times New Roman" w:cs="Times New Roman"/>
          <w:sz w:val="24"/>
          <w:szCs w:val="24"/>
        </w:rPr>
        <w:t>1)</w:t>
      </w:r>
      <w:r w:rsidR="00A25A58">
        <w:rPr>
          <w:rFonts w:ascii="Times New Roman" w:eastAsia="Times New Roman" w:hAnsi="Times New Roman" w:cs="Times New Roman"/>
          <w:sz w:val="24"/>
          <w:szCs w:val="24"/>
        </w:rPr>
        <w:t xml:space="preserve"> </w:t>
      </w:r>
      <w:proofErr w:type="spellStart"/>
      <w:r w:rsidR="00A25A58" w:rsidRPr="00650DA1">
        <w:rPr>
          <w:rFonts w:ascii="Times New Roman" w:eastAsia="Times New Roman" w:hAnsi="Times New Roman" w:cs="Times New Roman"/>
          <w:sz w:val="24"/>
          <w:szCs w:val="24"/>
        </w:rPr>
        <w:t>Daxin</w:t>
      </w:r>
      <w:proofErr w:type="spellEnd"/>
      <w:r w:rsidR="0027390E" w:rsidRPr="00650DA1">
        <w:rPr>
          <w:rFonts w:ascii="Times New Roman" w:eastAsia="Times New Roman" w:hAnsi="Times New Roman" w:cs="Times New Roman"/>
          <w:sz w:val="24"/>
          <w:szCs w:val="24"/>
        </w:rPr>
        <w:t xml:space="preserve"> </w:t>
      </w:r>
      <w:r w:rsidR="00A25A58" w:rsidRPr="00650DA1">
        <w:rPr>
          <w:rFonts w:ascii="Times New Roman" w:eastAsia="Times New Roman" w:hAnsi="Times New Roman" w:cs="Times New Roman"/>
          <w:sz w:val="24"/>
          <w:szCs w:val="24"/>
        </w:rPr>
        <w:t>J</w:t>
      </w:r>
      <w:r w:rsidR="0027390E" w:rsidRPr="00650DA1">
        <w:rPr>
          <w:rFonts w:ascii="Times New Roman" w:eastAsia="Times New Roman" w:hAnsi="Times New Roman" w:cs="Times New Roman"/>
          <w:sz w:val="24"/>
          <w:szCs w:val="24"/>
        </w:rPr>
        <w:t>.</w:t>
      </w:r>
      <w:r w:rsidR="00A25A58" w:rsidRPr="00650DA1">
        <w:rPr>
          <w:rFonts w:ascii="Times New Roman" w:eastAsia="Times New Roman" w:hAnsi="Times New Roman" w:cs="Times New Roman"/>
          <w:sz w:val="24"/>
          <w:szCs w:val="24"/>
        </w:rPr>
        <w:t>, Chun T</w:t>
      </w:r>
      <w:r w:rsidR="0027390E" w:rsidRPr="00650DA1">
        <w:rPr>
          <w:rFonts w:ascii="Times New Roman" w:eastAsia="Times New Roman" w:hAnsi="Times New Roman" w:cs="Times New Roman"/>
          <w:sz w:val="24"/>
          <w:szCs w:val="24"/>
        </w:rPr>
        <w:t>.</w:t>
      </w:r>
      <w:r w:rsidR="00A25A58" w:rsidRPr="00650DA1">
        <w:rPr>
          <w:rFonts w:ascii="Times New Roman" w:eastAsia="Times New Roman" w:hAnsi="Times New Roman" w:cs="Times New Roman"/>
          <w:sz w:val="24"/>
          <w:szCs w:val="24"/>
        </w:rPr>
        <w:t xml:space="preserve">, </w:t>
      </w:r>
      <w:proofErr w:type="spellStart"/>
      <w:r w:rsidR="00A25A58" w:rsidRPr="00650DA1">
        <w:rPr>
          <w:rFonts w:ascii="Times New Roman" w:eastAsia="Times New Roman" w:hAnsi="Times New Roman" w:cs="Times New Roman"/>
          <w:sz w:val="24"/>
          <w:szCs w:val="24"/>
        </w:rPr>
        <w:t>Aidong</w:t>
      </w:r>
      <w:proofErr w:type="spellEnd"/>
      <w:r w:rsidR="00A25A58" w:rsidRPr="00650DA1">
        <w:rPr>
          <w:rFonts w:ascii="Times New Roman" w:eastAsia="Times New Roman" w:hAnsi="Times New Roman" w:cs="Times New Roman"/>
          <w:sz w:val="24"/>
          <w:szCs w:val="24"/>
        </w:rPr>
        <w:t xml:space="preserve"> Z</w:t>
      </w:r>
      <w:r w:rsidR="0027390E" w:rsidRPr="00650DA1">
        <w:rPr>
          <w:rFonts w:ascii="Times New Roman" w:eastAsia="Times New Roman" w:hAnsi="Times New Roman" w:cs="Times New Roman"/>
          <w:sz w:val="24"/>
          <w:szCs w:val="24"/>
        </w:rPr>
        <w:t xml:space="preserve">. , </w:t>
      </w:r>
      <w:r w:rsidR="0027390E" w:rsidRPr="00650DA1">
        <w:rPr>
          <w:rFonts w:ascii="Times New Roman" w:eastAsia="Times New Roman" w:hAnsi="Times New Roman" w:cs="Times New Roman"/>
          <w:i/>
          <w:sz w:val="24"/>
          <w:szCs w:val="24"/>
        </w:rPr>
        <w:t>Cluster Analysis for Gene Expression Data: A Survey</w:t>
      </w:r>
      <w:r w:rsidR="00C74E0F" w:rsidRPr="00650DA1">
        <w:rPr>
          <w:rFonts w:ascii="Times New Roman" w:eastAsia="Times New Roman" w:hAnsi="Times New Roman" w:cs="Times New Roman"/>
          <w:sz w:val="24"/>
          <w:szCs w:val="24"/>
        </w:rPr>
        <w:t xml:space="preserve"> </w:t>
      </w:r>
      <w:hyperlink r:id="rId23" w:history="1">
        <w:r w:rsidR="00F61719" w:rsidRPr="00650DA1">
          <w:rPr>
            <w:rStyle w:val="Hyperlink"/>
          </w:rPr>
          <w:t>https://cse.buffalo.edu/DBGROUP/bioinformatics/papers/survey.pdf</w:t>
        </w:r>
      </w:hyperlink>
    </w:p>
    <w:p w14:paraId="4892DF0E" w14:textId="2BB995CD" w:rsidR="002313BA" w:rsidRPr="002313BA" w:rsidRDefault="002313BA" w:rsidP="00EE33A3">
      <w:pPr>
        <w:spacing w:line="360" w:lineRule="auto"/>
        <w:rPr>
          <w:rFonts w:ascii="Times New Roman" w:eastAsia="Times New Roman" w:hAnsi="Times New Roman" w:cs="Times New Roman"/>
          <w:sz w:val="24"/>
          <w:szCs w:val="24"/>
        </w:rPr>
      </w:pPr>
      <w:r w:rsidRPr="002313BA">
        <w:rPr>
          <w:rFonts w:ascii="Times New Roman" w:eastAsia="Times New Roman" w:hAnsi="Times New Roman" w:cs="Times New Roman"/>
          <w:sz w:val="24"/>
          <w:szCs w:val="24"/>
        </w:rPr>
        <w:t>2)</w:t>
      </w:r>
      <w:r w:rsidR="0027390E">
        <w:rPr>
          <w:rFonts w:ascii="Times New Roman" w:eastAsia="Times New Roman" w:hAnsi="Times New Roman" w:cs="Times New Roman"/>
          <w:sz w:val="24"/>
          <w:szCs w:val="24"/>
        </w:rPr>
        <w:t xml:space="preserve"> </w:t>
      </w:r>
      <w:r w:rsidR="0027390E" w:rsidRPr="0027390E">
        <w:rPr>
          <w:rFonts w:ascii="Times New Roman" w:eastAsia="Times New Roman" w:hAnsi="Times New Roman" w:cs="Times New Roman"/>
          <w:sz w:val="24"/>
          <w:szCs w:val="24"/>
        </w:rPr>
        <w:t xml:space="preserve">Matthieu </w:t>
      </w:r>
      <w:proofErr w:type="gramStart"/>
      <w:r w:rsidR="0027390E" w:rsidRPr="0027390E">
        <w:rPr>
          <w:rFonts w:ascii="Times New Roman" w:eastAsia="Times New Roman" w:hAnsi="Times New Roman" w:cs="Times New Roman"/>
          <w:sz w:val="24"/>
          <w:szCs w:val="24"/>
        </w:rPr>
        <w:t>H</w:t>
      </w:r>
      <w:r w:rsidR="0027390E">
        <w:rPr>
          <w:rFonts w:ascii="Times New Roman" w:eastAsia="Times New Roman" w:hAnsi="Times New Roman" w:cs="Times New Roman"/>
          <w:sz w:val="24"/>
          <w:szCs w:val="24"/>
        </w:rPr>
        <w:t>.,</w:t>
      </w:r>
      <w:r w:rsidR="0027390E" w:rsidRPr="0027390E">
        <w:rPr>
          <w:rFonts w:ascii="Times New Roman" w:eastAsia="Times New Roman" w:hAnsi="Times New Roman" w:cs="Times New Roman"/>
          <w:sz w:val="24"/>
          <w:szCs w:val="24"/>
        </w:rPr>
        <w:t>,</w:t>
      </w:r>
      <w:proofErr w:type="gramEnd"/>
      <w:r w:rsidR="0027390E" w:rsidRPr="0027390E">
        <w:rPr>
          <w:rFonts w:ascii="Times New Roman" w:eastAsia="Times New Roman" w:hAnsi="Times New Roman" w:cs="Times New Roman"/>
          <w:sz w:val="24"/>
          <w:szCs w:val="24"/>
        </w:rPr>
        <w:t xml:space="preserve"> </w:t>
      </w:r>
      <w:proofErr w:type="spellStart"/>
      <w:r w:rsidR="0027390E" w:rsidRPr="0027390E">
        <w:rPr>
          <w:rFonts w:ascii="Times New Roman" w:eastAsia="Times New Roman" w:hAnsi="Times New Roman" w:cs="Times New Roman"/>
          <w:sz w:val="24"/>
          <w:szCs w:val="24"/>
        </w:rPr>
        <w:t>Gaël</w:t>
      </w:r>
      <w:proofErr w:type="spellEnd"/>
      <w:r w:rsidR="0027390E" w:rsidRPr="0027390E">
        <w:rPr>
          <w:rFonts w:ascii="Times New Roman" w:eastAsia="Times New Roman" w:hAnsi="Times New Roman" w:cs="Times New Roman"/>
          <w:sz w:val="24"/>
          <w:szCs w:val="24"/>
        </w:rPr>
        <w:t xml:space="preserve"> B</w:t>
      </w:r>
      <w:r w:rsidR="0027390E">
        <w:rPr>
          <w:rFonts w:ascii="Times New Roman" w:eastAsia="Times New Roman" w:hAnsi="Times New Roman" w:cs="Times New Roman"/>
          <w:sz w:val="24"/>
          <w:szCs w:val="24"/>
        </w:rPr>
        <w:t>.,</w:t>
      </w:r>
      <w:r w:rsidR="0027390E" w:rsidRPr="0027390E">
        <w:rPr>
          <w:rFonts w:ascii="Times New Roman" w:eastAsia="Times New Roman" w:hAnsi="Times New Roman" w:cs="Times New Roman"/>
          <w:sz w:val="24"/>
          <w:szCs w:val="24"/>
        </w:rPr>
        <w:t xml:space="preserve"> Pietro B</w:t>
      </w:r>
      <w:r w:rsidR="0027390E">
        <w:rPr>
          <w:rFonts w:ascii="Times New Roman" w:eastAsia="Times New Roman" w:hAnsi="Times New Roman" w:cs="Times New Roman"/>
          <w:sz w:val="24"/>
          <w:szCs w:val="24"/>
        </w:rPr>
        <w:t>.,</w:t>
      </w:r>
      <w:r w:rsidR="0027390E" w:rsidRPr="0027390E">
        <w:rPr>
          <w:rFonts w:ascii="Times New Roman" w:eastAsia="Times New Roman" w:hAnsi="Times New Roman" w:cs="Times New Roman"/>
          <w:sz w:val="24"/>
          <w:szCs w:val="24"/>
        </w:rPr>
        <w:t xml:space="preserve"> Benoît G</w:t>
      </w:r>
      <w:r w:rsidR="0027390E">
        <w:rPr>
          <w:rFonts w:ascii="Times New Roman" w:eastAsia="Times New Roman" w:hAnsi="Times New Roman" w:cs="Times New Roman"/>
          <w:sz w:val="24"/>
          <w:szCs w:val="24"/>
        </w:rPr>
        <w:t xml:space="preserve">., </w:t>
      </w:r>
      <w:proofErr w:type="spellStart"/>
      <w:r w:rsidR="0027390E" w:rsidRPr="0027390E">
        <w:rPr>
          <w:rFonts w:ascii="Times New Roman" w:eastAsia="Times New Roman" w:hAnsi="Times New Roman" w:cs="Times New Roman"/>
          <w:sz w:val="24"/>
          <w:szCs w:val="24"/>
        </w:rPr>
        <w:t>Periklis</w:t>
      </w:r>
      <w:proofErr w:type="spellEnd"/>
      <w:r w:rsidR="0027390E" w:rsidRPr="0027390E">
        <w:rPr>
          <w:rFonts w:ascii="Times New Roman" w:eastAsia="Times New Roman" w:hAnsi="Times New Roman" w:cs="Times New Roman"/>
          <w:sz w:val="24"/>
          <w:szCs w:val="24"/>
        </w:rPr>
        <w:t xml:space="preserve"> A</w:t>
      </w:r>
      <w:r w:rsidR="0027390E">
        <w:rPr>
          <w:rFonts w:ascii="Times New Roman" w:eastAsia="Times New Roman" w:hAnsi="Times New Roman" w:cs="Times New Roman"/>
          <w:sz w:val="24"/>
          <w:szCs w:val="24"/>
        </w:rPr>
        <w:t>.,</w:t>
      </w:r>
      <w:r w:rsidR="0027390E" w:rsidRPr="00650DA1">
        <w:rPr>
          <w:rFonts w:ascii="Times New Roman" w:eastAsia="Times New Roman" w:hAnsi="Times New Roman" w:cs="Times New Roman"/>
          <w:sz w:val="24"/>
          <w:szCs w:val="24"/>
        </w:rPr>
        <w:t xml:space="preserve"> </w:t>
      </w:r>
      <w:r w:rsidR="0027390E" w:rsidRPr="00650DA1">
        <w:rPr>
          <w:rFonts w:ascii="Times New Roman" w:eastAsia="Times New Roman" w:hAnsi="Times New Roman" w:cs="Times New Roman"/>
          <w:i/>
          <w:sz w:val="24"/>
          <w:szCs w:val="24"/>
        </w:rPr>
        <w:t>Discovering Customer Journey Maps using a Mixture of Markov Models</w:t>
      </w:r>
      <w:r w:rsidR="0027390E" w:rsidRPr="00650DA1">
        <w:rPr>
          <w:rFonts w:ascii="Times New Roman" w:eastAsia="Times New Roman" w:hAnsi="Times New Roman" w:cs="Times New Roman"/>
          <w:sz w:val="24"/>
          <w:szCs w:val="24"/>
        </w:rPr>
        <w:t xml:space="preserve"> </w:t>
      </w:r>
      <w:r w:rsidR="00A25A58">
        <w:rPr>
          <w:rFonts w:ascii="Times New Roman" w:eastAsia="Times New Roman" w:hAnsi="Times New Roman" w:cs="Times New Roman"/>
          <w:sz w:val="24"/>
          <w:szCs w:val="24"/>
        </w:rPr>
        <w:t xml:space="preserve"> </w:t>
      </w:r>
      <w:hyperlink r:id="rId24" w:history="1">
        <w:r w:rsidR="00A25A58" w:rsidRPr="00060B54">
          <w:rPr>
            <w:rStyle w:val="Hyperlink"/>
          </w:rPr>
          <w:t>http://ceur-ws.org/Vol-2016/paper1.pdf</w:t>
        </w:r>
      </w:hyperlink>
    </w:p>
    <w:p w14:paraId="143AB24C" w14:textId="3A96F0F8" w:rsidR="00CD4251" w:rsidRPr="00650DA1" w:rsidRDefault="002313BA" w:rsidP="00EE33A3">
      <w:pPr>
        <w:spacing w:line="360" w:lineRule="auto"/>
        <w:rPr>
          <w:rFonts w:ascii="Times New Roman" w:eastAsia="Times New Roman" w:hAnsi="Times New Roman" w:cs="Times New Roman"/>
          <w:sz w:val="24"/>
          <w:szCs w:val="24"/>
        </w:rPr>
      </w:pPr>
      <w:r w:rsidRPr="002313BA">
        <w:rPr>
          <w:rFonts w:ascii="Times New Roman" w:eastAsia="Times New Roman" w:hAnsi="Times New Roman" w:cs="Times New Roman"/>
          <w:sz w:val="24"/>
          <w:szCs w:val="24"/>
        </w:rPr>
        <w:t>3)</w:t>
      </w:r>
      <w:r w:rsidR="00F2440B">
        <w:rPr>
          <w:rFonts w:ascii="Times New Roman" w:eastAsia="Times New Roman" w:hAnsi="Times New Roman" w:cs="Times New Roman"/>
          <w:sz w:val="24"/>
          <w:szCs w:val="24"/>
        </w:rPr>
        <w:t xml:space="preserve"> </w:t>
      </w:r>
      <w:r w:rsidR="00F2440B" w:rsidRPr="00F2440B">
        <w:rPr>
          <w:rFonts w:ascii="Times New Roman" w:eastAsia="Times New Roman" w:hAnsi="Times New Roman" w:cs="Times New Roman"/>
          <w:sz w:val="24"/>
          <w:szCs w:val="24"/>
        </w:rPr>
        <w:t>G</w:t>
      </w:r>
      <w:r w:rsidR="00845FF3">
        <w:rPr>
          <w:rFonts w:ascii="Times New Roman" w:eastAsia="Times New Roman" w:hAnsi="Times New Roman" w:cs="Times New Roman"/>
          <w:sz w:val="24"/>
          <w:szCs w:val="24"/>
        </w:rPr>
        <w:t>ang</w:t>
      </w:r>
      <w:r w:rsidR="00F2440B" w:rsidRPr="00F2440B">
        <w:rPr>
          <w:rFonts w:ascii="Times New Roman" w:eastAsia="Times New Roman" w:hAnsi="Times New Roman" w:cs="Times New Roman"/>
          <w:sz w:val="24"/>
          <w:szCs w:val="24"/>
        </w:rPr>
        <w:t xml:space="preserve"> W</w:t>
      </w:r>
      <w:r w:rsidR="00F2440B">
        <w:rPr>
          <w:rFonts w:ascii="Times New Roman" w:eastAsia="Times New Roman" w:hAnsi="Times New Roman" w:cs="Times New Roman"/>
          <w:sz w:val="24"/>
          <w:szCs w:val="24"/>
        </w:rPr>
        <w:t>.</w:t>
      </w:r>
      <w:r w:rsidR="00F2440B" w:rsidRPr="00F2440B">
        <w:rPr>
          <w:rFonts w:ascii="Times New Roman" w:eastAsia="Times New Roman" w:hAnsi="Times New Roman" w:cs="Times New Roman"/>
          <w:sz w:val="24"/>
          <w:szCs w:val="24"/>
        </w:rPr>
        <w:t>, X</w:t>
      </w:r>
      <w:r w:rsidR="00845FF3">
        <w:rPr>
          <w:rFonts w:ascii="Times New Roman" w:eastAsia="Times New Roman" w:hAnsi="Times New Roman" w:cs="Times New Roman"/>
          <w:sz w:val="24"/>
          <w:szCs w:val="24"/>
        </w:rPr>
        <w:t>inyi</w:t>
      </w:r>
      <w:r w:rsidR="00F2440B" w:rsidRPr="00F2440B">
        <w:rPr>
          <w:rFonts w:ascii="Times New Roman" w:eastAsia="Times New Roman" w:hAnsi="Times New Roman" w:cs="Times New Roman"/>
          <w:sz w:val="24"/>
          <w:szCs w:val="24"/>
        </w:rPr>
        <w:t xml:space="preserve"> Z</w:t>
      </w:r>
      <w:r w:rsidR="00F2440B">
        <w:rPr>
          <w:rFonts w:ascii="Times New Roman" w:eastAsia="Times New Roman" w:hAnsi="Times New Roman" w:cs="Times New Roman"/>
          <w:sz w:val="24"/>
          <w:szCs w:val="24"/>
        </w:rPr>
        <w:t xml:space="preserve">., </w:t>
      </w:r>
      <w:proofErr w:type="spellStart"/>
      <w:r w:rsidR="00F2440B" w:rsidRPr="00F2440B">
        <w:rPr>
          <w:rFonts w:ascii="Times New Roman" w:eastAsia="Times New Roman" w:hAnsi="Times New Roman" w:cs="Times New Roman"/>
          <w:sz w:val="24"/>
          <w:szCs w:val="24"/>
        </w:rPr>
        <w:t>S</w:t>
      </w:r>
      <w:r w:rsidR="00845FF3">
        <w:rPr>
          <w:rFonts w:ascii="Times New Roman" w:eastAsia="Times New Roman" w:hAnsi="Times New Roman" w:cs="Times New Roman"/>
          <w:sz w:val="24"/>
          <w:szCs w:val="24"/>
        </w:rPr>
        <w:t>hiliang</w:t>
      </w:r>
      <w:proofErr w:type="spellEnd"/>
      <w:r w:rsidR="00F2440B" w:rsidRPr="00F2440B">
        <w:rPr>
          <w:rFonts w:ascii="Times New Roman" w:eastAsia="Times New Roman" w:hAnsi="Times New Roman" w:cs="Times New Roman"/>
          <w:sz w:val="24"/>
          <w:szCs w:val="24"/>
        </w:rPr>
        <w:t xml:space="preserve"> T</w:t>
      </w:r>
      <w:r w:rsidR="00F2440B">
        <w:rPr>
          <w:rFonts w:ascii="Times New Roman" w:eastAsia="Times New Roman" w:hAnsi="Times New Roman" w:cs="Times New Roman"/>
          <w:sz w:val="24"/>
          <w:szCs w:val="24"/>
        </w:rPr>
        <w:t>.</w:t>
      </w:r>
      <w:r w:rsidR="00F2440B" w:rsidRPr="00F2440B">
        <w:rPr>
          <w:rFonts w:ascii="Times New Roman" w:eastAsia="Times New Roman" w:hAnsi="Times New Roman" w:cs="Times New Roman"/>
          <w:sz w:val="24"/>
          <w:szCs w:val="24"/>
        </w:rPr>
        <w:t xml:space="preserve">, </w:t>
      </w:r>
      <w:proofErr w:type="spellStart"/>
      <w:r w:rsidR="00F2440B" w:rsidRPr="00F2440B">
        <w:rPr>
          <w:rFonts w:ascii="Times New Roman" w:eastAsia="Times New Roman" w:hAnsi="Times New Roman" w:cs="Times New Roman"/>
          <w:sz w:val="24"/>
          <w:szCs w:val="24"/>
        </w:rPr>
        <w:t>H</w:t>
      </w:r>
      <w:r w:rsidR="00845FF3">
        <w:rPr>
          <w:rFonts w:ascii="Times New Roman" w:eastAsia="Times New Roman" w:hAnsi="Times New Roman" w:cs="Times New Roman"/>
          <w:sz w:val="24"/>
          <w:szCs w:val="24"/>
        </w:rPr>
        <w:t>aitao</w:t>
      </w:r>
      <w:proofErr w:type="spellEnd"/>
      <w:r w:rsidR="00F2440B" w:rsidRPr="00F2440B">
        <w:rPr>
          <w:rFonts w:ascii="Times New Roman" w:eastAsia="Times New Roman" w:hAnsi="Times New Roman" w:cs="Times New Roman"/>
          <w:sz w:val="24"/>
          <w:szCs w:val="24"/>
        </w:rPr>
        <w:t xml:space="preserve"> </w:t>
      </w:r>
      <w:r w:rsidR="002472E4">
        <w:rPr>
          <w:rFonts w:ascii="Times New Roman" w:eastAsia="Times New Roman" w:hAnsi="Times New Roman" w:cs="Times New Roman"/>
          <w:sz w:val="24"/>
          <w:szCs w:val="24"/>
        </w:rPr>
        <w:t xml:space="preserve">Z., </w:t>
      </w:r>
      <w:r w:rsidR="00F2440B" w:rsidRPr="00F2440B">
        <w:rPr>
          <w:rFonts w:ascii="Times New Roman" w:eastAsia="Times New Roman" w:hAnsi="Times New Roman" w:cs="Times New Roman"/>
          <w:sz w:val="24"/>
          <w:szCs w:val="24"/>
        </w:rPr>
        <w:t>B</w:t>
      </w:r>
      <w:r w:rsidR="00845FF3">
        <w:rPr>
          <w:rFonts w:ascii="Times New Roman" w:eastAsia="Times New Roman" w:hAnsi="Times New Roman" w:cs="Times New Roman"/>
          <w:sz w:val="24"/>
          <w:szCs w:val="24"/>
        </w:rPr>
        <w:t>en</w:t>
      </w:r>
      <w:r w:rsidR="00F2440B" w:rsidRPr="00F2440B">
        <w:rPr>
          <w:rFonts w:ascii="Times New Roman" w:eastAsia="Times New Roman" w:hAnsi="Times New Roman" w:cs="Times New Roman"/>
          <w:sz w:val="24"/>
          <w:szCs w:val="24"/>
        </w:rPr>
        <w:t xml:space="preserve"> Y. Z</w:t>
      </w:r>
      <w:r w:rsidR="001B26CD">
        <w:rPr>
          <w:rFonts w:ascii="Times New Roman" w:eastAsia="Times New Roman" w:hAnsi="Times New Roman" w:cs="Times New Roman"/>
          <w:sz w:val="24"/>
          <w:szCs w:val="24"/>
        </w:rPr>
        <w:t>.</w:t>
      </w:r>
      <w:r w:rsidR="00F2440B" w:rsidRPr="00F2440B">
        <w:rPr>
          <w:rFonts w:ascii="Times New Roman" w:eastAsia="Times New Roman" w:hAnsi="Times New Roman" w:cs="Times New Roman"/>
          <w:sz w:val="24"/>
          <w:szCs w:val="24"/>
        </w:rPr>
        <w:t>,</w:t>
      </w:r>
      <w:r w:rsidR="00F61719" w:rsidRPr="00650DA1">
        <w:rPr>
          <w:rFonts w:ascii="Times New Roman" w:eastAsia="Times New Roman" w:hAnsi="Times New Roman" w:cs="Times New Roman"/>
          <w:sz w:val="24"/>
          <w:szCs w:val="24"/>
        </w:rPr>
        <w:t xml:space="preserve"> </w:t>
      </w:r>
      <w:r w:rsidR="00F2440B" w:rsidRPr="00845FF3">
        <w:rPr>
          <w:rFonts w:ascii="Times New Roman" w:eastAsia="Times New Roman" w:hAnsi="Times New Roman" w:cs="Times New Roman"/>
          <w:i/>
          <w:sz w:val="24"/>
          <w:szCs w:val="24"/>
        </w:rPr>
        <w:t>Clickstream User Behavior Models</w:t>
      </w:r>
    </w:p>
    <w:p w14:paraId="4841697D" w14:textId="58449B3A" w:rsidR="1D838470" w:rsidRPr="00650DA1" w:rsidRDefault="00E76AF5" w:rsidP="00EE33A3">
      <w:pPr>
        <w:spacing w:line="360" w:lineRule="auto"/>
        <w:rPr>
          <w:rFonts w:ascii="Times New Roman" w:eastAsia="Times New Roman" w:hAnsi="Times New Roman" w:cs="Times New Roman"/>
          <w:sz w:val="24"/>
          <w:szCs w:val="24"/>
        </w:rPr>
      </w:pPr>
      <w:r w:rsidRPr="00650DA1">
        <w:rPr>
          <w:rFonts w:ascii="Times New Roman" w:eastAsia="Times New Roman" w:hAnsi="Times New Roman" w:cs="Times New Roman"/>
          <w:sz w:val="24"/>
          <w:szCs w:val="24"/>
        </w:rPr>
        <w:t xml:space="preserve">4) </w:t>
      </w:r>
      <w:r w:rsidR="00F61719" w:rsidRPr="00F61719">
        <w:rPr>
          <w:rFonts w:ascii="Times New Roman" w:eastAsia="Times New Roman" w:hAnsi="Times New Roman" w:cs="Times New Roman"/>
          <w:sz w:val="24"/>
          <w:szCs w:val="24"/>
        </w:rPr>
        <w:t>Aristides G</w:t>
      </w:r>
      <w:r w:rsidR="00F61719">
        <w:rPr>
          <w:rFonts w:ascii="Times New Roman" w:eastAsia="Times New Roman" w:hAnsi="Times New Roman" w:cs="Times New Roman"/>
          <w:sz w:val="24"/>
          <w:szCs w:val="24"/>
        </w:rPr>
        <w:t>.,</w:t>
      </w:r>
      <w:r w:rsidR="00F61719" w:rsidRPr="00F61719">
        <w:rPr>
          <w:rFonts w:ascii="Times New Roman" w:eastAsia="Times New Roman" w:hAnsi="Times New Roman" w:cs="Times New Roman"/>
          <w:sz w:val="24"/>
          <w:szCs w:val="24"/>
        </w:rPr>
        <w:t xml:space="preserve"> Piotr I</w:t>
      </w:r>
      <w:r w:rsidR="00F61719">
        <w:rPr>
          <w:rFonts w:ascii="Times New Roman" w:eastAsia="Times New Roman" w:hAnsi="Times New Roman" w:cs="Times New Roman"/>
          <w:sz w:val="24"/>
          <w:szCs w:val="24"/>
        </w:rPr>
        <w:t>.,</w:t>
      </w:r>
      <w:r w:rsidR="00F61719" w:rsidRPr="00F61719">
        <w:rPr>
          <w:rFonts w:ascii="Times New Roman" w:eastAsia="Times New Roman" w:hAnsi="Times New Roman" w:cs="Times New Roman"/>
          <w:sz w:val="24"/>
          <w:szCs w:val="24"/>
        </w:rPr>
        <w:t xml:space="preserve"> Rajeev M</w:t>
      </w:r>
      <w:r w:rsidR="00F61719">
        <w:rPr>
          <w:rFonts w:ascii="Times New Roman" w:eastAsia="Times New Roman" w:hAnsi="Times New Roman" w:cs="Times New Roman"/>
          <w:sz w:val="24"/>
          <w:szCs w:val="24"/>
        </w:rPr>
        <w:t xml:space="preserve">., </w:t>
      </w:r>
      <w:r w:rsidR="00F61719" w:rsidRPr="00845FF3">
        <w:rPr>
          <w:rFonts w:ascii="Times New Roman" w:eastAsia="Times New Roman" w:hAnsi="Times New Roman" w:cs="Times New Roman"/>
          <w:i/>
          <w:sz w:val="24"/>
          <w:szCs w:val="24"/>
        </w:rPr>
        <w:t>Similarity Search in High Dimensions via Hashing</w:t>
      </w:r>
      <w:r w:rsidR="00F61719">
        <w:rPr>
          <w:rFonts w:ascii="Times New Roman" w:eastAsia="Times New Roman" w:hAnsi="Times New Roman" w:cs="Times New Roman"/>
          <w:sz w:val="24"/>
          <w:szCs w:val="24"/>
        </w:rPr>
        <w:t xml:space="preserve"> </w:t>
      </w:r>
      <w:hyperlink r:id="rId25" w:history="1">
        <w:r w:rsidR="59706667" w:rsidRPr="00060B54">
          <w:rPr>
            <w:rStyle w:val="Hyperlink"/>
          </w:rPr>
          <w:t>https://www.cs.princeton.edu/courses/archive/spring13/cos598C/Gionis.pdf</w:t>
        </w:r>
      </w:hyperlink>
      <w:r w:rsidRPr="00650DA1">
        <w:rPr>
          <w:rFonts w:ascii="Times New Roman" w:eastAsia="Times New Roman" w:hAnsi="Times New Roman" w:cs="Times New Roman"/>
          <w:sz w:val="24"/>
          <w:szCs w:val="24"/>
        </w:rPr>
        <w:br/>
      </w:r>
      <w:r w:rsidR="1D838470" w:rsidRPr="1D838470">
        <w:rPr>
          <w:rFonts w:ascii="Times New Roman" w:eastAsia="Times New Roman" w:hAnsi="Times New Roman" w:cs="Times New Roman"/>
          <w:sz w:val="24"/>
          <w:szCs w:val="24"/>
        </w:rPr>
        <w:t>5) Nishan S., (2018,July 12)  “</w:t>
      </w:r>
      <w:r w:rsidR="1D838470" w:rsidRPr="00845FF3">
        <w:rPr>
          <w:rFonts w:ascii="Times New Roman" w:eastAsia="Times New Roman" w:hAnsi="Times New Roman" w:cs="Times New Roman"/>
          <w:i/>
          <w:sz w:val="24"/>
          <w:szCs w:val="24"/>
        </w:rPr>
        <w:t>Modeling User Journeys via Semantic Embeddings</w:t>
      </w:r>
      <w:r w:rsidR="1D838470" w:rsidRPr="00650DA1">
        <w:rPr>
          <w:rFonts w:ascii="Times New Roman" w:eastAsia="Times New Roman" w:hAnsi="Times New Roman" w:cs="Times New Roman"/>
          <w:sz w:val="24"/>
          <w:szCs w:val="24"/>
        </w:rPr>
        <w:t xml:space="preserve">” </w:t>
      </w:r>
    </w:p>
    <w:p w14:paraId="41091E5B" w14:textId="3ECFC717" w:rsidR="00051504" w:rsidRPr="00650DA1" w:rsidRDefault="00A65C81" w:rsidP="00EE33A3">
      <w:pPr>
        <w:rPr>
          <w:rFonts w:ascii="Times New Roman" w:eastAsia="Times New Roman" w:hAnsi="Times New Roman" w:cs="Times New Roman"/>
          <w:sz w:val="24"/>
          <w:szCs w:val="24"/>
        </w:rPr>
      </w:pPr>
      <w:hyperlink r:id="rId26" w:history="1">
        <w:r w:rsidR="41C6A3BC" w:rsidRPr="00FE3996">
          <w:rPr>
            <w:rStyle w:val="Hyperlink"/>
            <w:rFonts w:ascii="Times New Roman" w:eastAsia="Times New Roman" w:hAnsi="Times New Roman" w:cs="Times New Roman"/>
            <w:sz w:val="24"/>
            <w:szCs w:val="24"/>
          </w:rPr>
          <w:t>https://codeascraft.com/2018/07/12/modeling-user-journey-via-semantic-embeddings/</w:t>
        </w:r>
      </w:hyperlink>
    </w:p>
    <w:p w14:paraId="092252B2" w14:textId="1F65378B" w:rsidR="00CA30A4" w:rsidRPr="00845FF3" w:rsidRDefault="556D62F7" w:rsidP="00EE33A3">
      <w:pPr>
        <w:spacing w:line="360" w:lineRule="auto"/>
        <w:rPr>
          <w:rFonts w:ascii="Times New Roman" w:eastAsia="Times New Roman" w:hAnsi="Times New Roman" w:cs="Times New Roman"/>
          <w:i/>
          <w:sz w:val="24"/>
          <w:szCs w:val="24"/>
        </w:rPr>
      </w:pPr>
      <w:r w:rsidRPr="00650DA1">
        <w:rPr>
          <w:rFonts w:ascii="Times New Roman" w:eastAsia="Times New Roman" w:hAnsi="Times New Roman" w:cs="Times New Roman"/>
          <w:sz w:val="24"/>
          <w:szCs w:val="24"/>
        </w:rPr>
        <w:t xml:space="preserve">6) Satu </w:t>
      </w:r>
      <w:proofErr w:type="gramStart"/>
      <w:r w:rsidRPr="00650DA1">
        <w:rPr>
          <w:rFonts w:ascii="Times New Roman" w:eastAsia="Times New Roman" w:hAnsi="Times New Roman" w:cs="Times New Roman"/>
          <w:sz w:val="24"/>
          <w:szCs w:val="24"/>
        </w:rPr>
        <w:t>H.,</w:t>
      </w:r>
      <w:proofErr w:type="spellStart"/>
      <w:r w:rsidRPr="00650DA1">
        <w:rPr>
          <w:rFonts w:ascii="Times New Roman" w:eastAsia="Times New Roman" w:hAnsi="Times New Roman" w:cs="Times New Roman"/>
          <w:sz w:val="24"/>
          <w:szCs w:val="24"/>
        </w:rPr>
        <w:t>Jouni</w:t>
      </w:r>
      <w:proofErr w:type="spellEnd"/>
      <w:proofErr w:type="gramEnd"/>
      <w:r w:rsidRPr="00650DA1">
        <w:rPr>
          <w:rFonts w:ascii="Times New Roman" w:eastAsia="Times New Roman" w:hAnsi="Times New Roman" w:cs="Times New Roman"/>
          <w:sz w:val="24"/>
          <w:szCs w:val="24"/>
        </w:rPr>
        <w:t xml:space="preserve"> H., </w:t>
      </w:r>
      <w:r w:rsidRPr="00845FF3">
        <w:rPr>
          <w:rFonts w:ascii="Times New Roman" w:eastAsia="Times New Roman" w:hAnsi="Times New Roman" w:cs="Times New Roman"/>
          <w:i/>
          <w:sz w:val="24"/>
          <w:szCs w:val="24"/>
        </w:rPr>
        <w:t>Mixture Hidden Markov Models for Sequence Data:</w:t>
      </w:r>
      <w:r w:rsidR="00FE3996">
        <w:rPr>
          <w:rFonts w:ascii="Times New Roman" w:eastAsia="Times New Roman" w:hAnsi="Times New Roman" w:cs="Times New Roman"/>
          <w:i/>
          <w:sz w:val="24"/>
          <w:szCs w:val="24"/>
        </w:rPr>
        <w:t xml:space="preserve"> </w:t>
      </w:r>
      <w:r w:rsidRPr="00845FF3">
        <w:rPr>
          <w:rFonts w:ascii="Times New Roman" w:eastAsia="Times New Roman" w:hAnsi="Times New Roman" w:cs="Times New Roman"/>
          <w:i/>
          <w:sz w:val="24"/>
          <w:szCs w:val="24"/>
        </w:rPr>
        <w:t xml:space="preserve">The </w:t>
      </w:r>
      <w:proofErr w:type="spellStart"/>
      <w:r w:rsidRPr="00845FF3">
        <w:rPr>
          <w:rFonts w:ascii="Times New Roman" w:eastAsia="Times New Roman" w:hAnsi="Times New Roman" w:cs="Times New Roman"/>
          <w:i/>
          <w:sz w:val="24"/>
          <w:szCs w:val="24"/>
        </w:rPr>
        <w:t>seqHMM</w:t>
      </w:r>
      <w:proofErr w:type="spellEnd"/>
      <w:r w:rsidRPr="00845FF3">
        <w:rPr>
          <w:rFonts w:ascii="Times New Roman" w:eastAsia="Times New Roman" w:hAnsi="Times New Roman" w:cs="Times New Roman"/>
          <w:i/>
          <w:sz w:val="24"/>
          <w:szCs w:val="24"/>
        </w:rPr>
        <w:t xml:space="preserve"> Package in R</w:t>
      </w:r>
    </w:p>
    <w:p w14:paraId="12D73D1B" w14:textId="47732DC5" w:rsidR="7D8D4925" w:rsidRPr="00650DA1" w:rsidRDefault="7CBE1C9A" w:rsidP="00EE33A3">
      <w:pPr>
        <w:spacing w:line="360" w:lineRule="auto"/>
        <w:rPr>
          <w:rFonts w:ascii="Times New Roman" w:eastAsia="Times New Roman" w:hAnsi="Times New Roman" w:cs="Times New Roman"/>
          <w:sz w:val="24"/>
          <w:szCs w:val="24"/>
        </w:rPr>
      </w:pPr>
      <w:r w:rsidRPr="00650DA1">
        <w:rPr>
          <w:rFonts w:ascii="Times New Roman" w:eastAsia="Times New Roman" w:hAnsi="Times New Roman" w:cs="Times New Roman"/>
          <w:sz w:val="24"/>
          <w:szCs w:val="24"/>
        </w:rPr>
        <w:t>7) Padhraic</w:t>
      </w:r>
      <w:r w:rsidR="38619A10" w:rsidRPr="00650DA1">
        <w:rPr>
          <w:rFonts w:ascii="Times New Roman" w:eastAsia="Times New Roman" w:hAnsi="Times New Roman" w:cs="Times New Roman"/>
          <w:sz w:val="24"/>
          <w:szCs w:val="24"/>
        </w:rPr>
        <w:t xml:space="preserve"> S</w:t>
      </w:r>
      <w:r w:rsidR="0C6A8138" w:rsidRPr="00650DA1">
        <w:rPr>
          <w:rFonts w:ascii="Times New Roman" w:eastAsia="Times New Roman" w:hAnsi="Times New Roman" w:cs="Times New Roman"/>
          <w:sz w:val="24"/>
          <w:szCs w:val="24"/>
        </w:rPr>
        <w:t xml:space="preserve">., </w:t>
      </w:r>
      <w:r w:rsidR="6C66E941" w:rsidRPr="00845FF3">
        <w:rPr>
          <w:rFonts w:ascii="Times New Roman" w:eastAsia="Times New Roman" w:hAnsi="Times New Roman" w:cs="Times New Roman"/>
          <w:i/>
          <w:sz w:val="24"/>
          <w:szCs w:val="24"/>
        </w:rPr>
        <w:t>Clustering Sequences with Hidden Markov Models</w:t>
      </w:r>
    </w:p>
    <w:p w14:paraId="758B0729" w14:textId="0F145A9E" w:rsidR="00AE3F38" w:rsidRPr="00650DA1" w:rsidRDefault="00302D93" w:rsidP="00EE33A3">
      <w:pPr>
        <w:spacing w:line="360" w:lineRule="auto"/>
        <w:rPr>
          <w:rFonts w:ascii="Times New Roman" w:eastAsia="Times New Roman" w:hAnsi="Times New Roman" w:cs="Times New Roman"/>
          <w:sz w:val="24"/>
          <w:szCs w:val="24"/>
        </w:rPr>
      </w:pPr>
      <w:r w:rsidRPr="00650DA1">
        <w:rPr>
          <w:rFonts w:ascii="Times New Roman" w:eastAsia="Times New Roman" w:hAnsi="Times New Roman" w:cs="Times New Roman"/>
          <w:sz w:val="24"/>
          <w:szCs w:val="24"/>
        </w:rPr>
        <w:t xml:space="preserve">8) </w:t>
      </w:r>
      <w:r w:rsidR="007D1E9A" w:rsidRPr="00650DA1">
        <w:rPr>
          <w:rFonts w:ascii="Times New Roman" w:eastAsia="Times New Roman" w:hAnsi="Times New Roman" w:cs="Times New Roman"/>
          <w:sz w:val="24"/>
          <w:szCs w:val="24"/>
        </w:rPr>
        <w:t xml:space="preserve">Brendan J. Frey and Delbert Dueck, </w:t>
      </w:r>
      <w:r w:rsidR="00E3627F" w:rsidRPr="00845FF3">
        <w:rPr>
          <w:rFonts w:ascii="Times New Roman" w:eastAsia="Times New Roman" w:hAnsi="Times New Roman" w:cs="Times New Roman"/>
          <w:i/>
          <w:sz w:val="24"/>
          <w:szCs w:val="24"/>
        </w:rPr>
        <w:t>Clustering by Passing Messages</w:t>
      </w:r>
      <w:r w:rsidR="000A3205" w:rsidRPr="00845FF3">
        <w:rPr>
          <w:rFonts w:ascii="Times New Roman" w:eastAsia="Times New Roman" w:hAnsi="Times New Roman" w:cs="Times New Roman"/>
          <w:i/>
          <w:sz w:val="24"/>
          <w:szCs w:val="24"/>
        </w:rPr>
        <w:t xml:space="preserve"> </w:t>
      </w:r>
      <w:r w:rsidR="00E3627F" w:rsidRPr="00845FF3">
        <w:rPr>
          <w:rFonts w:ascii="Times New Roman" w:eastAsia="Times New Roman" w:hAnsi="Times New Roman" w:cs="Times New Roman"/>
          <w:i/>
          <w:sz w:val="24"/>
          <w:szCs w:val="24"/>
        </w:rPr>
        <w:t>Between Data Points</w:t>
      </w:r>
      <w:r w:rsidR="000A3205" w:rsidRPr="00650DA1">
        <w:rPr>
          <w:rFonts w:ascii="Times New Roman" w:eastAsia="Times New Roman" w:hAnsi="Times New Roman" w:cs="Times New Roman"/>
          <w:sz w:val="24"/>
          <w:szCs w:val="24"/>
        </w:rPr>
        <w:t xml:space="preserve"> </w:t>
      </w:r>
      <w:hyperlink r:id="rId27" w:history="1">
        <w:r w:rsidR="005564B8" w:rsidRPr="006A5169">
          <w:rPr>
            <w:rStyle w:val="Hyperlink"/>
            <w:rFonts w:ascii="Times New Roman" w:eastAsia="Times New Roman" w:hAnsi="Times New Roman" w:cs="Times New Roman"/>
            <w:sz w:val="24"/>
            <w:szCs w:val="24"/>
          </w:rPr>
          <w:t>https://www.psi.toronto.edu/affinitypropagation/FreyDueckScience07.pdf</w:t>
        </w:r>
      </w:hyperlink>
    </w:p>
    <w:p w14:paraId="48929090" w14:textId="52843E73" w:rsidR="00AA4F3F" w:rsidRPr="00650DA1" w:rsidRDefault="00AA4F3F" w:rsidP="00EE33A3">
      <w:pPr>
        <w:spacing w:line="360" w:lineRule="auto"/>
        <w:rPr>
          <w:rFonts w:ascii="Times New Roman" w:eastAsia="Times New Roman" w:hAnsi="Times New Roman" w:cs="Times New Roman"/>
          <w:sz w:val="24"/>
          <w:szCs w:val="24"/>
        </w:rPr>
      </w:pPr>
      <w:r w:rsidRPr="00650DA1">
        <w:rPr>
          <w:rFonts w:ascii="Times New Roman" w:eastAsia="Times New Roman" w:hAnsi="Times New Roman" w:cs="Times New Roman"/>
          <w:sz w:val="24"/>
          <w:szCs w:val="24"/>
        </w:rPr>
        <w:t>9</w:t>
      </w:r>
      <w:r w:rsidR="00F20919" w:rsidRPr="00650DA1">
        <w:rPr>
          <w:rFonts w:ascii="Times New Roman" w:eastAsia="Times New Roman" w:hAnsi="Times New Roman" w:cs="Times New Roman"/>
          <w:sz w:val="24"/>
          <w:szCs w:val="24"/>
        </w:rPr>
        <w:t xml:space="preserve">) </w:t>
      </w:r>
      <w:r w:rsidR="006A5169" w:rsidRPr="006A5169">
        <w:rPr>
          <w:rFonts w:ascii="Times New Roman" w:eastAsia="Times New Roman" w:hAnsi="Times New Roman" w:cs="Times New Roman"/>
          <w:sz w:val="24"/>
          <w:szCs w:val="24"/>
        </w:rPr>
        <w:t>Jeff Ullman</w:t>
      </w:r>
      <w:r w:rsidR="006A5169">
        <w:rPr>
          <w:rFonts w:ascii="Times New Roman" w:eastAsia="Times New Roman" w:hAnsi="Times New Roman" w:cs="Times New Roman"/>
          <w:sz w:val="24"/>
          <w:szCs w:val="24"/>
        </w:rPr>
        <w:t xml:space="preserve">, </w:t>
      </w:r>
      <w:r w:rsidR="00701F94" w:rsidRPr="006A5169">
        <w:rPr>
          <w:rFonts w:ascii="Times New Roman" w:eastAsia="Times New Roman" w:hAnsi="Times New Roman" w:cs="Times New Roman"/>
          <w:i/>
          <w:sz w:val="24"/>
          <w:szCs w:val="24"/>
        </w:rPr>
        <w:t>Mining of Massive Datasets</w:t>
      </w:r>
      <w:r w:rsidR="00701F94">
        <w:rPr>
          <w:rFonts w:ascii="Times New Roman" w:eastAsia="Times New Roman" w:hAnsi="Times New Roman" w:cs="Times New Roman"/>
          <w:sz w:val="24"/>
          <w:szCs w:val="24"/>
        </w:rPr>
        <w:t xml:space="preserve"> </w:t>
      </w:r>
      <w:hyperlink r:id="rId28" w:history="1">
        <w:r w:rsidR="00701F94" w:rsidRPr="00437118">
          <w:rPr>
            <w:rStyle w:val="Hyperlink"/>
            <w:rFonts w:ascii="Times New Roman" w:eastAsia="Times New Roman" w:hAnsi="Times New Roman" w:cs="Times New Roman"/>
            <w:sz w:val="24"/>
            <w:szCs w:val="24"/>
          </w:rPr>
          <w:t>http://infolab.stanford.edu/~ullman/mmds/ch3n.pdf</w:t>
        </w:r>
      </w:hyperlink>
    </w:p>
    <w:p w14:paraId="715A3117" w14:textId="3FCA4AD1" w:rsidR="00F20919" w:rsidRPr="00845FF3" w:rsidRDefault="7656B176" w:rsidP="00EE33A3">
      <w:pPr>
        <w:spacing w:line="360" w:lineRule="auto"/>
        <w:rPr>
          <w:rFonts w:ascii="Times New Roman" w:eastAsia="Times New Roman" w:hAnsi="Times New Roman" w:cs="Times New Roman"/>
          <w:sz w:val="24"/>
          <w:szCs w:val="24"/>
        </w:rPr>
      </w:pPr>
      <w:r w:rsidRPr="7656B176">
        <w:rPr>
          <w:i/>
          <w:iCs/>
        </w:rPr>
        <w:t>10</w:t>
      </w:r>
      <w:r w:rsidRPr="00845FF3">
        <w:rPr>
          <w:rFonts w:ascii="Times New Roman" w:eastAsia="Times New Roman" w:hAnsi="Times New Roman" w:cs="Times New Roman"/>
          <w:sz w:val="24"/>
          <w:szCs w:val="24"/>
        </w:rPr>
        <w:t xml:space="preserve">) Aristides </w:t>
      </w:r>
      <w:proofErr w:type="spellStart"/>
      <w:r w:rsidRPr="00845FF3">
        <w:rPr>
          <w:rFonts w:ascii="Times New Roman" w:eastAsia="Times New Roman" w:hAnsi="Times New Roman" w:cs="Times New Roman"/>
          <w:sz w:val="24"/>
          <w:szCs w:val="24"/>
        </w:rPr>
        <w:t>Gionis</w:t>
      </w:r>
      <w:proofErr w:type="spellEnd"/>
      <w:r w:rsidRPr="00845FF3">
        <w:rPr>
          <w:rFonts w:ascii="Times New Roman" w:eastAsia="Times New Roman" w:hAnsi="Times New Roman" w:cs="Times New Roman"/>
          <w:sz w:val="24"/>
          <w:szCs w:val="24"/>
        </w:rPr>
        <w:t xml:space="preserve">, Piotr </w:t>
      </w:r>
      <w:proofErr w:type="spellStart"/>
      <w:r w:rsidRPr="00845FF3">
        <w:rPr>
          <w:rFonts w:ascii="Times New Roman" w:eastAsia="Times New Roman" w:hAnsi="Times New Roman" w:cs="Times New Roman"/>
          <w:sz w:val="24"/>
          <w:szCs w:val="24"/>
        </w:rPr>
        <w:t>Indyky</w:t>
      </w:r>
      <w:proofErr w:type="spellEnd"/>
      <w:r w:rsidRPr="00845FF3">
        <w:rPr>
          <w:rFonts w:ascii="Times New Roman" w:eastAsia="Times New Roman" w:hAnsi="Times New Roman" w:cs="Times New Roman"/>
          <w:sz w:val="24"/>
          <w:szCs w:val="24"/>
        </w:rPr>
        <w:t xml:space="preserve">, Rajeev </w:t>
      </w:r>
      <w:proofErr w:type="spellStart"/>
      <w:r w:rsidRPr="00845FF3">
        <w:rPr>
          <w:rFonts w:ascii="Times New Roman" w:eastAsia="Times New Roman" w:hAnsi="Times New Roman" w:cs="Times New Roman"/>
          <w:sz w:val="24"/>
          <w:szCs w:val="24"/>
        </w:rPr>
        <w:t>Motwaniz</w:t>
      </w:r>
      <w:proofErr w:type="spellEnd"/>
      <w:r w:rsidRPr="00845FF3">
        <w:rPr>
          <w:rFonts w:ascii="Times New Roman" w:eastAsia="Times New Roman" w:hAnsi="Times New Roman" w:cs="Times New Roman"/>
          <w:sz w:val="24"/>
          <w:szCs w:val="24"/>
        </w:rPr>
        <w:t xml:space="preserve">, </w:t>
      </w:r>
      <w:r w:rsidRPr="00845FF3">
        <w:rPr>
          <w:rFonts w:ascii="Times New Roman" w:eastAsia="Times New Roman" w:hAnsi="Times New Roman" w:cs="Times New Roman"/>
          <w:i/>
          <w:sz w:val="24"/>
          <w:szCs w:val="24"/>
        </w:rPr>
        <w:t>Similarity Search in High Dimensions via Hashing</w:t>
      </w:r>
      <w:r w:rsidRPr="00845FF3">
        <w:rPr>
          <w:rFonts w:ascii="Times New Roman" w:eastAsia="Times New Roman" w:hAnsi="Times New Roman" w:cs="Times New Roman"/>
          <w:sz w:val="24"/>
          <w:szCs w:val="24"/>
        </w:rPr>
        <w:t xml:space="preserve"> </w:t>
      </w:r>
      <w:hyperlink r:id="rId29" w:history="1">
        <w:r w:rsidRPr="00845FF3">
          <w:rPr>
            <w:rStyle w:val="Hyperlink"/>
            <w:rFonts w:ascii="Times New Roman" w:eastAsia="Times New Roman" w:hAnsi="Times New Roman" w:cs="Times New Roman"/>
            <w:sz w:val="24"/>
            <w:szCs w:val="24"/>
          </w:rPr>
          <w:t>https://www.cs.princeton.edu/courses/archive/spring13/cos598C/Gionis.pdf</w:t>
        </w:r>
      </w:hyperlink>
    </w:p>
    <w:p w14:paraId="1B71F584" w14:textId="65247EB6" w:rsidR="00EA6C65" w:rsidRPr="00845FF3" w:rsidRDefault="00EA6C65" w:rsidP="00EE33A3">
      <w:pPr>
        <w:spacing w:line="360" w:lineRule="auto"/>
        <w:rPr>
          <w:rFonts w:ascii="Times New Roman" w:eastAsia="Times New Roman" w:hAnsi="Times New Roman" w:cs="Times New Roman"/>
          <w:sz w:val="24"/>
          <w:szCs w:val="24"/>
        </w:rPr>
      </w:pPr>
      <w:r w:rsidRPr="00845FF3">
        <w:rPr>
          <w:rFonts w:ascii="Times New Roman" w:eastAsia="Times New Roman" w:hAnsi="Times New Roman" w:cs="Times New Roman"/>
          <w:sz w:val="24"/>
          <w:szCs w:val="24"/>
        </w:rPr>
        <w:t>11</w:t>
      </w:r>
      <w:r w:rsidR="005B7514" w:rsidRPr="00845FF3">
        <w:rPr>
          <w:rFonts w:ascii="Times New Roman" w:eastAsia="Times New Roman" w:hAnsi="Times New Roman" w:cs="Times New Roman"/>
          <w:sz w:val="24"/>
          <w:szCs w:val="24"/>
        </w:rPr>
        <w:t xml:space="preserve">) Ryan McConville, Xin Cao, </w:t>
      </w:r>
      <w:proofErr w:type="spellStart"/>
      <w:r w:rsidR="005B7514" w:rsidRPr="00845FF3">
        <w:rPr>
          <w:rFonts w:ascii="Times New Roman" w:eastAsia="Times New Roman" w:hAnsi="Times New Roman" w:cs="Times New Roman"/>
          <w:sz w:val="24"/>
          <w:szCs w:val="24"/>
        </w:rPr>
        <w:t>Weiru</w:t>
      </w:r>
      <w:proofErr w:type="spellEnd"/>
      <w:r w:rsidR="005B7514" w:rsidRPr="00845FF3">
        <w:rPr>
          <w:rFonts w:ascii="Times New Roman" w:eastAsia="Times New Roman" w:hAnsi="Times New Roman" w:cs="Times New Roman"/>
          <w:sz w:val="24"/>
          <w:szCs w:val="24"/>
        </w:rPr>
        <w:t xml:space="preserve"> Liu, Paul Miller, </w:t>
      </w:r>
      <w:r w:rsidR="003974E4" w:rsidRPr="00845FF3">
        <w:rPr>
          <w:rFonts w:ascii="Times New Roman" w:eastAsia="Times New Roman" w:hAnsi="Times New Roman" w:cs="Times New Roman"/>
          <w:i/>
          <w:sz w:val="24"/>
          <w:szCs w:val="24"/>
        </w:rPr>
        <w:t>Accelerating Large Scale Centroid-Based</w:t>
      </w:r>
      <w:r w:rsidR="00845FF3">
        <w:rPr>
          <w:rFonts w:ascii="Times New Roman" w:eastAsia="Times New Roman" w:hAnsi="Times New Roman" w:cs="Times New Roman"/>
          <w:i/>
          <w:sz w:val="24"/>
          <w:szCs w:val="24"/>
        </w:rPr>
        <w:t xml:space="preserve"> </w:t>
      </w:r>
      <w:r w:rsidR="003974E4" w:rsidRPr="00845FF3">
        <w:rPr>
          <w:rFonts w:ascii="Times New Roman" w:eastAsia="Times New Roman" w:hAnsi="Times New Roman" w:cs="Times New Roman"/>
          <w:i/>
          <w:sz w:val="24"/>
          <w:szCs w:val="24"/>
        </w:rPr>
        <w:t>Clustering</w:t>
      </w:r>
      <w:r w:rsidR="0061419A" w:rsidRPr="00845FF3">
        <w:rPr>
          <w:rFonts w:ascii="Times New Roman" w:eastAsia="Times New Roman" w:hAnsi="Times New Roman" w:cs="Times New Roman"/>
          <w:i/>
          <w:sz w:val="24"/>
          <w:szCs w:val="24"/>
        </w:rPr>
        <w:t xml:space="preserve"> </w:t>
      </w:r>
      <w:r w:rsidR="003974E4" w:rsidRPr="00845FF3">
        <w:rPr>
          <w:rFonts w:ascii="Times New Roman" w:eastAsia="Times New Roman" w:hAnsi="Times New Roman" w:cs="Times New Roman"/>
          <w:i/>
          <w:sz w:val="24"/>
          <w:szCs w:val="24"/>
        </w:rPr>
        <w:t>with Locality Sensitive Hashing</w:t>
      </w:r>
      <w:r w:rsidR="00845FF3">
        <w:rPr>
          <w:rFonts w:ascii="Times New Roman" w:eastAsia="Times New Roman" w:hAnsi="Times New Roman" w:cs="Times New Roman"/>
          <w:sz w:val="24"/>
          <w:szCs w:val="24"/>
        </w:rPr>
        <w:t xml:space="preserve"> </w:t>
      </w:r>
      <w:hyperlink r:id="rId30" w:history="1">
        <w:r w:rsidR="0061419A" w:rsidRPr="00845FF3">
          <w:rPr>
            <w:rStyle w:val="Hyperlink"/>
            <w:rFonts w:ascii="Times New Roman" w:eastAsia="Times New Roman" w:hAnsi="Times New Roman" w:cs="Times New Roman"/>
            <w:sz w:val="24"/>
            <w:szCs w:val="24"/>
          </w:rPr>
          <w:t>http://www.cse.unsw.edu.au/~z3515164/publications/icde16.pdf</w:t>
        </w:r>
      </w:hyperlink>
    </w:p>
    <w:p w14:paraId="68C55BE6" w14:textId="19985DC3" w:rsidR="004D291C" w:rsidRDefault="1E27A99C" w:rsidP="00EE33A3">
      <w:pPr>
        <w:spacing w:line="360" w:lineRule="auto"/>
        <w:rPr>
          <w:rFonts w:ascii="Times New Roman" w:eastAsia="Times New Roman" w:hAnsi="Times New Roman" w:cs="Times New Roman"/>
          <w:b/>
          <w:bCs/>
          <w:sz w:val="24"/>
          <w:szCs w:val="24"/>
        </w:rPr>
      </w:pPr>
      <w:r>
        <w:br/>
      </w:r>
      <w:r>
        <w:br/>
      </w:r>
    </w:p>
    <w:p w14:paraId="0551B4B8" w14:textId="2A8EB722" w:rsidR="00501C99" w:rsidRDefault="00501C99" w:rsidP="00EE33A3">
      <w:pPr>
        <w:spacing w:line="360" w:lineRule="auto"/>
        <w:rPr>
          <w:rFonts w:ascii="Times New Roman" w:eastAsia="Times New Roman" w:hAnsi="Times New Roman" w:cs="Times New Roman"/>
          <w:b/>
          <w:bCs/>
          <w:sz w:val="24"/>
          <w:szCs w:val="24"/>
        </w:rPr>
      </w:pPr>
    </w:p>
    <w:p w14:paraId="2078C8C5" w14:textId="77777777" w:rsidR="00AB338E" w:rsidRDefault="00AB338E" w:rsidP="00EE33A3">
      <w:pPr>
        <w:spacing w:line="360" w:lineRule="auto"/>
        <w:rPr>
          <w:rFonts w:ascii="Times New Roman" w:eastAsia="Times New Roman" w:hAnsi="Times New Roman" w:cs="Times New Roman"/>
          <w:b/>
          <w:bCs/>
          <w:sz w:val="24"/>
          <w:szCs w:val="24"/>
        </w:rPr>
      </w:pPr>
    </w:p>
    <w:p w14:paraId="0D9631E1" w14:textId="560435BE" w:rsidR="00501C99" w:rsidRDefault="00501C99" w:rsidP="00EE33A3">
      <w:pPr>
        <w:spacing w:line="360" w:lineRule="auto"/>
        <w:rPr>
          <w:rFonts w:ascii="Times New Roman" w:eastAsia="Times New Roman" w:hAnsi="Times New Roman" w:cs="Times New Roman"/>
          <w:b/>
          <w:bCs/>
          <w:sz w:val="24"/>
          <w:szCs w:val="24"/>
        </w:rPr>
      </w:pPr>
    </w:p>
    <w:p w14:paraId="6FBFC402" w14:textId="77777777" w:rsidR="00501C99" w:rsidRPr="002313BA" w:rsidRDefault="00501C99" w:rsidP="00EE33A3">
      <w:pPr>
        <w:spacing w:line="360" w:lineRule="auto"/>
        <w:rPr>
          <w:rFonts w:ascii="Times New Roman" w:eastAsia="Times New Roman" w:hAnsi="Times New Roman" w:cs="Times New Roman"/>
          <w:b/>
          <w:bCs/>
          <w:sz w:val="24"/>
          <w:szCs w:val="24"/>
        </w:rPr>
      </w:pPr>
    </w:p>
    <w:sectPr w:rsidR="00501C99" w:rsidRPr="002313B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56B70" w14:textId="77777777" w:rsidR="00BB68A1" w:rsidRDefault="00BB68A1" w:rsidP="00056203">
      <w:pPr>
        <w:spacing w:line="240" w:lineRule="auto"/>
      </w:pPr>
      <w:r>
        <w:separator/>
      </w:r>
    </w:p>
  </w:endnote>
  <w:endnote w:type="continuationSeparator" w:id="0">
    <w:p w14:paraId="0B0EE7A6" w14:textId="77777777" w:rsidR="00BB68A1" w:rsidRDefault="00BB68A1" w:rsidP="00056203">
      <w:pPr>
        <w:spacing w:line="240" w:lineRule="auto"/>
      </w:pPr>
      <w:r>
        <w:continuationSeparator/>
      </w:r>
    </w:p>
  </w:endnote>
  <w:endnote w:type="continuationNotice" w:id="1">
    <w:p w14:paraId="156E3E7C" w14:textId="77777777" w:rsidR="00BB68A1" w:rsidRDefault="00BB68A1">
      <w:pPr>
        <w:spacing w:line="240" w:lineRule="auto"/>
      </w:pPr>
    </w:p>
  </w:endnote>
  <w:endnote w:id="2">
    <w:p w14:paraId="7E2496A9" w14:textId="59D8C040" w:rsidR="02FF3329" w:rsidRDefault="02FF3329" w:rsidP="02FF332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EC77B" w14:textId="77777777" w:rsidR="00BB68A1" w:rsidRDefault="00BB68A1" w:rsidP="00056203">
      <w:pPr>
        <w:spacing w:line="240" w:lineRule="auto"/>
      </w:pPr>
      <w:r>
        <w:separator/>
      </w:r>
    </w:p>
  </w:footnote>
  <w:footnote w:type="continuationSeparator" w:id="0">
    <w:p w14:paraId="01E875C3" w14:textId="77777777" w:rsidR="00BB68A1" w:rsidRDefault="00BB68A1" w:rsidP="00056203">
      <w:pPr>
        <w:spacing w:line="240" w:lineRule="auto"/>
      </w:pPr>
      <w:r>
        <w:continuationSeparator/>
      </w:r>
    </w:p>
  </w:footnote>
  <w:footnote w:type="continuationNotice" w:id="1">
    <w:p w14:paraId="1B15700B" w14:textId="77777777" w:rsidR="00BB68A1" w:rsidRDefault="00BB68A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C331B"/>
    <w:multiLevelType w:val="hybridMultilevel"/>
    <w:tmpl w:val="1D802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E354F"/>
    <w:multiLevelType w:val="hybridMultilevel"/>
    <w:tmpl w:val="877C415A"/>
    <w:lvl w:ilvl="0" w:tplc="AF6C7362">
      <w:start w:val="1"/>
      <w:numFmt w:val="bullet"/>
      <w:lvlText w:val="•"/>
      <w:lvlJc w:val="left"/>
      <w:pPr>
        <w:tabs>
          <w:tab w:val="num" w:pos="720"/>
        </w:tabs>
        <w:ind w:left="720" w:hanging="360"/>
      </w:pPr>
      <w:rPr>
        <w:rFonts w:ascii="Times New Roman" w:hAnsi="Times New Roman" w:hint="default"/>
      </w:rPr>
    </w:lvl>
    <w:lvl w:ilvl="1" w:tplc="D5E8BC04" w:tentative="1">
      <w:start w:val="1"/>
      <w:numFmt w:val="bullet"/>
      <w:lvlText w:val="•"/>
      <w:lvlJc w:val="left"/>
      <w:pPr>
        <w:tabs>
          <w:tab w:val="num" w:pos="1440"/>
        </w:tabs>
        <w:ind w:left="1440" w:hanging="360"/>
      </w:pPr>
      <w:rPr>
        <w:rFonts w:ascii="Times New Roman" w:hAnsi="Times New Roman" w:hint="default"/>
      </w:rPr>
    </w:lvl>
    <w:lvl w:ilvl="2" w:tplc="74E8460C" w:tentative="1">
      <w:start w:val="1"/>
      <w:numFmt w:val="bullet"/>
      <w:lvlText w:val="•"/>
      <w:lvlJc w:val="left"/>
      <w:pPr>
        <w:tabs>
          <w:tab w:val="num" w:pos="2160"/>
        </w:tabs>
        <w:ind w:left="2160" w:hanging="360"/>
      </w:pPr>
      <w:rPr>
        <w:rFonts w:ascii="Times New Roman" w:hAnsi="Times New Roman" w:hint="default"/>
      </w:rPr>
    </w:lvl>
    <w:lvl w:ilvl="3" w:tplc="AAECB924" w:tentative="1">
      <w:start w:val="1"/>
      <w:numFmt w:val="bullet"/>
      <w:lvlText w:val="•"/>
      <w:lvlJc w:val="left"/>
      <w:pPr>
        <w:tabs>
          <w:tab w:val="num" w:pos="2880"/>
        </w:tabs>
        <w:ind w:left="2880" w:hanging="360"/>
      </w:pPr>
      <w:rPr>
        <w:rFonts w:ascii="Times New Roman" w:hAnsi="Times New Roman" w:hint="default"/>
      </w:rPr>
    </w:lvl>
    <w:lvl w:ilvl="4" w:tplc="0A2CADFA" w:tentative="1">
      <w:start w:val="1"/>
      <w:numFmt w:val="bullet"/>
      <w:lvlText w:val="•"/>
      <w:lvlJc w:val="left"/>
      <w:pPr>
        <w:tabs>
          <w:tab w:val="num" w:pos="3600"/>
        </w:tabs>
        <w:ind w:left="3600" w:hanging="360"/>
      </w:pPr>
      <w:rPr>
        <w:rFonts w:ascii="Times New Roman" w:hAnsi="Times New Roman" w:hint="default"/>
      </w:rPr>
    </w:lvl>
    <w:lvl w:ilvl="5" w:tplc="CB865D2E" w:tentative="1">
      <w:start w:val="1"/>
      <w:numFmt w:val="bullet"/>
      <w:lvlText w:val="•"/>
      <w:lvlJc w:val="left"/>
      <w:pPr>
        <w:tabs>
          <w:tab w:val="num" w:pos="4320"/>
        </w:tabs>
        <w:ind w:left="4320" w:hanging="360"/>
      </w:pPr>
      <w:rPr>
        <w:rFonts w:ascii="Times New Roman" w:hAnsi="Times New Roman" w:hint="default"/>
      </w:rPr>
    </w:lvl>
    <w:lvl w:ilvl="6" w:tplc="4AF4C8C6" w:tentative="1">
      <w:start w:val="1"/>
      <w:numFmt w:val="bullet"/>
      <w:lvlText w:val="•"/>
      <w:lvlJc w:val="left"/>
      <w:pPr>
        <w:tabs>
          <w:tab w:val="num" w:pos="5040"/>
        </w:tabs>
        <w:ind w:left="5040" w:hanging="360"/>
      </w:pPr>
      <w:rPr>
        <w:rFonts w:ascii="Times New Roman" w:hAnsi="Times New Roman" w:hint="default"/>
      </w:rPr>
    </w:lvl>
    <w:lvl w:ilvl="7" w:tplc="011A8A12" w:tentative="1">
      <w:start w:val="1"/>
      <w:numFmt w:val="bullet"/>
      <w:lvlText w:val="•"/>
      <w:lvlJc w:val="left"/>
      <w:pPr>
        <w:tabs>
          <w:tab w:val="num" w:pos="5760"/>
        </w:tabs>
        <w:ind w:left="5760" w:hanging="360"/>
      </w:pPr>
      <w:rPr>
        <w:rFonts w:ascii="Times New Roman" w:hAnsi="Times New Roman" w:hint="default"/>
      </w:rPr>
    </w:lvl>
    <w:lvl w:ilvl="8" w:tplc="7036279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32B3C05"/>
    <w:multiLevelType w:val="hybridMultilevel"/>
    <w:tmpl w:val="73C8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D34CC2"/>
    <w:multiLevelType w:val="hybridMultilevel"/>
    <w:tmpl w:val="D5E44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A969B2"/>
    <w:multiLevelType w:val="hybridMultilevel"/>
    <w:tmpl w:val="C454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45BB2"/>
    <w:multiLevelType w:val="hybridMultilevel"/>
    <w:tmpl w:val="1EEC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865DA1"/>
    <w:multiLevelType w:val="hybridMultilevel"/>
    <w:tmpl w:val="64FC9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5121"/>
  </w:hdrShapeDefault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4D291C"/>
    <w:rsid w:val="00000FE8"/>
    <w:rsid w:val="00001B1D"/>
    <w:rsid w:val="000052D3"/>
    <w:rsid w:val="00006263"/>
    <w:rsid w:val="000109D7"/>
    <w:rsid w:val="0001120E"/>
    <w:rsid w:val="00012315"/>
    <w:rsid w:val="00012738"/>
    <w:rsid w:val="00016115"/>
    <w:rsid w:val="0002027A"/>
    <w:rsid w:val="0002474C"/>
    <w:rsid w:val="00024F18"/>
    <w:rsid w:val="0002683D"/>
    <w:rsid w:val="00027FB0"/>
    <w:rsid w:val="00032F03"/>
    <w:rsid w:val="00033D1E"/>
    <w:rsid w:val="000349EA"/>
    <w:rsid w:val="00036996"/>
    <w:rsid w:val="000409CE"/>
    <w:rsid w:val="00042409"/>
    <w:rsid w:val="00042FC0"/>
    <w:rsid w:val="00043FCE"/>
    <w:rsid w:val="00046F56"/>
    <w:rsid w:val="000475A5"/>
    <w:rsid w:val="00051504"/>
    <w:rsid w:val="000541A9"/>
    <w:rsid w:val="00055579"/>
    <w:rsid w:val="00055F79"/>
    <w:rsid w:val="00056203"/>
    <w:rsid w:val="00057275"/>
    <w:rsid w:val="000576E4"/>
    <w:rsid w:val="00060B54"/>
    <w:rsid w:val="000610C6"/>
    <w:rsid w:val="0006229E"/>
    <w:rsid w:val="00063BE8"/>
    <w:rsid w:val="000642F7"/>
    <w:rsid w:val="000715DB"/>
    <w:rsid w:val="00081618"/>
    <w:rsid w:val="00082A5B"/>
    <w:rsid w:val="00084A1C"/>
    <w:rsid w:val="0008519C"/>
    <w:rsid w:val="0008635C"/>
    <w:rsid w:val="00086731"/>
    <w:rsid w:val="00093441"/>
    <w:rsid w:val="00093FD0"/>
    <w:rsid w:val="0009645A"/>
    <w:rsid w:val="00097E5C"/>
    <w:rsid w:val="000A03E4"/>
    <w:rsid w:val="000A0BF0"/>
    <w:rsid w:val="000A2B3F"/>
    <w:rsid w:val="000A3205"/>
    <w:rsid w:val="000A4420"/>
    <w:rsid w:val="000A4F18"/>
    <w:rsid w:val="000A4F94"/>
    <w:rsid w:val="000A7859"/>
    <w:rsid w:val="000B2CFC"/>
    <w:rsid w:val="000B4786"/>
    <w:rsid w:val="000B60F3"/>
    <w:rsid w:val="000B7E83"/>
    <w:rsid w:val="000C0888"/>
    <w:rsid w:val="000C2387"/>
    <w:rsid w:val="000C23CF"/>
    <w:rsid w:val="000C2880"/>
    <w:rsid w:val="000C405F"/>
    <w:rsid w:val="000C577B"/>
    <w:rsid w:val="000D11AD"/>
    <w:rsid w:val="000D193E"/>
    <w:rsid w:val="000D5C8F"/>
    <w:rsid w:val="000E6BC8"/>
    <w:rsid w:val="000E731C"/>
    <w:rsid w:val="000F1204"/>
    <w:rsid w:val="000F1B88"/>
    <w:rsid w:val="000F1FFA"/>
    <w:rsid w:val="000F4E63"/>
    <w:rsid w:val="001008AD"/>
    <w:rsid w:val="00103961"/>
    <w:rsid w:val="00106EF1"/>
    <w:rsid w:val="001071EB"/>
    <w:rsid w:val="00107A8F"/>
    <w:rsid w:val="00112DCB"/>
    <w:rsid w:val="001130E5"/>
    <w:rsid w:val="00114173"/>
    <w:rsid w:val="00115D5D"/>
    <w:rsid w:val="001178D1"/>
    <w:rsid w:val="00122002"/>
    <w:rsid w:val="00123953"/>
    <w:rsid w:val="001241D9"/>
    <w:rsid w:val="00124AAC"/>
    <w:rsid w:val="0012577B"/>
    <w:rsid w:val="001260FC"/>
    <w:rsid w:val="00127B93"/>
    <w:rsid w:val="001328E1"/>
    <w:rsid w:val="00133CF9"/>
    <w:rsid w:val="00133E79"/>
    <w:rsid w:val="00134EBC"/>
    <w:rsid w:val="00142B5A"/>
    <w:rsid w:val="00144DAF"/>
    <w:rsid w:val="00145C22"/>
    <w:rsid w:val="001510C8"/>
    <w:rsid w:val="00154BA6"/>
    <w:rsid w:val="001579B1"/>
    <w:rsid w:val="00160480"/>
    <w:rsid w:val="001613C8"/>
    <w:rsid w:val="00163929"/>
    <w:rsid w:val="00166763"/>
    <w:rsid w:val="001738D7"/>
    <w:rsid w:val="00175AB3"/>
    <w:rsid w:val="001763A7"/>
    <w:rsid w:val="00176529"/>
    <w:rsid w:val="001776E4"/>
    <w:rsid w:val="0018112F"/>
    <w:rsid w:val="001832BF"/>
    <w:rsid w:val="00183C51"/>
    <w:rsid w:val="00185FF9"/>
    <w:rsid w:val="001904AA"/>
    <w:rsid w:val="00190A11"/>
    <w:rsid w:val="00193E72"/>
    <w:rsid w:val="00196863"/>
    <w:rsid w:val="001A05CB"/>
    <w:rsid w:val="001A067B"/>
    <w:rsid w:val="001A1AAA"/>
    <w:rsid w:val="001A1EEA"/>
    <w:rsid w:val="001A2467"/>
    <w:rsid w:val="001A3CE7"/>
    <w:rsid w:val="001A480E"/>
    <w:rsid w:val="001A522F"/>
    <w:rsid w:val="001A5762"/>
    <w:rsid w:val="001A778B"/>
    <w:rsid w:val="001B0CD2"/>
    <w:rsid w:val="001B26CD"/>
    <w:rsid w:val="001B4C8E"/>
    <w:rsid w:val="001B647D"/>
    <w:rsid w:val="001C008C"/>
    <w:rsid w:val="001C0E7E"/>
    <w:rsid w:val="001C294B"/>
    <w:rsid w:val="001C31FB"/>
    <w:rsid w:val="001C33E3"/>
    <w:rsid w:val="001C692B"/>
    <w:rsid w:val="001D2C8C"/>
    <w:rsid w:val="001D51E2"/>
    <w:rsid w:val="001D6E22"/>
    <w:rsid w:val="001E00D9"/>
    <w:rsid w:val="001E4B57"/>
    <w:rsid w:val="001F0764"/>
    <w:rsid w:val="001F0E96"/>
    <w:rsid w:val="001F10D3"/>
    <w:rsid w:val="001F15CC"/>
    <w:rsid w:val="001F1B4D"/>
    <w:rsid w:val="001F2C2D"/>
    <w:rsid w:val="001F316B"/>
    <w:rsid w:val="001F7255"/>
    <w:rsid w:val="001F7313"/>
    <w:rsid w:val="00201AA2"/>
    <w:rsid w:val="00201F65"/>
    <w:rsid w:val="002020DD"/>
    <w:rsid w:val="0020389B"/>
    <w:rsid w:val="00204820"/>
    <w:rsid w:val="00205C14"/>
    <w:rsid w:val="00205EFE"/>
    <w:rsid w:val="002061C1"/>
    <w:rsid w:val="00206B0E"/>
    <w:rsid w:val="002079BC"/>
    <w:rsid w:val="00210EA9"/>
    <w:rsid w:val="0021316D"/>
    <w:rsid w:val="00214740"/>
    <w:rsid w:val="00216471"/>
    <w:rsid w:val="0021778A"/>
    <w:rsid w:val="00223B71"/>
    <w:rsid w:val="00223E6D"/>
    <w:rsid w:val="00224D24"/>
    <w:rsid w:val="002257D1"/>
    <w:rsid w:val="0022730B"/>
    <w:rsid w:val="00227A9D"/>
    <w:rsid w:val="002309D8"/>
    <w:rsid w:val="002313BA"/>
    <w:rsid w:val="00231D5A"/>
    <w:rsid w:val="00232263"/>
    <w:rsid w:val="002357C0"/>
    <w:rsid w:val="00235AE4"/>
    <w:rsid w:val="00235EA0"/>
    <w:rsid w:val="00240675"/>
    <w:rsid w:val="00241854"/>
    <w:rsid w:val="002419D6"/>
    <w:rsid w:val="00242D61"/>
    <w:rsid w:val="00242F96"/>
    <w:rsid w:val="002438A7"/>
    <w:rsid w:val="002449D0"/>
    <w:rsid w:val="002472E4"/>
    <w:rsid w:val="00256FE3"/>
    <w:rsid w:val="00257B90"/>
    <w:rsid w:val="00261BD2"/>
    <w:rsid w:val="00262073"/>
    <w:rsid w:val="0026738A"/>
    <w:rsid w:val="002712B7"/>
    <w:rsid w:val="00271669"/>
    <w:rsid w:val="0027390E"/>
    <w:rsid w:val="00275386"/>
    <w:rsid w:val="00276C79"/>
    <w:rsid w:val="00285BDC"/>
    <w:rsid w:val="00285C94"/>
    <w:rsid w:val="00286055"/>
    <w:rsid w:val="00290442"/>
    <w:rsid w:val="00290DDB"/>
    <w:rsid w:val="00291CA8"/>
    <w:rsid w:val="00292E25"/>
    <w:rsid w:val="002932C9"/>
    <w:rsid w:val="002934FD"/>
    <w:rsid w:val="002938B6"/>
    <w:rsid w:val="0029473E"/>
    <w:rsid w:val="00295C4A"/>
    <w:rsid w:val="00297736"/>
    <w:rsid w:val="0029785F"/>
    <w:rsid w:val="002A13C0"/>
    <w:rsid w:val="002A253E"/>
    <w:rsid w:val="002A2CDD"/>
    <w:rsid w:val="002A52D7"/>
    <w:rsid w:val="002A5430"/>
    <w:rsid w:val="002A787C"/>
    <w:rsid w:val="002B1022"/>
    <w:rsid w:val="002B37B6"/>
    <w:rsid w:val="002B4339"/>
    <w:rsid w:val="002B473B"/>
    <w:rsid w:val="002B4924"/>
    <w:rsid w:val="002B77CF"/>
    <w:rsid w:val="002C5E50"/>
    <w:rsid w:val="002C6013"/>
    <w:rsid w:val="002C6527"/>
    <w:rsid w:val="002C67FD"/>
    <w:rsid w:val="002C6F10"/>
    <w:rsid w:val="002D0BD6"/>
    <w:rsid w:val="002D1D23"/>
    <w:rsid w:val="002D332A"/>
    <w:rsid w:val="002D38A0"/>
    <w:rsid w:val="002D553A"/>
    <w:rsid w:val="002D5BCD"/>
    <w:rsid w:val="002E0155"/>
    <w:rsid w:val="002E0AA4"/>
    <w:rsid w:val="002E0B35"/>
    <w:rsid w:val="002E0C05"/>
    <w:rsid w:val="002E1D60"/>
    <w:rsid w:val="002E2BE5"/>
    <w:rsid w:val="002E3162"/>
    <w:rsid w:val="002E6F70"/>
    <w:rsid w:val="002F1CA9"/>
    <w:rsid w:val="002F3340"/>
    <w:rsid w:val="002F491A"/>
    <w:rsid w:val="002F70C6"/>
    <w:rsid w:val="00300B4D"/>
    <w:rsid w:val="00301D65"/>
    <w:rsid w:val="0030225E"/>
    <w:rsid w:val="00302D93"/>
    <w:rsid w:val="003039FD"/>
    <w:rsid w:val="00310293"/>
    <w:rsid w:val="00311CFB"/>
    <w:rsid w:val="00312DD1"/>
    <w:rsid w:val="003130A4"/>
    <w:rsid w:val="00313F0B"/>
    <w:rsid w:val="00316F00"/>
    <w:rsid w:val="00316F1A"/>
    <w:rsid w:val="0031743E"/>
    <w:rsid w:val="003202FF"/>
    <w:rsid w:val="003225A5"/>
    <w:rsid w:val="00323F1F"/>
    <w:rsid w:val="00326867"/>
    <w:rsid w:val="003279E3"/>
    <w:rsid w:val="00332754"/>
    <w:rsid w:val="003344CD"/>
    <w:rsid w:val="00337156"/>
    <w:rsid w:val="00340948"/>
    <w:rsid w:val="00341A79"/>
    <w:rsid w:val="00342443"/>
    <w:rsid w:val="00342B1A"/>
    <w:rsid w:val="00345407"/>
    <w:rsid w:val="003472CF"/>
    <w:rsid w:val="00357A4E"/>
    <w:rsid w:val="0036275B"/>
    <w:rsid w:val="00362776"/>
    <w:rsid w:val="00362947"/>
    <w:rsid w:val="00363E44"/>
    <w:rsid w:val="00367D9A"/>
    <w:rsid w:val="00375D84"/>
    <w:rsid w:val="0038218A"/>
    <w:rsid w:val="003821DC"/>
    <w:rsid w:val="00382DEF"/>
    <w:rsid w:val="00386104"/>
    <w:rsid w:val="003877C8"/>
    <w:rsid w:val="003878B5"/>
    <w:rsid w:val="00392982"/>
    <w:rsid w:val="0039405F"/>
    <w:rsid w:val="00394882"/>
    <w:rsid w:val="00397295"/>
    <w:rsid w:val="003974E4"/>
    <w:rsid w:val="00397871"/>
    <w:rsid w:val="003A14B5"/>
    <w:rsid w:val="003A255B"/>
    <w:rsid w:val="003A2705"/>
    <w:rsid w:val="003A47DB"/>
    <w:rsid w:val="003A5857"/>
    <w:rsid w:val="003A7FAB"/>
    <w:rsid w:val="003B2AD0"/>
    <w:rsid w:val="003B576D"/>
    <w:rsid w:val="003C14A0"/>
    <w:rsid w:val="003C7D6C"/>
    <w:rsid w:val="003D0C93"/>
    <w:rsid w:val="003D18E9"/>
    <w:rsid w:val="003D5527"/>
    <w:rsid w:val="003E0330"/>
    <w:rsid w:val="003E10EF"/>
    <w:rsid w:val="003E2E91"/>
    <w:rsid w:val="003E3BC1"/>
    <w:rsid w:val="003E4F8A"/>
    <w:rsid w:val="003E7634"/>
    <w:rsid w:val="003F087A"/>
    <w:rsid w:val="003F105E"/>
    <w:rsid w:val="003F1629"/>
    <w:rsid w:val="003F3383"/>
    <w:rsid w:val="003F6FEB"/>
    <w:rsid w:val="003F7E25"/>
    <w:rsid w:val="00400E72"/>
    <w:rsid w:val="00402823"/>
    <w:rsid w:val="00403A72"/>
    <w:rsid w:val="00404726"/>
    <w:rsid w:val="004075F9"/>
    <w:rsid w:val="0041053A"/>
    <w:rsid w:val="004156F1"/>
    <w:rsid w:val="004161F1"/>
    <w:rsid w:val="004164C4"/>
    <w:rsid w:val="00421BF5"/>
    <w:rsid w:val="004220C8"/>
    <w:rsid w:val="00425A96"/>
    <w:rsid w:val="00431461"/>
    <w:rsid w:val="00431887"/>
    <w:rsid w:val="00432DE7"/>
    <w:rsid w:val="00435C18"/>
    <w:rsid w:val="00437958"/>
    <w:rsid w:val="00443E07"/>
    <w:rsid w:val="0044425D"/>
    <w:rsid w:val="00444D8C"/>
    <w:rsid w:val="00444E6F"/>
    <w:rsid w:val="00445DA1"/>
    <w:rsid w:val="00447961"/>
    <w:rsid w:val="00452D4E"/>
    <w:rsid w:val="004535C1"/>
    <w:rsid w:val="00453DAA"/>
    <w:rsid w:val="004558BB"/>
    <w:rsid w:val="00455EBD"/>
    <w:rsid w:val="00456F08"/>
    <w:rsid w:val="004602CC"/>
    <w:rsid w:val="00462504"/>
    <w:rsid w:val="0046535F"/>
    <w:rsid w:val="004661B1"/>
    <w:rsid w:val="00466606"/>
    <w:rsid w:val="00472B35"/>
    <w:rsid w:val="0047557F"/>
    <w:rsid w:val="00476A35"/>
    <w:rsid w:val="00476AAC"/>
    <w:rsid w:val="00477D85"/>
    <w:rsid w:val="00480472"/>
    <w:rsid w:val="00481F67"/>
    <w:rsid w:val="00485C9A"/>
    <w:rsid w:val="0049187D"/>
    <w:rsid w:val="00491A7E"/>
    <w:rsid w:val="00494F02"/>
    <w:rsid w:val="00495733"/>
    <w:rsid w:val="004957EE"/>
    <w:rsid w:val="004970F8"/>
    <w:rsid w:val="004A115E"/>
    <w:rsid w:val="004A330C"/>
    <w:rsid w:val="004A4DE2"/>
    <w:rsid w:val="004A55F6"/>
    <w:rsid w:val="004A6ADF"/>
    <w:rsid w:val="004B177E"/>
    <w:rsid w:val="004B2E03"/>
    <w:rsid w:val="004B32C2"/>
    <w:rsid w:val="004B504A"/>
    <w:rsid w:val="004C03DB"/>
    <w:rsid w:val="004C2230"/>
    <w:rsid w:val="004C382E"/>
    <w:rsid w:val="004C51E8"/>
    <w:rsid w:val="004D212E"/>
    <w:rsid w:val="004D291C"/>
    <w:rsid w:val="004D5D56"/>
    <w:rsid w:val="004D7E20"/>
    <w:rsid w:val="004E483F"/>
    <w:rsid w:val="004E55F9"/>
    <w:rsid w:val="004F2EF4"/>
    <w:rsid w:val="004F367D"/>
    <w:rsid w:val="004F3A9D"/>
    <w:rsid w:val="004F454D"/>
    <w:rsid w:val="004F5ABB"/>
    <w:rsid w:val="00500C9A"/>
    <w:rsid w:val="00500FD6"/>
    <w:rsid w:val="00501A83"/>
    <w:rsid w:val="00501C99"/>
    <w:rsid w:val="00503790"/>
    <w:rsid w:val="00504506"/>
    <w:rsid w:val="0050594F"/>
    <w:rsid w:val="00505D26"/>
    <w:rsid w:val="00505EB8"/>
    <w:rsid w:val="0050678F"/>
    <w:rsid w:val="00507412"/>
    <w:rsid w:val="0051178C"/>
    <w:rsid w:val="00512AAA"/>
    <w:rsid w:val="00517668"/>
    <w:rsid w:val="00520B37"/>
    <w:rsid w:val="005259CC"/>
    <w:rsid w:val="00526D47"/>
    <w:rsid w:val="00526EC7"/>
    <w:rsid w:val="00530C50"/>
    <w:rsid w:val="005314E2"/>
    <w:rsid w:val="00531AF6"/>
    <w:rsid w:val="00533DC6"/>
    <w:rsid w:val="00535766"/>
    <w:rsid w:val="005358E3"/>
    <w:rsid w:val="00540234"/>
    <w:rsid w:val="00541303"/>
    <w:rsid w:val="005419D3"/>
    <w:rsid w:val="0054263C"/>
    <w:rsid w:val="0054618E"/>
    <w:rsid w:val="005466C6"/>
    <w:rsid w:val="00546823"/>
    <w:rsid w:val="005539B1"/>
    <w:rsid w:val="00553F03"/>
    <w:rsid w:val="00554A59"/>
    <w:rsid w:val="00555AE4"/>
    <w:rsid w:val="00556435"/>
    <w:rsid w:val="005564B8"/>
    <w:rsid w:val="00557B93"/>
    <w:rsid w:val="00560FF4"/>
    <w:rsid w:val="00562255"/>
    <w:rsid w:val="0056266D"/>
    <w:rsid w:val="005626F4"/>
    <w:rsid w:val="00573570"/>
    <w:rsid w:val="00575D4A"/>
    <w:rsid w:val="00575DD5"/>
    <w:rsid w:val="00577268"/>
    <w:rsid w:val="00580F55"/>
    <w:rsid w:val="005879BF"/>
    <w:rsid w:val="005940F7"/>
    <w:rsid w:val="005955E8"/>
    <w:rsid w:val="00597203"/>
    <w:rsid w:val="00597F92"/>
    <w:rsid w:val="005A1F8E"/>
    <w:rsid w:val="005A2C19"/>
    <w:rsid w:val="005A30F7"/>
    <w:rsid w:val="005A4AAC"/>
    <w:rsid w:val="005A4E21"/>
    <w:rsid w:val="005A516B"/>
    <w:rsid w:val="005A6176"/>
    <w:rsid w:val="005A7007"/>
    <w:rsid w:val="005A7047"/>
    <w:rsid w:val="005B0943"/>
    <w:rsid w:val="005B1D69"/>
    <w:rsid w:val="005B3577"/>
    <w:rsid w:val="005B6997"/>
    <w:rsid w:val="005B71F8"/>
    <w:rsid w:val="005B7514"/>
    <w:rsid w:val="005C5614"/>
    <w:rsid w:val="005C7076"/>
    <w:rsid w:val="005D0EA5"/>
    <w:rsid w:val="005D11FD"/>
    <w:rsid w:val="005D1556"/>
    <w:rsid w:val="005D18AD"/>
    <w:rsid w:val="005D6ED8"/>
    <w:rsid w:val="005E0726"/>
    <w:rsid w:val="005E1FD7"/>
    <w:rsid w:val="005E64D0"/>
    <w:rsid w:val="005E7DC5"/>
    <w:rsid w:val="005E7E69"/>
    <w:rsid w:val="005F01A1"/>
    <w:rsid w:val="005F0EEE"/>
    <w:rsid w:val="005F4BB9"/>
    <w:rsid w:val="0060129B"/>
    <w:rsid w:val="00601A69"/>
    <w:rsid w:val="00607273"/>
    <w:rsid w:val="006079C2"/>
    <w:rsid w:val="00610507"/>
    <w:rsid w:val="00610ED0"/>
    <w:rsid w:val="006120DC"/>
    <w:rsid w:val="0061419A"/>
    <w:rsid w:val="006244A9"/>
    <w:rsid w:val="006250E8"/>
    <w:rsid w:val="0062606E"/>
    <w:rsid w:val="0062760E"/>
    <w:rsid w:val="0062777F"/>
    <w:rsid w:val="006305DC"/>
    <w:rsid w:val="00631424"/>
    <w:rsid w:val="00632EFC"/>
    <w:rsid w:val="006338CC"/>
    <w:rsid w:val="0063413E"/>
    <w:rsid w:val="0063791A"/>
    <w:rsid w:val="00641294"/>
    <w:rsid w:val="00641435"/>
    <w:rsid w:val="0064380A"/>
    <w:rsid w:val="00644829"/>
    <w:rsid w:val="0064629B"/>
    <w:rsid w:val="00646D62"/>
    <w:rsid w:val="00647498"/>
    <w:rsid w:val="00650351"/>
    <w:rsid w:val="006509EB"/>
    <w:rsid w:val="00650DA1"/>
    <w:rsid w:val="006520F5"/>
    <w:rsid w:val="0065256F"/>
    <w:rsid w:val="00652806"/>
    <w:rsid w:val="00652F38"/>
    <w:rsid w:val="006538DB"/>
    <w:rsid w:val="00660583"/>
    <w:rsid w:val="00661A63"/>
    <w:rsid w:val="00661D8C"/>
    <w:rsid w:val="006701A4"/>
    <w:rsid w:val="00676E25"/>
    <w:rsid w:val="00677150"/>
    <w:rsid w:val="006816A1"/>
    <w:rsid w:val="00681BC0"/>
    <w:rsid w:val="00683E5A"/>
    <w:rsid w:val="0068714F"/>
    <w:rsid w:val="0068778C"/>
    <w:rsid w:val="00687D25"/>
    <w:rsid w:val="006903C3"/>
    <w:rsid w:val="00691D33"/>
    <w:rsid w:val="00692218"/>
    <w:rsid w:val="00692AA5"/>
    <w:rsid w:val="0069747D"/>
    <w:rsid w:val="006A18B6"/>
    <w:rsid w:val="006A401A"/>
    <w:rsid w:val="006A46C9"/>
    <w:rsid w:val="006A5169"/>
    <w:rsid w:val="006A769A"/>
    <w:rsid w:val="006A7EFF"/>
    <w:rsid w:val="006B4307"/>
    <w:rsid w:val="006B47EE"/>
    <w:rsid w:val="006B4FE2"/>
    <w:rsid w:val="006B6026"/>
    <w:rsid w:val="006B742A"/>
    <w:rsid w:val="006C0F97"/>
    <w:rsid w:val="006C1FB4"/>
    <w:rsid w:val="006C29BE"/>
    <w:rsid w:val="006C3357"/>
    <w:rsid w:val="006C3409"/>
    <w:rsid w:val="006C38C0"/>
    <w:rsid w:val="006D0521"/>
    <w:rsid w:val="006D18AA"/>
    <w:rsid w:val="006D1CB0"/>
    <w:rsid w:val="006D4E18"/>
    <w:rsid w:val="006D6D24"/>
    <w:rsid w:val="006E58BD"/>
    <w:rsid w:val="006E7576"/>
    <w:rsid w:val="006E7668"/>
    <w:rsid w:val="006F06A2"/>
    <w:rsid w:val="006F0D07"/>
    <w:rsid w:val="006F2741"/>
    <w:rsid w:val="006F31CD"/>
    <w:rsid w:val="006F3624"/>
    <w:rsid w:val="006F44F6"/>
    <w:rsid w:val="006F72F1"/>
    <w:rsid w:val="0070122D"/>
    <w:rsid w:val="00701F94"/>
    <w:rsid w:val="0070261E"/>
    <w:rsid w:val="00705110"/>
    <w:rsid w:val="00705908"/>
    <w:rsid w:val="00705B0F"/>
    <w:rsid w:val="00706B57"/>
    <w:rsid w:val="00710415"/>
    <w:rsid w:val="0071173A"/>
    <w:rsid w:val="0071293E"/>
    <w:rsid w:val="0071329A"/>
    <w:rsid w:val="007138AB"/>
    <w:rsid w:val="00713B52"/>
    <w:rsid w:val="0071422C"/>
    <w:rsid w:val="00714469"/>
    <w:rsid w:val="007164BC"/>
    <w:rsid w:val="00717C40"/>
    <w:rsid w:val="0072126C"/>
    <w:rsid w:val="007226DF"/>
    <w:rsid w:val="00722A68"/>
    <w:rsid w:val="00722DB3"/>
    <w:rsid w:val="00733AA9"/>
    <w:rsid w:val="00736DA9"/>
    <w:rsid w:val="00737178"/>
    <w:rsid w:val="00740FE2"/>
    <w:rsid w:val="00741D0F"/>
    <w:rsid w:val="00742318"/>
    <w:rsid w:val="007432A4"/>
    <w:rsid w:val="007472E3"/>
    <w:rsid w:val="00751577"/>
    <w:rsid w:val="00753DD1"/>
    <w:rsid w:val="00763DC2"/>
    <w:rsid w:val="00764126"/>
    <w:rsid w:val="0076476E"/>
    <w:rsid w:val="00770855"/>
    <w:rsid w:val="00770C08"/>
    <w:rsid w:val="007714BA"/>
    <w:rsid w:val="00771A4A"/>
    <w:rsid w:val="00773278"/>
    <w:rsid w:val="00774296"/>
    <w:rsid w:val="007759BD"/>
    <w:rsid w:val="00775A10"/>
    <w:rsid w:val="00784827"/>
    <w:rsid w:val="00790F93"/>
    <w:rsid w:val="007913BC"/>
    <w:rsid w:val="00792F25"/>
    <w:rsid w:val="007934C8"/>
    <w:rsid w:val="007A050E"/>
    <w:rsid w:val="007A17F4"/>
    <w:rsid w:val="007A3636"/>
    <w:rsid w:val="007A3BD1"/>
    <w:rsid w:val="007A3C5D"/>
    <w:rsid w:val="007A4D22"/>
    <w:rsid w:val="007A5AF0"/>
    <w:rsid w:val="007A5FBE"/>
    <w:rsid w:val="007A7C84"/>
    <w:rsid w:val="007B1B19"/>
    <w:rsid w:val="007B2758"/>
    <w:rsid w:val="007B3D8E"/>
    <w:rsid w:val="007B4493"/>
    <w:rsid w:val="007B6DB8"/>
    <w:rsid w:val="007B7240"/>
    <w:rsid w:val="007B7D6E"/>
    <w:rsid w:val="007B7E39"/>
    <w:rsid w:val="007C1077"/>
    <w:rsid w:val="007C15C7"/>
    <w:rsid w:val="007C176D"/>
    <w:rsid w:val="007C180E"/>
    <w:rsid w:val="007C1EAF"/>
    <w:rsid w:val="007C664E"/>
    <w:rsid w:val="007C6B8F"/>
    <w:rsid w:val="007D06A4"/>
    <w:rsid w:val="007D1E9A"/>
    <w:rsid w:val="007D1F16"/>
    <w:rsid w:val="007D44A5"/>
    <w:rsid w:val="007D5A95"/>
    <w:rsid w:val="007D5ED1"/>
    <w:rsid w:val="007E4B06"/>
    <w:rsid w:val="007E520B"/>
    <w:rsid w:val="007E63DB"/>
    <w:rsid w:val="007F13E0"/>
    <w:rsid w:val="007F1950"/>
    <w:rsid w:val="007F25E6"/>
    <w:rsid w:val="007F3CC6"/>
    <w:rsid w:val="007F4849"/>
    <w:rsid w:val="0080189A"/>
    <w:rsid w:val="00802746"/>
    <w:rsid w:val="008038F1"/>
    <w:rsid w:val="008058A8"/>
    <w:rsid w:val="008062D4"/>
    <w:rsid w:val="008111D2"/>
    <w:rsid w:val="008141EB"/>
    <w:rsid w:val="00814B78"/>
    <w:rsid w:val="008243B9"/>
    <w:rsid w:val="00824756"/>
    <w:rsid w:val="00825C9C"/>
    <w:rsid w:val="00827768"/>
    <w:rsid w:val="00831A60"/>
    <w:rsid w:val="008336AC"/>
    <w:rsid w:val="00836478"/>
    <w:rsid w:val="00837282"/>
    <w:rsid w:val="008411B8"/>
    <w:rsid w:val="00845FF3"/>
    <w:rsid w:val="00846C38"/>
    <w:rsid w:val="00847C3F"/>
    <w:rsid w:val="008500FB"/>
    <w:rsid w:val="00852FCA"/>
    <w:rsid w:val="00854F63"/>
    <w:rsid w:val="008600BA"/>
    <w:rsid w:val="008604AE"/>
    <w:rsid w:val="008609C6"/>
    <w:rsid w:val="0086230A"/>
    <w:rsid w:val="00864F95"/>
    <w:rsid w:val="00865A65"/>
    <w:rsid w:val="008667DB"/>
    <w:rsid w:val="0087133B"/>
    <w:rsid w:val="008750B4"/>
    <w:rsid w:val="008768F5"/>
    <w:rsid w:val="00877444"/>
    <w:rsid w:val="00883BA9"/>
    <w:rsid w:val="00885F27"/>
    <w:rsid w:val="00890AD7"/>
    <w:rsid w:val="00891677"/>
    <w:rsid w:val="00893061"/>
    <w:rsid w:val="00894227"/>
    <w:rsid w:val="008945CC"/>
    <w:rsid w:val="00897EBE"/>
    <w:rsid w:val="008A230A"/>
    <w:rsid w:val="008A54CF"/>
    <w:rsid w:val="008A562F"/>
    <w:rsid w:val="008A5F7D"/>
    <w:rsid w:val="008A6B29"/>
    <w:rsid w:val="008A739C"/>
    <w:rsid w:val="008B06A3"/>
    <w:rsid w:val="008B251E"/>
    <w:rsid w:val="008B5EAE"/>
    <w:rsid w:val="008B7120"/>
    <w:rsid w:val="008C0E58"/>
    <w:rsid w:val="008C2CE0"/>
    <w:rsid w:val="008C2F0B"/>
    <w:rsid w:val="008C4807"/>
    <w:rsid w:val="008C4CBA"/>
    <w:rsid w:val="008C6055"/>
    <w:rsid w:val="008C6D47"/>
    <w:rsid w:val="008C6E5A"/>
    <w:rsid w:val="008D0D8A"/>
    <w:rsid w:val="008D4C68"/>
    <w:rsid w:val="008D5FEC"/>
    <w:rsid w:val="008D641F"/>
    <w:rsid w:val="008E0E3E"/>
    <w:rsid w:val="008E0FDE"/>
    <w:rsid w:val="008E143D"/>
    <w:rsid w:val="008E186D"/>
    <w:rsid w:val="008E26AD"/>
    <w:rsid w:val="008E2DDB"/>
    <w:rsid w:val="008E3C75"/>
    <w:rsid w:val="008E5839"/>
    <w:rsid w:val="008E79B7"/>
    <w:rsid w:val="008F1224"/>
    <w:rsid w:val="008F6795"/>
    <w:rsid w:val="008F722A"/>
    <w:rsid w:val="00900C3A"/>
    <w:rsid w:val="00903931"/>
    <w:rsid w:val="00906D39"/>
    <w:rsid w:val="009074DF"/>
    <w:rsid w:val="00907636"/>
    <w:rsid w:val="00911E8D"/>
    <w:rsid w:val="00912624"/>
    <w:rsid w:val="009133FD"/>
    <w:rsid w:val="00916DC9"/>
    <w:rsid w:val="009173CC"/>
    <w:rsid w:val="00920F9D"/>
    <w:rsid w:val="00922A84"/>
    <w:rsid w:val="00922AC5"/>
    <w:rsid w:val="00924F76"/>
    <w:rsid w:val="00926E18"/>
    <w:rsid w:val="0093005A"/>
    <w:rsid w:val="0093085C"/>
    <w:rsid w:val="00931D64"/>
    <w:rsid w:val="00935477"/>
    <w:rsid w:val="00935A78"/>
    <w:rsid w:val="0093602F"/>
    <w:rsid w:val="00936CF5"/>
    <w:rsid w:val="00941E91"/>
    <w:rsid w:val="00944D48"/>
    <w:rsid w:val="00945B09"/>
    <w:rsid w:val="009460B1"/>
    <w:rsid w:val="009508E4"/>
    <w:rsid w:val="00950A1D"/>
    <w:rsid w:val="00951209"/>
    <w:rsid w:val="0095410D"/>
    <w:rsid w:val="00956AD8"/>
    <w:rsid w:val="00961F06"/>
    <w:rsid w:val="00962BB8"/>
    <w:rsid w:val="00962DC0"/>
    <w:rsid w:val="00963AC3"/>
    <w:rsid w:val="009646E3"/>
    <w:rsid w:val="00964F8D"/>
    <w:rsid w:val="00965236"/>
    <w:rsid w:val="00967030"/>
    <w:rsid w:val="009752B6"/>
    <w:rsid w:val="009766DD"/>
    <w:rsid w:val="0098014F"/>
    <w:rsid w:val="0098624A"/>
    <w:rsid w:val="00990065"/>
    <w:rsid w:val="00990074"/>
    <w:rsid w:val="0099342D"/>
    <w:rsid w:val="00993FFA"/>
    <w:rsid w:val="00997628"/>
    <w:rsid w:val="009A7F46"/>
    <w:rsid w:val="009B10CA"/>
    <w:rsid w:val="009B1EAC"/>
    <w:rsid w:val="009B213C"/>
    <w:rsid w:val="009B382F"/>
    <w:rsid w:val="009B430D"/>
    <w:rsid w:val="009B68DB"/>
    <w:rsid w:val="009C0D04"/>
    <w:rsid w:val="009C2C57"/>
    <w:rsid w:val="009C36C6"/>
    <w:rsid w:val="009C59F9"/>
    <w:rsid w:val="009D080C"/>
    <w:rsid w:val="009D0F0E"/>
    <w:rsid w:val="009D26C9"/>
    <w:rsid w:val="009D449F"/>
    <w:rsid w:val="009D7501"/>
    <w:rsid w:val="009E1744"/>
    <w:rsid w:val="009E19EA"/>
    <w:rsid w:val="009E2D55"/>
    <w:rsid w:val="009E471E"/>
    <w:rsid w:val="009E5D06"/>
    <w:rsid w:val="009F06E4"/>
    <w:rsid w:val="009F06EE"/>
    <w:rsid w:val="009F1341"/>
    <w:rsid w:val="009F1F8F"/>
    <w:rsid w:val="009F29E2"/>
    <w:rsid w:val="009F3CA8"/>
    <w:rsid w:val="009F6800"/>
    <w:rsid w:val="009F7117"/>
    <w:rsid w:val="009F74C5"/>
    <w:rsid w:val="00A00248"/>
    <w:rsid w:val="00A005A0"/>
    <w:rsid w:val="00A025F3"/>
    <w:rsid w:val="00A02B1B"/>
    <w:rsid w:val="00A05065"/>
    <w:rsid w:val="00A06872"/>
    <w:rsid w:val="00A070E6"/>
    <w:rsid w:val="00A07E45"/>
    <w:rsid w:val="00A10FB5"/>
    <w:rsid w:val="00A117ED"/>
    <w:rsid w:val="00A1395D"/>
    <w:rsid w:val="00A14184"/>
    <w:rsid w:val="00A14424"/>
    <w:rsid w:val="00A14EE1"/>
    <w:rsid w:val="00A16E2B"/>
    <w:rsid w:val="00A22AB8"/>
    <w:rsid w:val="00A23528"/>
    <w:rsid w:val="00A2470A"/>
    <w:rsid w:val="00A25A58"/>
    <w:rsid w:val="00A315F4"/>
    <w:rsid w:val="00A33C24"/>
    <w:rsid w:val="00A34C69"/>
    <w:rsid w:val="00A35470"/>
    <w:rsid w:val="00A37CDE"/>
    <w:rsid w:val="00A40B1C"/>
    <w:rsid w:val="00A45D24"/>
    <w:rsid w:val="00A45DFE"/>
    <w:rsid w:val="00A45EEC"/>
    <w:rsid w:val="00A46B93"/>
    <w:rsid w:val="00A51605"/>
    <w:rsid w:val="00A516B5"/>
    <w:rsid w:val="00A525A4"/>
    <w:rsid w:val="00A5370B"/>
    <w:rsid w:val="00A53A55"/>
    <w:rsid w:val="00A53FC7"/>
    <w:rsid w:val="00A559CC"/>
    <w:rsid w:val="00A61E7A"/>
    <w:rsid w:val="00A62836"/>
    <w:rsid w:val="00A65C81"/>
    <w:rsid w:val="00A65E70"/>
    <w:rsid w:val="00A66FE5"/>
    <w:rsid w:val="00A67377"/>
    <w:rsid w:val="00A71A33"/>
    <w:rsid w:val="00A73231"/>
    <w:rsid w:val="00A73708"/>
    <w:rsid w:val="00A73926"/>
    <w:rsid w:val="00A74745"/>
    <w:rsid w:val="00A8148B"/>
    <w:rsid w:val="00A822D1"/>
    <w:rsid w:val="00A82766"/>
    <w:rsid w:val="00A87BAB"/>
    <w:rsid w:val="00A90984"/>
    <w:rsid w:val="00A91514"/>
    <w:rsid w:val="00A91F1C"/>
    <w:rsid w:val="00A933FB"/>
    <w:rsid w:val="00A971E5"/>
    <w:rsid w:val="00AA1DD8"/>
    <w:rsid w:val="00AA4F3F"/>
    <w:rsid w:val="00AA61E5"/>
    <w:rsid w:val="00AB27B0"/>
    <w:rsid w:val="00AB2879"/>
    <w:rsid w:val="00AB338E"/>
    <w:rsid w:val="00AB48D5"/>
    <w:rsid w:val="00AB5500"/>
    <w:rsid w:val="00AB6B81"/>
    <w:rsid w:val="00AC113A"/>
    <w:rsid w:val="00AC4AA5"/>
    <w:rsid w:val="00AC62C3"/>
    <w:rsid w:val="00AD2209"/>
    <w:rsid w:val="00AD4E17"/>
    <w:rsid w:val="00AD683F"/>
    <w:rsid w:val="00AE3F38"/>
    <w:rsid w:val="00AE40A0"/>
    <w:rsid w:val="00AE56AB"/>
    <w:rsid w:val="00AE5FBD"/>
    <w:rsid w:val="00AE6DA4"/>
    <w:rsid w:val="00AF08F2"/>
    <w:rsid w:val="00AF60E3"/>
    <w:rsid w:val="00AF7E20"/>
    <w:rsid w:val="00B02833"/>
    <w:rsid w:val="00B04E10"/>
    <w:rsid w:val="00B13606"/>
    <w:rsid w:val="00B1536C"/>
    <w:rsid w:val="00B16604"/>
    <w:rsid w:val="00B17110"/>
    <w:rsid w:val="00B174E2"/>
    <w:rsid w:val="00B1760E"/>
    <w:rsid w:val="00B21F3C"/>
    <w:rsid w:val="00B26222"/>
    <w:rsid w:val="00B26875"/>
    <w:rsid w:val="00B32946"/>
    <w:rsid w:val="00B34B72"/>
    <w:rsid w:val="00B350D8"/>
    <w:rsid w:val="00B35D99"/>
    <w:rsid w:val="00B35E30"/>
    <w:rsid w:val="00B3617F"/>
    <w:rsid w:val="00B364AE"/>
    <w:rsid w:val="00B366DE"/>
    <w:rsid w:val="00B426A2"/>
    <w:rsid w:val="00B44C9E"/>
    <w:rsid w:val="00B45BB7"/>
    <w:rsid w:val="00B5057A"/>
    <w:rsid w:val="00B54484"/>
    <w:rsid w:val="00B54D01"/>
    <w:rsid w:val="00B55190"/>
    <w:rsid w:val="00B5541B"/>
    <w:rsid w:val="00B55772"/>
    <w:rsid w:val="00B57586"/>
    <w:rsid w:val="00B603E9"/>
    <w:rsid w:val="00B610AA"/>
    <w:rsid w:val="00B61D66"/>
    <w:rsid w:val="00B62D6E"/>
    <w:rsid w:val="00B71396"/>
    <w:rsid w:val="00B713F1"/>
    <w:rsid w:val="00B718E3"/>
    <w:rsid w:val="00B71ACB"/>
    <w:rsid w:val="00B71C7B"/>
    <w:rsid w:val="00B8219D"/>
    <w:rsid w:val="00B829B5"/>
    <w:rsid w:val="00B83566"/>
    <w:rsid w:val="00B8628F"/>
    <w:rsid w:val="00B87DD2"/>
    <w:rsid w:val="00B93711"/>
    <w:rsid w:val="00B94D3B"/>
    <w:rsid w:val="00B95DE5"/>
    <w:rsid w:val="00BA3C0F"/>
    <w:rsid w:val="00BA48A8"/>
    <w:rsid w:val="00BA5910"/>
    <w:rsid w:val="00BB0152"/>
    <w:rsid w:val="00BB0165"/>
    <w:rsid w:val="00BB1649"/>
    <w:rsid w:val="00BB1755"/>
    <w:rsid w:val="00BB2A68"/>
    <w:rsid w:val="00BB331C"/>
    <w:rsid w:val="00BB61C6"/>
    <w:rsid w:val="00BB68A1"/>
    <w:rsid w:val="00BC0D61"/>
    <w:rsid w:val="00BC0F9B"/>
    <w:rsid w:val="00BC2378"/>
    <w:rsid w:val="00BC24DB"/>
    <w:rsid w:val="00BC30A5"/>
    <w:rsid w:val="00BC414A"/>
    <w:rsid w:val="00BE26A5"/>
    <w:rsid w:val="00BE2CEB"/>
    <w:rsid w:val="00BE7ED1"/>
    <w:rsid w:val="00BF2770"/>
    <w:rsid w:val="00BF3D43"/>
    <w:rsid w:val="00BF4B7B"/>
    <w:rsid w:val="00C11D02"/>
    <w:rsid w:val="00C13D5B"/>
    <w:rsid w:val="00C15068"/>
    <w:rsid w:val="00C15A91"/>
    <w:rsid w:val="00C20C2E"/>
    <w:rsid w:val="00C32781"/>
    <w:rsid w:val="00C34987"/>
    <w:rsid w:val="00C34BC2"/>
    <w:rsid w:val="00C36813"/>
    <w:rsid w:val="00C4062F"/>
    <w:rsid w:val="00C42122"/>
    <w:rsid w:val="00C42B45"/>
    <w:rsid w:val="00C42F6C"/>
    <w:rsid w:val="00C50E18"/>
    <w:rsid w:val="00C5289C"/>
    <w:rsid w:val="00C528F0"/>
    <w:rsid w:val="00C52A2C"/>
    <w:rsid w:val="00C5362E"/>
    <w:rsid w:val="00C570A4"/>
    <w:rsid w:val="00C57FA3"/>
    <w:rsid w:val="00C60914"/>
    <w:rsid w:val="00C64804"/>
    <w:rsid w:val="00C67BAB"/>
    <w:rsid w:val="00C7011C"/>
    <w:rsid w:val="00C70699"/>
    <w:rsid w:val="00C727C1"/>
    <w:rsid w:val="00C731C3"/>
    <w:rsid w:val="00C74507"/>
    <w:rsid w:val="00C746DE"/>
    <w:rsid w:val="00C74E0F"/>
    <w:rsid w:val="00C76853"/>
    <w:rsid w:val="00C77DE2"/>
    <w:rsid w:val="00C82D26"/>
    <w:rsid w:val="00C851B3"/>
    <w:rsid w:val="00C857D5"/>
    <w:rsid w:val="00C922E1"/>
    <w:rsid w:val="00C92E51"/>
    <w:rsid w:val="00C93065"/>
    <w:rsid w:val="00C93DD8"/>
    <w:rsid w:val="00CA30A4"/>
    <w:rsid w:val="00CA579A"/>
    <w:rsid w:val="00CB53B7"/>
    <w:rsid w:val="00CB5689"/>
    <w:rsid w:val="00CB70F2"/>
    <w:rsid w:val="00CC1B3C"/>
    <w:rsid w:val="00CC4928"/>
    <w:rsid w:val="00CC6D40"/>
    <w:rsid w:val="00CC6ECB"/>
    <w:rsid w:val="00CD0524"/>
    <w:rsid w:val="00CD1329"/>
    <w:rsid w:val="00CD1438"/>
    <w:rsid w:val="00CD1A6C"/>
    <w:rsid w:val="00CD22F5"/>
    <w:rsid w:val="00CD4251"/>
    <w:rsid w:val="00CD6EDD"/>
    <w:rsid w:val="00CD761B"/>
    <w:rsid w:val="00CE050D"/>
    <w:rsid w:val="00CE4CE1"/>
    <w:rsid w:val="00CE5BB6"/>
    <w:rsid w:val="00CF13D2"/>
    <w:rsid w:val="00CF160E"/>
    <w:rsid w:val="00CF2271"/>
    <w:rsid w:val="00CF47E8"/>
    <w:rsid w:val="00CF5F49"/>
    <w:rsid w:val="00CF7C1B"/>
    <w:rsid w:val="00D0057B"/>
    <w:rsid w:val="00D01DD7"/>
    <w:rsid w:val="00D03DFB"/>
    <w:rsid w:val="00D06140"/>
    <w:rsid w:val="00D0641C"/>
    <w:rsid w:val="00D1043B"/>
    <w:rsid w:val="00D10BDB"/>
    <w:rsid w:val="00D13654"/>
    <w:rsid w:val="00D15869"/>
    <w:rsid w:val="00D17965"/>
    <w:rsid w:val="00D248A8"/>
    <w:rsid w:val="00D25C58"/>
    <w:rsid w:val="00D26EB0"/>
    <w:rsid w:val="00D32181"/>
    <w:rsid w:val="00D3466E"/>
    <w:rsid w:val="00D35373"/>
    <w:rsid w:val="00D41AEE"/>
    <w:rsid w:val="00D41E08"/>
    <w:rsid w:val="00D428D1"/>
    <w:rsid w:val="00D43BF9"/>
    <w:rsid w:val="00D444BB"/>
    <w:rsid w:val="00D46781"/>
    <w:rsid w:val="00D5206C"/>
    <w:rsid w:val="00D54470"/>
    <w:rsid w:val="00D5577B"/>
    <w:rsid w:val="00D557AD"/>
    <w:rsid w:val="00D55B4B"/>
    <w:rsid w:val="00D56D42"/>
    <w:rsid w:val="00D56EB3"/>
    <w:rsid w:val="00D612D6"/>
    <w:rsid w:val="00D62529"/>
    <w:rsid w:val="00D64FF7"/>
    <w:rsid w:val="00D667F4"/>
    <w:rsid w:val="00D66DCC"/>
    <w:rsid w:val="00D67538"/>
    <w:rsid w:val="00D70BD6"/>
    <w:rsid w:val="00D723D7"/>
    <w:rsid w:val="00D746FC"/>
    <w:rsid w:val="00D77F58"/>
    <w:rsid w:val="00D80DFB"/>
    <w:rsid w:val="00D81621"/>
    <w:rsid w:val="00D81E02"/>
    <w:rsid w:val="00D82481"/>
    <w:rsid w:val="00D84918"/>
    <w:rsid w:val="00D85EA1"/>
    <w:rsid w:val="00D860A7"/>
    <w:rsid w:val="00D87243"/>
    <w:rsid w:val="00D8779A"/>
    <w:rsid w:val="00D87D41"/>
    <w:rsid w:val="00D902A8"/>
    <w:rsid w:val="00D9379D"/>
    <w:rsid w:val="00D95020"/>
    <w:rsid w:val="00D97C69"/>
    <w:rsid w:val="00DA012A"/>
    <w:rsid w:val="00DA49E3"/>
    <w:rsid w:val="00DA55D0"/>
    <w:rsid w:val="00DB296B"/>
    <w:rsid w:val="00DB2E72"/>
    <w:rsid w:val="00DB3CB7"/>
    <w:rsid w:val="00DB5F2A"/>
    <w:rsid w:val="00DC0DF3"/>
    <w:rsid w:val="00DC246D"/>
    <w:rsid w:val="00DC4231"/>
    <w:rsid w:val="00DC682A"/>
    <w:rsid w:val="00DC6A4D"/>
    <w:rsid w:val="00DD02ED"/>
    <w:rsid w:val="00DD3642"/>
    <w:rsid w:val="00DD6278"/>
    <w:rsid w:val="00DD62F3"/>
    <w:rsid w:val="00DD736D"/>
    <w:rsid w:val="00DE0980"/>
    <w:rsid w:val="00DE1374"/>
    <w:rsid w:val="00DE1787"/>
    <w:rsid w:val="00DE6402"/>
    <w:rsid w:val="00DE76AE"/>
    <w:rsid w:val="00DF0103"/>
    <w:rsid w:val="00DF011F"/>
    <w:rsid w:val="00DF0E2E"/>
    <w:rsid w:val="00DF5370"/>
    <w:rsid w:val="00DF7AF2"/>
    <w:rsid w:val="00DF7B66"/>
    <w:rsid w:val="00DF7E33"/>
    <w:rsid w:val="00E007A4"/>
    <w:rsid w:val="00E00BE2"/>
    <w:rsid w:val="00E00D3F"/>
    <w:rsid w:val="00E02C69"/>
    <w:rsid w:val="00E032B6"/>
    <w:rsid w:val="00E06DC4"/>
    <w:rsid w:val="00E1048F"/>
    <w:rsid w:val="00E10BC8"/>
    <w:rsid w:val="00E110A4"/>
    <w:rsid w:val="00E112F1"/>
    <w:rsid w:val="00E11C4A"/>
    <w:rsid w:val="00E1501D"/>
    <w:rsid w:val="00E17394"/>
    <w:rsid w:val="00E2582B"/>
    <w:rsid w:val="00E25D40"/>
    <w:rsid w:val="00E27779"/>
    <w:rsid w:val="00E31254"/>
    <w:rsid w:val="00E3137B"/>
    <w:rsid w:val="00E31712"/>
    <w:rsid w:val="00E32D1E"/>
    <w:rsid w:val="00E334B9"/>
    <w:rsid w:val="00E34E1C"/>
    <w:rsid w:val="00E3627F"/>
    <w:rsid w:val="00E36C1F"/>
    <w:rsid w:val="00E402BF"/>
    <w:rsid w:val="00E44F92"/>
    <w:rsid w:val="00E453C8"/>
    <w:rsid w:val="00E45C55"/>
    <w:rsid w:val="00E46DCC"/>
    <w:rsid w:val="00E50C93"/>
    <w:rsid w:val="00E52D06"/>
    <w:rsid w:val="00E543B5"/>
    <w:rsid w:val="00E61336"/>
    <w:rsid w:val="00E61E9C"/>
    <w:rsid w:val="00E634CD"/>
    <w:rsid w:val="00E64169"/>
    <w:rsid w:val="00E705CE"/>
    <w:rsid w:val="00E725A8"/>
    <w:rsid w:val="00E72C02"/>
    <w:rsid w:val="00E73F80"/>
    <w:rsid w:val="00E752F3"/>
    <w:rsid w:val="00E75646"/>
    <w:rsid w:val="00E76A19"/>
    <w:rsid w:val="00E76AF5"/>
    <w:rsid w:val="00E81D60"/>
    <w:rsid w:val="00E8298A"/>
    <w:rsid w:val="00E83DD9"/>
    <w:rsid w:val="00E922C6"/>
    <w:rsid w:val="00E969DC"/>
    <w:rsid w:val="00EA0609"/>
    <w:rsid w:val="00EA6438"/>
    <w:rsid w:val="00EA64F8"/>
    <w:rsid w:val="00EA6901"/>
    <w:rsid w:val="00EA6C65"/>
    <w:rsid w:val="00EB2F88"/>
    <w:rsid w:val="00EB42CB"/>
    <w:rsid w:val="00EB5EBB"/>
    <w:rsid w:val="00EC4D0D"/>
    <w:rsid w:val="00EC69F2"/>
    <w:rsid w:val="00ED0CA6"/>
    <w:rsid w:val="00ED3B88"/>
    <w:rsid w:val="00ED4BC9"/>
    <w:rsid w:val="00ED68A3"/>
    <w:rsid w:val="00ED76AE"/>
    <w:rsid w:val="00EE1443"/>
    <w:rsid w:val="00EE2C74"/>
    <w:rsid w:val="00EE33A3"/>
    <w:rsid w:val="00EE6049"/>
    <w:rsid w:val="00EE7252"/>
    <w:rsid w:val="00EF0DA2"/>
    <w:rsid w:val="00EF1A0B"/>
    <w:rsid w:val="00EF1C59"/>
    <w:rsid w:val="00EF1D0F"/>
    <w:rsid w:val="00EF2C5B"/>
    <w:rsid w:val="00EF3A3F"/>
    <w:rsid w:val="00EF53AC"/>
    <w:rsid w:val="00EF5FF7"/>
    <w:rsid w:val="00F002E2"/>
    <w:rsid w:val="00F02D0A"/>
    <w:rsid w:val="00F1075E"/>
    <w:rsid w:val="00F108F8"/>
    <w:rsid w:val="00F111CC"/>
    <w:rsid w:val="00F1230E"/>
    <w:rsid w:val="00F14C69"/>
    <w:rsid w:val="00F20919"/>
    <w:rsid w:val="00F23D0F"/>
    <w:rsid w:val="00F2440B"/>
    <w:rsid w:val="00F24D97"/>
    <w:rsid w:val="00F31E8D"/>
    <w:rsid w:val="00F322D0"/>
    <w:rsid w:val="00F332E0"/>
    <w:rsid w:val="00F340EF"/>
    <w:rsid w:val="00F352B8"/>
    <w:rsid w:val="00F3624D"/>
    <w:rsid w:val="00F36790"/>
    <w:rsid w:val="00F3716A"/>
    <w:rsid w:val="00F3725F"/>
    <w:rsid w:val="00F37779"/>
    <w:rsid w:val="00F40A21"/>
    <w:rsid w:val="00F41A9A"/>
    <w:rsid w:val="00F41BD8"/>
    <w:rsid w:val="00F42CD6"/>
    <w:rsid w:val="00F43A1E"/>
    <w:rsid w:val="00F45010"/>
    <w:rsid w:val="00F51D82"/>
    <w:rsid w:val="00F53A9D"/>
    <w:rsid w:val="00F54AA1"/>
    <w:rsid w:val="00F55487"/>
    <w:rsid w:val="00F55C9E"/>
    <w:rsid w:val="00F56D83"/>
    <w:rsid w:val="00F61719"/>
    <w:rsid w:val="00F61B9A"/>
    <w:rsid w:val="00F63D43"/>
    <w:rsid w:val="00F65DA0"/>
    <w:rsid w:val="00F66335"/>
    <w:rsid w:val="00F701F6"/>
    <w:rsid w:val="00F7134D"/>
    <w:rsid w:val="00F71636"/>
    <w:rsid w:val="00F75B34"/>
    <w:rsid w:val="00F77179"/>
    <w:rsid w:val="00F830C4"/>
    <w:rsid w:val="00F849FD"/>
    <w:rsid w:val="00F84F1A"/>
    <w:rsid w:val="00F8511D"/>
    <w:rsid w:val="00F911F1"/>
    <w:rsid w:val="00F946E4"/>
    <w:rsid w:val="00F956F6"/>
    <w:rsid w:val="00F96C59"/>
    <w:rsid w:val="00F9759C"/>
    <w:rsid w:val="00FA0956"/>
    <w:rsid w:val="00FA098F"/>
    <w:rsid w:val="00FA557D"/>
    <w:rsid w:val="00FB1F2C"/>
    <w:rsid w:val="00FB4269"/>
    <w:rsid w:val="00FB5466"/>
    <w:rsid w:val="00FB5EE0"/>
    <w:rsid w:val="00FB6189"/>
    <w:rsid w:val="00FB6B77"/>
    <w:rsid w:val="00FB6F2F"/>
    <w:rsid w:val="00FB7686"/>
    <w:rsid w:val="00FC2A0B"/>
    <w:rsid w:val="00FC2C7F"/>
    <w:rsid w:val="00FC3DDF"/>
    <w:rsid w:val="00FC6353"/>
    <w:rsid w:val="00FD002D"/>
    <w:rsid w:val="00FD088C"/>
    <w:rsid w:val="00FD0A92"/>
    <w:rsid w:val="00FD4557"/>
    <w:rsid w:val="00FE067B"/>
    <w:rsid w:val="00FE090D"/>
    <w:rsid w:val="00FE20D1"/>
    <w:rsid w:val="00FE2F2E"/>
    <w:rsid w:val="00FE3996"/>
    <w:rsid w:val="00FE7008"/>
    <w:rsid w:val="00FE7753"/>
    <w:rsid w:val="00FF1183"/>
    <w:rsid w:val="00FF3666"/>
    <w:rsid w:val="00FF4892"/>
    <w:rsid w:val="00FF6CD1"/>
    <w:rsid w:val="0143CC2E"/>
    <w:rsid w:val="01634463"/>
    <w:rsid w:val="01B1B2F7"/>
    <w:rsid w:val="01B5FDC5"/>
    <w:rsid w:val="01D41FCC"/>
    <w:rsid w:val="01F6F604"/>
    <w:rsid w:val="0201F014"/>
    <w:rsid w:val="02C3142D"/>
    <w:rsid w:val="02FF3329"/>
    <w:rsid w:val="03AC8F99"/>
    <w:rsid w:val="03E6D234"/>
    <w:rsid w:val="04B0D4A2"/>
    <w:rsid w:val="05789E10"/>
    <w:rsid w:val="0587D3B3"/>
    <w:rsid w:val="0611F621"/>
    <w:rsid w:val="063DD8C3"/>
    <w:rsid w:val="0682CD3B"/>
    <w:rsid w:val="07A58448"/>
    <w:rsid w:val="080E2A2A"/>
    <w:rsid w:val="0815DE64"/>
    <w:rsid w:val="081DC259"/>
    <w:rsid w:val="084F7386"/>
    <w:rsid w:val="0866009A"/>
    <w:rsid w:val="08A3C756"/>
    <w:rsid w:val="09572FFD"/>
    <w:rsid w:val="0983782B"/>
    <w:rsid w:val="098C8C03"/>
    <w:rsid w:val="0AFFD163"/>
    <w:rsid w:val="0B79B126"/>
    <w:rsid w:val="0BD4DA7B"/>
    <w:rsid w:val="0BE0D8FD"/>
    <w:rsid w:val="0C086CB4"/>
    <w:rsid w:val="0C6A8138"/>
    <w:rsid w:val="0CB889BD"/>
    <w:rsid w:val="0E0AB46A"/>
    <w:rsid w:val="0E664305"/>
    <w:rsid w:val="0EDB2975"/>
    <w:rsid w:val="10096D35"/>
    <w:rsid w:val="10EAAB7A"/>
    <w:rsid w:val="10EF2DD5"/>
    <w:rsid w:val="111219F5"/>
    <w:rsid w:val="11573B4C"/>
    <w:rsid w:val="1292A2D9"/>
    <w:rsid w:val="133F7F1C"/>
    <w:rsid w:val="13F4DF7B"/>
    <w:rsid w:val="143FD96C"/>
    <w:rsid w:val="149327E8"/>
    <w:rsid w:val="15A37197"/>
    <w:rsid w:val="15E0A607"/>
    <w:rsid w:val="16A2E9F7"/>
    <w:rsid w:val="16EA21DD"/>
    <w:rsid w:val="17495D6C"/>
    <w:rsid w:val="191C6A16"/>
    <w:rsid w:val="1A0DA8F7"/>
    <w:rsid w:val="1A0F9185"/>
    <w:rsid w:val="1A79A1E8"/>
    <w:rsid w:val="1AB8EEA6"/>
    <w:rsid w:val="1ACC9294"/>
    <w:rsid w:val="1B2360BB"/>
    <w:rsid w:val="1BB52BE6"/>
    <w:rsid w:val="1C5315E4"/>
    <w:rsid w:val="1C7A8B79"/>
    <w:rsid w:val="1CCDBEA1"/>
    <w:rsid w:val="1CFC8259"/>
    <w:rsid w:val="1D2A7C2C"/>
    <w:rsid w:val="1D77E3BE"/>
    <w:rsid w:val="1D838470"/>
    <w:rsid w:val="1D83BF7B"/>
    <w:rsid w:val="1DF484FC"/>
    <w:rsid w:val="1E27A99C"/>
    <w:rsid w:val="1E3D2FF9"/>
    <w:rsid w:val="1E5E4D02"/>
    <w:rsid w:val="1F088F53"/>
    <w:rsid w:val="200CBE74"/>
    <w:rsid w:val="2086F549"/>
    <w:rsid w:val="2166B21E"/>
    <w:rsid w:val="21D0E301"/>
    <w:rsid w:val="220EE2F0"/>
    <w:rsid w:val="224D93BD"/>
    <w:rsid w:val="235008A8"/>
    <w:rsid w:val="238A0DC1"/>
    <w:rsid w:val="23AC7041"/>
    <w:rsid w:val="240F16E2"/>
    <w:rsid w:val="241B62C0"/>
    <w:rsid w:val="244829DA"/>
    <w:rsid w:val="244F6045"/>
    <w:rsid w:val="245E57E0"/>
    <w:rsid w:val="253806A6"/>
    <w:rsid w:val="254807F5"/>
    <w:rsid w:val="25CEB3BE"/>
    <w:rsid w:val="2634FCA2"/>
    <w:rsid w:val="2674BF76"/>
    <w:rsid w:val="26E3A71A"/>
    <w:rsid w:val="28EC57FA"/>
    <w:rsid w:val="29CC1441"/>
    <w:rsid w:val="29DA614F"/>
    <w:rsid w:val="29F3381A"/>
    <w:rsid w:val="2ADB27A3"/>
    <w:rsid w:val="2B21D5A6"/>
    <w:rsid w:val="2B33CCD5"/>
    <w:rsid w:val="2BF02200"/>
    <w:rsid w:val="2C6BB87E"/>
    <w:rsid w:val="2D1B3034"/>
    <w:rsid w:val="2D46F9B3"/>
    <w:rsid w:val="2D72CAA3"/>
    <w:rsid w:val="2D8EC27D"/>
    <w:rsid w:val="2E0AADC5"/>
    <w:rsid w:val="2E0F1255"/>
    <w:rsid w:val="2E8AF9C3"/>
    <w:rsid w:val="2ED88EFD"/>
    <w:rsid w:val="2F4A27A0"/>
    <w:rsid w:val="2F6E5204"/>
    <w:rsid w:val="2F9CB766"/>
    <w:rsid w:val="3092FC7A"/>
    <w:rsid w:val="30D13FC7"/>
    <w:rsid w:val="31822F96"/>
    <w:rsid w:val="329A8B36"/>
    <w:rsid w:val="329C1ECD"/>
    <w:rsid w:val="32AB735B"/>
    <w:rsid w:val="32B588B0"/>
    <w:rsid w:val="32BF8348"/>
    <w:rsid w:val="32C6AFA1"/>
    <w:rsid w:val="333B1C3A"/>
    <w:rsid w:val="334C6ADE"/>
    <w:rsid w:val="33A8CE5A"/>
    <w:rsid w:val="33CD3A44"/>
    <w:rsid w:val="3419D3BB"/>
    <w:rsid w:val="343303F6"/>
    <w:rsid w:val="3469914A"/>
    <w:rsid w:val="347A18FE"/>
    <w:rsid w:val="34D4631D"/>
    <w:rsid w:val="350B5BD6"/>
    <w:rsid w:val="3702E00E"/>
    <w:rsid w:val="379C8D72"/>
    <w:rsid w:val="38619A10"/>
    <w:rsid w:val="38A2A3A5"/>
    <w:rsid w:val="393508EC"/>
    <w:rsid w:val="39D57FA8"/>
    <w:rsid w:val="3A334820"/>
    <w:rsid w:val="3A44D672"/>
    <w:rsid w:val="3A680BD1"/>
    <w:rsid w:val="3A895923"/>
    <w:rsid w:val="3AA6517C"/>
    <w:rsid w:val="3BDAB4A1"/>
    <w:rsid w:val="3C1C28D7"/>
    <w:rsid w:val="3CDEC2E6"/>
    <w:rsid w:val="3CF30D1A"/>
    <w:rsid w:val="3D20AFA9"/>
    <w:rsid w:val="3D29B714"/>
    <w:rsid w:val="3D6F6F5A"/>
    <w:rsid w:val="3D7FC7FE"/>
    <w:rsid w:val="3EEC4133"/>
    <w:rsid w:val="3F12B3EB"/>
    <w:rsid w:val="408601F2"/>
    <w:rsid w:val="408DA695"/>
    <w:rsid w:val="40A55F40"/>
    <w:rsid w:val="4174DDE3"/>
    <w:rsid w:val="41C6A3BC"/>
    <w:rsid w:val="4218E6C5"/>
    <w:rsid w:val="425CA211"/>
    <w:rsid w:val="429F2710"/>
    <w:rsid w:val="42EDA2DD"/>
    <w:rsid w:val="43A906DD"/>
    <w:rsid w:val="43AFF749"/>
    <w:rsid w:val="43FC539A"/>
    <w:rsid w:val="4476C9B0"/>
    <w:rsid w:val="44BF8A7C"/>
    <w:rsid w:val="44D5B504"/>
    <w:rsid w:val="45A20C04"/>
    <w:rsid w:val="461A8539"/>
    <w:rsid w:val="464F533F"/>
    <w:rsid w:val="4670EE73"/>
    <w:rsid w:val="46C8012E"/>
    <w:rsid w:val="477D9CDB"/>
    <w:rsid w:val="47CC7691"/>
    <w:rsid w:val="48E42206"/>
    <w:rsid w:val="48E7D1F7"/>
    <w:rsid w:val="49BE25C3"/>
    <w:rsid w:val="4A193BA7"/>
    <w:rsid w:val="4AFD3CF9"/>
    <w:rsid w:val="4CD95B36"/>
    <w:rsid w:val="4D463AD3"/>
    <w:rsid w:val="4D9C48F2"/>
    <w:rsid w:val="4D9DBF33"/>
    <w:rsid w:val="4E3F8B27"/>
    <w:rsid w:val="4F828385"/>
    <w:rsid w:val="50072BD9"/>
    <w:rsid w:val="50182827"/>
    <w:rsid w:val="50DA0898"/>
    <w:rsid w:val="50DD70F0"/>
    <w:rsid w:val="5128E74D"/>
    <w:rsid w:val="51456CB2"/>
    <w:rsid w:val="517B2121"/>
    <w:rsid w:val="524B3F5D"/>
    <w:rsid w:val="52800662"/>
    <w:rsid w:val="52EF2FB6"/>
    <w:rsid w:val="5358BA29"/>
    <w:rsid w:val="54FE443B"/>
    <w:rsid w:val="556D62F7"/>
    <w:rsid w:val="55E30B33"/>
    <w:rsid w:val="55E8A0B5"/>
    <w:rsid w:val="55F99804"/>
    <w:rsid w:val="560BA9BE"/>
    <w:rsid w:val="561EF9BC"/>
    <w:rsid w:val="57F37EBF"/>
    <w:rsid w:val="5808E7D7"/>
    <w:rsid w:val="586C7A0A"/>
    <w:rsid w:val="58947E7C"/>
    <w:rsid w:val="58CD3B3F"/>
    <w:rsid w:val="5941FDCA"/>
    <w:rsid w:val="5960704F"/>
    <w:rsid w:val="59706667"/>
    <w:rsid w:val="59A6EC63"/>
    <w:rsid w:val="59A78FEF"/>
    <w:rsid w:val="5A734AD4"/>
    <w:rsid w:val="5A7F81AF"/>
    <w:rsid w:val="5AAA927E"/>
    <w:rsid w:val="5AF73511"/>
    <w:rsid w:val="5BB72148"/>
    <w:rsid w:val="5C4BCC29"/>
    <w:rsid w:val="5D3BB1B5"/>
    <w:rsid w:val="5D3EC275"/>
    <w:rsid w:val="5E4ECB7B"/>
    <w:rsid w:val="5FA9E441"/>
    <w:rsid w:val="5FD05684"/>
    <w:rsid w:val="609A00BB"/>
    <w:rsid w:val="61854424"/>
    <w:rsid w:val="618637AD"/>
    <w:rsid w:val="61E77496"/>
    <w:rsid w:val="620611B2"/>
    <w:rsid w:val="62412DD1"/>
    <w:rsid w:val="624C4E2C"/>
    <w:rsid w:val="6255D9F2"/>
    <w:rsid w:val="625A6784"/>
    <w:rsid w:val="628DD5FD"/>
    <w:rsid w:val="6295603F"/>
    <w:rsid w:val="62EB5CAC"/>
    <w:rsid w:val="63A61D8D"/>
    <w:rsid w:val="63E19632"/>
    <w:rsid w:val="63E617AB"/>
    <w:rsid w:val="64498EB4"/>
    <w:rsid w:val="64D4DAFA"/>
    <w:rsid w:val="6588F93B"/>
    <w:rsid w:val="665C19C5"/>
    <w:rsid w:val="666D5756"/>
    <w:rsid w:val="66FB8F20"/>
    <w:rsid w:val="6716116C"/>
    <w:rsid w:val="67416885"/>
    <w:rsid w:val="676541F6"/>
    <w:rsid w:val="684637B4"/>
    <w:rsid w:val="684F1AC5"/>
    <w:rsid w:val="6860F928"/>
    <w:rsid w:val="68C4F735"/>
    <w:rsid w:val="68D47B54"/>
    <w:rsid w:val="695F835A"/>
    <w:rsid w:val="6A08152B"/>
    <w:rsid w:val="6A7C6965"/>
    <w:rsid w:val="6AD8C5E0"/>
    <w:rsid w:val="6AFEB5F4"/>
    <w:rsid w:val="6BA628C8"/>
    <w:rsid w:val="6C66E941"/>
    <w:rsid w:val="6D016FE6"/>
    <w:rsid w:val="6ED1E70F"/>
    <w:rsid w:val="6F734A10"/>
    <w:rsid w:val="6FBFB2B8"/>
    <w:rsid w:val="706E68ED"/>
    <w:rsid w:val="709B2F81"/>
    <w:rsid w:val="70AD6FAC"/>
    <w:rsid w:val="721F7034"/>
    <w:rsid w:val="72585D0E"/>
    <w:rsid w:val="7267278F"/>
    <w:rsid w:val="729C7643"/>
    <w:rsid w:val="72CC7C4B"/>
    <w:rsid w:val="72F476EE"/>
    <w:rsid w:val="73569A9C"/>
    <w:rsid w:val="73E334BD"/>
    <w:rsid w:val="7411A0B3"/>
    <w:rsid w:val="74D03AD9"/>
    <w:rsid w:val="7656B176"/>
    <w:rsid w:val="76BCDC51"/>
    <w:rsid w:val="76CBA3D5"/>
    <w:rsid w:val="77ABD8A9"/>
    <w:rsid w:val="77C2AC18"/>
    <w:rsid w:val="77D7DEE1"/>
    <w:rsid w:val="7856AF75"/>
    <w:rsid w:val="787C445A"/>
    <w:rsid w:val="79125557"/>
    <w:rsid w:val="793FEC96"/>
    <w:rsid w:val="79BA74D3"/>
    <w:rsid w:val="79E8330D"/>
    <w:rsid w:val="7A17FC4B"/>
    <w:rsid w:val="7A3F7B96"/>
    <w:rsid w:val="7A56FC1A"/>
    <w:rsid w:val="7B6BCA6C"/>
    <w:rsid w:val="7BB9D24F"/>
    <w:rsid w:val="7BC42FE8"/>
    <w:rsid w:val="7BF7986C"/>
    <w:rsid w:val="7C136016"/>
    <w:rsid w:val="7C1CBF32"/>
    <w:rsid w:val="7CBE1C9A"/>
    <w:rsid w:val="7CE0565B"/>
    <w:rsid w:val="7D8D4925"/>
    <w:rsid w:val="7D9B3F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4FAD105E"/>
  <w15:docId w15:val="{685D3B0A-505E-4347-976C-0B9027D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56203"/>
    <w:pPr>
      <w:tabs>
        <w:tab w:val="center" w:pos="4680"/>
        <w:tab w:val="right" w:pos="9360"/>
      </w:tabs>
      <w:spacing w:line="240" w:lineRule="auto"/>
    </w:pPr>
  </w:style>
  <w:style w:type="character" w:customStyle="1" w:styleId="HeaderChar">
    <w:name w:val="Header Char"/>
    <w:basedOn w:val="DefaultParagraphFont"/>
    <w:link w:val="Header"/>
    <w:uiPriority w:val="99"/>
    <w:rsid w:val="00056203"/>
  </w:style>
  <w:style w:type="paragraph" w:styleId="Footer">
    <w:name w:val="footer"/>
    <w:basedOn w:val="Normal"/>
    <w:link w:val="FooterChar"/>
    <w:uiPriority w:val="99"/>
    <w:unhideWhenUsed/>
    <w:rsid w:val="00056203"/>
    <w:pPr>
      <w:tabs>
        <w:tab w:val="center" w:pos="4680"/>
        <w:tab w:val="right" w:pos="9360"/>
      </w:tabs>
      <w:spacing w:line="240" w:lineRule="auto"/>
    </w:pPr>
  </w:style>
  <w:style w:type="character" w:customStyle="1" w:styleId="FooterChar">
    <w:name w:val="Footer Char"/>
    <w:basedOn w:val="DefaultParagraphFont"/>
    <w:link w:val="Footer"/>
    <w:uiPriority w:val="99"/>
    <w:rsid w:val="00056203"/>
  </w:style>
  <w:style w:type="paragraph" w:styleId="ListParagraph">
    <w:name w:val="List Paragraph"/>
    <w:basedOn w:val="Normal"/>
    <w:uiPriority w:val="34"/>
    <w:qFormat/>
    <w:rsid w:val="00610507"/>
    <w:pPr>
      <w:spacing w:after="160" w:line="259" w:lineRule="auto"/>
      <w:ind w:left="720"/>
      <w:contextualSpacing/>
    </w:pPr>
    <w:rPr>
      <w:rFonts w:asciiTheme="minorHAnsi" w:eastAsiaTheme="minorHAnsi" w:hAnsiTheme="minorHAnsi" w:cstheme="minorBidi"/>
      <w:lang w:val="en-US"/>
    </w:rPr>
  </w:style>
  <w:style w:type="paragraph" w:styleId="Caption">
    <w:name w:val="caption"/>
    <w:basedOn w:val="Normal"/>
    <w:next w:val="Normal"/>
    <w:uiPriority w:val="35"/>
    <w:unhideWhenUsed/>
    <w:qFormat/>
    <w:rsid w:val="002020DD"/>
    <w:pPr>
      <w:spacing w:after="200" w:line="240" w:lineRule="auto"/>
    </w:pPr>
    <w:rPr>
      <w:i/>
      <w:iCs/>
      <w:color w:val="1F497D" w:themeColor="text2"/>
      <w:sz w:val="18"/>
      <w:szCs w:val="18"/>
    </w:rPr>
  </w:style>
  <w:style w:type="character" w:styleId="Hyperlink">
    <w:name w:val="Hyperlink"/>
    <w:basedOn w:val="DefaultParagraphFont"/>
    <w:uiPriority w:val="99"/>
    <w:unhideWhenUsed/>
    <w:rsid w:val="00342443"/>
    <w:rPr>
      <w:color w:val="0000FF" w:themeColor="hyperlink"/>
      <w:u w:val="single"/>
    </w:rPr>
  </w:style>
  <w:style w:type="character" w:styleId="UnresolvedMention">
    <w:name w:val="Unresolved Mention"/>
    <w:basedOn w:val="DefaultParagraphFont"/>
    <w:uiPriority w:val="99"/>
    <w:semiHidden/>
    <w:unhideWhenUsed/>
    <w:rsid w:val="00342443"/>
    <w:rPr>
      <w:color w:val="605E5C"/>
      <w:shd w:val="clear" w:color="auto" w:fill="E1DFDD"/>
    </w:rPr>
  </w:style>
  <w:style w:type="character" w:styleId="FollowedHyperlink">
    <w:name w:val="FollowedHyperlink"/>
    <w:basedOn w:val="DefaultParagraphFont"/>
    <w:uiPriority w:val="99"/>
    <w:semiHidden/>
    <w:unhideWhenUsed/>
    <w:rsid w:val="0027390E"/>
    <w:rPr>
      <w:color w:val="800080" w:themeColor="followedHyperlink"/>
      <w:u w:val="single"/>
    </w:rPr>
  </w:style>
  <w:style w:type="paragraph" w:styleId="Revision">
    <w:name w:val="Revision"/>
    <w:hidden/>
    <w:uiPriority w:val="99"/>
    <w:semiHidden/>
    <w:rsid w:val="008058A8"/>
    <w:pPr>
      <w:spacing w:line="240" w:lineRule="auto"/>
    </w:pPr>
  </w:style>
  <w:style w:type="paragraph" w:styleId="BalloonText">
    <w:name w:val="Balloon Text"/>
    <w:basedOn w:val="Normal"/>
    <w:link w:val="BalloonTextChar"/>
    <w:uiPriority w:val="99"/>
    <w:semiHidden/>
    <w:unhideWhenUsed/>
    <w:rsid w:val="008058A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8A8"/>
    <w:rPr>
      <w:rFonts w:ascii="Segoe UI" w:hAnsi="Segoe UI" w:cs="Segoe UI"/>
      <w:sz w:val="18"/>
      <w:szCs w:val="18"/>
    </w:rPr>
  </w:style>
  <w:style w:type="character" w:styleId="PlaceholderText">
    <w:name w:val="Placeholder Text"/>
    <w:basedOn w:val="DefaultParagraphFont"/>
    <w:uiPriority w:val="99"/>
    <w:semiHidden/>
    <w:rsid w:val="00774296"/>
    <w:rPr>
      <w:color w:val="808080"/>
    </w:rPr>
  </w:style>
  <w:style w:type="character" w:styleId="EndnoteReference">
    <w:name w:val="endnote reference"/>
    <w:basedOn w:val="DefaultParagraphFont"/>
    <w:uiPriority w:val="99"/>
    <w:semiHidden/>
    <w:unhideWhenUsed/>
    <w:rsid w:val="007C1EAF"/>
    <w:rPr>
      <w:vertAlign w:val="superscript"/>
    </w:rPr>
  </w:style>
  <w:style w:type="character" w:customStyle="1" w:styleId="EndnoteTextChar">
    <w:name w:val="Endnote Text Char"/>
    <w:basedOn w:val="DefaultParagraphFont"/>
    <w:link w:val="EndnoteText"/>
    <w:uiPriority w:val="99"/>
    <w:semiHidden/>
    <w:rsid w:val="007C1EAF"/>
    <w:rPr>
      <w:sz w:val="20"/>
      <w:szCs w:val="20"/>
    </w:rPr>
  </w:style>
  <w:style w:type="paragraph" w:styleId="EndnoteText">
    <w:name w:val="endnote text"/>
    <w:basedOn w:val="Normal"/>
    <w:link w:val="EndnoteTextChar"/>
    <w:uiPriority w:val="99"/>
    <w:semiHidden/>
    <w:unhideWhenUsed/>
    <w:rsid w:val="007C1EAF"/>
    <w:pPr>
      <w:spacing w:line="240" w:lineRule="auto"/>
    </w:pPr>
    <w:rPr>
      <w:sz w:val="20"/>
      <w:szCs w:val="20"/>
    </w:rPr>
  </w:style>
  <w:style w:type="character" w:customStyle="1" w:styleId="EndnoteTextChar1">
    <w:name w:val="Endnote Text Char1"/>
    <w:basedOn w:val="DefaultParagraphFont"/>
    <w:uiPriority w:val="99"/>
    <w:semiHidden/>
    <w:rsid w:val="007C1EA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835272">
      <w:bodyDiv w:val="1"/>
      <w:marLeft w:val="0"/>
      <w:marRight w:val="0"/>
      <w:marTop w:val="0"/>
      <w:marBottom w:val="0"/>
      <w:divBdr>
        <w:top w:val="none" w:sz="0" w:space="0" w:color="auto"/>
        <w:left w:val="none" w:sz="0" w:space="0" w:color="auto"/>
        <w:bottom w:val="none" w:sz="0" w:space="0" w:color="auto"/>
        <w:right w:val="none" w:sz="0" w:space="0" w:color="auto"/>
      </w:divBdr>
      <w:divsChild>
        <w:div w:id="381444286">
          <w:marLeft w:val="547"/>
          <w:marRight w:val="0"/>
          <w:marTop w:val="0"/>
          <w:marBottom w:val="0"/>
          <w:divBdr>
            <w:top w:val="none" w:sz="0" w:space="0" w:color="auto"/>
            <w:left w:val="none" w:sz="0" w:space="0" w:color="auto"/>
            <w:bottom w:val="none" w:sz="0" w:space="0" w:color="auto"/>
            <w:right w:val="none" w:sz="0" w:space="0" w:color="auto"/>
          </w:divBdr>
        </w:div>
      </w:divsChild>
    </w:div>
    <w:div w:id="2098289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deascraft.com/2018/07/12/modeling-user-journey-via-semantic-embedding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s.princeton.edu/courses/archive/spring13/cos598C/Gioni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gif"/><Relationship Id="rId29" Type="http://schemas.openxmlformats.org/officeDocument/2006/relationships/hyperlink" Target="https://www.cs.princeton.edu/courses/archive/spring13/cos598C/Gioni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eur-ws.org/Vol-2016/paper1.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se.buffalo.edu/DBGROUP/bioinformatics/papers/survey.pdf" TargetMode="External"/><Relationship Id="rId28" Type="http://schemas.openxmlformats.org/officeDocument/2006/relationships/hyperlink" Target="http://infolab.stanford.edu/~ullman/mmds/ch3n.pdf" TargetMode="External"/><Relationship Id="rId10" Type="http://schemas.openxmlformats.org/officeDocument/2006/relationships/image" Target="media/image3.png"/><Relationship Id="rId19" Type="http://schemas.openxmlformats.org/officeDocument/2006/relationships/hyperlink" Target="http://REFERENC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psi.toronto.edu/affinitypropagation/FreyDueckScience07.pdf" TargetMode="External"/><Relationship Id="rId30" Type="http://schemas.openxmlformats.org/officeDocument/2006/relationships/hyperlink" Target="http://www.cse.unsw.edu.au/~z3515164/publications/icde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854DC-1543-4A9D-A524-A9AF03477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3816</Words>
  <Characters>21756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25521</CharactersWithSpaces>
  <SharedDoc>false</SharedDoc>
  <HLinks>
    <vt:vector size="60" baseType="variant">
      <vt:variant>
        <vt:i4>5701709</vt:i4>
      </vt:variant>
      <vt:variant>
        <vt:i4>33</vt:i4>
      </vt:variant>
      <vt:variant>
        <vt:i4>0</vt:i4>
      </vt:variant>
      <vt:variant>
        <vt:i4>5</vt:i4>
      </vt:variant>
      <vt:variant>
        <vt:lpwstr>http://www.cse.unsw.edu.au/~z3515164/publications/icde16.pdf</vt:lpwstr>
      </vt:variant>
      <vt:variant>
        <vt:lpwstr/>
      </vt:variant>
      <vt:variant>
        <vt:i4>852038</vt:i4>
      </vt:variant>
      <vt:variant>
        <vt:i4>30</vt:i4>
      </vt:variant>
      <vt:variant>
        <vt:i4>0</vt:i4>
      </vt:variant>
      <vt:variant>
        <vt:i4>5</vt:i4>
      </vt:variant>
      <vt:variant>
        <vt:lpwstr>https://www.cs.princeton.edu/courses/archive/spring13/cos598C/Gionis.pdf</vt:lpwstr>
      </vt:variant>
      <vt:variant>
        <vt:lpwstr/>
      </vt:variant>
      <vt:variant>
        <vt:i4>1703943</vt:i4>
      </vt:variant>
      <vt:variant>
        <vt:i4>27</vt:i4>
      </vt:variant>
      <vt:variant>
        <vt:i4>0</vt:i4>
      </vt:variant>
      <vt:variant>
        <vt:i4>5</vt:i4>
      </vt:variant>
      <vt:variant>
        <vt:lpwstr>http://infolab.stanford.edu/~ullman/mmds/ch3n.pdf</vt:lpwstr>
      </vt:variant>
      <vt:variant>
        <vt:lpwstr/>
      </vt:variant>
      <vt:variant>
        <vt:i4>6750269</vt:i4>
      </vt:variant>
      <vt:variant>
        <vt:i4>24</vt:i4>
      </vt:variant>
      <vt:variant>
        <vt:i4>0</vt:i4>
      </vt:variant>
      <vt:variant>
        <vt:i4>5</vt:i4>
      </vt:variant>
      <vt:variant>
        <vt:lpwstr>https://www.psi.toronto.edu/affinitypropagation/FreyDueckScience07.pdf</vt:lpwstr>
      </vt:variant>
      <vt:variant>
        <vt:lpwstr/>
      </vt:variant>
      <vt:variant>
        <vt:i4>4849677</vt:i4>
      </vt:variant>
      <vt:variant>
        <vt:i4>21</vt:i4>
      </vt:variant>
      <vt:variant>
        <vt:i4>0</vt:i4>
      </vt:variant>
      <vt:variant>
        <vt:i4>5</vt:i4>
      </vt:variant>
      <vt:variant>
        <vt:lpwstr>https://codeascraft.com/2018/07/12/modeling-user-journey-via-semantic-embeddings/</vt:lpwstr>
      </vt:variant>
      <vt:variant>
        <vt:lpwstr/>
      </vt:variant>
      <vt:variant>
        <vt:i4>852038</vt:i4>
      </vt:variant>
      <vt:variant>
        <vt:i4>18</vt:i4>
      </vt:variant>
      <vt:variant>
        <vt:i4>0</vt:i4>
      </vt:variant>
      <vt:variant>
        <vt:i4>5</vt:i4>
      </vt:variant>
      <vt:variant>
        <vt:lpwstr>https://www.cs.princeton.edu/courses/archive/spring13/cos598C/Gionis.pdf</vt:lpwstr>
      </vt:variant>
      <vt:variant>
        <vt:lpwstr/>
      </vt:variant>
      <vt:variant>
        <vt:i4>8257638</vt:i4>
      </vt:variant>
      <vt:variant>
        <vt:i4>15</vt:i4>
      </vt:variant>
      <vt:variant>
        <vt:i4>0</vt:i4>
      </vt:variant>
      <vt:variant>
        <vt:i4>5</vt:i4>
      </vt:variant>
      <vt:variant>
        <vt:lpwstr>http://ceur-ws.org/Vol-2016/paper1.pdf</vt:lpwstr>
      </vt:variant>
      <vt:variant>
        <vt:lpwstr/>
      </vt:variant>
      <vt:variant>
        <vt:i4>4325440</vt:i4>
      </vt:variant>
      <vt:variant>
        <vt:i4>12</vt:i4>
      </vt:variant>
      <vt:variant>
        <vt:i4>0</vt:i4>
      </vt:variant>
      <vt:variant>
        <vt:i4>5</vt:i4>
      </vt:variant>
      <vt:variant>
        <vt:lpwstr>https://cse.buffalo.edu/DBGROUP/bioinformatics/papers/survey.pdf</vt:lpwstr>
      </vt:variant>
      <vt:variant>
        <vt:lpwstr/>
      </vt:variant>
      <vt:variant>
        <vt:i4>4325398</vt:i4>
      </vt:variant>
      <vt:variant>
        <vt:i4>9</vt:i4>
      </vt:variant>
      <vt:variant>
        <vt:i4>0</vt:i4>
      </vt:variant>
      <vt:variant>
        <vt:i4>5</vt:i4>
      </vt:variant>
      <vt:variant>
        <vt:lpwstr>http://personal.psu.edu/jol2/hmm.html</vt:lpwstr>
      </vt:variant>
      <vt:variant>
        <vt:lpwstr/>
      </vt:variant>
      <vt:variant>
        <vt:i4>6881404</vt:i4>
      </vt:variant>
      <vt:variant>
        <vt:i4>6</vt:i4>
      </vt:variant>
      <vt:variant>
        <vt:i4>0</vt:i4>
      </vt:variant>
      <vt:variant>
        <vt:i4>5</vt:i4>
      </vt:variant>
      <vt:variant>
        <vt:lpwstr>http://references/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C Sahai</dc:creator>
  <cp:keywords/>
  <cp:lastModifiedBy>Nitin C Sahai</cp:lastModifiedBy>
  <cp:revision>2</cp:revision>
  <cp:lastPrinted>2019-03-05T03:45:00Z</cp:lastPrinted>
  <dcterms:created xsi:type="dcterms:W3CDTF">2019-03-05T03:46:00Z</dcterms:created>
  <dcterms:modified xsi:type="dcterms:W3CDTF">2019-03-05T03:46:00Z</dcterms:modified>
</cp:coreProperties>
</file>