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14C30" w14:textId="0B92D41E" w:rsidR="00BA7AB8" w:rsidRPr="00655367" w:rsidRDefault="00A17A0B" w:rsidP="00655367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655367">
        <w:rPr>
          <w:rFonts w:ascii="Arial" w:hAnsi="Arial" w:cs="Arial"/>
          <w:b/>
          <w:bCs/>
        </w:rPr>
        <w:t>About</w:t>
      </w:r>
      <w:r w:rsidR="00D21AB5" w:rsidRPr="00655367">
        <w:rPr>
          <w:rFonts w:ascii="Arial" w:hAnsi="Arial" w:cs="Arial"/>
          <w:b/>
          <w:bCs/>
        </w:rPr>
        <w:t xml:space="preserve"> HuffPost pollster</w:t>
      </w:r>
      <w:r w:rsidRPr="00655367">
        <w:rPr>
          <w:rFonts w:ascii="Arial" w:hAnsi="Arial" w:cs="Arial"/>
        </w:rPr>
        <w:t xml:space="preserve"> - </w:t>
      </w:r>
      <w:r w:rsidR="00BA7AB8" w:rsidRPr="00655367">
        <w:rPr>
          <w:rFonts w:ascii="Arial" w:hAnsi="Arial" w:cs="Arial"/>
        </w:rPr>
        <w:t>HuffPost Pollster, formerly pollster.com, is a poll aggregator founded in 2006 and operated by the Huffington Post. HuffPost Pollster report the results of every public poll that claims to provide a representative sample of the population or electorate. HuffPost Pollster includes polls of varying methodology such as automated, recorded voice telephone polls &amp; online surveys using non-probability internet samples.</w:t>
      </w:r>
    </w:p>
    <w:p w14:paraId="1AE04A9B" w14:textId="77777777" w:rsidR="007836D4" w:rsidRPr="00655367" w:rsidRDefault="007836D4" w:rsidP="00655367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1D04821C" w14:textId="77777777" w:rsidR="009D615E" w:rsidRPr="00655367" w:rsidRDefault="007836D4" w:rsidP="00655367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655367">
        <w:rPr>
          <w:rFonts w:ascii="Arial" w:hAnsi="Arial" w:cs="Arial"/>
          <w:b/>
          <w:bCs/>
        </w:rPr>
        <w:t>HuffPost Pollster API</w:t>
      </w:r>
      <w:r w:rsidRPr="00655367">
        <w:rPr>
          <w:rFonts w:ascii="Arial" w:hAnsi="Arial" w:cs="Arial"/>
        </w:rPr>
        <w:t xml:space="preserve"> – The pollster API provides programmatic access to results of tens of thousands of opinion polls collected from 2004 also estimated of current opinion on various candidates &amp; topics. Pollster API is used by developers who wants/needs to use data/polls/charts aggregated by the Pollster in their application.</w:t>
      </w:r>
    </w:p>
    <w:p w14:paraId="510022F2" w14:textId="77777777" w:rsidR="009D615E" w:rsidRPr="00655367" w:rsidRDefault="009D615E" w:rsidP="00655367">
      <w:pPr>
        <w:pStyle w:val="ListParagraph"/>
        <w:spacing w:line="276" w:lineRule="auto"/>
        <w:rPr>
          <w:rFonts w:ascii="Arial" w:hAnsi="Arial" w:cs="Arial"/>
        </w:rPr>
      </w:pPr>
    </w:p>
    <w:p w14:paraId="5F7F1ADC" w14:textId="5E8B9A56" w:rsidR="006C096E" w:rsidRPr="00655367" w:rsidRDefault="009D615E" w:rsidP="00655367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655367">
        <w:rPr>
          <w:rFonts w:ascii="Arial" w:hAnsi="Arial" w:cs="Arial"/>
          <w:b/>
          <w:bCs/>
        </w:rPr>
        <w:t xml:space="preserve">Reports </w:t>
      </w:r>
      <w:r w:rsidRPr="00655367">
        <w:rPr>
          <w:rFonts w:ascii="Arial" w:hAnsi="Arial" w:cs="Arial"/>
        </w:rPr>
        <w:t xml:space="preserve">-  </w:t>
      </w:r>
    </w:p>
    <w:p w14:paraId="7B8B6A4F" w14:textId="77777777" w:rsidR="009D615E" w:rsidRPr="00655367" w:rsidRDefault="009D615E" w:rsidP="00655367">
      <w:pPr>
        <w:pStyle w:val="ListParagraph"/>
        <w:spacing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49"/>
        <w:gridCol w:w="2240"/>
        <w:gridCol w:w="2306"/>
      </w:tblGrid>
      <w:tr w:rsidR="00655367" w:rsidRPr="00655367" w14:paraId="1AFF5684" w14:textId="77777777" w:rsidTr="00AF1DE0">
        <w:tc>
          <w:tcPr>
            <w:tcW w:w="895" w:type="dxa"/>
            <w:shd w:val="clear" w:color="auto" w:fill="B4C6E7" w:themeFill="accent1" w:themeFillTint="66"/>
          </w:tcPr>
          <w:p w14:paraId="10372C7C" w14:textId="7D835F53" w:rsidR="009D615E" w:rsidRPr="00655367" w:rsidRDefault="009D615E" w:rsidP="00655367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Report Name</w:t>
            </w:r>
          </w:p>
        </w:tc>
        <w:tc>
          <w:tcPr>
            <w:tcW w:w="3549" w:type="dxa"/>
            <w:shd w:val="clear" w:color="auto" w:fill="B4C6E7" w:themeFill="accent1" w:themeFillTint="66"/>
          </w:tcPr>
          <w:p w14:paraId="2FB251F0" w14:textId="0F9199B2" w:rsidR="009D615E" w:rsidRPr="00655367" w:rsidRDefault="009D615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Description</w:t>
            </w:r>
          </w:p>
        </w:tc>
        <w:tc>
          <w:tcPr>
            <w:tcW w:w="2240" w:type="dxa"/>
            <w:shd w:val="clear" w:color="auto" w:fill="B4C6E7" w:themeFill="accent1" w:themeFillTint="66"/>
          </w:tcPr>
          <w:p w14:paraId="66FE2333" w14:textId="0745D1FD" w:rsidR="009D615E" w:rsidRPr="00655367" w:rsidRDefault="009D615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Endpoint URL(s)</w:t>
            </w:r>
          </w:p>
        </w:tc>
        <w:tc>
          <w:tcPr>
            <w:tcW w:w="2306" w:type="dxa"/>
            <w:shd w:val="clear" w:color="auto" w:fill="B4C6E7" w:themeFill="accent1" w:themeFillTint="66"/>
          </w:tcPr>
          <w:p w14:paraId="3E995284" w14:textId="2B990543" w:rsidR="009D615E" w:rsidRPr="00655367" w:rsidRDefault="009D615E" w:rsidP="00655367">
            <w:pPr>
              <w:pStyle w:val="ListParagraph"/>
              <w:spacing w:line="276" w:lineRule="auto"/>
              <w:ind w:left="0" w:firstLine="72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Additional Parameters</w:t>
            </w:r>
          </w:p>
        </w:tc>
      </w:tr>
      <w:tr w:rsidR="009D615E" w:rsidRPr="00655367" w14:paraId="6C839A82" w14:textId="77777777" w:rsidTr="00AF1DE0">
        <w:tc>
          <w:tcPr>
            <w:tcW w:w="895" w:type="dxa"/>
          </w:tcPr>
          <w:p w14:paraId="50A6C125" w14:textId="5D2D563E" w:rsidR="009D615E" w:rsidRPr="00655367" w:rsidRDefault="009D615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Charts</w:t>
            </w:r>
          </w:p>
        </w:tc>
        <w:tc>
          <w:tcPr>
            <w:tcW w:w="3549" w:type="dxa"/>
          </w:tcPr>
          <w:p w14:paraId="284C9550" w14:textId="5A04E3AF" w:rsidR="009D615E" w:rsidRPr="00655367" w:rsidRDefault="009D615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This report will return the charts available through Pollster API.</w:t>
            </w:r>
          </w:p>
        </w:tc>
        <w:tc>
          <w:tcPr>
            <w:tcW w:w="2240" w:type="dxa"/>
          </w:tcPr>
          <w:p w14:paraId="1D08F4FB" w14:textId="58349E81" w:rsidR="009D615E" w:rsidRPr="00655367" w:rsidRDefault="00AF1DE0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/charts.json</w:t>
            </w:r>
          </w:p>
        </w:tc>
        <w:tc>
          <w:tcPr>
            <w:tcW w:w="2306" w:type="dxa"/>
          </w:tcPr>
          <w:p w14:paraId="136B2A19" w14:textId="77777777" w:rsidR="00AF1DE0" w:rsidRPr="00655367" w:rsidRDefault="00AF1DE0" w:rsidP="0065536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page</w:t>
            </w:r>
          </w:p>
          <w:p w14:paraId="40798EA0" w14:textId="77777777" w:rsidR="00AF1DE0" w:rsidRPr="00655367" w:rsidRDefault="00AF1DE0" w:rsidP="0065536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state</w:t>
            </w:r>
          </w:p>
          <w:p w14:paraId="7BAB0FA1" w14:textId="7D99065F" w:rsidR="00AF1DE0" w:rsidRPr="00655367" w:rsidRDefault="00AF1DE0" w:rsidP="0065536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topic</w:t>
            </w:r>
          </w:p>
        </w:tc>
      </w:tr>
      <w:tr w:rsidR="009D615E" w:rsidRPr="00655367" w14:paraId="13D7734C" w14:textId="77777777" w:rsidTr="00AF1DE0">
        <w:tc>
          <w:tcPr>
            <w:tcW w:w="895" w:type="dxa"/>
          </w:tcPr>
          <w:p w14:paraId="0FCB535B" w14:textId="77363093" w:rsidR="009D615E" w:rsidRPr="00655367" w:rsidRDefault="00AF1DE0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Chart</w:t>
            </w:r>
          </w:p>
        </w:tc>
        <w:tc>
          <w:tcPr>
            <w:tcW w:w="3549" w:type="dxa"/>
          </w:tcPr>
          <w:p w14:paraId="064993B8" w14:textId="257F89FF" w:rsidR="009D615E" w:rsidRPr="00655367" w:rsidRDefault="00AF1DE0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This report will return data about a chart, including estimates for each choice by date.</w:t>
            </w:r>
            <w:r w:rsidR="00981B82" w:rsidRPr="00655367">
              <w:rPr>
                <w:rFonts w:ascii="Arial" w:hAnsi="Arial" w:cs="Arial"/>
              </w:rPr>
              <w:t xml:space="preserve"> (The name of the chart is the slug attribute found in the response to the Charts method)</w:t>
            </w:r>
          </w:p>
        </w:tc>
        <w:tc>
          <w:tcPr>
            <w:tcW w:w="2240" w:type="dxa"/>
          </w:tcPr>
          <w:p w14:paraId="4FB49C29" w14:textId="6EBD4423" w:rsidR="009D615E" w:rsidRPr="00655367" w:rsidRDefault="00AF1DE0" w:rsidP="0065536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/charts/SLUG.json</w:t>
            </w:r>
          </w:p>
        </w:tc>
        <w:tc>
          <w:tcPr>
            <w:tcW w:w="2306" w:type="dxa"/>
          </w:tcPr>
          <w:p w14:paraId="5ED7B213" w14:textId="77777777" w:rsidR="009D615E" w:rsidRPr="00655367" w:rsidRDefault="009D615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9D615E" w:rsidRPr="00655367" w14:paraId="4B3BE39D" w14:textId="77777777" w:rsidTr="00AF1DE0">
        <w:tc>
          <w:tcPr>
            <w:tcW w:w="895" w:type="dxa"/>
          </w:tcPr>
          <w:p w14:paraId="4B6EEFC5" w14:textId="19CF351C" w:rsidR="009D615E" w:rsidRPr="00655367" w:rsidRDefault="00AF1DE0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Chart data CSV</w:t>
            </w:r>
          </w:p>
        </w:tc>
        <w:tc>
          <w:tcPr>
            <w:tcW w:w="3549" w:type="dxa"/>
          </w:tcPr>
          <w:p w14:paraId="79F12524" w14:textId="5FD83B8B" w:rsidR="009D615E" w:rsidRPr="00655367" w:rsidRDefault="00AF1DE0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This report will list the poll data that appears on a (non-custom) Pollster chart.</w:t>
            </w:r>
            <w:r w:rsidR="00981B82" w:rsidRPr="00655367">
              <w:rPr>
                <w:rFonts w:ascii="Arial" w:hAnsi="Arial" w:cs="Arial"/>
              </w:rPr>
              <w:t xml:space="preserve"> ( The name of the chart is the slug attribute found in the response to the Charts method)</w:t>
            </w:r>
          </w:p>
        </w:tc>
        <w:tc>
          <w:tcPr>
            <w:tcW w:w="2240" w:type="dxa"/>
          </w:tcPr>
          <w:p w14:paraId="332AC858" w14:textId="75D275C1" w:rsidR="009D615E" w:rsidRPr="00655367" w:rsidRDefault="00AF1DE0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/charts/SLUG.csv</w:t>
            </w:r>
          </w:p>
        </w:tc>
        <w:tc>
          <w:tcPr>
            <w:tcW w:w="2306" w:type="dxa"/>
          </w:tcPr>
          <w:p w14:paraId="0B54B1F6" w14:textId="77777777" w:rsidR="009D615E" w:rsidRPr="00655367" w:rsidRDefault="009D615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</w:tr>
      <w:tr w:rsidR="009D615E" w:rsidRPr="00655367" w14:paraId="62452CC3" w14:textId="77777777" w:rsidTr="00AF1DE0">
        <w:tc>
          <w:tcPr>
            <w:tcW w:w="895" w:type="dxa"/>
          </w:tcPr>
          <w:p w14:paraId="5397CF2E" w14:textId="52A8F37B" w:rsidR="009D615E" w:rsidRPr="00655367" w:rsidRDefault="00AF1DE0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Polls</w:t>
            </w:r>
          </w:p>
        </w:tc>
        <w:tc>
          <w:tcPr>
            <w:tcW w:w="3549" w:type="dxa"/>
          </w:tcPr>
          <w:p w14:paraId="01F40D0E" w14:textId="678BCB02" w:rsidR="009D615E" w:rsidRPr="00655367" w:rsidRDefault="00AF1DE0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This report will return list of polls available through the Pollster API. The list can be filtered to show only polls related to a specific chart, state or topic.</w:t>
            </w:r>
          </w:p>
        </w:tc>
        <w:tc>
          <w:tcPr>
            <w:tcW w:w="2240" w:type="dxa"/>
          </w:tcPr>
          <w:p w14:paraId="0AA5706F" w14:textId="1643D933" w:rsidR="009D615E" w:rsidRPr="00655367" w:rsidRDefault="00AF1DE0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/polls.json</w:t>
            </w:r>
          </w:p>
        </w:tc>
        <w:tc>
          <w:tcPr>
            <w:tcW w:w="2306" w:type="dxa"/>
          </w:tcPr>
          <w:p w14:paraId="3489DA36" w14:textId="77777777" w:rsidR="009D615E" w:rsidRPr="00655367" w:rsidRDefault="00AF1DE0" w:rsidP="0065536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page</w:t>
            </w:r>
          </w:p>
          <w:p w14:paraId="78C06191" w14:textId="77777777" w:rsidR="00AF1DE0" w:rsidRPr="00655367" w:rsidRDefault="00AF1DE0" w:rsidP="0065536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chart</w:t>
            </w:r>
          </w:p>
          <w:p w14:paraId="185CC72B" w14:textId="77777777" w:rsidR="00AF1DE0" w:rsidRPr="00655367" w:rsidRDefault="00AF1DE0" w:rsidP="0065536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state</w:t>
            </w:r>
          </w:p>
          <w:p w14:paraId="545157A5" w14:textId="77777777" w:rsidR="00AF1DE0" w:rsidRPr="00655367" w:rsidRDefault="00AD1687" w:rsidP="0065536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topic</w:t>
            </w:r>
          </w:p>
          <w:p w14:paraId="06EECB52" w14:textId="77777777" w:rsidR="00AD1687" w:rsidRPr="00655367" w:rsidRDefault="00AD1687" w:rsidP="0065536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question</w:t>
            </w:r>
          </w:p>
          <w:p w14:paraId="458FBA5D" w14:textId="77777777" w:rsidR="00AD1687" w:rsidRPr="00655367" w:rsidRDefault="00AD1687" w:rsidP="0065536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before</w:t>
            </w:r>
          </w:p>
          <w:p w14:paraId="41ED33EC" w14:textId="77777777" w:rsidR="00AD1687" w:rsidRPr="00655367" w:rsidRDefault="00AD1687" w:rsidP="0065536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after</w:t>
            </w:r>
          </w:p>
          <w:p w14:paraId="07D71B76" w14:textId="2BF01A30" w:rsidR="00AD1687" w:rsidRPr="00655367" w:rsidRDefault="00AD1687" w:rsidP="0065536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sort</w:t>
            </w:r>
          </w:p>
        </w:tc>
      </w:tr>
    </w:tbl>
    <w:p w14:paraId="72659160" w14:textId="77777777" w:rsidR="00AD1687" w:rsidRPr="00655367" w:rsidRDefault="00AD1687" w:rsidP="00655367">
      <w:pPr>
        <w:spacing w:line="276" w:lineRule="auto"/>
        <w:rPr>
          <w:rFonts w:ascii="Arial" w:hAnsi="Arial" w:cs="Arial"/>
        </w:rPr>
      </w:pPr>
    </w:p>
    <w:p w14:paraId="51B40EFC" w14:textId="54531C2E" w:rsidR="00AD1687" w:rsidRPr="00655367" w:rsidRDefault="00AD1687" w:rsidP="00655367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Arial" w:hAnsi="Arial" w:cs="Arial"/>
          <w:b/>
          <w:bCs/>
        </w:rPr>
      </w:pPr>
      <w:r w:rsidRPr="00655367">
        <w:rPr>
          <w:rFonts w:ascii="Arial" w:hAnsi="Arial" w:cs="Arial"/>
          <w:b/>
          <w:bCs/>
        </w:rPr>
        <w:t xml:space="preserve">Parameter – </w:t>
      </w:r>
    </w:p>
    <w:p w14:paraId="136CF69E" w14:textId="77777777" w:rsidR="00AD1687" w:rsidRPr="00655367" w:rsidRDefault="00AD1687" w:rsidP="00655367">
      <w:pPr>
        <w:pStyle w:val="ListParagraph"/>
        <w:spacing w:line="276" w:lineRule="auto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84"/>
        <w:gridCol w:w="1293"/>
        <w:gridCol w:w="2407"/>
        <w:gridCol w:w="2059"/>
        <w:gridCol w:w="1647"/>
      </w:tblGrid>
      <w:tr w:rsidR="00CF34BC" w:rsidRPr="00655367" w14:paraId="3E9A244D" w14:textId="77777777" w:rsidTr="003344EE">
        <w:tc>
          <w:tcPr>
            <w:tcW w:w="1584" w:type="dxa"/>
            <w:shd w:val="clear" w:color="auto" w:fill="B4C6E7" w:themeFill="accent1" w:themeFillTint="66"/>
          </w:tcPr>
          <w:p w14:paraId="61D82676" w14:textId="0C62A51C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655367">
              <w:rPr>
                <w:rFonts w:ascii="Arial" w:hAnsi="Arial" w:cs="Arial"/>
                <w:b/>
                <w:bCs/>
              </w:rPr>
              <w:lastRenderedPageBreak/>
              <w:t>Report Name</w:t>
            </w:r>
          </w:p>
        </w:tc>
        <w:tc>
          <w:tcPr>
            <w:tcW w:w="1244" w:type="dxa"/>
            <w:shd w:val="clear" w:color="auto" w:fill="B4C6E7" w:themeFill="accent1" w:themeFillTint="66"/>
          </w:tcPr>
          <w:p w14:paraId="3C4855A8" w14:textId="43964396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655367">
              <w:rPr>
                <w:rFonts w:ascii="Arial" w:hAnsi="Arial" w:cs="Arial"/>
                <w:b/>
                <w:bCs/>
              </w:rPr>
              <w:t>Parameter</w:t>
            </w:r>
          </w:p>
        </w:tc>
        <w:tc>
          <w:tcPr>
            <w:tcW w:w="2442" w:type="dxa"/>
            <w:shd w:val="clear" w:color="auto" w:fill="B4C6E7" w:themeFill="accent1" w:themeFillTint="66"/>
          </w:tcPr>
          <w:p w14:paraId="3E0AF13D" w14:textId="1FF8660B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655367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073" w:type="dxa"/>
            <w:shd w:val="clear" w:color="auto" w:fill="B4C6E7" w:themeFill="accent1" w:themeFillTint="66"/>
          </w:tcPr>
          <w:p w14:paraId="44D57785" w14:textId="729D5628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655367">
              <w:rPr>
                <w:rFonts w:ascii="Arial" w:hAnsi="Arial" w:cs="Arial"/>
                <w:b/>
                <w:bCs/>
              </w:rPr>
              <w:t>How to find it</w:t>
            </w:r>
          </w:p>
        </w:tc>
        <w:tc>
          <w:tcPr>
            <w:tcW w:w="1647" w:type="dxa"/>
            <w:shd w:val="clear" w:color="auto" w:fill="B4C6E7" w:themeFill="accent1" w:themeFillTint="66"/>
          </w:tcPr>
          <w:p w14:paraId="4C56F24C" w14:textId="7DC56588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655367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981B82" w:rsidRPr="00655367" w14:paraId="7A45CBFC" w14:textId="77777777" w:rsidTr="003344EE">
        <w:tc>
          <w:tcPr>
            <w:tcW w:w="1584" w:type="dxa"/>
          </w:tcPr>
          <w:p w14:paraId="511B170D" w14:textId="77777777" w:rsidR="00AD1687" w:rsidRPr="00655367" w:rsidRDefault="00AD1687" w:rsidP="0065536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Charts</w:t>
            </w:r>
          </w:p>
          <w:p w14:paraId="3A6F7DE2" w14:textId="082F0DBC" w:rsidR="00981B82" w:rsidRPr="00655367" w:rsidRDefault="00981B82" w:rsidP="0065536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Polls</w:t>
            </w:r>
          </w:p>
        </w:tc>
        <w:tc>
          <w:tcPr>
            <w:tcW w:w="1244" w:type="dxa"/>
          </w:tcPr>
          <w:p w14:paraId="623D0DC2" w14:textId="3B83BB6A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page</w:t>
            </w:r>
          </w:p>
        </w:tc>
        <w:tc>
          <w:tcPr>
            <w:tcW w:w="2442" w:type="dxa"/>
          </w:tcPr>
          <w:p w14:paraId="5B45B054" w14:textId="6A7057BF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Charts from mentioned page number are displayed</w:t>
            </w:r>
          </w:p>
        </w:tc>
        <w:tc>
          <w:tcPr>
            <w:tcW w:w="2073" w:type="dxa"/>
          </w:tcPr>
          <w:p w14:paraId="3C518554" w14:textId="05B57D7E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Values : 1, 2 ,3</w:t>
            </w:r>
          </w:p>
          <w:p w14:paraId="1B8A7317" w14:textId="15AD8199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47" w:type="dxa"/>
          </w:tcPr>
          <w:p w14:paraId="296DF467" w14:textId="48BECFE4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1</w:t>
            </w:r>
          </w:p>
        </w:tc>
      </w:tr>
      <w:tr w:rsidR="00981B82" w:rsidRPr="00655367" w14:paraId="616DB638" w14:textId="77777777" w:rsidTr="003344EE">
        <w:tc>
          <w:tcPr>
            <w:tcW w:w="1584" w:type="dxa"/>
          </w:tcPr>
          <w:p w14:paraId="0C24F676" w14:textId="77777777" w:rsidR="00AD1687" w:rsidRPr="00655367" w:rsidRDefault="00AD1687" w:rsidP="0065536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center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Charts</w:t>
            </w:r>
          </w:p>
          <w:p w14:paraId="62AF8811" w14:textId="56D60700" w:rsidR="003344EE" w:rsidRPr="00655367" w:rsidRDefault="003344EE" w:rsidP="0065536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Polls</w:t>
            </w:r>
          </w:p>
        </w:tc>
        <w:tc>
          <w:tcPr>
            <w:tcW w:w="1244" w:type="dxa"/>
          </w:tcPr>
          <w:p w14:paraId="0303E865" w14:textId="79337992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state</w:t>
            </w:r>
          </w:p>
        </w:tc>
        <w:tc>
          <w:tcPr>
            <w:tcW w:w="2442" w:type="dxa"/>
          </w:tcPr>
          <w:p w14:paraId="47F7139A" w14:textId="002651A4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Only include charts from a mentioned state (US will return all national charts)</w:t>
            </w:r>
          </w:p>
        </w:tc>
        <w:tc>
          <w:tcPr>
            <w:tcW w:w="2073" w:type="dxa"/>
          </w:tcPr>
          <w:p w14:paraId="6CB7DB87" w14:textId="0767A318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Values : MA, NY, CA, US</w:t>
            </w:r>
          </w:p>
        </w:tc>
        <w:tc>
          <w:tcPr>
            <w:tcW w:w="1647" w:type="dxa"/>
          </w:tcPr>
          <w:p w14:paraId="646DC00E" w14:textId="5825C1D3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MA</w:t>
            </w:r>
          </w:p>
        </w:tc>
      </w:tr>
      <w:tr w:rsidR="00981B82" w:rsidRPr="00655367" w14:paraId="499C1856" w14:textId="77777777" w:rsidTr="003344EE">
        <w:tc>
          <w:tcPr>
            <w:tcW w:w="1584" w:type="dxa"/>
          </w:tcPr>
          <w:p w14:paraId="0FC4A505" w14:textId="77777777" w:rsidR="00AD1687" w:rsidRPr="00655367" w:rsidRDefault="00AD1687" w:rsidP="00655367">
            <w:pPr>
              <w:pStyle w:val="ListParagraph"/>
              <w:numPr>
                <w:ilvl w:val="0"/>
                <w:numId w:val="21"/>
              </w:numPr>
              <w:tabs>
                <w:tab w:val="left" w:pos="1332"/>
              </w:tabs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Charts</w:t>
            </w:r>
          </w:p>
          <w:p w14:paraId="48F47A14" w14:textId="417A59AE" w:rsidR="003344EE" w:rsidRPr="00655367" w:rsidRDefault="003344EE" w:rsidP="00655367">
            <w:pPr>
              <w:pStyle w:val="ListParagraph"/>
              <w:numPr>
                <w:ilvl w:val="0"/>
                <w:numId w:val="21"/>
              </w:numPr>
              <w:tabs>
                <w:tab w:val="left" w:pos="1332"/>
              </w:tabs>
              <w:spacing w:line="276" w:lineRule="auto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Polls</w:t>
            </w:r>
          </w:p>
        </w:tc>
        <w:tc>
          <w:tcPr>
            <w:tcW w:w="1244" w:type="dxa"/>
          </w:tcPr>
          <w:p w14:paraId="65FC3525" w14:textId="4313FCB0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topic</w:t>
            </w:r>
          </w:p>
        </w:tc>
        <w:tc>
          <w:tcPr>
            <w:tcW w:w="2442" w:type="dxa"/>
          </w:tcPr>
          <w:p w14:paraId="178FAB27" w14:textId="63F0EE9F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Only include charts related to a specific topic</w:t>
            </w:r>
          </w:p>
        </w:tc>
        <w:tc>
          <w:tcPr>
            <w:tcW w:w="2073" w:type="dxa"/>
          </w:tcPr>
          <w:p w14:paraId="7DA5C16B" w14:textId="3804BCAA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Values : 2012-governor, 2012-governor-dem-primary, 2012-governor-gop-primary, 2012-house, 2012-president, 2012-president-gop-primary, 2012-senate, 2012-senate-dem-primary, 2012-senate-gop-primary, 2013-governor, 2013-house, 2013-senate, 2013-senate-dem-primary, 2013-senate-gop-primary, 2014-governor, 2014-governor-dem-primary, 2014-governor-gop-primary, 2014-house, 2014-senate, 2014-senate-dem-primary, 2014-senate-gop-</w:t>
            </w:r>
            <w:r w:rsidRPr="00655367">
              <w:rPr>
                <w:rFonts w:ascii="Arial" w:hAnsi="Arial" w:cs="Arial"/>
              </w:rPr>
              <w:lastRenderedPageBreak/>
              <w:t>primary, 2014-senate-primary, 2016-governor, 2016-governor-dem-primary, 2016-governor-gop-primary, 2016-house, 2016-president, 2016-president-dem-primary, 2016-president-gop-primary, 2016-senate, 2016-senate-dem-primary, 2016-senate-gop-primary, favorable-ratings, obama-job-approval, uk-eu-referendum</w:t>
            </w:r>
          </w:p>
        </w:tc>
        <w:tc>
          <w:tcPr>
            <w:tcW w:w="1647" w:type="dxa"/>
          </w:tcPr>
          <w:p w14:paraId="5AFA264C" w14:textId="01C19533" w:rsidR="00AD1687" w:rsidRPr="00655367" w:rsidRDefault="00AD1687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lastRenderedPageBreak/>
              <w:t>2013-senate</w:t>
            </w:r>
          </w:p>
        </w:tc>
      </w:tr>
      <w:tr w:rsidR="00981B82" w:rsidRPr="00655367" w14:paraId="6E0DB10A" w14:textId="77777777" w:rsidTr="003344EE">
        <w:tc>
          <w:tcPr>
            <w:tcW w:w="1584" w:type="dxa"/>
          </w:tcPr>
          <w:p w14:paraId="045E7636" w14:textId="4AFAF726" w:rsidR="00AD1687" w:rsidRPr="00655367" w:rsidRDefault="00981B82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Polls</w:t>
            </w:r>
          </w:p>
        </w:tc>
        <w:tc>
          <w:tcPr>
            <w:tcW w:w="1244" w:type="dxa"/>
          </w:tcPr>
          <w:p w14:paraId="36E9965D" w14:textId="08A0C79B" w:rsidR="00AD1687" w:rsidRPr="00655367" w:rsidRDefault="00981B82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chart</w:t>
            </w:r>
          </w:p>
        </w:tc>
        <w:tc>
          <w:tcPr>
            <w:tcW w:w="2442" w:type="dxa"/>
          </w:tcPr>
          <w:p w14:paraId="3A3A2FB9" w14:textId="200ADFA8" w:rsidR="00AD1687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Only list polls related to a specific chart (The name of the chart is the slug attribute found in the response to the Charts method)</w:t>
            </w:r>
          </w:p>
        </w:tc>
        <w:tc>
          <w:tcPr>
            <w:tcW w:w="2073" w:type="dxa"/>
          </w:tcPr>
          <w:p w14:paraId="6545A00D" w14:textId="1849666F" w:rsidR="00AD1687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Values : obama-job-approval, 2012-general-election-romney-vs-obama</w:t>
            </w:r>
          </w:p>
        </w:tc>
        <w:tc>
          <w:tcPr>
            <w:tcW w:w="1647" w:type="dxa"/>
          </w:tcPr>
          <w:p w14:paraId="3B19F661" w14:textId="5E10F7B2" w:rsidR="00AD1687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2017-new-jersey-governor-republican-primary</w:t>
            </w:r>
          </w:p>
        </w:tc>
      </w:tr>
      <w:tr w:rsidR="003344EE" w:rsidRPr="00655367" w14:paraId="7772CEFC" w14:textId="77777777" w:rsidTr="003344EE">
        <w:tc>
          <w:tcPr>
            <w:tcW w:w="1584" w:type="dxa"/>
          </w:tcPr>
          <w:p w14:paraId="591D5039" w14:textId="3A79F82F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Polls</w:t>
            </w:r>
          </w:p>
        </w:tc>
        <w:tc>
          <w:tcPr>
            <w:tcW w:w="1244" w:type="dxa"/>
          </w:tcPr>
          <w:p w14:paraId="549B9237" w14:textId="27788CDA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question</w:t>
            </w:r>
          </w:p>
        </w:tc>
        <w:tc>
          <w:tcPr>
            <w:tcW w:w="2442" w:type="dxa"/>
          </w:tcPr>
          <w:p w14:paraId="6F453D51" w14:textId="59BC0AD3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Only list polls that ask the specified question</w:t>
            </w:r>
          </w:p>
        </w:tc>
        <w:tc>
          <w:tcPr>
            <w:tcW w:w="2073" w:type="dxa"/>
          </w:tcPr>
          <w:p w14:paraId="4E4E377F" w14:textId="7057B3EB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Value : 16-CO-Pres-GE TrumpvClinton</w:t>
            </w:r>
          </w:p>
        </w:tc>
        <w:tc>
          <w:tcPr>
            <w:tcW w:w="1647" w:type="dxa"/>
          </w:tcPr>
          <w:p w14:paraId="29B3F2B5" w14:textId="57AFFAAE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16-CO-Pres-GE TrumpvClinton</w:t>
            </w:r>
          </w:p>
        </w:tc>
      </w:tr>
      <w:tr w:rsidR="003344EE" w:rsidRPr="00655367" w14:paraId="448B9B13" w14:textId="77777777" w:rsidTr="003344EE">
        <w:tc>
          <w:tcPr>
            <w:tcW w:w="1584" w:type="dxa"/>
          </w:tcPr>
          <w:p w14:paraId="50675A2F" w14:textId="272A9682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Polls</w:t>
            </w:r>
          </w:p>
        </w:tc>
        <w:tc>
          <w:tcPr>
            <w:tcW w:w="1244" w:type="dxa"/>
          </w:tcPr>
          <w:p w14:paraId="27FBA6E0" w14:textId="75B628F8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before</w:t>
            </w:r>
          </w:p>
        </w:tc>
        <w:tc>
          <w:tcPr>
            <w:tcW w:w="2442" w:type="dxa"/>
          </w:tcPr>
          <w:p w14:paraId="7C3DA521" w14:textId="7EB22A47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Only list polls that ended on or before the specified date</w:t>
            </w:r>
          </w:p>
        </w:tc>
        <w:tc>
          <w:tcPr>
            <w:tcW w:w="2073" w:type="dxa"/>
          </w:tcPr>
          <w:p w14:paraId="63F4E74F" w14:textId="2FEEA4AD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Values : 2012-07-01, 2010-01-01</w:t>
            </w:r>
          </w:p>
        </w:tc>
        <w:tc>
          <w:tcPr>
            <w:tcW w:w="1647" w:type="dxa"/>
          </w:tcPr>
          <w:p w14:paraId="455AB982" w14:textId="4812169C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2010-01-01</w:t>
            </w:r>
          </w:p>
        </w:tc>
      </w:tr>
      <w:tr w:rsidR="003344EE" w:rsidRPr="00655367" w14:paraId="27985BDA" w14:textId="77777777" w:rsidTr="003344EE">
        <w:tc>
          <w:tcPr>
            <w:tcW w:w="1584" w:type="dxa"/>
          </w:tcPr>
          <w:p w14:paraId="22C3B222" w14:textId="62716305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Polls</w:t>
            </w:r>
          </w:p>
        </w:tc>
        <w:tc>
          <w:tcPr>
            <w:tcW w:w="1244" w:type="dxa"/>
          </w:tcPr>
          <w:p w14:paraId="48958616" w14:textId="4915C844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  <w:color w:val="1E1F20"/>
              </w:rPr>
              <w:t>after</w:t>
            </w:r>
          </w:p>
        </w:tc>
        <w:tc>
          <w:tcPr>
            <w:tcW w:w="2442" w:type="dxa"/>
          </w:tcPr>
          <w:p w14:paraId="2B45DBA0" w14:textId="52A89FE5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  <w:color w:val="1E1F20"/>
              </w:rPr>
              <w:t>Only list polls that ended on or after the specified date</w:t>
            </w:r>
          </w:p>
        </w:tc>
        <w:tc>
          <w:tcPr>
            <w:tcW w:w="2073" w:type="dxa"/>
          </w:tcPr>
          <w:p w14:paraId="3207569A" w14:textId="5F09CE4A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 xml:space="preserve">Values : </w:t>
            </w:r>
            <w:r w:rsidRPr="00655367">
              <w:rPr>
                <w:rStyle w:val="HTMLCode"/>
                <w:rFonts w:ascii="Arial" w:eastAsiaTheme="minorHAnsi" w:hAnsi="Arial" w:cs="Arial"/>
                <w:color w:val="1E1F20"/>
                <w:sz w:val="22"/>
                <w:szCs w:val="22"/>
              </w:rPr>
              <w:t>2012-04-21</w:t>
            </w:r>
            <w:r w:rsidRPr="00655367">
              <w:rPr>
                <w:rFonts w:ascii="Arial" w:hAnsi="Arial" w:cs="Arial"/>
                <w:color w:val="1E1F20"/>
              </w:rPr>
              <w:t>, </w:t>
            </w:r>
            <w:r w:rsidRPr="00655367">
              <w:rPr>
                <w:rStyle w:val="HTMLCode"/>
                <w:rFonts w:ascii="Arial" w:eastAsiaTheme="minorHAnsi" w:hAnsi="Arial" w:cs="Arial"/>
                <w:color w:val="1E1F20"/>
                <w:sz w:val="22"/>
                <w:szCs w:val="22"/>
              </w:rPr>
              <w:t>2010-12-31</w:t>
            </w:r>
          </w:p>
        </w:tc>
        <w:tc>
          <w:tcPr>
            <w:tcW w:w="1647" w:type="dxa"/>
          </w:tcPr>
          <w:p w14:paraId="5E9224BD" w14:textId="06E4E557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Style w:val="HTMLCode"/>
                <w:rFonts w:ascii="Arial" w:eastAsiaTheme="minorHAnsi" w:hAnsi="Arial" w:cs="Arial"/>
                <w:color w:val="1E1F20"/>
                <w:sz w:val="22"/>
                <w:szCs w:val="22"/>
              </w:rPr>
              <w:t>2012-04-21</w:t>
            </w:r>
          </w:p>
        </w:tc>
      </w:tr>
      <w:tr w:rsidR="003344EE" w:rsidRPr="00655367" w14:paraId="09A59FEA" w14:textId="77777777" w:rsidTr="003344EE">
        <w:tc>
          <w:tcPr>
            <w:tcW w:w="1584" w:type="dxa"/>
          </w:tcPr>
          <w:p w14:paraId="22CDFE2E" w14:textId="3B7065FC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t>Polls</w:t>
            </w:r>
          </w:p>
        </w:tc>
        <w:tc>
          <w:tcPr>
            <w:tcW w:w="1244" w:type="dxa"/>
          </w:tcPr>
          <w:p w14:paraId="539CFD0E" w14:textId="12203229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1E1F20"/>
              </w:rPr>
            </w:pPr>
            <w:r w:rsidRPr="00655367">
              <w:rPr>
                <w:rFonts w:ascii="Arial" w:hAnsi="Arial" w:cs="Arial"/>
                <w:color w:val="1E1F20"/>
              </w:rPr>
              <w:t>sort</w:t>
            </w:r>
          </w:p>
        </w:tc>
        <w:tc>
          <w:tcPr>
            <w:tcW w:w="2442" w:type="dxa"/>
          </w:tcPr>
          <w:p w14:paraId="40C71431" w14:textId="534C77B2" w:rsidR="003344EE" w:rsidRPr="00655367" w:rsidRDefault="003344EE" w:rsidP="00655367">
            <w:pPr>
              <w:spacing w:line="276" w:lineRule="auto"/>
              <w:rPr>
                <w:rFonts w:ascii="Arial" w:hAnsi="Arial" w:cs="Arial"/>
                <w:color w:val="1E1F20"/>
              </w:rPr>
            </w:pPr>
            <w:r w:rsidRPr="00655367">
              <w:rPr>
                <w:rFonts w:ascii="Arial" w:hAnsi="Arial" w:cs="Arial"/>
                <w:color w:val="1E1F20"/>
              </w:rPr>
              <w:t xml:space="preserve">Sort polls by last updated time (Useful for seeing what has </w:t>
            </w:r>
            <w:r w:rsidRPr="00655367">
              <w:rPr>
                <w:rFonts w:ascii="Arial" w:hAnsi="Arial" w:cs="Arial"/>
                <w:color w:val="1E1F20"/>
              </w:rPr>
              <w:lastRenderedPageBreak/>
              <w:t>changed since the last time you looked)</w:t>
            </w:r>
          </w:p>
          <w:p w14:paraId="48A4F3D4" w14:textId="77777777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1E1F20"/>
              </w:rPr>
            </w:pPr>
          </w:p>
        </w:tc>
        <w:tc>
          <w:tcPr>
            <w:tcW w:w="2073" w:type="dxa"/>
          </w:tcPr>
          <w:p w14:paraId="7B2ADB83" w14:textId="1C27C3A0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655367">
              <w:rPr>
                <w:rFonts w:ascii="Arial" w:hAnsi="Arial" w:cs="Arial"/>
              </w:rPr>
              <w:lastRenderedPageBreak/>
              <w:t xml:space="preserve">Value : </w:t>
            </w:r>
            <w:r w:rsidRPr="00655367">
              <w:rPr>
                <w:rFonts w:ascii="Arial" w:hAnsi="Arial" w:cs="Arial"/>
                <w:color w:val="1E1F20"/>
              </w:rPr>
              <w:t>updated</w:t>
            </w:r>
          </w:p>
        </w:tc>
        <w:tc>
          <w:tcPr>
            <w:tcW w:w="1647" w:type="dxa"/>
          </w:tcPr>
          <w:p w14:paraId="36342614" w14:textId="30538882" w:rsidR="003344EE" w:rsidRPr="00655367" w:rsidRDefault="003344EE" w:rsidP="00655367">
            <w:pPr>
              <w:pStyle w:val="ListParagraph"/>
              <w:spacing w:line="276" w:lineRule="auto"/>
              <w:ind w:left="0"/>
              <w:rPr>
                <w:rStyle w:val="HTMLCode"/>
                <w:rFonts w:ascii="Arial" w:eastAsiaTheme="minorHAnsi" w:hAnsi="Arial" w:cs="Arial"/>
                <w:color w:val="1E1F20"/>
                <w:sz w:val="22"/>
                <w:szCs w:val="22"/>
              </w:rPr>
            </w:pPr>
            <w:r w:rsidRPr="00655367">
              <w:rPr>
                <w:rFonts w:ascii="Arial" w:hAnsi="Arial" w:cs="Arial"/>
                <w:color w:val="1E1F20"/>
              </w:rPr>
              <w:t>updated</w:t>
            </w:r>
          </w:p>
        </w:tc>
      </w:tr>
    </w:tbl>
    <w:p w14:paraId="01DE5EB5" w14:textId="4618C58D" w:rsidR="00CF34BC" w:rsidRPr="00655367" w:rsidRDefault="00CF34BC" w:rsidP="00655367">
      <w:pPr>
        <w:spacing w:line="276" w:lineRule="auto"/>
        <w:rPr>
          <w:rFonts w:ascii="Arial" w:hAnsi="Arial" w:cs="Arial"/>
        </w:rPr>
      </w:pPr>
    </w:p>
    <w:p w14:paraId="3F5F9C3F" w14:textId="24E117B5" w:rsidR="003344EE" w:rsidRPr="00655367" w:rsidRDefault="003344EE" w:rsidP="00655367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655367">
        <w:rPr>
          <w:rFonts w:ascii="Arial" w:hAnsi="Arial" w:cs="Arial"/>
          <w:b/>
          <w:bCs/>
        </w:rPr>
        <w:t>Pagination</w:t>
      </w:r>
      <w:r w:rsidRPr="00655367">
        <w:rPr>
          <w:rFonts w:ascii="Arial" w:hAnsi="Arial" w:cs="Arial"/>
        </w:rPr>
        <w:t xml:space="preserve"> – This API uses pagination.</w:t>
      </w:r>
      <w:r w:rsidR="00E36676">
        <w:rPr>
          <w:rFonts w:ascii="Arial" w:hAnsi="Arial" w:cs="Arial"/>
        </w:rPr>
        <w:t xml:space="preserve"> Pagination is achieved with the help of page parameter.</w:t>
      </w:r>
      <w:bookmarkStart w:id="0" w:name="_GoBack"/>
      <w:bookmarkEnd w:id="0"/>
    </w:p>
    <w:p w14:paraId="328DCAC0" w14:textId="77777777" w:rsidR="003344EE" w:rsidRPr="00655367" w:rsidRDefault="003344EE" w:rsidP="00655367">
      <w:pPr>
        <w:pStyle w:val="ListParagraph"/>
        <w:spacing w:line="276" w:lineRule="auto"/>
        <w:rPr>
          <w:rFonts w:ascii="Arial" w:hAnsi="Arial" w:cs="Arial"/>
        </w:rPr>
      </w:pPr>
    </w:p>
    <w:p w14:paraId="00CF2AA0" w14:textId="03AFB2CA" w:rsidR="006C096E" w:rsidRPr="00655367" w:rsidRDefault="006C096E" w:rsidP="00655367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655367">
        <w:rPr>
          <w:rFonts w:ascii="Arial" w:hAnsi="Arial" w:cs="Arial"/>
          <w:b/>
          <w:bCs/>
        </w:rPr>
        <w:t>Limitations</w:t>
      </w:r>
      <w:r w:rsidRPr="00655367">
        <w:rPr>
          <w:rFonts w:ascii="Arial" w:hAnsi="Arial" w:cs="Arial"/>
        </w:rPr>
        <w:t xml:space="preserve"> </w:t>
      </w:r>
      <w:r w:rsidR="00CC78F7" w:rsidRPr="00655367">
        <w:rPr>
          <w:rFonts w:ascii="Arial" w:hAnsi="Arial" w:cs="Arial"/>
        </w:rPr>
        <w:t>– NA</w:t>
      </w:r>
    </w:p>
    <w:p w14:paraId="4D829A38" w14:textId="77777777" w:rsidR="00CC78F7" w:rsidRPr="00655367" w:rsidRDefault="00CC78F7" w:rsidP="00655367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6F1BF0E0" w14:textId="637988F7" w:rsidR="00CC78F7" w:rsidRPr="00655367" w:rsidRDefault="00CC78F7" w:rsidP="00655367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655367">
        <w:rPr>
          <w:rFonts w:ascii="Arial" w:hAnsi="Arial" w:cs="Arial"/>
          <w:b/>
          <w:bCs/>
        </w:rPr>
        <w:t xml:space="preserve">Reference </w:t>
      </w:r>
      <w:r w:rsidRPr="00655367">
        <w:rPr>
          <w:rFonts w:ascii="Arial" w:hAnsi="Arial" w:cs="Arial"/>
        </w:rPr>
        <w:t xml:space="preserve">– </w:t>
      </w:r>
      <w:hyperlink r:id="rId8" w:history="1">
        <w:r w:rsidR="00655367" w:rsidRPr="00555EA3">
          <w:rPr>
            <w:rStyle w:val="Hyperlink"/>
            <w:rFonts w:ascii="Arial" w:hAnsi="Arial" w:cs="Arial"/>
          </w:rPr>
          <w:t>https://elections.huffingtonpost.com/pollster/api</w:t>
        </w:r>
      </w:hyperlink>
    </w:p>
    <w:p w14:paraId="0A6B8581" w14:textId="77777777" w:rsidR="004631F0" w:rsidRPr="00655367" w:rsidRDefault="004631F0" w:rsidP="00655367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1B5DBD58" w14:textId="77777777" w:rsidR="00CC78F7" w:rsidRPr="00655367" w:rsidRDefault="00CC78F7" w:rsidP="00655367">
      <w:pPr>
        <w:pStyle w:val="ListParagraph"/>
        <w:spacing w:line="276" w:lineRule="auto"/>
        <w:ind w:left="1080"/>
        <w:rPr>
          <w:rFonts w:ascii="Arial" w:hAnsi="Arial" w:cs="Arial"/>
        </w:rPr>
      </w:pPr>
    </w:p>
    <w:sectPr w:rsidR="00CC78F7" w:rsidRPr="006553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E091D" w14:textId="77777777" w:rsidR="00E56CF7" w:rsidRDefault="00E56CF7" w:rsidP="009C144D">
      <w:pPr>
        <w:spacing w:after="0" w:line="240" w:lineRule="auto"/>
      </w:pPr>
      <w:r>
        <w:separator/>
      </w:r>
    </w:p>
  </w:endnote>
  <w:endnote w:type="continuationSeparator" w:id="0">
    <w:p w14:paraId="5919CBED" w14:textId="77777777" w:rsidR="00E56CF7" w:rsidRDefault="00E56CF7" w:rsidP="009C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FB4E5" w14:textId="77777777" w:rsidR="00E56CF7" w:rsidRDefault="00E56CF7" w:rsidP="009C144D">
      <w:pPr>
        <w:spacing w:after="0" w:line="240" w:lineRule="auto"/>
      </w:pPr>
      <w:r>
        <w:separator/>
      </w:r>
    </w:p>
  </w:footnote>
  <w:footnote w:type="continuationSeparator" w:id="0">
    <w:p w14:paraId="21111EE5" w14:textId="77777777" w:rsidR="00E56CF7" w:rsidRDefault="00E56CF7" w:rsidP="009C1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52D20" w14:textId="2337E049" w:rsidR="00876450" w:rsidRPr="009C144D" w:rsidRDefault="00876450" w:rsidP="00A17A0B">
    <w:pPr>
      <w:pStyle w:val="IntenseQuote"/>
    </w:pPr>
    <w:r w:rsidRPr="009C144D">
      <w:t>Assignment</w:t>
    </w:r>
    <w:r>
      <w:t xml:space="preserve"> -</w:t>
    </w:r>
    <w:r w:rsidRPr="009C144D"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3398"/>
    <w:multiLevelType w:val="hybridMultilevel"/>
    <w:tmpl w:val="40D6D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5DFC"/>
    <w:multiLevelType w:val="hybridMultilevel"/>
    <w:tmpl w:val="9BDE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B7E8D"/>
    <w:multiLevelType w:val="hybridMultilevel"/>
    <w:tmpl w:val="68CA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B2B89"/>
    <w:multiLevelType w:val="hybridMultilevel"/>
    <w:tmpl w:val="AFC8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7949"/>
    <w:multiLevelType w:val="hybridMultilevel"/>
    <w:tmpl w:val="04266D22"/>
    <w:lvl w:ilvl="0" w:tplc="57A234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FD09BE"/>
    <w:multiLevelType w:val="hybridMultilevel"/>
    <w:tmpl w:val="5F62A5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5E0A93"/>
    <w:multiLevelType w:val="hybridMultilevel"/>
    <w:tmpl w:val="1ABC1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3D6B"/>
    <w:multiLevelType w:val="hybridMultilevel"/>
    <w:tmpl w:val="E764A9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4C2108"/>
    <w:multiLevelType w:val="hybridMultilevel"/>
    <w:tmpl w:val="C8785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077055"/>
    <w:multiLevelType w:val="hybridMultilevel"/>
    <w:tmpl w:val="565A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E6501"/>
    <w:multiLevelType w:val="hybridMultilevel"/>
    <w:tmpl w:val="5FDC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F7244"/>
    <w:multiLevelType w:val="hybridMultilevel"/>
    <w:tmpl w:val="EEF82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F4107"/>
    <w:multiLevelType w:val="hybridMultilevel"/>
    <w:tmpl w:val="8C366C82"/>
    <w:lvl w:ilvl="0" w:tplc="22BC00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EF34A8"/>
    <w:multiLevelType w:val="hybridMultilevel"/>
    <w:tmpl w:val="7F4643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2E5515"/>
    <w:multiLevelType w:val="hybridMultilevel"/>
    <w:tmpl w:val="B876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426F1"/>
    <w:multiLevelType w:val="hybridMultilevel"/>
    <w:tmpl w:val="2B38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2716D"/>
    <w:multiLevelType w:val="hybridMultilevel"/>
    <w:tmpl w:val="0A9C7C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C4BFE"/>
    <w:multiLevelType w:val="hybridMultilevel"/>
    <w:tmpl w:val="336C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6678F"/>
    <w:multiLevelType w:val="hybridMultilevel"/>
    <w:tmpl w:val="66EE3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275475"/>
    <w:multiLevelType w:val="hybridMultilevel"/>
    <w:tmpl w:val="CD14FF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64509"/>
    <w:multiLevelType w:val="hybridMultilevel"/>
    <w:tmpl w:val="66727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03A42"/>
    <w:multiLevelType w:val="hybridMultilevel"/>
    <w:tmpl w:val="8A707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D5013"/>
    <w:multiLevelType w:val="hybridMultilevel"/>
    <w:tmpl w:val="46C09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16"/>
  </w:num>
  <w:num w:numId="5">
    <w:abstractNumId w:val="7"/>
  </w:num>
  <w:num w:numId="6">
    <w:abstractNumId w:val="12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  <w:num w:numId="13">
    <w:abstractNumId w:val="13"/>
  </w:num>
  <w:num w:numId="14">
    <w:abstractNumId w:val="21"/>
  </w:num>
  <w:num w:numId="15">
    <w:abstractNumId w:val="11"/>
  </w:num>
  <w:num w:numId="16">
    <w:abstractNumId w:val="18"/>
  </w:num>
  <w:num w:numId="17">
    <w:abstractNumId w:val="17"/>
  </w:num>
  <w:num w:numId="18">
    <w:abstractNumId w:val="1"/>
  </w:num>
  <w:num w:numId="19">
    <w:abstractNumId w:val="3"/>
  </w:num>
  <w:num w:numId="20">
    <w:abstractNumId w:val="19"/>
  </w:num>
  <w:num w:numId="21">
    <w:abstractNumId w:val="20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29"/>
    <w:rsid w:val="0004163F"/>
    <w:rsid w:val="001044B2"/>
    <w:rsid w:val="00133390"/>
    <w:rsid w:val="001554A9"/>
    <w:rsid w:val="00177744"/>
    <w:rsid w:val="003344EE"/>
    <w:rsid w:val="00444059"/>
    <w:rsid w:val="004631F0"/>
    <w:rsid w:val="005423EA"/>
    <w:rsid w:val="005A7B64"/>
    <w:rsid w:val="00633A2D"/>
    <w:rsid w:val="00655367"/>
    <w:rsid w:val="006C096E"/>
    <w:rsid w:val="007775B2"/>
    <w:rsid w:val="007836D4"/>
    <w:rsid w:val="00796268"/>
    <w:rsid w:val="007B4329"/>
    <w:rsid w:val="007F35C5"/>
    <w:rsid w:val="00876450"/>
    <w:rsid w:val="008C0DCF"/>
    <w:rsid w:val="00972629"/>
    <w:rsid w:val="00981B82"/>
    <w:rsid w:val="009C144D"/>
    <w:rsid w:val="009D615E"/>
    <w:rsid w:val="00A17A0B"/>
    <w:rsid w:val="00AD1687"/>
    <w:rsid w:val="00AF1DE0"/>
    <w:rsid w:val="00B40882"/>
    <w:rsid w:val="00BA7AB8"/>
    <w:rsid w:val="00BC4726"/>
    <w:rsid w:val="00BD5059"/>
    <w:rsid w:val="00CC78F7"/>
    <w:rsid w:val="00CD5E2A"/>
    <w:rsid w:val="00CF34BC"/>
    <w:rsid w:val="00D21AB5"/>
    <w:rsid w:val="00D24585"/>
    <w:rsid w:val="00D51EEA"/>
    <w:rsid w:val="00E23D85"/>
    <w:rsid w:val="00E24910"/>
    <w:rsid w:val="00E36676"/>
    <w:rsid w:val="00E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250D"/>
  <w15:chartTrackingRefBased/>
  <w15:docId w15:val="{7BC445FE-4EDD-45EA-9CEF-15F9F1FD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4D"/>
  </w:style>
  <w:style w:type="paragraph" w:styleId="Footer">
    <w:name w:val="footer"/>
    <w:basedOn w:val="Normal"/>
    <w:link w:val="FooterChar"/>
    <w:uiPriority w:val="99"/>
    <w:unhideWhenUsed/>
    <w:rsid w:val="009C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4D"/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0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17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6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4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34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ions.huffingtonpost.com/pollster/api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4D2F51B98A7A4A848087846624342E" ma:contentTypeVersion="4" ma:contentTypeDescription="Create a new document." ma:contentTypeScope="" ma:versionID="2ce952748aa47985094589a30744e842">
  <xsd:schema xmlns:xsd="http://www.w3.org/2001/XMLSchema" xmlns:xs="http://www.w3.org/2001/XMLSchema" xmlns:p="http://schemas.microsoft.com/office/2006/metadata/properties" xmlns:ns2="66ed8ec6-096c-4afa-a760-93eeb728e893" targetNamespace="http://schemas.microsoft.com/office/2006/metadata/properties" ma:root="true" ma:fieldsID="15ba923b481fcc48e9d9cc9b75145413" ns2:_="">
    <xsd:import namespace="66ed8ec6-096c-4afa-a760-93eeb728e8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d8ec6-096c-4afa-a760-93eeb728e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547B5F-3604-40AE-BEC1-488AD37D8B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C36B09-5522-41D5-9BE3-22319330DDA1}"/>
</file>

<file path=customXml/itemProps3.xml><?xml version="1.0" encoding="utf-8"?>
<ds:datastoreItem xmlns:ds="http://schemas.openxmlformats.org/officeDocument/2006/customXml" ds:itemID="{DD1F8C40-D63C-4260-A191-23031B3D349E}"/>
</file>

<file path=customXml/itemProps4.xml><?xml version="1.0" encoding="utf-8"?>
<ds:datastoreItem xmlns:ds="http://schemas.openxmlformats.org/officeDocument/2006/customXml" ds:itemID="{17E1F275-1E6B-47C8-BC80-098146A3C0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Navandar</dc:creator>
  <cp:keywords/>
  <dc:description/>
  <cp:lastModifiedBy>Ankita Navandar</cp:lastModifiedBy>
  <cp:revision>12</cp:revision>
  <dcterms:created xsi:type="dcterms:W3CDTF">2020-10-14T06:56:00Z</dcterms:created>
  <dcterms:modified xsi:type="dcterms:W3CDTF">2020-10-15T07:23:00Z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0x010100914D2F51B98A7A4A848087846624342E</vt:lpwstr>
  </property>
</Properties>
</file>