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hAnsi="Calibri" w:cs="Calibri"/>
          <w:color w:val="000000"/>
          <w:sz w:val="24"/>
          <w:szCs w:val="24"/>
        </w:rPr>
        <w:id w:val="-412547352"/>
        <w:docPartObj>
          <w:docPartGallery w:val="Cover Pages"/>
          <w:docPartUnique/>
        </w:docPartObj>
      </w:sdtPr>
      <w:sdtEndPr>
        <w:rPr>
          <w:rFonts w:asciiTheme="minorHAnsi" w:hAnsiTheme="minorHAnsi"/>
          <w:sz w:val="28"/>
          <w:szCs w:val="22"/>
        </w:rPr>
      </w:sdtEndPr>
      <w:sdtContent>
        <w:p w14:paraId="7C64D455" w14:textId="1DF7CB17" w:rsidR="00727EBB" w:rsidRDefault="00727EBB">
          <w:r>
            <w:rPr>
              <w:noProof/>
            </w:rPr>
            <mc:AlternateContent>
              <mc:Choice Requires="wpg">
                <w:drawing>
                  <wp:anchor distT="0" distB="0" distL="114300" distR="114300" simplePos="0" relativeHeight="251660799" behindDoc="1" locked="0" layoutInCell="1" allowOverlap="1" wp14:anchorId="4332BE62" wp14:editId="2C6C975D">
                    <wp:simplePos x="0" y="0"/>
                    <wp:positionH relativeFrom="page">
                      <wp:posOffset>331076</wp:posOffset>
                    </wp:positionH>
                    <wp:positionV relativeFrom="page">
                      <wp:posOffset>331076</wp:posOffset>
                    </wp:positionV>
                    <wp:extent cx="7110248" cy="1403131"/>
                    <wp:effectExtent l="0" t="0" r="0" b="6985"/>
                    <wp:wrapNone/>
                    <wp:docPr id="149" name="Group 149"/>
                    <wp:cNvGraphicFramePr/>
                    <a:graphic xmlns:a="http://schemas.openxmlformats.org/drawingml/2006/main">
                      <a:graphicData uri="http://schemas.microsoft.com/office/word/2010/wordprocessingGroup">
                        <wpg:wgp>
                          <wpg:cNvGrpSpPr/>
                          <wpg:grpSpPr>
                            <a:xfrm>
                              <a:off x="0" y="0"/>
                              <a:ext cx="7110248" cy="140313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cstate="print">
                                  <a:extLst>
                                    <a:ext uri="{28A0092B-C50C-407E-A947-70E740481C1C}">
                                      <a14:useLocalDpi xmlns:a14="http://schemas.microsoft.com/office/drawing/2010/main" val="0"/>
                                    </a:ext>
                                  </a:extLst>
                                </a:blip>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1D7A396" id="Group 149" o:spid="_x0000_s1026" style="position:absolute;margin-left:26.05pt;margin-top:26.05pt;width:559.85pt;height:110.5pt;z-index:-251655681;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" stroked="f" strokeweight="1pt">
                      <v:fill r:id="rId10" o:title="" recolor="t" rotate="t" type="frame"/>
                    </v:rect>
                    <w10:wrap anchorx="page" anchory="page"/>
                  </v:group>
                </w:pict>
              </mc:Fallback>
            </mc:AlternateContent>
          </w:r>
        </w:p>
        <w:p w14:paraId="2E797561" w14:textId="77777777" w:rsidR="00727EBB" w:rsidRDefault="00727EBB" w:rsidP="00727EBB">
          <w:pPr>
            <w:jc w:val="center"/>
            <w:rPr>
              <w:noProof/>
            </w:rPr>
          </w:pPr>
        </w:p>
        <w:p w14:paraId="1D3D8305" w14:textId="77777777" w:rsidR="007E00C6" w:rsidRDefault="007E00C6" w:rsidP="00727EBB">
          <w:pPr>
            <w:jc w:val="center"/>
            <w:rPr>
              <w:rFonts w:ascii="Cambria" w:hAnsi="Cambria" w:cs="Cambria"/>
              <w:color w:val="000000"/>
              <w:sz w:val="24"/>
              <w:szCs w:val="24"/>
            </w:rPr>
          </w:pPr>
        </w:p>
        <w:p w14:paraId="1D069A49" w14:textId="48226069" w:rsidR="00727EBB" w:rsidRDefault="00A80B6B" w:rsidP="00727EBB">
          <w:pPr>
            <w:jc w:val="center"/>
            <w:rPr>
              <w:rFonts w:ascii="Cambria" w:hAnsi="Cambria" w:cs="Cambria"/>
              <w:color w:val="000000"/>
              <w:sz w:val="24"/>
              <w:szCs w:val="24"/>
            </w:rPr>
          </w:pPr>
          <w:r>
            <w:rPr>
              <w:noProof/>
            </w:rPr>
            <mc:AlternateContent>
              <mc:Choice Requires="wps">
                <w:drawing>
                  <wp:anchor distT="0" distB="0" distL="114300" distR="114300" simplePos="0" relativeHeight="251661312" behindDoc="0" locked="0" layoutInCell="1" allowOverlap="1" wp14:anchorId="22416AC3" wp14:editId="74FC2E21">
                    <wp:simplePos x="0" y="0"/>
                    <wp:positionH relativeFrom="page">
                      <wp:posOffset>-676275</wp:posOffset>
                    </wp:positionH>
                    <wp:positionV relativeFrom="page">
                      <wp:posOffset>6496050</wp:posOffset>
                    </wp:positionV>
                    <wp:extent cx="8228330" cy="153352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8228330" cy="1533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0033EF" w14:textId="77777777" w:rsidR="00727EBB" w:rsidRPr="00A80B6B" w:rsidRDefault="00727EBB">
                                <w:pPr>
                                  <w:pStyle w:val="NoSpacing"/>
                                  <w:jc w:val="right"/>
                                  <w:rPr>
                                    <w:color w:val="4472C4" w:themeColor="accent1"/>
                                    <w:sz w:val="28"/>
                                    <w:szCs w:val="28"/>
                                  </w:rPr>
                                </w:pPr>
                                <w:r w:rsidRPr="00A80B6B">
                                  <w:rPr>
                                    <w:color w:val="4472C4" w:themeColor="accent1"/>
                                    <w:sz w:val="28"/>
                                    <w:szCs w:val="28"/>
                                  </w:rPr>
                                  <w:t>Abstract</w:t>
                                </w:r>
                              </w:p>
                              <w:p w14:paraId="74D540DF" w14:textId="422314A2" w:rsidR="00727EBB" w:rsidRPr="00A80B6B" w:rsidRDefault="00A80B6B" w:rsidP="00A80B6B">
                                <w:pPr>
                                  <w:pStyle w:val="NoSpacing"/>
                                  <w:jc w:val="right"/>
                                  <w:rPr>
                                    <w:color w:val="595959" w:themeColor="text1" w:themeTint="A6"/>
                                    <w:sz w:val="28"/>
                                    <w:szCs w:val="28"/>
                                  </w:rPr>
                                </w:pPr>
                                <w:r w:rsidRPr="00A80B6B">
                                  <w:rPr>
                                    <w:sz w:val="28"/>
                                    <w:szCs w:val="28"/>
                                  </w:rPr>
                                  <w:t>A</w:t>
                                </w:r>
                                <w:r w:rsidRPr="00A80B6B">
                                  <w:rPr>
                                    <w:sz w:val="28"/>
                                    <w:szCs w:val="28"/>
                                  </w:rPr>
                                  <w:t xml:space="preserve"> Portuguese banking institution, ran a marketing campaign to convince potential customers to invest in a bank term deposit scheme. The marketing campaigns were based on phone calls. Often, the same customer was contacted more than once through phone, in order to assess if they would want to subscribe to the bank term deposit or not.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2416AC3" id="_x0000_t202" coordsize="21600,21600" o:spt="202" path="m,l,21600r21600,l21600,xe">
                    <v:stroke joinstyle="miter"/>
                    <v:path gradientshapeok="t" o:connecttype="rect"/>
                  </v:shapetype>
                  <v:shape id="Text Box 153" o:spid="_x0000_s1026" type="#_x0000_t202" style="position:absolute;left:0;text-align:left;margin-left:-53.25pt;margin-top:511.5pt;width:647.9pt;height:120.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" filled="f" stroked="f" strokeweight=".5pt">
                    <v:textbox inset="126pt,0,54pt,0">
                      <w:txbxContent>
                        <w:p w14:paraId="7A0033EF" w14:textId="77777777" w:rsidR="00727EBB" w:rsidRPr="00A80B6B" w:rsidRDefault="00727EBB">
                          <w:pPr>
                            <w:pStyle w:val="NoSpacing"/>
                            <w:jc w:val="right"/>
                            <w:rPr>
                              <w:color w:val="4472C4" w:themeColor="accent1"/>
                              <w:sz w:val="28"/>
                              <w:szCs w:val="28"/>
                            </w:rPr>
                          </w:pPr>
                          <w:r w:rsidRPr="00A80B6B">
                            <w:rPr>
                              <w:color w:val="4472C4" w:themeColor="accent1"/>
                              <w:sz w:val="28"/>
                              <w:szCs w:val="28"/>
                            </w:rPr>
                            <w:t>Abstract</w:t>
                          </w:r>
                        </w:p>
                        <w:p w14:paraId="74D540DF" w14:textId="422314A2" w:rsidR="00727EBB" w:rsidRPr="00A80B6B" w:rsidRDefault="00A80B6B" w:rsidP="00A80B6B">
                          <w:pPr>
                            <w:pStyle w:val="NoSpacing"/>
                            <w:jc w:val="right"/>
                            <w:rPr>
                              <w:color w:val="595959" w:themeColor="text1" w:themeTint="A6"/>
                              <w:sz w:val="28"/>
                              <w:szCs w:val="28"/>
                            </w:rPr>
                          </w:pPr>
                          <w:r w:rsidRPr="00A80B6B">
                            <w:rPr>
                              <w:sz w:val="28"/>
                              <w:szCs w:val="28"/>
                            </w:rPr>
                            <w:t>A</w:t>
                          </w:r>
                          <w:r w:rsidRPr="00A80B6B">
                            <w:rPr>
                              <w:sz w:val="28"/>
                              <w:szCs w:val="28"/>
                            </w:rPr>
                            <w:t xml:space="preserve"> Portuguese banking institution, ran a marketing campaign to convince potential customers to invest in a bank term deposit scheme. The marketing campaigns were based on phone calls. Often, the same customer was contacted more than once through phone, in order to assess if they would want to subscribe to the bank term deposit or not.</w:t>
                          </w:r>
                        </w:p>
                      </w:txbxContent>
                    </v:textbox>
                    <w10:wrap type="square" anchorx="page" anchory="page"/>
                  </v:shape>
                </w:pict>
              </mc:Fallback>
            </mc:AlternateContent>
          </w:r>
          <w:r w:rsidR="0000119F">
            <w:rPr>
              <w:noProof/>
            </w:rPr>
            <w:drawing>
              <wp:inline distT="0" distB="0" distL="0" distR="0" wp14:anchorId="35BF0063" wp14:editId="578D6ACE">
                <wp:extent cx="4572000" cy="2571750"/>
                <wp:effectExtent l="0" t="0" r="0" b="0"/>
                <wp:docPr id="1" name="Picture 1" descr="Banking Domain And Payments - Bootcamp 2020 | 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king Domain And Payments - Bootcamp 2020 | Udem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571750"/>
                        </a:xfrm>
                        <a:prstGeom prst="rect">
                          <a:avLst/>
                        </a:prstGeom>
                        <a:noFill/>
                        <a:ln>
                          <a:noFill/>
                        </a:ln>
                      </pic:spPr>
                    </pic:pic>
                  </a:graphicData>
                </a:graphic>
              </wp:inline>
            </w:drawing>
          </w:r>
          <w:r w:rsidR="006931B2">
            <w:rPr>
              <w:noProof/>
            </w:rPr>
            <mc:AlternateContent>
              <mc:Choice Requires="wps">
                <w:drawing>
                  <wp:anchor distT="0" distB="0" distL="114300" distR="114300" simplePos="0" relativeHeight="251659264" behindDoc="0" locked="0" layoutInCell="1" allowOverlap="1" wp14:anchorId="7E0D30A4" wp14:editId="1D0699C2">
                    <wp:simplePos x="0" y="0"/>
                    <wp:positionH relativeFrom="page">
                      <wp:posOffset>-276225</wp:posOffset>
                    </wp:positionH>
                    <wp:positionV relativeFrom="margin">
                      <wp:align>center</wp:align>
                    </wp:positionV>
                    <wp:extent cx="7934325" cy="165735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934325" cy="1657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5550BD" w14:textId="69A00840" w:rsidR="00727EBB" w:rsidRPr="00A80B6B" w:rsidRDefault="00A80B6B" w:rsidP="00A80B6B">
                                <w:pPr>
                                  <w:spacing w:after="0"/>
                                  <w:jc w:val="right"/>
                                  <w:rPr>
                                    <w:rFonts w:ascii="Cambria" w:hAnsi="Cambria"/>
                                    <w:color w:val="4472C4" w:themeColor="accent1"/>
                                    <w:sz w:val="56"/>
                                    <w:szCs w:val="72"/>
                                  </w:rPr>
                                </w:pPr>
                                <w:sdt>
                                  <w:sdtPr>
                                    <w:rPr>
                                      <w:rFonts w:ascii="Cambria" w:hAnsi="Cambria"/>
                                      <w:sz w:val="56"/>
                                      <w:szCs w:val="56"/>
                                    </w:rPr>
                                    <w:alias w:val="Title"/>
                                    <w:tag w:val=""/>
                                    <w:id w:val="460003494"/>
                                    <w:dataBinding w:prefixMappings="xmlns:ns0='http://purl.org/dc/elements/1.1/' xmlns:ns1='http://schemas.openxmlformats.org/package/2006/metadata/core-properties' " w:xpath="/ns1:coreProperties[1]/ns0:title[1]" w:storeItemID="{6C3C8BC8-F283-45AE-878A-BAB7291924A1}"/>
                                    <w:text w:multiLine="1"/>
                                  </w:sdtPr>
                                  <w:sdtContent>
                                    <w:r w:rsidRPr="00A80B6B">
                                      <w:rPr>
                                        <w:rFonts w:ascii="Cambria" w:hAnsi="Cambria"/>
                                        <w:sz w:val="56"/>
                                        <w:szCs w:val="56"/>
                                      </w:rPr>
                                      <w:t>Market Analysis in Banking Domain</w:t>
                                    </w:r>
                                    <w:r w:rsidRPr="00A80B6B">
                                      <w:rPr>
                                        <w:rFonts w:ascii="Cambria" w:hAnsi="Cambria"/>
                                        <w:sz w:val="56"/>
                                        <w:szCs w:val="56"/>
                                      </w:rPr>
                                      <w:br/>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0D30A4" id="Text Box 154" o:spid="_x0000_s1027" type="#_x0000_t202" style="position:absolute;left:0;text-align:left;margin-left:-21.75pt;margin-top:0;width:624.75pt;height:130.5pt;z-index:251659264;visibility:visible;mso-wrap-style:square;mso-width-percent:0;mso-height-percent:0;mso-wrap-distance-left:9pt;mso-wrap-distance-top:0;mso-wrap-distance-right:9pt;mso-wrap-distance-bottom:0;mso-position-horizontal:absolute;mso-position-horizontal-relative:page;mso-position-vertical:center;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" filled="f" stroked="f" strokeweight=".5pt">
                    <v:textbox inset="126pt,0,54pt,0">
                      <w:txbxContent>
                        <w:p w14:paraId="0E5550BD" w14:textId="69A00840" w:rsidR="00727EBB" w:rsidRPr="00A80B6B" w:rsidRDefault="00A80B6B" w:rsidP="00A80B6B">
                          <w:pPr>
                            <w:spacing w:after="0"/>
                            <w:jc w:val="right"/>
                            <w:rPr>
                              <w:rFonts w:ascii="Cambria" w:hAnsi="Cambria"/>
                              <w:color w:val="4472C4" w:themeColor="accent1"/>
                              <w:sz w:val="56"/>
                              <w:szCs w:val="72"/>
                            </w:rPr>
                          </w:pPr>
                          <w:sdt>
                            <w:sdtPr>
                              <w:rPr>
                                <w:rFonts w:ascii="Cambria" w:hAnsi="Cambria"/>
                                <w:sz w:val="56"/>
                                <w:szCs w:val="56"/>
                              </w:rPr>
                              <w:alias w:val="Title"/>
                              <w:tag w:val=""/>
                              <w:id w:val="460003494"/>
                              <w:dataBinding w:prefixMappings="xmlns:ns0='http://purl.org/dc/elements/1.1/' xmlns:ns1='http://schemas.openxmlformats.org/package/2006/metadata/core-properties' " w:xpath="/ns1:coreProperties[1]/ns0:title[1]" w:storeItemID="{6C3C8BC8-F283-45AE-878A-BAB7291924A1}"/>
                              <w:text w:multiLine="1"/>
                            </w:sdtPr>
                            <w:sdtContent>
                              <w:r w:rsidRPr="00A80B6B">
                                <w:rPr>
                                  <w:rFonts w:ascii="Cambria" w:hAnsi="Cambria"/>
                                  <w:sz w:val="56"/>
                                  <w:szCs w:val="56"/>
                                </w:rPr>
                                <w:t>Market Analysis in Banking Domain</w:t>
                              </w:r>
                              <w:r w:rsidRPr="00A80B6B">
                                <w:rPr>
                                  <w:rFonts w:ascii="Cambria" w:hAnsi="Cambria"/>
                                  <w:sz w:val="56"/>
                                  <w:szCs w:val="56"/>
                                </w:rPr>
                                <w:br/>
                              </w:r>
                            </w:sdtContent>
                          </w:sdt>
                        </w:p>
                      </w:txbxContent>
                    </v:textbox>
                    <w10:wrap type="square" anchorx="page" anchory="margin"/>
                  </v:shape>
                </w:pict>
              </mc:Fallback>
            </mc:AlternateContent>
          </w:r>
          <w:r w:rsidR="00F47DD2">
            <w:rPr>
              <w:noProof/>
            </w:rPr>
            <mc:AlternateContent>
              <mc:Choice Requires="wps">
                <w:drawing>
                  <wp:anchor distT="0" distB="0" distL="114300" distR="114300" simplePos="0" relativeHeight="251660288" behindDoc="0" locked="0" layoutInCell="1" allowOverlap="1" wp14:anchorId="0701A32C" wp14:editId="66F02D46">
                    <wp:simplePos x="0" y="0"/>
                    <wp:positionH relativeFrom="page">
                      <wp:posOffset>236220</wp:posOffset>
                    </wp:positionH>
                    <wp:positionV relativeFrom="page">
                      <wp:posOffset>8466455</wp:posOffset>
                    </wp:positionV>
                    <wp:extent cx="7315200" cy="598805"/>
                    <wp:effectExtent l="0" t="0" r="0" b="1079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598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595959" w:themeColor="text1" w:themeTint="A6"/>
                                    <w:sz w:val="44"/>
                                    <w:szCs w:val="28"/>
                                  </w:rPr>
                                  <w:alias w:val="Author"/>
                                  <w:tag w:val=""/>
                                  <w:id w:val="-4442383"/>
                                  <w:dataBinding w:prefixMappings="xmlns:ns0='http://purl.org/dc/elements/1.1/' xmlns:ns1='http://schemas.openxmlformats.org/package/2006/metadata/core-properties' " w:xpath="/ns1:coreProperties[1]/ns0:creator[1]" w:storeItemID="{6C3C8BC8-F283-45AE-878A-BAB7291924A1}"/>
                                  <w:text/>
                                </w:sdtPr>
                                <w:sdtEndPr/>
                                <w:sdtContent>
                                  <w:p w14:paraId="6ACDAB76" w14:textId="6717A73E" w:rsidR="00727EBB" w:rsidRDefault="00301925">
                                    <w:pPr>
                                      <w:pStyle w:val="NoSpacing"/>
                                      <w:jc w:val="right"/>
                                      <w:rPr>
                                        <w:color w:val="595959" w:themeColor="text1" w:themeTint="A6"/>
                                        <w:sz w:val="28"/>
                                        <w:szCs w:val="28"/>
                                      </w:rPr>
                                    </w:pPr>
                                    <w:r>
                                      <w:rPr>
                                        <w:b/>
                                        <w:color w:val="595959" w:themeColor="text1" w:themeTint="A6"/>
                                        <w:sz w:val="44"/>
                                        <w:szCs w:val="28"/>
                                      </w:rPr>
                                      <w:t xml:space="preserve">Presented by: </w:t>
                                    </w:r>
                                    <w:r w:rsidR="00727EBB" w:rsidRPr="00E106D3">
                                      <w:rPr>
                                        <w:b/>
                                        <w:color w:val="595959" w:themeColor="text1" w:themeTint="A6"/>
                                        <w:sz w:val="44"/>
                                        <w:szCs w:val="28"/>
                                      </w:rPr>
                                      <w:t>Ankita Agarwal</w:t>
                                    </w:r>
                                  </w:p>
                                </w:sdtContent>
                              </w:sdt>
                              <w:p w14:paraId="6F37AC80" w14:textId="462CFB87" w:rsidR="00727EBB" w:rsidRDefault="00AC1511">
                                <w:pPr>
                                  <w:pStyle w:val="NoSpacing"/>
                                  <w:jc w:val="right"/>
                                  <w:rPr>
                                    <w:color w:val="595959" w:themeColor="text1" w:themeTint="A6"/>
                                    <w:sz w:val="18"/>
                                    <w:szCs w:val="18"/>
                                  </w:rPr>
                                </w:pPr>
                                <w:sdt>
                                  <w:sdtPr>
                                    <w:rPr>
                                      <w:color w:val="595959" w:themeColor="text1" w:themeTint="A6"/>
                                      <w:sz w:val="18"/>
                                      <w:szCs w:val="18"/>
                                    </w:rPr>
                                    <w:alias w:val="Email"/>
                                    <w:tag w:val="Email"/>
                                    <w:id w:val="248546743"/>
                                    <w:showingPlcHdr/>
                                    <w:dataBinding w:prefixMappings="xmlns:ns0='http://schemas.microsoft.com/office/2006/coverPageProps' " w:xpath="/ns0:CoverPageProperties[1]/ns0:CompanyEmail[1]" w:storeItemID="{55AF091B-3C7A-41E3-B477-F2FDAA23CFDA}"/>
                                    <w:text/>
                                  </w:sdtPr>
                                  <w:sdtEndPr/>
                                  <w:sdtContent>
                                    <w:r w:rsidR="00E106D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701A32C" id="Text Box 152" o:spid="_x0000_s1028" type="#_x0000_t202" style="position:absolute;left:0;text-align:left;margin-left:18.6pt;margin-top:666.65pt;width:8in;height:47.1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" filled="f" stroked="f" strokeweight=".5pt">
                    <v:textbox inset="126pt,0,54pt,0">
                      <w:txbxContent>
                        <w:sdt>
                          <w:sdtPr>
                            <w:rPr>
                              <w:b/>
                              <w:color w:val="595959" w:themeColor="text1" w:themeTint="A6"/>
                              <w:sz w:val="44"/>
                              <w:szCs w:val="28"/>
                            </w:rPr>
                            <w:alias w:val="Author"/>
                            <w:tag w:val=""/>
                            <w:id w:val="-4442383"/>
                            <w:dataBinding w:prefixMappings="xmlns:ns0='http://purl.org/dc/elements/1.1/' xmlns:ns1='http://schemas.openxmlformats.org/package/2006/metadata/core-properties' " w:xpath="/ns1:coreProperties[1]/ns0:creator[1]" w:storeItemID="{6C3C8BC8-F283-45AE-878A-BAB7291924A1}"/>
                            <w:text/>
                          </w:sdtPr>
                          <w:sdtEndPr/>
                          <w:sdtContent>
                            <w:p w14:paraId="6ACDAB76" w14:textId="6717A73E" w:rsidR="00727EBB" w:rsidRDefault="00301925">
                              <w:pPr>
                                <w:pStyle w:val="NoSpacing"/>
                                <w:jc w:val="right"/>
                                <w:rPr>
                                  <w:color w:val="595959" w:themeColor="text1" w:themeTint="A6"/>
                                  <w:sz w:val="28"/>
                                  <w:szCs w:val="28"/>
                                </w:rPr>
                              </w:pPr>
                              <w:r>
                                <w:rPr>
                                  <w:b/>
                                  <w:color w:val="595959" w:themeColor="text1" w:themeTint="A6"/>
                                  <w:sz w:val="44"/>
                                  <w:szCs w:val="28"/>
                                </w:rPr>
                                <w:t xml:space="preserve">Presented by: </w:t>
                              </w:r>
                              <w:r w:rsidR="00727EBB" w:rsidRPr="00E106D3">
                                <w:rPr>
                                  <w:b/>
                                  <w:color w:val="595959" w:themeColor="text1" w:themeTint="A6"/>
                                  <w:sz w:val="44"/>
                                  <w:szCs w:val="28"/>
                                </w:rPr>
                                <w:t>Ankita Agarwal</w:t>
                              </w:r>
                            </w:p>
                          </w:sdtContent>
                        </w:sdt>
                        <w:p w14:paraId="6F37AC80" w14:textId="462CFB87" w:rsidR="00727EBB" w:rsidRDefault="00AC1511">
                          <w:pPr>
                            <w:pStyle w:val="NoSpacing"/>
                            <w:jc w:val="right"/>
                            <w:rPr>
                              <w:color w:val="595959" w:themeColor="text1" w:themeTint="A6"/>
                              <w:sz w:val="18"/>
                              <w:szCs w:val="18"/>
                            </w:rPr>
                          </w:pPr>
                          <w:sdt>
                            <w:sdtPr>
                              <w:rPr>
                                <w:color w:val="595959" w:themeColor="text1" w:themeTint="A6"/>
                                <w:sz w:val="18"/>
                                <w:szCs w:val="18"/>
                              </w:rPr>
                              <w:alias w:val="Email"/>
                              <w:tag w:val="Email"/>
                              <w:id w:val="248546743"/>
                              <w:showingPlcHdr/>
                              <w:dataBinding w:prefixMappings="xmlns:ns0='http://schemas.microsoft.com/office/2006/coverPageProps' " w:xpath="/ns0:CoverPageProperties[1]/ns0:CompanyEmail[1]" w:storeItemID="{55AF091B-3C7A-41E3-B477-F2FDAA23CFDA}"/>
                              <w:text/>
                            </w:sdtPr>
                            <w:sdtEndPr/>
                            <w:sdtContent>
                              <w:r w:rsidR="00E106D3">
                                <w:rPr>
                                  <w:color w:val="595959" w:themeColor="text1" w:themeTint="A6"/>
                                  <w:sz w:val="18"/>
                                  <w:szCs w:val="18"/>
                                </w:rPr>
                                <w:t xml:space="preserve">     </w:t>
                              </w:r>
                            </w:sdtContent>
                          </w:sdt>
                        </w:p>
                      </w:txbxContent>
                    </v:textbox>
                    <w10:wrap type="square" anchorx="page" anchory="page"/>
                  </v:shape>
                </w:pict>
              </mc:Fallback>
            </mc:AlternateContent>
          </w:r>
          <w:r w:rsidR="00727EBB">
            <w:rPr>
              <w:rFonts w:ascii="Cambria" w:hAnsi="Cambria" w:cs="Cambria"/>
              <w:color w:val="000000"/>
              <w:sz w:val="24"/>
              <w:szCs w:val="24"/>
            </w:rPr>
            <w:br w:type="page"/>
          </w:r>
        </w:p>
        <w:p w14:paraId="7BF80E2A" w14:textId="28047FD4" w:rsidR="00AF4D14" w:rsidRPr="00775F9B" w:rsidRDefault="00F610E8" w:rsidP="001C4C5B">
          <w:pPr>
            <w:autoSpaceDE w:val="0"/>
            <w:autoSpaceDN w:val="0"/>
            <w:adjustRightInd w:val="0"/>
            <w:spacing w:after="0" w:line="240" w:lineRule="auto"/>
            <w:rPr>
              <w:szCs w:val="28"/>
            </w:rPr>
          </w:pPr>
          <w:r w:rsidRPr="00F610E8">
            <w:rPr>
              <w:rFonts w:cs="Calibri"/>
              <w:b/>
              <w:bCs/>
              <w:color w:val="FF0000"/>
              <w:sz w:val="44"/>
              <w:szCs w:val="48"/>
            </w:rPr>
            <w:lastRenderedPageBreak/>
            <w:t>Background and Objective:</w:t>
          </w:r>
        </w:p>
        <w:p w14:paraId="6FA9F1D9" w14:textId="77777777" w:rsidR="00FD5664" w:rsidRDefault="00FD5664" w:rsidP="00732596">
          <w:pPr>
            <w:autoSpaceDE w:val="0"/>
            <w:autoSpaceDN w:val="0"/>
            <w:adjustRightInd w:val="0"/>
            <w:spacing w:after="0" w:line="240" w:lineRule="auto"/>
            <w:rPr>
              <w:rFonts w:ascii="Calibri" w:hAnsi="Calibri" w:cs="Calibri"/>
              <w:color w:val="000000"/>
              <w:sz w:val="28"/>
              <w:szCs w:val="24"/>
            </w:rPr>
          </w:pPr>
        </w:p>
        <w:p w14:paraId="6B2DE929" w14:textId="77777777" w:rsidR="00FD5664" w:rsidRDefault="00FD5664" w:rsidP="00FD5664">
          <w:pPr>
            <w:autoSpaceDE w:val="0"/>
            <w:autoSpaceDN w:val="0"/>
            <w:adjustRightInd w:val="0"/>
            <w:spacing w:after="0" w:line="240" w:lineRule="auto"/>
            <w:rPr>
              <w:rFonts w:ascii="Calibri" w:hAnsi="Calibri" w:cs="Calibri"/>
              <w:color w:val="000000"/>
              <w:sz w:val="28"/>
              <w:szCs w:val="24"/>
            </w:rPr>
          </w:pPr>
          <w:r>
            <w:rPr>
              <w:rFonts w:ascii="Calibri" w:hAnsi="Calibri" w:cs="Calibri"/>
              <w:color w:val="000000"/>
              <w:sz w:val="28"/>
              <w:szCs w:val="24"/>
            </w:rPr>
            <w:t>A</w:t>
          </w:r>
          <w:r w:rsidRPr="00FD5664">
            <w:rPr>
              <w:rFonts w:ascii="Calibri" w:hAnsi="Calibri" w:cs="Calibri"/>
              <w:color w:val="000000"/>
              <w:sz w:val="28"/>
              <w:szCs w:val="24"/>
            </w:rPr>
            <w:t xml:space="preserve"> Portuguese banking institution, ran a marketing campaign to convince potential customers to invest in a bank term deposit scheme.</w:t>
          </w:r>
        </w:p>
        <w:p w14:paraId="3918AB69" w14:textId="795FCC4F" w:rsidR="00FD5664" w:rsidRPr="00FD5664" w:rsidRDefault="00FD5664" w:rsidP="00FD5664">
          <w:pPr>
            <w:autoSpaceDE w:val="0"/>
            <w:autoSpaceDN w:val="0"/>
            <w:adjustRightInd w:val="0"/>
            <w:spacing w:after="0" w:line="240" w:lineRule="auto"/>
            <w:rPr>
              <w:rFonts w:ascii="Calibri" w:hAnsi="Calibri" w:cs="Calibri"/>
              <w:color w:val="000000"/>
              <w:sz w:val="28"/>
              <w:szCs w:val="24"/>
            </w:rPr>
          </w:pPr>
          <w:r w:rsidRPr="00FD5664">
            <w:rPr>
              <w:rFonts w:ascii="Calibri" w:hAnsi="Calibri" w:cs="Calibri"/>
              <w:color w:val="000000"/>
              <w:sz w:val="28"/>
              <w:szCs w:val="24"/>
            </w:rPr>
            <w:t xml:space="preserve"> </w:t>
          </w:r>
        </w:p>
        <w:p w14:paraId="0274A39B" w14:textId="77777777" w:rsidR="00FD5664" w:rsidRPr="00FD5664" w:rsidRDefault="00FD5664" w:rsidP="00FD5664">
          <w:pPr>
            <w:autoSpaceDE w:val="0"/>
            <w:autoSpaceDN w:val="0"/>
            <w:adjustRightInd w:val="0"/>
            <w:spacing w:after="0" w:line="240" w:lineRule="auto"/>
            <w:rPr>
              <w:rFonts w:ascii="Calibri" w:hAnsi="Calibri" w:cs="Calibri"/>
              <w:color w:val="000000"/>
              <w:sz w:val="28"/>
              <w:szCs w:val="24"/>
            </w:rPr>
          </w:pPr>
          <w:r w:rsidRPr="00FD5664">
            <w:rPr>
              <w:rFonts w:ascii="Calibri" w:hAnsi="Calibri" w:cs="Calibri"/>
              <w:color w:val="000000"/>
              <w:sz w:val="28"/>
              <w:szCs w:val="24"/>
            </w:rPr>
            <w:t>The marketing campaigns were based on phone calls. Often, the same customer was contacted more than once through phone, in order to assess if they would want to subscribe to the bank term deposit or not. You have to perform the marketing analysis of the data generated by this campaign.</w:t>
          </w:r>
        </w:p>
        <w:p w14:paraId="4FB51739" w14:textId="77777777" w:rsidR="00FD5664" w:rsidRPr="00FD5664" w:rsidRDefault="00FD5664" w:rsidP="00FD5664">
          <w:pPr>
            <w:autoSpaceDE w:val="0"/>
            <w:autoSpaceDN w:val="0"/>
            <w:adjustRightInd w:val="0"/>
            <w:spacing w:after="0" w:line="240" w:lineRule="auto"/>
            <w:rPr>
              <w:rFonts w:ascii="Calibri" w:hAnsi="Calibri" w:cs="Calibri"/>
              <w:color w:val="000000"/>
              <w:sz w:val="28"/>
              <w:szCs w:val="24"/>
            </w:rPr>
          </w:pPr>
        </w:p>
        <w:p w14:paraId="1E2AA4A2" w14:textId="5B56AA7A" w:rsidR="002F4067" w:rsidRDefault="00FD5664" w:rsidP="00FD5664">
          <w:pPr>
            <w:autoSpaceDE w:val="0"/>
            <w:autoSpaceDN w:val="0"/>
            <w:adjustRightInd w:val="0"/>
            <w:spacing w:after="0" w:line="240" w:lineRule="auto"/>
            <w:rPr>
              <w:rFonts w:ascii="Calibri" w:hAnsi="Calibri" w:cs="Calibri"/>
              <w:color w:val="000000"/>
              <w:sz w:val="28"/>
              <w:szCs w:val="24"/>
            </w:rPr>
          </w:pPr>
          <w:r w:rsidRPr="00FD5664">
            <w:rPr>
              <w:rFonts w:ascii="Calibri" w:hAnsi="Calibri" w:cs="Calibri"/>
              <w:b/>
              <w:color w:val="000000"/>
              <w:sz w:val="28"/>
              <w:szCs w:val="24"/>
              <w:u w:val="single"/>
            </w:rPr>
            <w:t>Domain:</w:t>
          </w:r>
          <w:r w:rsidRPr="00FD5664">
            <w:rPr>
              <w:rFonts w:ascii="Calibri" w:hAnsi="Calibri" w:cs="Calibri"/>
              <w:color w:val="000000"/>
              <w:sz w:val="28"/>
              <w:szCs w:val="24"/>
            </w:rPr>
            <w:t xml:space="preserve"> Banking (Market Analysis)</w:t>
          </w:r>
        </w:p>
        <w:p w14:paraId="26D6E968" w14:textId="77777777" w:rsidR="00FD5664" w:rsidRDefault="00FD5664" w:rsidP="00FD5664">
          <w:pPr>
            <w:autoSpaceDE w:val="0"/>
            <w:autoSpaceDN w:val="0"/>
            <w:adjustRightInd w:val="0"/>
            <w:spacing w:after="0" w:line="240" w:lineRule="auto"/>
            <w:rPr>
              <w:rFonts w:cs="Calibri"/>
              <w:sz w:val="24"/>
              <w:szCs w:val="28"/>
            </w:rPr>
          </w:pPr>
        </w:p>
        <w:p w14:paraId="3500F013" w14:textId="117FCB16" w:rsidR="001C4C5B" w:rsidRPr="00800784" w:rsidRDefault="00CE034F" w:rsidP="001C4C5B">
          <w:pPr>
            <w:autoSpaceDE w:val="0"/>
            <w:autoSpaceDN w:val="0"/>
            <w:adjustRightInd w:val="0"/>
            <w:spacing w:after="0" w:line="240" w:lineRule="auto"/>
            <w:rPr>
              <w:rFonts w:cs="Calibri"/>
              <w:b/>
              <w:bCs/>
              <w:color w:val="FF0000"/>
              <w:sz w:val="36"/>
            </w:rPr>
          </w:pPr>
          <w:r w:rsidRPr="00800784">
            <w:rPr>
              <w:rFonts w:cs="Calibri"/>
              <w:b/>
              <w:bCs/>
              <w:color w:val="FF0000"/>
              <w:sz w:val="44"/>
              <w:szCs w:val="48"/>
            </w:rPr>
            <w:t>D</w:t>
          </w:r>
          <w:r w:rsidR="001C4C5B" w:rsidRPr="00800784">
            <w:rPr>
              <w:rFonts w:cs="Calibri"/>
              <w:b/>
              <w:bCs/>
              <w:color w:val="FF0000"/>
              <w:sz w:val="44"/>
              <w:szCs w:val="48"/>
            </w:rPr>
            <w:t>etailed description of the given dataset:</w:t>
          </w:r>
        </w:p>
        <w:p w14:paraId="1AE1C822" w14:textId="77777777" w:rsidR="00CE034F" w:rsidRPr="00775F9B" w:rsidRDefault="00CE034F" w:rsidP="001C4C5B">
          <w:pPr>
            <w:autoSpaceDE w:val="0"/>
            <w:autoSpaceDN w:val="0"/>
            <w:adjustRightInd w:val="0"/>
            <w:spacing w:after="0" w:line="240" w:lineRule="auto"/>
            <w:rPr>
              <w:rFonts w:cs="Calibri"/>
              <w:szCs w:val="28"/>
            </w:rPr>
          </w:pPr>
        </w:p>
        <w:p w14:paraId="61E5DA1C" w14:textId="51A7EE1E" w:rsidR="00EC6FFD" w:rsidRDefault="00EC6FFD" w:rsidP="00EC6FFD">
          <w:pPr>
            <w:autoSpaceDE w:val="0"/>
            <w:autoSpaceDN w:val="0"/>
            <w:adjustRightInd w:val="0"/>
            <w:spacing w:after="0" w:line="240" w:lineRule="auto"/>
            <w:rPr>
              <w:rFonts w:asciiTheme="majorHAnsi" w:hAnsiTheme="majorHAnsi" w:cs="Calibri"/>
              <w:b/>
              <w:color w:val="FF0000"/>
              <w:sz w:val="28"/>
            </w:rPr>
          </w:pPr>
          <w:r w:rsidRPr="00EC6FFD">
            <w:rPr>
              <w:rFonts w:asciiTheme="majorHAnsi" w:hAnsiTheme="majorHAnsi" w:cs="Calibri"/>
              <w:b/>
              <w:color w:val="FF0000"/>
              <w:sz w:val="28"/>
            </w:rPr>
            <w:t>The data fields are as follows:</w:t>
          </w:r>
        </w:p>
        <w:p w14:paraId="3266D316" w14:textId="77777777" w:rsidR="00EC6FFD" w:rsidRPr="00EC6FFD" w:rsidRDefault="00EC6FFD" w:rsidP="00EC6FFD">
          <w:pPr>
            <w:autoSpaceDE w:val="0"/>
            <w:autoSpaceDN w:val="0"/>
            <w:adjustRightInd w:val="0"/>
            <w:spacing w:after="0" w:line="240" w:lineRule="auto"/>
            <w:rPr>
              <w:rFonts w:asciiTheme="majorHAnsi" w:hAnsiTheme="majorHAnsi" w:cs="Calibri"/>
              <w:b/>
              <w:color w:val="FF0000"/>
              <w:sz w:val="28"/>
            </w:rPr>
          </w:pPr>
        </w:p>
        <w:tbl>
          <w:tblPr>
            <w:tblStyle w:val="TableGrid"/>
            <w:tblW w:w="98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8"/>
            <w:gridCol w:w="1872"/>
            <w:gridCol w:w="7488"/>
          </w:tblGrid>
          <w:tr w:rsidR="005001B8" w:rsidRPr="00EC6FFD" w14:paraId="66FCF8BC" w14:textId="77777777" w:rsidTr="00856C6E">
            <w:trPr>
              <w:trHeight w:val="576"/>
            </w:trPr>
            <w:tc>
              <w:tcPr>
                <w:tcW w:w="518" w:type="dxa"/>
                <w:hideMark/>
              </w:tcPr>
              <w:p w14:paraId="49ED5B3C" w14:textId="77777777" w:rsidR="00EC6FFD" w:rsidRPr="00EC6FFD" w:rsidRDefault="00EC6FFD" w:rsidP="00EC6FFD">
                <w:pPr>
                  <w:rPr>
                    <w:rFonts w:eastAsia="Times New Roman" w:cs="Times New Roman"/>
                    <w:sz w:val="24"/>
                    <w:szCs w:val="24"/>
                  </w:rPr>
                </w:pPr>
                <w:r w:rsidRPr="00EC6FFD">
                  <w:rPr>
                    <w:rFonts w:eastAsia="Times New Roman" w:cs="Times New Roman"/>
                    <w:sz w:val="24"/>
                    <w:szCs w:val="24"/>
                  </w:rPr>
                  <w:t>1.</w:t>
                </w:r>
              </w:p>
            </w:tc>
            <w:tc>
              <w:tcPr>
                <w:tcW w:w="1872" w:type="dxa"/>
                <w:hideMark/>
              </w:tcPr>
              <w:p w14:paraId="31D1D853" w14:textId="77777777" w:rsidR="00EC6FFD" w:rsidRPr="00EC6FFD" w:rsidRDefault="00EC6FFD" w:rsidP="00EC6FFD">
                <w:pPr>
                  <w:rPr>
                    <w:rFonts w:eastAsia="Times New Roman" w:cs="Times New Roman"/>
                    <w:sz w:val="24"/>
                    <w:szCs w:val="24"/>
                  </w:rPr>
                </w:pPr>
                <w:r w:rsidRPr="00EC6FFD">
                  <w:rPr>
                    <w:rFonts w:eastAsia="Times New Roman" w:cs="Times New Roman"/>
                    <w:sz w:val="24"/>
                    <w:szCs w:val="24"/>
                  </w:rPr>
                  <w:t>age</w:t>
                </w:r>
              </w:p>
            </w:tc>
            <w:tc>
              <w:tcPr>
                <w:tcW w:w="7488" w:type="dxa"/>
                <w:hideMark/>
              </w:tcPr>
              <w:p w14:paraId="5A64C596" w14:textId="77777777" w:rsidR="00EC6FFD" w:rsidRPr="00EC6FFD" w:rsidRDefault="00EC6FFD" w:rsidP="00EC6FFD">
                <w:pPr>
                  <w:rPr>
                    <w:rFonts w:eastAsia="Times New Roman" w:cs="Times New Roman"/>
                    <w:sz w:val="24"/>
                    <w:szCs w:val="24"/>
                  </w:rPr>
                </w:pPr>
                <w:r w:rsidRPr="00EC6FFD">
                  <w:rPr>
                    <w:rFonts w:eastAsia="Times New Roman" w:cs="Times New Roman"/>
                    <w:sz w:val="24"/>
                    <w:szCs w:val="24"/>
                  </w:rPr>
                  <w:t>numeric</w:t>
                </w:r>
              </w:p>
            </w:tc>
          </w:tr>
          <w:tr w:rsidR="005001B8" w:rsidRPr="00EC6FFD" w14:paraId="76EAA0A9" w14:textId="77777777" w:rsidTr="00856C6E">
            <w:trPr>
              <w:trHeight w:val="576"/>
            </w:trPr>
            <w:tc>
              <w:tcPr>
                <w:tcW w:w="518" w:type="dxa"/>
                <w:hideMark/>
              </w:tcPr>
              <w:p w14:paraId="11DF3E0F" w14:textId="77777777" w:rsidR="00EC6FFD" w:rsidRPr="00EC6FFD" w:rsidRDefault="00EC6FFD" w:rsidP="00EC6FFD">
                <w:pPr>
                  <w:rPr>
                    <w:rFonts w:eastAsia="Times New Roman" w:cs="Times New Roman"/>
                    <w:sz w:val="24"/>
                    <w:szCs w:val="24"/>
                  </w:rPr>
                </w:pPr>
                <w:r w:rsidRPr="00EC6FFD">
                  <w:rPr>
                    <w:rFonts w:eastAsia="Times New Roman" w:cs="Times New Roman"/>
                    <w:sz w:val="24"/>
                    <w:szCs w:val="24"/>
                  </w:rPr>
                  <w:t>2.</w:t>
                </w:r>
              </w:p>
            </w:tc>
            <w:tc>
              <w:tcPr>
                <w:tcW w:w="1872" w:type="dxa"/>
                <w:hideMark/>
              </w:tcPr>
              <w:p w14:paraId="3C5C7F4B" w14:textId="77777777" w:rsidR="00EC6FFD" w:rsidRPr="00EC6FFD" w:rsidRDefault="00EC6FFD" w:rsidP="00EC6FFD">
                <w:pPr>
                  <w:rPr>
                    <w:rFonts w:eastAsia="Times New Roman" w:cs="Times New Roman"/>
                    <w:sz w:val="24"/>
                    <w:szCs w:val="24"/>
                  </w:rPr>
                </w:pPr>
                <w:r w:rsidRPr="00EC6FFD">
                  <w:rPr>
                    <w:rFonts w:eastAsia="Times New Roman" w:cs="Times New Roman"/>
                    <w:sz w:val="24"/>
                    <w:szCs w:val="24"/>
                  </w:rPr>
                  <w:t>job</w:t>
                </w:r>
              </w:p>
            </w:tc>
            <w:tc>
              <w:tcPr>
                <w:tcW w:w="7488" w:type="dxa"/>
                <w:hideMark/>
              </w:tcPr>
              <w:p w14:paraId="438C42C7" w14:textId="77777777" w:rsidR="00EC6FFD" w:rsidRPr="00EC6FFD" w:rsidRDefault="00EC6FFD" w:rsidP="00EC6FFD">
                <w:pPr>
                  <w:rPr>
                    <w:rFonts w:eastAsia="Times New Roman" w:cs="Times New Roman"/>
                    <w:sz w:val="24"/>
                    <w:szCs w:val="24"/>
                  </w:rPr>
                </w:pPr>
                <w:r w:rsidRPr="00EC6FFD">
                  <w:rPr>
                    <w:rFonts w:eastAsia="Times New Roman" w:cs="Times New Roman"/>
                    <w:sz w:val="24"/>
                    <w:szCs w:val="24"/>
                  </w:rPr>
                  <w:t>type of job (categorical: 'admin.','blue-collar','entrepreneur','housemaid','management','retired','self-employed','services','student','technician','unemployed','unknown')</w:t>
                </w:r>
              </w:p>
            </w:tc>
          </w:tr>
          <w:tr w:rsidR="005001B8" w:rsidRPr="00EC6FFD" w14:paraId="2E669E69" w14:textId="77777777" w:rsidTr="00856C6E">
            <w:trPr>
              <w:trHeight w:val="576"/>
            </w:trPr>
            <w:tc>
              <w:tcPr>
                <w:tcW w:w="518" w:type="dxa"/>
                <w:hideMark/>
              </w:tcPr>
              <w:p w14:paraId="22226177" w14:textId="77777777" w:rsidR="00EC6FFD" w:rsidRPr="00EC6FFD" w:rsidRDefault="00EC6FFD" w:rsidP="00EC6FFD">
                <w:pPr>
                  <w:rPr>
                    <w:rFonts w:eastAsia="Times New Roman" w:cs="Times New Roman"/>
                    <w:sz w:val="24"/>
                    <w:szCs w:val="24"/>
                  </w:rPr>
                </w:pPr>
                <w:r w:rsidRPr="00EC6FFD">
                  <w:rPr>
                    <w:rFonts w:eastAsia="Times New Roman" w:cs="Times New Roman"/>
                    <w:sz w:val="24"/>
                    <w:szCs w:val="24"/>
                  </w:rPr>
                  <w:t>3.</w:t>
                </w:r>
              </w:p>
            </w:tc>
            <w:tc>
              <w:tcPr>
                <w:tcW w:w="1872" w:type="dxa"/>
                <w:hideMark/>
              </w:tcPr>
              <w:p w14:paraId="1C01E5A1" w14:textId="77777777" w:rsidR="00EC6FFD" w:rsidRPr="00EC6FFD" w:rsidRDefault="00EC6FFD" w:rsidP="00EC6FFD">
                <w:pPr>
                  <w:rPr>
                    <w:rFonts w:eastAsia="Times New Roman" w:cs="Times New Roman"/>
                    <w:sz w:val="24"/>
                    <w:szCs w:val="24"/>
                  </w:rPr>
                </w:pPr>
                <w:r w:rsidRPr="00EC6FFD">
                  <w:rPr>
                    <w:rFonts w:eastAsia="Times New Roman" w:cs="Times New Roman"/>
                    <w:sz w:val="24"/>
                    <w:szCs w:val="24"/>
                  </w:rPr>
                  <w:t>marital       </w:t>
                </w:r>
              </w:p>
            </w:tc>
            <w:tc>
              <w:tcPr>
                <w:tcW w:w="7488" w:type="dxa"/>
                <w:hideMark/>
              </w:tcPr>
              <w:p w14:paraId="0FD30B56" w14:textId="77777777" w:rsidR="00EC6FFD" w:rsidRPr="00EC6FFD" w:rsidRDefault="00EC6FFD" w:rsidP="00EC6FFD">
                <w:pPr>
                  <w:rPr>
                    <w:rFonts w:eastAsia="Times New Roman" w:cs="Times New Roman"/>
                    <w:sz w:val="24"/>
                    <w:szCs w:val="24"/>
                  </w:rPr>
                </w:pPr>
                <w:r w:rsidRPr="00EC6FFD">
                  <w:rPr>
                    <w:rFonts w:eastAsia="Times New Roman" w:cs="Times New Roman"/>
                    <w:sz w:val="24"/>
                    <w:szCs w:val="24"/>
                  </w:rPr>
                  <w:t>marital status (categorical: 'divorced', 'married', 'single', 'unknown'; note: 'divorced' means divorced or widowed)</w:t>
                </w:r>
              </w:p>
            </w:tc>
          </w:tr>
          <w:tr w:rsidR="005001B8" w:rsidRPr="00EC6FFD" w14:paraId="1C3328B9" w14:textId="77777777" w:rsidTr="00856C6E">
            <w:trPr>
              <w:trHeight w:val="576"/>
            </w:trPr>
            <w:tc>
              <w:tcPr>
                <w:tcW w:w="518" w:type="dxa"/>
                <w:hideMark/>
              </w:tcPr>
              <w:p w14:paraId="31D7F684" w14:textId="77777777" w:rsidR="00EC6FFD" w:rsidRPr="00EC6FFD" w:rsidRDefault="00EC6FFD" w:rsidP="00EC6FFD">
                <w:pPr>
                  <w:rPr>
                    <w:rFonts w:eastAsia="Times New Roman" w:cs="Times New Roman"/>
                    <w:sz w:val="24"/>
                    <w:szCs w:val="24"/>
                  </w:rPr>
                </w:pPr>
                <w:r w:rsidRPr="00EC6FFD">
                  <w:rPr>
                    <w:rFonts w:eastAsia="Times New Roman" w:cs="Times New Roman"/>
                    <w:sz w:val="24"/>
                    <w:szCs w:val="24"/>
                  </w:rPr>
                  <w:t>4.</w:t>
                </w:r>
              </w:p>
            </w:tc>
            <w:tc>
              <w:tcPr>
                <w:tcW w:w="1872" w:type="dxa"/>
                <w:hideMark/>
              </w:tcPr>
              <w:p w14:paraId="4518EDA9" w14:textId="77777777" w:rsidR="00EC6FFD" w:rsidRPr="00EC6FFD" w:rsidRDefault="00EC6FFD" w:rsidP="00EC6FFD">
                <w:pPr>
                  <w:rPr>
                    <w:rFonts w:eastAsia="Times New Roman" w:cs="Times New Roman"/>
                    <w:sz w:val="24"/>
                    <w:szCs w:val="24"/>
                  </w:rPr>
                </w:pPr>
                <w:r w:rsidRPr="00EC6FFD">
                  <w:rPr>
                    <w:rFonts w:eastAsia="Times New Roman" w:cs="Times New Roman"/>
                    <w:sz w:val="24"/>
                    <w:szCs w:val="24"/>
                  </w:rPr>
                  <w:t>education  </w:t>
                </w:r>
              </w:p>
            </w:tc>
            <w:tc>
              <w:tcPr>
                <w:tcW w:w="7488" w:type="dxa"/>
                <w:hideMark/>
              </w:tcPr>
              <w:p w14:paraId="68623FB6" w14:textId="77777777" w:rsidR="00EC6FFD" w:rsidRPr="00EC6FFD" w:rsidRDefault="00EC6FFD" w:rsidP="00EC6FFD">
                <w:pPr>
                  <w:rPr>
                    <w:rFonts w:eastAsia="Times New Roman" w:cs="Times New Roman"/>
                    <w:sz w:val="24"/>
                    <w:szCs w:val="24"/>
                  </w:rPr>
                </w:pPr>
                <w:r w:rsidRPr="00EC6FFD">
                  <w:rPr>
                    <w:rFonts w:eastAsia="Times New Roman" w:cs="Times New Roman"/>
                    <w:sz w:val="24"/>
                    <w:szCs w:val="24"/>
                  </w:rPr>
                  <w:t>(categorical: 'basic.4y','basic.6y','basic.9y','</w:t>
                </w:r>
                <w:proofErr w:type="gramStart"/>
                <w:r w:rsidRPr="00EC6FFD">
                  <w:rPr>
                    <w:rFonts w:eastAsia="Times New Roman" w:cs="Times New Roman"/>
                    <w:sz w:val="24"/>
                    <w:szCs w:val="24"/>
                  </w:rPr>
                  <w:t>high.school</w:t>
                </w:r>
                <w:proofErr w:type="gramEnd"/>
                <w:r w:rsidRPr="00EC6FFD">
                  <w:rPr>
                    <w:rFonts w:eastAsia="Times New Roman" w:cs="Times New Roman"/>
                    <w:sz w:val="24"/>
                    <w:szCs w:val="24"/>
                  </w:rPr>
                  <w:t>','illiterate','professional.course','university.degree','unknown')</w:t>
                </w:r>
              </w:p>
            </w:tc>
          </w:tr>
          <w:tr w:rsidR="005001B8" w:rsidRPr="00EC6FFD" w14:paraId="09F52D91" w14:textId="77777777" w:rsidTr="00856C6E">
            <w:trPr>
              <w:trHeight w:val="576"/>
            </w:trPr>
            <w:tc>
              <w:tcPr>
                <w:tcW w:w="518" w:type="dxa"/>
                <w:hideMark/>
              </w:tcPr>
              <w:p w14:paraId="71AE017E" w14:textId="77777777" w:rsidR="00EC6FFD" w:rsidRPr="00EC6FFD" w:rsidRDefault="00EC6FFD" w:rsidP="00EC6FFD">
                <w:pPr>
                  <w:rPr>
                    <w:rFonts w:eastAsia="Times New Roman" w:cs="Times New Roman"/>
                    <w:sz w:val="24"/>
                    <w:szCs w:val="24"/>
                  </w:rPr>
                </w:pPr>
                <w:r w:rsidRPr="00EC6FFD">
                  <w:rPr>
                    <w:rFonts w:eastAsia="Times New Roman" w:cs="Times New Roman"/>
                    <w:sz w:val="24"/>
                    <w:szCs w:val="24"/>
                  </w:rPr>
                  <w:t>5.</w:t>
                </w:r>
              </w:p>
            </w:tc>
            <w:tc>
              <w:tcPr>
                <w:tcW w:w="1872" w:type="dxa"/>
                <w:hideMark/>
              </w:tcPr>
              <w:p w14:paraId="3B7C3922" w14:textId="77777777" w:rsidR="00EC6FFD" w:rsidRPr="00EC6FFD" w:rsidRDefault="00EC6FFD" w:rsidP="00EC6FFD">
                <w:pPr>
                  <w:rPr>
                    <w:rFonts w:eastAsia="Times New Roman" w:cs="Times New Roman"/>
                    <w:sz w:val="24"/>
                    <w:szCs w:val="24"/>
                  </w:rPr>
                </w:pPr>
                <w:r w:rsidRPr="00EC6FFD">
                  <w:rPr>
                    <w:rFonts w:eastAsia="Times New Roman" w:cs="Times New Roman"/>
                    <w:sz w:val="24"/>
                    <w:szCs w:val="24"/>
                  </w:rPr>
                  <w:t>default     </w:t>
                </w:r>
              </w:p>
            </w:tc>
            <w:tc>
              <w:tcPr>
                <w:tcW w:w="7488" w:type="dxa"/>
                <w:hideMark/>
              </w:tcPr>
              <w:p w14:paraId="27A898A8" w14:textId="77777777" w:rsidR="00EC6FFD" w:rsidRPr="00EC6FFD" w:rsidRDefault="00EC6FFD" w:rsidP="00EC6FFD">
                <w:pPr>
                  <w:rPr>
                    <w:rFonts w:eastAsia="Times New Roman" w:cs="Times New Roman"/>
                    <w:sz w:val="24"/>
                    <w:szCs w:val="24"/>
                  </w:rPr>
                </w:pPr>
                <w:r w:rsidRPr="00EC6FFD">
                  <w:rPr>
                    <w:rFonts w:eastAsia="Times New Roman" w:cs="Times New Roman"/>
                    <w:sz w:val="24"/>
                    <w:szCs w:val="24"/>
                  </w:rPr>
                  <w:t>has credit in default? (categorical: 'no', 'yes', 'unknown')</w:t>
                </w:r>
              </w:p>
            </w:tc>
          </w:tr>
          <w:tr w:rsidR="005001B8" w:rsidRPr="00EC6FFD" w14:paraId="26160598" w14:textId="77777777" w:rsidTr="00856C6E">
            <w:trPr>
              <w:trHeight w:val="576"/>
            </w:trPr>
            <w:tc>
              <w:tcPr>
                <w:tcW w:w="518" w:type="dxa"/>
                <w:hideMark/>
              </w:tcPr>
              <w:p w14:paraId="1DE1C08F" w14:textId="77777777" w:rsidR="00EC6FFD" w:rsidRPr="00EC6FFD" w:rsidRDefault="00EC6FFD" w:rsidP="00EC6FFD">
                <w:pPr>
                  <w:rPr>
                    <w:rFonts w:eastAsia="Times New Roman" w:cs="Times New Roman"/>
                    <w:sz w:val="24"/>
                    <w:szCs w:val="24"/>
                  </w:rPr>
                </w:pPr>
                <w:r w:rsidRPr="00EC6FFD">
                  <w:rPr>
                    <w:rFonts w:eastAsia="Times New Roman" w:cs="Times New Roman"/>
                    <w:sz w:val="24"/>
                    <w:szCs w:val="24"/>
                  </w:rPr>
                  <w:t>6.</w:t>
                </w:r>
              </w:p>
            </w:tc>
            <w:tc>
              <w:tcPr>
                <w:tcW w:w="1872" w:type="dxa"/>
                <w:hideMark/>
              </w:tcPr>
              <w:p w14:paraId="78A50038" w14:textId="77777777" w:rsidR="00EC6FFD" w:rsidRPr="00EC6FFD" w:rsidRDefault="00EC6FFD" w:rsidP="00EC6FFD">
                <w:pPr>
                  <w:rPr>
                    <w:rFonts w:eastAsia="Times New Roman" w:cs="Times New Roman"/>
                    <w:sz w:val="24"/>
                    <w:szCs w:val="24"/>
                  </w:rPr>
                </w:pPr>
                <w:r w:rsidRPr="00EC6FFD">
                  <w:rPr>
                    <w:rFonts w:eastAsia="Times New Roman" w:cs="Times New Roman"/>
                    <w:sz w:val="24"/>
                    <w:szCs w:val="24"/>
                  </w:rPr>
                  <w:t>housing:    </w:t>
                </w:r>
              </w:p>
            </w:tc>
            <w:tc>
              <w:tcPr>
                <w:tcW w:w="7488" w:type="dxa"/>
                <w:hideMark/>
              </w:tcPr>
              <w:p w14:paraId="6D064F1D" w14:textId="77777777" w:rsidR="00EC6FFD" w:rsidRPr="00EC6FFD" w:rsidRDefault="00EC6FFD" w:rsidP="00EC6FFD">
                <w:pPr>
                  <w:rPr>
                    <w:rFonts w:eastAsia="Times New Roman" w:cs="Times New Roman"/>
                    <w:sz w:val="24"/>
                    <w:szCs w:val="24"/>
                  </w:rPr>
                </w:pPr>
                <w:r w:rsidRPr="00EC6FFD">
                  <w:rPr>
                    <w:rFonts w:eastAsia="Times New Roman" w:cs="Times New Roman"/>
                    <w:sz w:val="24"/>
                    <w:szCs w:val="24"/>
                  </w:rPr>
                  <w:t>has housing loan? (categorical: 'no', 'yes', 'unknown')</w:t>
                </w:r>
              </w:p>
            </w:tc>
          </w:tr>
          <w:tr w:rsidR="005001B8" w:rsidRPr="00EC6FFD" w14:paraId="08F442F3" w14:textId="77777777" w:rsidTr="00856C6E">
            <w:trPr>
              <w:trHeight w:val="576"/>
            </w:trPr>
            <w:tc>
              <w:tcPr>
                <w:tcW w:w="518" w:type="dxa"/>
                <w:hideMark/>
              </w:tcPr>
              <w:p w14:paraId="35E16E03" w14:textId="77777777" w:rsidR="00EC6FFD" w:rsidRPr="00EC6FFD" w:rsidRDefault="00EC6FFD" w:rsidP="00EC6FFD">
                <w:pPr>
                  <w:rPr>
                    <w:rFonts w:eastAsia="Times New Roman" w:cs="Times New Roman"/>
                    <w:sz w:val="24"/>
                    <w:szCs w:val="24"/>
                  </w:rPr>
                </w:pPr>
                <w:r w:rsidRPr="00EC6FFD">
                  <w:rPr>
                    <w:rFonts w:eastAsia="Times New Roman" w:cs="Times New Roman"/>
                    <w:sz w:val="24"/>
                    <w:szCs w:val="24"/>
                  </w:rPr>
                  <w:t>7.</w:t>
                </w:r>
              </w:p>
            </w:tc>
            <w:tc>
              <w:tcPr>
                <w:tcW w:w="1872" w:type="dxa"/>
                <w:hideMark/>
              </w:tcPr>
              <w:p w14:paraId="2446421B" w14:textId="77777777" w:rsidR="00EC6FFD" w:rsidRPr="00EC6FFD" w:rsidRDefault="00EC6FFD" w:rsidP="00EC6FFD">
                <w:pPr>
                  <w:rPr>
                    <w:rFonts w:eastAsia="Times New Roman" w:cs="Times New Roman"/>
                    <w:sz w:val="24"/>
                    <w:szCs w:val="24"/>
                  </w:rPr>
                </w:pPr>
                <w:r w:rsidRPr="00EC6FFD">
                  <w:rPr>
                    <w:rFonts w:eastAsia="Times New Roman" w:cs="Times New Roman"/>
                    <w:sz w:val="24"/>
                    <w:szCs w:val="24"/>
                  </w:rPr>
                  <w:t>loan           </w:t>
                </w:r>
              </w:p>
            </w:tc>
            <w:tc>
              <w:tcPr>
                <w:tcW w:w="7488" w:type="dxa"/>
                <w:hideMark/>
              </w:tcPr>
              <w:p w14:paraId="3662D78E" w14:textId="77777777" w:rsidR="00EC6FFD" w:rsidRPr="00EC6FFD" w:rsidRDefault="00EC6FFD" w:rsidP="00EC6FFD">
                <w:pPr>
                  <w:rPr>
                    <w:rFonts w:eastAsia="Times New Roman" w:cs="Times New Roman"/>
                    <w:sz w:val="24"/>
                    <w:szCs w:val="24"/>
                  </w:rPr>
                </w:pPr>
                <w:r w:rsidRPr="00EC6FFD">
                  <w:rPr>
                    <w:rFonts w:eastAsia="Times New Roman" w:cs="Times New Roman"/>
                    <w:sz w:val="24"/>
                    <w:szCs w:val="24"/>
                  </w:rPr>
                  <w:t>has a personal loan? (categorical: 'no', 'yes', 'unknown')</w:t>
                </w:r>
              </w:p>
            </w:tc>
          </w:tr>
        </w:tbl>
        <w:p w14:paraId="1DB90805" w14:textId="77777777" w:rsidR="00EC6FFD" w:rsidRPr="00856C6E" w:rsidRDefault="00EC6FFD" w:rsidP="00EC6FFD">
          <w:pPr>
            <w:spacing w:before="100" w:beforeAutospacing="1" w:after="100" w:afterAutospacing="1" w:line="240" w:lineRule="auto"/>
            <w:rPr>
              <w:rFonts w:eastAsia="Times New Roman" w:cs="Times New Roman"/>
              <w:b/>
              <w:sz w:val="24"/>
              <w:szCs w:val="24"/>
            </w:rPr>
          </w:pPr>
          <w:r w:rsidRPr="00856C6E">
            <w:rPr>
              <w:rFonts w:eastAsia="Times New Roman" w:cs="Times New Roman"/>
              <w:b/>
              <w:sz w:val="24"/>
              <w:szCs w:val="24"/>
            </w:rPr>
            <w:t># related to the last contact of the current campaign:</w:t>
          </w:r>
        </w:p>
        <w:tbl>
          <w:tblPr>
            <w:tblStyle w:val="TableGrid"/>
            <w:tblW w:w="49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
            <w:gridCol w:w="1873"/>
            <w:gridCol w:w="7496"/>
          </w:tblGrid>
          <w:tr w:rsidR="00EC6FFD" w:rsidRPr="00EC6FFD" w14:paraId="5DAEAEC6" w14:textId="77777777" w:rsidTr="00856C6E">
            <w:tc>
              <w:tcPr>
                <w:tcW w:w="263" w:type="pct"/>
                <w:hideMark/>
              </w:tcPr>
              <w:p w14:paraId="5E7573F1" w14:textId="77777777" w:rsidR="00EC6FFD" w:rsidRPr="00EC6FFD" w:rsidRDefault="00EC6FFD" w:rsidP="00EC6FFD">
                <w:pPr>
                  <w:rPr>
                    <w:rFonts w:eastAsia="Times New Roman" w:cs="Times New Roman"/>
                    <w:sz w:val="24"/>
                    <w:szCs w:val="24"/>
                  </w:rPr>
                </w:pPr>
                <w:r w:rsidRPr="00EC6FFD">
                  <w:rPr>
                    <w:rFonts w:eastAsia="Times New Roman" w:cs="Times New Roman"/>
                    <w:sz w:val="24"/>
                    <w:szCs w:val="24"/>
                  </w:rPr>
                  <w:t>8.</w:t>
                </w:r>
              </w:p>
            </w:tc>
            <w:tc>
              <w:tcPr>
                <w:tcW w:w="947" w:type="pct"/>
                <w:hideMark/>
              </w:tcPr>
              <w:p w14:paraId="5AEDD35E" w14:textId="77777777" w:rsidR="00EC6FFD" w:rsidRPr="00EC6FFD" w:rsidRDefault="00EC6FFD" w:rsidP="00EC6FFD">
                <w:pPr>
                  <w:rPr>
                    <w:rFonts w:eastAsia="Times New Roman" w:cs="Times New Roman"/>
                    <w:sz w:val="24"/>
                    <w:szCs w:val="24"/>
                  </w:rPr>
                </w:pPr>
                <w:r w:rsidRPr="00EC6FFD">
                  <w:rPr>
                    <w:rFonts w:eastAsia="Times New Roman" w:cs="Times New Roman"/>
                    <w:sz w:val="24"/>
                    <w:szCs w:val="24"/>
                  </w:rPr>
                  <w:t>contact         </w:t>
                </w:r>
              </w:p>
            </w:tc>
            <w:tc>
              <w:tcPr>
                <w:tcW w:w="3790" w:type="pct"/>
                <w:hideMark/>
              </w:tcPr>
              <w:p w14:paraId="70D2AFC9" w14:textId="77777777" w:rsidR="00EC6FFD" w:rsidRPr="00EC6FFD" w:rsidRDefault="00EC6FFD" w:rsidP="00EC6FFD">
                <w:pPr>
                  <w:rPr>
                    <w:rFonts w:eastAsia="Times New Roman" w:cs="Times New Roman"/>
                    <w:sz w:val="24"/>
                    <w:szCs w:val="24"/>
                  </w:rPr>
                </w:pPr>
                <w:r w:rsidRPr="00EC6FFD">
                  <w:rPr>
                    <w:rFonts w:eastAsia="Times New Roman" w:cs="Times New Roman"/>
                    <w:sz w:val="24"/>
                    <w:szCs w:val="24"/>
                  </w:rPr>
                  <w:t>contact communication type (categorical: 'cellular', 'telephone')</w:t>
                </w:r>
              </w:p>
            </w:tc>
          </w:tr>
          <w:tr w:rsidR="00EC6FFD" w:rsidRPr="00EC6FFD" w14:paraId="73AE5B76" w14:textId="77777777" w:rsidTr="00856C6E">
            <w:tc>
              <w:tcPr>
                <w:tcW w:w="263" w:type="pct"/>
                <w:hideMark/>
              </w:tcPr>
              <w:p w14:paraId="1173CC68" w14:textId="77777777" w:rsidR="00EC6FFD" w:rsidRPr="00EC6FFD" w:rsidRDefault="00EC6FFD" w:rsidP="00EC6FFD">
                <w:pPr>
                  <w:rPr>
                    <w:rFonts w:eastAsia="Times New Roman" w:cs="Times New Roman"/>
                    <w:sz w:val="24"/>
                    <w:szCs w:val="24"/>
                  </w:rPr>
                </w:pPr>
                <w:r w:rsidRPr="00EC6FFD">
                  <w:rPr>
                    <w:rFonts w:eastAsia="Times New Roman" w:cs="Times New Roman"/>
                    <w:sz w:val="24"/>
                    <w:szCs w:val="24"/>
                  </w:rPr>
                  <w:t>9.</w:t>
                </w:r>
              </w:p>
            </w:tc>
            <w:tc>
              <w:tcPr>
                <w:tcW w:w="947" w:type="pct"/>
                <w:hideMark/>
              </w:tcPr>
              <w:p w14:paraId="22756988" w14:textId="77777777" w:rsidR="00EC6FFD" w:rsidRPr="00EC6FFD" w:rsidRDefault="00EC6FFD" w:rsidP="00EC6FFD">
                <w:pPr>
                  <w:rPr>
                    <w:rFonts w:eastAsia="Times New Roman" w:cs="Times New Roman"/>
                    <w:sz w:val="24"/>
                    <w:szCs w:val="24"/>
                  </w:rPr>
                </w:pPr>
                <w:r w:rsidRPr="00EC6FFD">
                  <w:rPr>
                    <w:rFonts w:eastAsia="Times New Roman" w:cs="Times New Roman"/>
                    <w:sz w:val="24"/>
                    <w:szCs w:val="24"/>
                  </w:rPr>
                  <w:t>month   </w:t>
                </w:r>
              </w:p>
            </w:tc>
            <w:tc>
              <w:tcPr>
                <w:tcW w:w="3790" w:type="pct"/>
                <w:hideMark/>
              </w:tcPr>
              <w:p w14:paraId="0D5E3F48" w14:textId="77777777" w:rsidR="00EC6FFD" w:rsidRPr="00EC6FFD" w:rsidRDefault="00EC6FFD" w:rsidP="00EC6FFD">
                <w:pPr>
                  <w:rPr>
                    <w:rFonts w:eastAsia="Times New Roman" w:cs="Times New Roman"/>
                    <w:sz w:val="24"/>
                    <w:szCs w:val="24"/>
                  </w:rPr>
                </w:pPr>
                <w:r w:rsidRPr="00EC6FFD">
                  <w:rPr>
                    <w:rFonts w:eastAsia="Times New Roman" w:cs="Times New Roman"/>
                    <w:sz w:val="24"/>
                    <w:szCs w:val="24"/>
                  </w:rPr>
                  <w:t>Month of last contact (categorical: '</w:t>
                </w:r>
                <w:proofErr w:type="spellStart"/>
                <w:r w:rsidRPr="00EC6FFD">
                  <w:rPr>
                    <w:rFonts w:eastAsia="Times New Roman" w:cs="Times New Roman"/>
                    <w:sz w:val="24"/>
                    <w:szCs w:val="24"/>
                  </w:rPr>
                  <w:t>jan</w:t>
                </w:r>
                <w:proofErr w:type="spellEnd"/>
                <w:r w:rsidRPr="00EC6FFD">
                  <w:rPr>
                    <w:rFonts w:eastAsia="Times New Roman" w:cs="Times New Roman"/>
                    <w:sz w:val="24"/>
                    <w:szCs w:val="24"/>
                  </w:rPr>
                  <w:t>', '</w:t>
                </w:r>
                <w:proofErr w:type="spellStart"/>
                <w:r w:rsidRPr="00EC6FFD">
                  <w:rPr>
                    <w:rFonts w:eastAsia="Times New Roman" w:cs="Times New Roman"/>
                    <w:sz w:val="24"/>
                    <w:szCs w:val="24"/>
                  </w:rPr>
                  <w:t>feb</w:t>
                </w:r>
                <w:proofErr w:type="spellEnd"/>
                <w:r w:rsidRPr="00EC6FFD">
                  <w:rPr>
                    <w:rFonts w:eastAsia="Times New Roman" w:cs="Times New Roman"/>
                    <w:sz w:val="24"/>
                    <w:szCs w:val="24"/>
                  </w:rPr>
                  <w:t>', 'mar', ..., '</w:t>
                </w:r>
                <w:proofErr w:type="spellStart"/>
                <w:r w:rsidRPr="00EC6FFD">
                  <w:rPr>
                    <w:rFonts w:eastAsia="Times New Roman" w:cs="Times New Roman"/>
                    <w:sz w:val="24"/>
                    <w:szCs w:val="24"/>
                  </w:rPr>
                  <w:t>nov</w:t>
                </w:r>
                <w:proofErr w:type="spellEnd"/>
                <w:r w:rsidRPr="00EC6FFD">
                  <w:rPr>
                    <w:rFonts w:eastAsia="Times New Roman" w:cs="Times New Roman"/>
                    <w:sz w:val="24"/>
                    <w:szCs w:val="24"/>
                  </w:rPr>
                  <w:t>', '</w:t>
                </w:r>
                <w:proofErr w:type="spellStart"/>
                <w:r w:rsidRPr="00EC6FFD">
                  <w:rPr>
                    <w:rFonts w:eastAsia="Times New Roman" w:cs="Times New Roman"/>
                    <w:sz w:val="24"/>
                    <w:szCs w:val="24"/>
                  </w:rPr>
                  <w:t>dec</w:t>
                </w:r>
                <w:proofErr w:type="spellEnd"/>
                <w:r w:rsidRPr="00EC6FFD">
                  <w:rPr>
                    <w:rFonts w:eastAsia="Times New Roman" w:cs="Times New Roman"/>
                    <w:sz w:val="24"/>
                    <w:szCs w:val="24"/>
                  </w:rPr>
                  <w:t>')</w:t>
                </w:r>
                <w:r w:rsidRPr="00EC6FFD">
                  <w:rPr>
                    <w:rFonts w:eastAsia="Times New Roman" w:cs="Times New Roman"/>
                    <w:sz w:val="24"/>
                    <w:szCs w:val="24"/>
                  </w:rPr>
                  <w:br/>
                  <w:t> </w:t>
                </w:r>
              </w:p>
            </w:tc>
          </w:tr>
          <w:tr w:rsidR="00EC6FFD" w:rsidRPr="00EC6FFD" w14:paraId="74BED576" w14:textId="77777777" w:rsidTr="00856C6E">
            <w:tc>
              <w:tcPr>
                <w:tcW w:w="263" w:type="pct"/>
                <w:hideMark/>
              </w:tcPr>
              <w:p w14:paraId="02F7A173" w14:textId="77777777" w:rsidR="00EC6FFD" w:rsidRPr="00EC6FFD" w:rsidRDefault="00EC6FFD" w:rsidP="00EC6FFD">
                <w:pPr>
                  <w:rPr>
                    <w:rFonts w:eastAsia="Times New Roman" w:cs="Times New Roman"/>
                    <w:sz w:val="24"/>
                    <w:szCs w:val="24"/>
                  </w:rPr>
                </w:pPr>
                <w:r w:rsidRPr="00EC6FFD">
                  <w:rPr>
                    <w:rFonts w:eastAsia="Times New Roman" w:cs="Times New Roman"/>
                    <w:sz w:val="24"/>
                    <w:szCs w:val="24"/>
                  </w:rPr>
                  <w:t>10.</w:t>
                </w:r>
              </w:p>
            </w:tc>
            <w:tc>
              <w:tcPr>
                <w:tcW w:w="947" w:type="pct"/>
                <w:hideMark/>
              </w:tcPr>
              <w:p w14:paraId="70F97BB0" w14:textId="77777777" w:rsidR="00EC6FFD" w:rsidRPr="00EC6FFD" w:rsidRDefault="00EC6FFD" w:rsidP="00EC6FFD">
                <w:pPr>
                  <w:rPr>
                    <w:rFonts w:eastAsia="Times New Roman" w:cs="Times New Roman"/>
                    <w:sz w:val="24"/>
                    <w:szCs w:val="24"/>
                  </w:rPr>
                </w:pPr>
                <w:proofErr w:type="spellStart"/>
                <w:r w:rsidRPr="00EC6FFD">
                  <w:rPr>
                    <w:rFonts w:eastAsia="Times New Roman" w:cs="Times New Roman"/>
                    <w:sz w:val="24"/>
                    <w:szCs w:val="24"/>
                  </w:rPr>
                  <w:t>day_of_week</w:t>
                </w:r>
                <w:proofErr w:type="spellEnd"/>
                <w:r w:rsidRPr="00EC6FFD">
                  <w:rPr>
                    <w:rFonts w:eastAsia="Times New Roman" w:cs="Times New Roman"/>
                    <w:sz w:val="24"/>
                    <w:szCs w:val="24"/>
                  </w:rPr>
                  <w:t>  </w:t>
                </w:r>
              </w:p>
            </w:tc>
            <w:tc>
              <w:tcPr>
                <w:tcW w:w="3790" w:type="pct"/>
                <w:hideMark/>
              </w:tcPr>
              <w:p w14:paraId="2E0AF0A6" w14:textId="77777777" w:rsidR="00EC6FFD" w:rsidRPr="00EC6FFD" w:rsidRDefault="00EC6FFD" w:rsidP="00EC6FFD">
                <w:pPr>
                  <w:rPr>
                    <w:rFonts w:eastAsia="Times New Roman" w:cs="Times New Roman"/>
                    <w:sz w:val="24"/>
                    <w:szCs w:val="24"/>
                  </w:rPr>
                </w:pPr>
                <w:r w:rsidRPr="00EC6FFD">
                  <w:rPr>
                    <w:rFonts w:eastAsia="Times New Roman" w:cs="Times New Roman"/>
                    <w:sz w:val="24"/>
                    <w:szCs w:val="24"/>
                  </w:rPr>
                  <w:t>last contact day of the week (categorical: 'mon','</w:t>
                </w:r>
                <w:proofErr w:type="spellStart"/>
                <w:r w:rsidRPr="00EC6FFD">
                  <w:rPr>
                    <w:rFonts w:eastAsia="Times New Roman" w:cs="Times New Roman"/>
                    <w:sz w:val="24"/>
                    <w:szCs w:val="24"/>
                  </w:rPr>
                  <w:t>tue</w:t>
                </w:r>
                <w:proofErr w:type="spellEnd"/>
                <w:r w:rsidRPr="00EC6FFD">
                  <w:rPr>
                    <w:rFonts w:eastAsia="Times New Roman" w:cs="Times New Roman"/>
                    <w:sz w:val="24"/>
                    <w:szCs w:val="24"/>
                  </w:rPr>
                  <w:t>','wed','</w:t>
                </w:r>
                <w:proofErr w:type="spellStart"/>
                <w:r w:rsidRPr="00EC6FFD">
                  <w:rPr>
                    <w:rFonts w:eastAsia="Times New Roman" w:cs="Times New Roman"/>
                    <w:sz w:val="24"/>
                    <w:szCs w:val="24"/>
                  </w:rPr>
                  <w:t>thu</w:t>
                </w:r>
                <w:proofErr w:type="spellEnd"/>
                <w:r w:rsidRPr="00EC6FFD">
                  <w:rPr>
                    <w:rFonts w:eastAsia="Times New Roman" w:cs="Times New Roman"/>
                    <w:sz w:val="24"/>
                    <w:szCs w:val="24"/>
                  </w:rPr>
                  <w:t>','</w:t>
                </w:r>
                <w:proofErr w:type="spellStart"/>
                <w:r w:rsidRPr="00EC6FFD">
                  <w:rPr>
                    <w:rFonts w:eastAsia="Times New Roman" w:cs="Times New Roman"/>
                    <w:sz w:val="24"/>
                    <w:szCs w:val="24"/>
                  </w:rPr>
                  <w:t>fri</w:t>
                </w:r>
                <w:proofErr w:type="spellEnd"/>
                <w:r w:rsidRPr="00EC6FFD">
                  <w:rPr>
                    <w:rFonts w:eastAsia="Times New Roman" w:cs="Times New Roman"/>
                    <w:sz w:val="24"/>
                    <w:szCs w:val="24"/>
                  </w:rPr>
                  <w:t>')</w:t>
                </w:r>
              </w:p>
            </w:tc>
          </w:tr>
          <w:tr w:rsidR="00EC6FFD" w:rsidRPr="00EC6FFD" w14:paraId="46AAFBFE" w14:textId="77777777" w:rsidTr="00856C6E">
            <w:tc>
              <w:tcPr>
                <w:tcW w:w="263" w:type="pct"/>
                <w:hideMark/>
              </w:tcPr>
              <w:p w14:paraId="581002CE" w14:textId="77777777" w:rsidR="00EC6FFD" w:rsidRPr="00EC6FFD" w:rsidRDefault="00EC6FFD" w:rsidP="00EC6FFD">
                <w:pPr>
                  <w:rPr>
                    <w:rFonts w:eastAsia="Times New Roman" w:cs="Times New Roman"/>
                    <w:sz w:val="24"/>
                    <w:szCs w:val="24"/>
                  </w:rPr>
                </w:pPr>
                <w:r w:rsidRPr="00EC6FFD">
                  <w:rPr>
                    <w:rFonts w:eastAsia="Times New Roman" w:cs="Times New Roman"/>
                    <w:sz w:val="24"/>
                    <w:szCs w:val="24"/>
                  </w:rPr>
                  <w:t>11.</w:t>
                </w:r>
              </w:p>
            </w:tc>
            <w:tc>
              <w:tcPr>
                <w:tcW w:w="947" w:type="pct"/>
                <w:hideMark/>
              </w:tcPr>
              <w:p w14:paraId="79488B40" w14:textId="77777777" w:rsidR="00EC6FFD" w:rsidRPr="00EC6FFD" w:rsidRDefault="00EC6FFD" w:rsidP="00EC6FFD">
                <w:pPr>
                  <w:rPr>
                    <w:rFonts w:eastAsia="Times New Roman" w:cs="Times New Roman"/>
                    <w:sz w:val="24"/>
                    <w:szCs w:val="24"/>
                  </w:rPr>
                </w:pPr>
                <w:r w:rsidRPr="00EC6FFD">
                  <w:rPr>
                    <w:rFonts w:eastAsia="Times New Roman" w:cs="Times New Roman"/>
                    <w:sz w:val="24"/>
                    <w:szCs w:val="24"/>
                  </w:rPr>
                  <w:t>duration           </w:t>
                </w:r>
              </w:p>
            </w:tc>
            <w:tc>
              <w:tcPr>
                <w:tcW w:w="3790" w:type="pct"/>
                <w:hideMark/>
              </w:tcPr>
              <w:p w14:paraId="6F12FE19" w14:textId="77777777" w:rsidR="00EC6FFD" w:rsidRPr="00EC6FFD" w:rsidRDefault="00EC6FFD" w:rsidP="00EC6FFD">
                <w:pPr>
                  <w:rPr>
                    <w:rFonts w:eastAsia="Times New Roman" w:cs="Times New Roman"/>
                    <w:sz w:val="24"/>
                    <w:szCs w:val="24"/>
                  </w:rPr>
                </w:pPr>
                <w:r w:rsidRPr="00EC6FFD">
                  <w:rPr>
                    <w:rFonts w:eastAsia="Times New Roman" w:cs="Times New Roman"/>
                    <w:sz w:val="24"/>
                    <w:szCs w:val="24"/>
                  </w:rPr>
                  <w:t xml:space="preserve">last contact duration, in seconds (numeric). Important note: this attribute highly affects the output target (example, if duration=0 then y='no'). Yet, the duration is not known before a call is performed. Also, after the end of the call “y” is obviously known. Thus, this input should only be included </w:t>
                </w:r>
                <w:r w:rsidRPr="00EC6FFD">
                  <w:rPr>
                    <w:rFonts w:eastAsia="Times New Roman" w:cs="Times New Roman"/>
                    <w:sz w:val="24"/>
                    <w:szCs w:val="24"/>
                  </w:rPr>
                  <w:lastRenderedPageBreak/>
                  <w:t>for benchmark purposes and should be discarded if the intention is to have a realistic predictive model.</w:t>
                </w:r>
              </w:p>
            </w:tc>
          </w:tr>
        </w:tbl>
        <w:p w14:paraId="2892234E" w14:textId="77777777" w:rsidR="00EC6FFD" w:rsidRPr="00856C6E" w:rsidRDefault="00EC6FFD" w:rsidP="00EC6FFD">
          <w:pPr>
            <w:spacing w:before="100" w:beforeAutospacing="1" w:after="100" w:afterAutospacing="1" w:line="240" w:lineRule="auto"/>
            <w:rPr>
              <w:rFonts w:eastAsia="Times New Roman" w:cs="Times New Roman"/>
              <w:b/>
              <w:sz w:val="24"/>
              <w:szCs w:val="24"/>
            </w:rPr>
          </w:pPr>
          <w:r w:rsidRPr="00856C6E">
            <w:rPr>
              <w:rFonts w:eastAsia="Times New Roman" w:cs="Times New Roman"/>
              <w:b/>
              <w:sz w:val="24"/>
              <w:szCs w:val="24"/>
            </w:rPr>
            <w:lastRenderedPageBreak/>
            <w:t># other attributes:</w:t>
          </w:r>
        </w:p>
        <w:tbl>
          <w:tblPr>
            <w:tblStyle w:val="TableGrid"/>
            <w:tblW w:w="494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
            <w:gridCol w:w="1873"/>
            <w:gridCol w:w="7495"/>
          </w:tblGrid>
          <w:tr w:rsidR="00856C6E" w:rsidRPr="00EC6FFD" w14:paraId="7747E48E" w14:textId="77777777" w:rsidTr="00856C6E">
            <w:tc>
              <w:tcPr>
                <w:tcW w:w="264" w:type="pct"/>
                <w:hideMark/>
              </w:tcPr>
              <w:p w14:paraId="09612D9F" w14:textId="77777777" w:rsidR="00EC6FFD" w:rsidRPr="00EC6FFD" w:rsidRDefault="00EC6FFD" w:rsidP="00EC6FFD">
                <w:pPr>
                  <w:rPr>
                    <w:rFonts w:eastAsia="Times New Roman" w:cs="Times New Roman"/>
                    <w:sz w:val="24"/>
                    <w:szCs w:val="24"/>
                  </w:rPr>
                </w:pPr>
                <w:r w:rsidRPr="00EC6FFD">
                  <w:rPr>
                    <w:rFonts w:eastAsia="Times New Roman" w:cs="Times New Roman"/>
                    <w:sz w:val="24"/>
                    <w:szCs w:val="24"/>
                  </w:rPr>
                  <w:t>12.</w:t>
                </w:r>
              </w:p>
            </w:tc>
            <w:tc>
              <w:tcPr>
                <w:tcW w:w="947" w:type="pct"/>
                <w:hideMark/>
              </w:tcPr>
              <w:p w14:paraId="701FEEC5" w14:textId="77777777" w:rsidR="00EC6FFD" w:rsidRPr="00EC6FFD" w:rsidRDefault="00EC6FFD" w:rsidP="00EC6FFD">
                <w:pPr>
                  <w:rPr>
                    <w:rFonts w:eastAsia="Times New Roman" w:cs="Times New Roman"/>
                    <w:sz w:val="24"/>
                    <w:szCs w:val="24"/>
                  </w:rPr>
                </w:pPr>
                <w:r w:rsidRPr="00EC6FFD">
                  <w:rPr>
                    <w:rFonts w:eastAsia="Times New Roman" w:cs="Times New Roman"/>
                    <w:sz w:val="24"/>
                    <w:szCs w:val="24"/>
                  </w:rPr>
                  <w:t>campaign   </w:t>
                </w:r>
              </w:p>
            </w:tc>
            <w:tc>
              <w:tcPr>
                <w:tcW w:w="3789" w:type="pct"/>
                <w:hideMark/>
              </w:tcPr>
              <w:p w14:paraId="1417FCBF" w14:textId="77777777" w:rsidR="00EC6FFD" w:rsidRPr="00EC6FFD" w:rsidRDefault="00EC6FFD" w:rsidP="00EC6FFD">
                <w:pPr>
                  <w:rPr>
                    <w:rFonts w:eastAsia="Times New Roman" w:cs="Times New Roman"/>
                    <w:sz w:val="24"/>
                    <w:szCs w:val="24"/>
                  </w:rPr>
                </w:pPr>
                <w:r w:rsidRPr="00EC6FFD">
                  <w:rPr>
                    <w:rFonts w:eastAsia="Times New Roman" w:cs="Times New Roman"/>
                    <w:sz w:val="24"/>
                    <w:szCs w:val="24"/>
                  </w:rPr>
                  <w:t>number of times a customer was contacted during the campaign (numeric, includes last contact)</w:t>
                </w:r>
              </w:p>
            </w:tc>
          </w:tr>
          <w:tr w:rsidR="00856C6E" w:rsidRPr="00EC6FFD" w14:paraId="4318EFF3" w14:textId="77777777" w:rsidTr="00856C6E">
            <w:tc>
              <w:tcPr>
                <w:tcW w:w="264" w:type="pct"/>
                <w:hideMark/>
              </w:tcPr>
              <w:p w14:paraId="1C180C21" w14:textId="77777777" w:rsidR="00EC6FFD" w:rsidRPr="00EC6FFD" w:rsidRDefault="00EC6FFD" w:rsidP="00EC6FFD">
                <w:pPr>
                  <w:rPr>
                    <w:rFonts w:eastAsia="Times New Roman" w:cs="Times New Roman"/>
                    <w:sz w:val="24"/>
                    <w:szCs w:val="24"/>
                  </w:rPr>
                </w:pPr>
                <w:r w:rsidRPr="00EC6FFD">
                  <w:rPr>
                    <w:rFonts w:eastAsia="Times New Roman" w:cs="Times New Roman"/>
                    <w:sz w:val="24"/>
                    <w:szCs w:val="24"/>
                  </w:rPr>
                  <w:t>13.</w:t>
                </w:r>
              </w:p>
            </w:tc>
            <w:tc>
              <w:tcPr>
                <w:tcW w:w="947" w:type="pct"/>
                <w:hideMark/>
              </w:tcPr>
              <w:p w14:paraId="6196213B" w14:textId="77777777" w:rsidR="00EC6FFD" w:rsidRPr="00EC6FFD" w:rsidRDefault="00EC6FFD" w:rsidP="00EC6FFD">
                <w:pPr>
                  <w:rPr>
                    <w:rFonts w:eastAsia="Times New Roman" w:cs="Times New Roman"/>
                    <w:sz w:val="24"/>
                    <w:szCs w:val="24"/>
                  </w:rPr>
                </w:pPr>
                <w:proofErr w:type="spellStart"/>
                <w:r w:rsidRPr="00EC6FFD">
                  <w:rPr>
                    <w:rFonts w:eastAsia="Times New Roman" w:cs="Times New Roman"/>
                    <w:sz w:val="24"/>
                    <w:szCs w:val="24"/>
                  </w:rPr>
                  <w:t>pdays</w:t>
                </w:r>
                <w:proofErr w:type="spellEnd"/>
                <w:r w:rsidRPr="00EC6FFD">
                  <w:rPr>
                    <w:rFonts w:eastAsia="Times New Roman" w:cs="Times New Roman"/>
                    <w:sz w:val="24"/>
                    <w:szCs w:val="24"/>
                  </w:rPr>
                  <w:t>:    </w:t>
                </w:r>
              </w:p>
            </w:tc>
            <w:tc>
              <w:tcPr>
                <w:tcW w:w="3789" w:type="pct"/>
                <w:hideMark/>
              </w:tcPr>
              <w:p w14:paraId="5785CD11" w14:textId="77777777" w:rsidR="00EC6FFD" w:rsidRPr="00EC6FFD" w:rsidRDefault="00EC6FFD" w:rsidP="00EC6FFD">
                <w:pPr>
                  <w:rPr>
                    <w:rFonts w:eastAsia="Times New Roman" w:cs="Times New Roman"/>
                    <w:sz w:val="24"/>
                    <w:szCs w:val="24"/>
                  </w:rPr>
                </w:pPr>
                <w:r w:rsidRPr="00EC6FFD">
                  <w:rPr>
                    <w:rFonts w:eastAsia="Times New Roman" w:cs="Times New Roman"/>
                    <w:sz w:val="24"/>
                    <w:szCs w:val="24"/>
                  </w:rPr>
                  <w:t xml:space="preserve">number of days passed after the customer was last contacted from a previous campaign (numeric; 999 means </w:t>
                </w:r>
                <w:proofErr w:type="gramStart"/>
                <w:r w:rsidRPr="00EC6FFD">
                  <w:rPr>
                    <w:rFonts w:eastAsia="Times New Roman" w:cs="Times New Roman"/>
                    <w:sz w:val="24"/>
                    <w:szCs w:val="24"/>
                  </w:rPr>
                  <w:t>customer</w:t>
                </w:r>
                <w:proofErr w:type="gramEnd"/>
                <w:r w:rsidRPr="00EC6FFD">
                  <w:rPr>
                    <w:rFonts w:eastAsia="Times New Roman" w:cs="Times New Roman"/>
                    <w:sz w:val="24"/>
                    <w:szCs w:val="24"/>
                  </w:rPr>
                  <w:t xml:space="preserve"> was not previously contacted)</w:t>
                </w:r>
              </w:p>
            </w:tc>
          </w:tr>
          <w:tr w:rsidR="00856C6E" w:rsidRPr="00EC6FFD" w14:paraId="05DB1E5C" w14:textId="77777777" w:rsidTr="00856C6E">
            <w:tc>
              <w:tcPr>
                <w:tcW w:w="264" w:type="pct"/>
                <w:hideMark/>
              </w:tcPr>
              <w:p w14:paraId="2EBA10E6" w14:textId="77777777" w:rsidR="00EC6FFD" w:rsidRPr="00EC6FFD" w:rsidRDefault="00EC6FFD" w:rsidP="00EC6FFD">
                <w:pPr>
                  <w:rPr>
                    <w:rFonts w:eastAsia="Times New Roman" w:cs="Times New Roman"/>
                    <w:sz w:val="24"/>
                    <w:szCs w:val="24"/>
                  </w:rPr>
                </w:pPr>
                <w:r w:rsidRPr="00EC6FFD">
                  <w:rPr>
                    <w:rFonts w:eastAsia="Times New Roman" w:cs="Times New Roman"/>
                    <w:sz w:val="24"/>
                    <w:szCs w:val="24"/>
                  </w:rPr>
                  <w:t>14.</w:t>
                </w:r>
              </w:p>
            </w:tc>
            <w:tc>
              <w:tcPr>
                <w:tcW w:w="947" w:type="pct"/>
                <w:hideMark/>
              </w:tcPr>
              <w:p w14:paraId="3327164E" w14:textId="77777777" w:rsidR="00EC6FFD" w:rsidRPr="00EC6FFD" w:rsidRDefault="00EC6FFD" w:rsidP="00EC6FFD">
                <w:pPr>
                  <w:rPr>
                    <w:rFonts w:eastAsia="Times New Roman" w:cs="Times New Roman"/>
                    <w:sz w:val="24"/>
                    <w:szCs w:val="24"/>
                  </w:rPr>
                </w:pPr>
                <w:r w:rsidRPr="00EC6FFD">
                  <w:rPr>
                    <w:rFonts w:eastAsia="Times New Roman" w:cs="Times New Roman"/>
                    <w:sz w:val="24"/>
                    <w:szCs w:val="24"/>
                  </w:rPr>
                  <w:t>previous   </w:t>
                </w:r>
              </w:p>
            </w:tc>
            <w:tc>
              <w:tcPr>
                <w:tcW w:w="3789" w:type="pct"/>
                <w:hideMark/>
              </w:tcPr>
              <w:p w14:paraId="7D8F8480" w14:textId="77777777" w:rsidR="00EC6FFD" w:rsidRPr="00EC6FFD" w:rsidRDefault="00EC6FFD" w:rsidP="00EC6FFD">
                <w:pPr>
                  <w:rPr>
                    <w:rFonts w:eastAsia="Times New Roman" w:cs="Times New Roman"/>
                    <w:sz w:val="24"/>
                    <w:szCs w:val="24"/>
                  </w:rPr>
                </w:pPr>
                <w:r w:rsidRPr="00EC6FFD">
                  <w:rPr>
                    <w:rFonts w:eastAsia="Times New Roman" w:cs="Times New Roman"/>
                    <w:sz w:val="24"/>
                    <w:szCs w:val="24"/>
                  </w:rPr>
                  <w:t>number of times the customer was contacted prior to (or before) this campaign (numeric)</w:t>
                </w:r>
              </w:p>
            </w:tc>
          </w:tr>
          <w:tr w:rsidR="00856C6E" w:rsidRPr="00EC6FFD" w14:paraId="268D9474" w14:textId="77777777" w:rsidTr="00856C6E">
            <w:tc>
              <w:tcPr>
                <w:tcW w:w="264" w:type="pct"/>
                <w:hideMark/>
              </w:tcPr>
              <w:p w14:paraId="42286CA3" w14:textId="77777777" w:rsidR="00EC6FFD" w:rsidRPr="00EC6FFD" w:rsidRDefault="00EC6FFD" w:rsidP="00EC6FFD">
                <w:pPr>
                  <w:rPr>
                    <w:rFonts w:eastAsia="Times New Roman" w:cs="Times New Roman"/>
                    <w:sz w:val="24"/>
                    <w:szCs w:val="24"/>
                  </w:rPr>
                </w:pPr>
                <w:r w:rsidRPr="00EC6FFD">
                  <w:rPr>
                    <w:rFonts w:eastAsia="Times New Roman" w:cs="Times New Roman"/>
                    <w:sz w:val="24"/>
                    <w:szCs w:val="24"/>
                  </w:rPr>
                  <w:t>15.</w:t>
                </w:r>
              </w:p>
            </w:tc>
            <w:tc>
              <w:tcPr>
                <w:tcW w:w="947" w:type="pct"/>
                <w:hideMark/>
              </w:tcPr>
              <w:p w14:paraId="23DC926B" w14:textId="77777777" w:rsidR="00EC6FFD" w:rsidRPr="00EC6FFD" w:rsidRDefault="00EC6FFD" w:rsidP="00EC6FFD">
                <w:pPr>
                  <w:rPr>
                    <w:rFonts w:eastAsia="Times New Roman" w:cs="Times New Roman"/>
                    <w:sz w:val="24"/>
                    <w:szCs w:val="24"/>
                  </w:rPr>
                </w:pPr>
                <w:proofErr w:type="spellStart"/>
                <w:r w:rsidRPr="00EC6FFD">
                  <w:rPr>
                    <w:rFonts w:eastAsia="Times New Roman" w:cs="Times New Roman"/>
                    <w:sz w:val="24"/>
                    <w:szCs w:val="24"/>
                  </w:rPr>
                  <w:t>poutcome</w:t>
                </w:r>
                <w:proofErr w:type="spellEnd"/>
                <w:r w:rsidRPr="00EC6FFD">
                  <w:rPr>
                    <w:rFonts w:eastAsia="Times New Roman" w:cs="Times New Roman"/>
                    <w:sz w:val="24"/>
                    <w:szCs w:val="24"/>
                  </w:rPr>
                  <w:t>       </w:t>
                </w:r>
              </w:p>
            </w:tc>
            <w:tc>
              <w:tcPr>
                <w:tcW w:w="3789" w:type="pct"/>
                <w:hideMark/>
              </w:tcPr>
              <w:p w14:paraId="5FE9C73F" w14:textId="77777777" w:rsidR="00EC6FFD" w:rsidRPr="00EC6FFD" w:rsidRDefault="00EC6FFD" w:rsidP="00EC6FFD">
                <w:pPr>
                  <w:rPr>
                    <w:rFonts w:eastAsia="Times New Roman" w:cs="Times New Roman"/>
                    <w:sz w:val="24"/>
                    <w:szCs w:val="24"/>
                  </w:rPr>
                </w:pPr>
                <w:r w:rsidRPr="00EC6FFD">
                  <w:rPr>
                    <w:rFonts w:eastAsia="Times New Roman" w:cs="Times New Roman"/>
                    <w:sz w:val="24"/>
                    <w:szCs w:val="24"/>
                  </w:rPr>
                  <w:t>outcome of the previous marketing campaign (categorical: 'failure', 'nonexistent', 'success')</w:t>
                </w:r>
              </w:p>
            </w:tc>
          </w:tr>
        </w:tbl>
        <w:p w14:paraId="1C2724CA" w14:textId="44BB970B" w:rsidR="00EC6FFD" w:rsidRPr="00856C6E" w:rsidRDefault="00EC6FFD" w:rsidP="00EC6FFD">
          <w:pPr>
            <w:spacing w:before="100" w:beforeAutospacing="1" w:after="100" w:afterAutospacing="1" w:line="240" w:lineRule="auto"/>
            <w:rPr>
              <w:rFonts w:eastAsia="Times New Roman" w:cs="Times New Roman"/>
              <w:b/>
              <w:sz w:val="24"/>
              <w:szCs w:val="24"/>
            </w:rPr>
          </w:pPr>
          <w:r w:rsidRPr="00856C6E">
            <w:rPr>
              <w:rFonts w:eastAsia="Times New Roman" w:cs="Times New Roman"/>
              <w:b/>
              <w:sz w:val="24"/>
              <w:szCs w:val="24"/>
            </w:rPr>
            <w:t>#Output variable (desired target):</w:t>
          </w:r>
        </w:p>
        <w:tbl>
          <w:tblPr>
            <w:tblStyle w:val="TableGrid"/>
            <w:tblW w:w="494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
            <w:gridCol w:w="1872"/>
            <w:gridCol w:w="7496"/>
          </w:tblGrid>
          <w:tr w:rsidR="005001B8" w:rsidRPr="00EC6FFD" w14:paraId="5FB75FF8" w14:textId="77777777" w:rsidTr="00856C6E">
            <w:tc>
              <w:tcPr>
                <w:tcW w:w="266" w:type="pct"/>
                <w:hideMark/>
              </w:tcPr>
              <w:p w14:paraId="24BB1447" w14:textId="06F00A85" w:rsidR="00EC6FFD" w:rsidRPr="00EC6FFD" w:rsidRDefault="00EC6FFD" w:rsidP="00EC6FFD">
                <w:pPr>
                  <w:rPr>
                    <w:rFonts w:eastAsia="Times New Roman" w:cs="Times New Roman"/>
                    <w:sz w:val="24"/>
                    <w:szCs w:val="24"/>
                  </w:rPr>
                </w:pPr>
                <w:r w:rsidRPr="00EC6FFD">
                  <w:rPr>
                    <w:rFonts w:eastAsia="Times New Roman" w:cs="Times New Roman"/>
                    <w:sz w:val="24"/>
                    <w:szCs w:val="24"/>
                  </w:rPr>
                  <w:t>16</w:t>
                </w:r>
                <w:r>
                  <w:rPr>
                    <w:rFonts w:eastAsia="Times New Roman" w:cs="Times New Roman"/>
                    <w:sz w:val="24"/>
                    <w:szCs w:val="24"/>
                  </w:rPr>
                  <w:t>.</w:t>
                </w:r>
              </w:p>
            </w:tc>
            <w:tc>
              <w:tcPr>
                <w:tcW w:w="946" w:type="pct"/>
                <w:hideMark/>
              </w:tcPr>
              <w:p w14:paraId="3805B8CB" w14:textId="77777777" w:rsidR="00EC6FFD" w:rsidRPr="00EC6FFD" w:rsidRDefault="00EC6FFD" w:rsidP="00EC6FFD">
                <w:pPr>
                  <w:rPr>
                    <w:rFonts w:eastAsia="Times New Roman" w:cs="Times New Roman"/>
                    <w:sz w:val="24"/>
                    <w:szCs w:val="24"/>
                  </w:rPr>
                </w:pPr>
                <w:r w:rsidRPr="00EC6FFD">
                  <w:rPr>
                    <w:rFonts w:eastAsia="Times New Roman" w:cs="Times New Roman"/>
                    <w:sz w:val="24"/>
                    <w:szCs w:val="24"/>
                  </w:rPr>
                  <w:t>y</w:t>
                </w:r>
              </w:p>
            </w:tc>
            <w:tc>
              <w:tcPr>
                <w:tcW w:w="3788" w:type="pct"/>
                <w:hideMark/>
              </w:tcPr>
              <w:p w14:paraId="4E8F04C9" w14:textId="77777777" w:rsidR="00EC6FFD" w:rsidRPr="00EC6FFD" w:rsidRDefault="00EC6FFD" w:rsidP="00EC6FFD">
                <w:pPr>
                  <w:rPr>
                    <w:rFonts w:eastAsia="Times New Roman" w:cs="Times New Roman"/>
                    <w:sz w:val="24"/>
                    <w:szCs w:val="24"/>
                  </w:rPr>
                </w:pPr>
                <w:r w:rsidRPr="00EC6FFD">
                  <w:rPr>
                    <w:rFonts w:eastAsia="Times New Roman" w:cs="Times New Roman"/>
                    <w:sz w:val="24"/>
                    <w:szCs w:val="24"/>
                  </w:rPr>
                  <w:t>has the customer subscribed a term deposit? (binary: 'yes', 'no')</w:t>
                </w:r>
              </w:p>
            </w:tc>
          </w:tr>
        </w:tbl>
        <w:p w14:paraId="15086009" w14:textId="77777777" w:rsidR="00EC6FFD" w:rsidRPr="00EC6FFD" w:rsidRDefault="00EC6FFD" w:rsidP="00EC6FFD">
          <w:pPr>
            <w:autoSpaceDE w:val="0"/>
            <w:autoSpaceDN w:val="0"/>
            <w:adjustRightInd w:val="0"/>
            <w:spacing w:after="0" w:line="360" w:lineRule="auto"/>
            <w:rPr>
              <w:rFonts w:asciiTheme="majorHAnsi" w:hAnsiTheme="majorHAnsi" w:cs="Calibri"/>
              <w:color w:val="000000"/>
              <w:sz w:val="28"/>
            </w:rPr>
          </w:pPr>
        </w:p>
        <w:p w14:paraId="1734A972" w14:textId="7E6F5DB2" w:rsidR="00CE034F" w:rsidRPr="00800784" w:rsidRDefault="00CE034F" w:rsidP="0083261C">
          <w:pPr>
            <w:rPr>
              <w:b/>
              <w:bCs/>
              <w:color w:val="FF0000"/>
              <w:sz w:val="44"/>
              <w:szCs w:val="48"/>
            </w:rPr>
          </w:pPr>
          <w:r w:rsidRPr="00800784">
            <w:rPr>
              <w:b/>
              <w:bCs/>
              <w:color w:val="FF0000"/>
              <w:sz w:val="44"/>
              <w:szCs w:val="48"/>
            </w:rPr>
            <w:t>To Analyze:</w:t>
          </w:r>
        </w:p>
        <w:p w14:paraId="0CA3C01A" w14:textId="77777777" w:rsidR="0083261C" w:rsidRPr="0083261C" w:rsidRDefault="0083261C" w:rsidP="0083261C">
          <w:pPr>
            <w:autoSpaceDE w:val="0"/>
            <w:autoSpaceDN w:val="0"/>
            <w:adjustRightInd w:val="0"/>
            <w:spacing w:after="0" w:line="240" w:lineRule="auto"/>
            <w:rPr>
              <w:rFonts w:cs="Calibri"/>
              <w:color w:val="000000"/>
              <w:sz w:val="28"/>
            </w:rPr>
          </w:pPr>
          <w:r w:rsidRPr="0083261C">
            <w:rPr>
              <w:rFonts w:cs="Calibri"/>
              <w:color w:val="000000"/>
              <w:sz w:val="28"/>
            </w:rPr>
            <w:t>The data size is huge and the marketing team has asked you to perform the below analysis-</w:t>
          </w:r>
        </w:p>
        <w:p w14:paraId="010D5302" w14:textId="77777777" w:rsidR="0083261C" w:rsidRPr="0083261C" w:rsidRDefault="0083261C" w:rsidP="0083261C">
          <w:pPr>
            <w:pStyle w:val="ListParagraph"/>
            <w:autoSpaceDE w:val="0"/>
            <w:autoSpaceDN w:val="0"/>
            <w:adjustRightInd w:val="0"/>
            <w:spacing w:after="0" w:line="240" w:lineRule="auto"/>
            <w:rPr>
              <w:rFonts w:cs="Calibri"/>
              <w:color w:val="000000"/>
              <w:sz w:val="28"/>
            </w:rPr>
          </w:pPr>
        </w:p>
        <w:p w14:paraId="7736119F" w14:textId="77777777" w:rsidR="0083261C" w:rsidRPr="0083261C" w:rsidRDefault="0083261C" w:rsidP="0083261C">
          <w:pPr>
            <w:pStyle w:val="ListParagraph"/>
            <w:numPr>
              <w:ilvl w:val="0"/>
              <w:numId w:val="25"/>
            </w:numPr>
            <w:autoSpaceDE w:val="0"/>
            <w:autoSpaceDN w:val="0"/>
            <w:adjustRightInd w:val="0"/>
            <w:spacing w:after="0" w:line="240" w:lineRule="auto"/>
            <w:rPr>
              <w:rFonts w:cs="Calibri"/>
              <w:color w:val="000000"/>
              <w:sz w:val="28"/>
            </w:rPr>
          </w:pPr>
          <w:r w:rsidRPr="0083261C">
            <w:rPr>
              <w:rFonts w:cs="Calibri"/>
              <w:color w:val="000000"/>
              <w:sz w:val="28"/>
            </w:rPr>
            <w:t>Load data and create a Spark data frame</w:t>
          </w:r>
        </w:p>
        <w:p w14:paraId="704EECCF" w14:textId="77777777" w:rsidR="0083261C" w:rsidRPr="0083261C" w:rsidRDefault="0083261C" w:rsidP="0083261C">
          <w:pPr>
            <w:pStyle w:val="ListParagraph"/>
            <w:numPr>
              <w:ilvl w:val="0"/>
              <w:numId w:val="25"/>
            </w:numPr>
            <w:autoSpaceDE w:val="0"/>
            <w:autoSpaceDN w:val="0"/>
            <w:adjustRightInd w:val="0"/>
            <w:spacing w:after="0" w:line="240" w:lineRule="auto"/>
            <w:rPr>
              <w:rFonts w:cs="Calibri"/>
              <w:color w:val="000000"/>
              <w:sz w:val="28"/>
            </w:rPr>
          </w:pPr>
          <w:r w:rsidRPr="0083261C">
            <w:rPr>
              <w:rFonts w:cs="Calibri"/>
              <w:color w:val="000000"/>
              <w:sz w:val="28"/>
            </w:rPr>
            <w:t xml:space="preserve">Give marketing success rate (No. of people subscribed / total no. of entries)   </w:t>
          </w:r>
        </w:p>
        <w:p w14:paraId="1EDFA3BB" w14:textId="77777777" w:rsidR="0083261C" w:rsidRPr="0083261C" w:rsidRDefault="0083261C" w:rsidP="00744BDA">
          <w:pPr>
            <w:pStyle w:val="ListParagraph"/>
            <w:autoSpaceDE w:val="0"/>
            <w:autoSpaceDN w:val="0"/>
            <w:adjustRightInd w:val="0"/>
            <w:spacing w:after="0" w:line="240" w:lineRule="auto"/>
            <w:rPr>
              <w:rFonts w:cs="Calibri"/>
              <w:color w:val="000000"/>
              <w:sz w:val="28"/>
            </w:rPr>
          </w:pPr>
          <w:r w:rsidRPr="0083261C">
            <w:rPr>
              <w:rFonts w:cs="Calibri"/>
              <w:color w:val="000000"/>
              <w:sz w:val="28"/>
            </w:rPr>
            <w:t>Give marketing failure rate</w:t>
          </w:r>
        </w:p>
        <w:p w14:paraId="04991162" w14:textId="77777777" w:rsidR="0083261C" w:rsidRPr="0083261C" w:rsidRDefault="0083261C" w:rsidP="0083261C">
          <w:pPr>
            <w:pStyle w:val="ListParagraph"/>
            <w:numPr>
              <w:ilvl w:val="0"/>
              <w:numId w:val="25"/>
            </w:numPr>
            <w:autoSpaceDE w:val="0"/>
            <w:autoSpaceDN w:val="0"/>
            <w:adjustRightInd w:val="0"/>
            <w:spacing w:after="0" w:line="240" w:lineRule="auto"/>
            <w:rPr>
              <w:rFonts w:cs="Calibri"/>
              <w:color w:val="000000"/>
              <w:sz w:val="28"/>
            </w:rPr>
          </w:pPr>
          <w:r w:rsidRPr="0083261C">
            <w:rPr>
              <w:rFonts w:cs="Calibri"/>
              <w:color w:val="000000"/>
              <w:sz w:val="28"/>
            </w:rPr>
            <w:t>Give the maximum, mean, and minimum age of the average targeted customer</w:t>
          </w:r>
        </w:p>
        <w:p w14:paraId="7F3C84E9" w14:textId="77777777" w:rsidR="0083261C" w:rsidRPr="0083261C" w:rsidRDefault="0083261C" w:rsidP="0083261C">
          <w:pPr>
            <w:pStyle w:val="ListParagraph"/>
            <w:numPr>
              <w:ilvl w:val="0"/>
              <w:numId w:val="25"/>
            </w:numPr>
            <w:autoSpaceDE w:val="0"/>
            <w:autoSpaceDN w:val="0"/>
            <w:adjustRightInd w:val="0"/>
            <w:spacing w:after="0" w:line="240" w:lineRule="auto"/>
            <w:rPr>
              <w:rFonts w:cs="Calibri"/>
              <w:color w:val="000000"/>
              <w:sz w:val="28"/>
            </w:rPr>
          </w:pPr>
          <w:r w:rsidRPr="0083261C">
            <w:rPr>
              <w:rFonts w:cs="Calibri"/>
              <w:color w:val="000000"/>
              <w:sz w:val="28"/>
            </w:rPr>
            <w:t>Check the quality of customers by checking average balance, median balance of customers</w:t>
          </w:r>
        </w:p>
        <w:p w14:paraId="4FC3D435" w14:textId="77777777" w:rsidR="0083261C" w:rsidRPr="0083261C" w:rsidRDefault="0083261C" w:rsidP="0083261C">
          <w:pPr>
            <w:pStyle w:val="ListParagraph"/>
            <w:numPr>
              <w:ilvl w:val="0"/>
              <w:numId w:val="25"/>
            </w:numPr>
            <w:autoSpaceDE w:val="0"/>
            <w:autoSpaceDN w:val="0"/>
            <w:adjustRightInd w:val="0"/>
            <w:spacing w:after="0" w:line="240" w:lineRule="auto"/>
            <w:rPr>
              <w:rFonts w:cs="Calibri"/>
              <w:color w:val="000000"/>
              <w:sz w:val="28"/>
            </w:rPr>
          </w:pPr>
          <w:r w:rsidRPr="0083261C">
            <w:rPr>
              <w:rFonts w:cs="Calibri"/>
              <w:color w:val="000000"/>
              <w:sz w:val="28"/>
            </w:rPr>
            <w:t>Check if age matters in marketing subscription for deposit</w:t>
          </w:r>
        </w:p>
        <w:p w14:paraId="26B0CEF2" w14:textId="77777777" w:rsidR="0083261C" w:rsidRPr="0083261C" w:rsidRDefault="0083261C" w:rsidP="0083261C">
          <w:pPr>
            <w:pStyle w:val="ListParagraph"/>
            <w:numPr>
              <w:ilvl w:val="0"/>
              <w:numId w:val="25"/>
            </w:numPr>
            <w:autoSpaceDE w:val="0"/>
            <w:autoSpaceDN w:val="0"/>
            <w:adjustRightInd w:val="0"/>
            <w:spacing w:after="0" w:line="240" w:lineRule="auto"/>
            <w:rPr>
              <w:rFonts w:cs="Calibri"/>
              <w:color w:val="000000"/>
              <w:sz w:val="28"/>
            </w:rPr>
          </w:pPr>
          <w:r w:rsidRPr="0083261C">
            <w:rPr>
              <w:rFonts w:cs="Calibri"/>
              <w:color w:val="000000"/>
              <w:sz w:val="28"/>
            </w:rPr>
            <w:t>Check if marital status mattered for a subscription to deposit</w:t>
          </w:r>
        </w:p>
        <w:p w14:paraId="67FFDDA6" w14:textId="77777777" w:rsidR="0083261C" w:rsidRPr="0083261C" w:rsidRDefault="0083261C" w:rsidP="0083261C">
          <w:pPr>
            <w:pStyle w:val="ListParagraph"/>
            <w:numPr>
              <w:ilvl w:val="0"/>
              <w:numId w:val="25"/>
            </w:numPr>
            <w:autoSpaceDE w:val="0"/>
            <w:autoSpaceDN w:val="0"/>
            <w:adjustRightInd w:val="0"/>
            <w:spacing w:after="0" w:line="240" w:lineRule="auto"/>
            <w:rPr>
              <w:rFonts w:cs="Calibri"/>
              <w:color w:val="000000"/>
              <w:sz w:val="28"/>
            </w:rPr>
          </w:pPr>
          <w:r w:rsidRPr="0083261C">
            <w:rPr>
              <w:rFonts w:cs="Calibri"/>
              <w:color w:val="000000"/>
              <w:sz w:val="28"/>
            </w:rPr>
            <w:t>Check if age and marital status together mattered for a subscription to deposit scheme</w:t>
          </w:r>
        </w:p>
        <w:p w14:paraId="0FFBE029" w14:textId="5DE70AEF" w:rsidR="0083261C" w:rsidRPr="00111D8D" w:rsidRDefault="0083261C" w:rsidP="0083261C">
          <w:pPr>
            <w:pStyle w:val="ListParagraph"/>
            <w:numPr>
              <w:ilvl w:val="0"/>
              <w:numId w:val="25"/>
            </w:numPr>
            <w:autoSpaceDE w:val="0"/>
            <w:autoSpaceDN w:val="0"/>
            <w:adjustRightInd w:val="0"/>
            <w:spacing w:after="0" w:line="240" w:lineRule="auto"/>
            <w:rPr>
              <w:rFonts w:cs="Calibri"/>
              <w:color w:val="000000"/>
              <w:sz w:val="28"/>
            </w:rPr>
          </w:pPr>
          <w:r w:rsidRPr="0083261C">
            <w:rPr>
              <w:rFonts w:cs="Calibri"/>
              <w:color w:val="000000"/>
              <w:sz w:val="28"/>
            </w:rPr>
            <w:t>Do feature engineering for the bank and find the right age effect on the campaign.</w:t>
          </w:r>
        </w:p>
        <w:p w14:paraId="22E7ED25" w14:textId="5F9551AB" w:rsidR="00727EBB" w:rsidRPr="00263117" w:rsidRDefault="00AC1511" w:rsidP="00263117">
          <w:pPr>
            <w:pStyle w:val="Default"/>
            <w:spacing w:before="240"/>
            <w:rPr>
              <w:rFonts w:asciiTheme="minorHAnsi" w:hAnsiTheme="minorHAnsi"/>
              <w:sz w:val="28"/>
              <w:szCs w:val="22"/>
            </w:rPr>
          </w:pPr>
        </w:p>
      </w:sdtContent>
    </w:sdt>
    <w:p w14:paraId="512521D9" w14:textId="7A04C4C9" w:rsidR="00992194" w:rsidRDefault="00992194">
      <w:pPr>
        <w:rPr>
          <w:rFonts w:cs="Calibri"/>
          <w:color w:val="000000"/>
        </w:rPr>
      </w:pPr>
      <w:r>
        <w:br w:type="page"/>
      </w:r>
    </w:p>
    <w:p w14:paraId="78A0A948" w14:textId="0EE8B8C8" w:rsidR="004D1FCC" w:rsidRDefault="0005692F" w:rsidP="004D1FCC">
      <w:pPr>
        <w:autoSpaceDE w:val="0"/>
        <w:autoSpaceDN w:val="0"/>
        <w:adjustRightInd w:val="0"/>
        <w:spacing w:after="0" w:line="240" w:lineRule="auto"/>
        <w:rPr>
          <w:rFonts w:ascii="Calibri" w:hAnsi="Calibri" w:cs="Calibri"/>
          <w:b/>
          <w:bCs/>
          <w:color w:val="FF0000"/>
          <w:sz w:val="44"/>
        </w:rPr>
      </w:pPr>
      <w:r w:rsidRPr="00800784">
        <w:rPr>
          <w:rFonts w:ascii="Calibri" w:hAnsi="Calibri" w:cs="Calibri"/>
          <w:b/>
          <w:bCs/>
          <w:color w:val="FF0000"/>
          <w:sz w:val="44"/>
        </w:rPr>
        <w:lastRenderedPageBreak/>
        <w:t>Analysis and Interpretations</w:t>
      </w:r>
      <w:r w:rsidR="004D1FCC" w:rsidRPr="00800784">
        <w:rPr>
          <w:rFonts w:ascii="Calibri" w:hAnsi="Calibri" w:cs="Calibri"/>
          <w:b/>
          <w:bCs/>
          <w:color w:val="FF0000"/>
          <w:sz w:val="44"/>
        </w:rPr>
        <w:t>:</w:t>
      </w:r>
    </w:p>
    <w:p w14:paraId="23FE52ED" w14:textId="77777777" w:rsidR="00184857" w:rsidRPr="00FA6C14" w:rsidRDefault="00184857" w:rsidP="00184857">
      <w:pPr>
        <w:pStyle w:val="Default"/>
        <w:rPr>
          <w:rFonts w:asciiTheme="minorHAnsi" w:hAnsiTheme="minorHAnsi"/>
          <w:sz w:val="32"/>
          <w:szCs w:val="22"/>
        </w:rPr>
      </w:pPr>
    </w:p>
    <w:p w14:paraId="0F73C390" w14:textId="39D6DBD7" w:rsidR="00FE670B" w:rsidRDefault="00FE670B" w:rsidP="00FE670B">
      <w:pPr>
        <w:pStyle w:val="ListParagraph"/>
        <w:numPr>
          <w:ilvl w:val="0"/>
          <w:numId w:val="2"/>
        </w:numPr>
        <w:autoSpaceDE w:val="0"/>
        <w:autoSpaceDN w:val="0"/>
        <w:adjustRightInd w:val="0"/>
        <w:spacing w:after="0" w:line="240" w:lineRule="auto"/>
        <w:rPr>
          <w:rFonts w:cs="Calibri"/>
          <w:b/>
          <w:color w:val="002060"/>
          <w:sz w:val="32"/>
          <w:szCs w:val="28"/>
        </w:rPr>
      </w:pPr>
      <w:r w:rsidRPr="00FE670B">
        <w:rPr>
          <w:rFonts w:cs="Calibri"/>
          <w:b/>
          <w:color w:val="002060"/>
          <w:sz w:val="32"/>
          <w:szCs w:val="28"/>
        </w:rPr>
        <w:t>Load data and create a Spark data frame</w:t>
      </w:r>
    </w:p>
    <w:p w14:paraId="02BC8F57" w14:textId="213529FB" w:rsidR="00FE670B" w:rsidRPr="00603CE5" w:rsidRDefault="00FE670B" w:rsidP="00FE670B">
      <w:pPr>
        <w:autoSpaceDE w:val="0"/>
        <w:autoSpaceDN w:val="0"/>
        <w:adjustRightInd w:val="0"/>
        <w:spacing w:after="0" w:line="240" w:lineRule="auto"/>
        <w:rPr>
          <w:rFonts w:cs="Calibri"/>
          <w:b/>
          <w:color w:val="002060"/>
          <w:sz w:val="20"/>
          <w:szCs w:val="28"/>
        </w:rPr>
      </w:pPr>
    </w:p>
    <w:p w14:paraId="0F98585B" w14:textId="655F9BE7" w:rsidR="00FE670B" w:rsidRDefault="00FE670B" w:rsidP="00FE670B">
      <w:pPr>
        <w:autoSpaceDE w:val="0"/>
        <w:autoSpaceDN w:val="0"/>
        <w:adjustRightInd w:val="0"/>
        <w:spacing w:after="0" w:line="240" w:lineRule="auto"/>
        <w:rPr>
          <w:rFonts w:cs="Calibri"/>
          <w:b/>
          <w:color w:val="002060"/>
          <w:sz w:val="32"/>
          <w:szCs w:val="28"/>
        </w:rPr>
      </w:pPr>
      <w:r>
        <w:rPr>
          <w:rFonts w:cs="Calibri"/>
          <w:b/>
          <w:noProof/>
          <w:color w:val="002060"/>
          <w:sz w:val="32"/>
          <w:szCs w:val="28"/>
        </w:rPr>
        <w:drawing>
          <wp:inline distT="0" distB="0" distL="0" distR="0" wp14:anchorId="1FECDA8A" wp14:editId="5A165153">
            <wp:extent cx="6354445" cy="2694940"/>
            <wp:effectExtent l="19050" t="19050" r="2730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20-09-04 Project_Simplilearn_Spark - Databricks.png"/>
                    <pic:cNvPicPr/>
                  </pic:nvPicPr>
                  <pic:blipFill>
                    <a:blip r:embed="rId12">
                      <a:extLst>
                        <a:ext uri="{28A0092B-C50C-407E-A947-70E740481C1C}">
                          <a14:useLocalDpi xmlns:a14="http://schemas.microsoft.com/office/drawing/2010/main" val="0"/>
                        </a:ext>
                      </a:extLst>
                    </a:blip>
                    <a:stretch>
                      <a:fillRect/>
                    </a:stretch>
                  </pic:blipFill>
                  <pic:spPr>
                    <a:xfrm>
                      <a:off x="0" y="0"/>
                      <a:ext cx="6354445" cy="2694940"/>
                    </a:xfrm>
                    <a:prstGeom prst="rect">
                      <a:avLst/>
                    </a:prstGeom>
                    <a:ln>
                      <a:solidFill>
                        <a:srgbClr val="002060"/>
                      </a:solidFill>
                    </a:ln>
                  </pic:spPr>
                </pic:pic>
              </a:graphicData>
            </a:graphic>
          </wp:inline>
        </w:drawing>
      </w:r>
    </w:p>
    <w:p w14:paraId="3B64F6F1" w14:textId="77777777" w:rsidR="00FE670B" w:rsidRPr="00FE670B" w:rsidRDefault="00FE670B" w:rsidP="00FE670B">
      <w:pPr>
        <w:autoSpaceDE w:val="0"/>
        <w:autoSpaceDN w:val="0"/>
        <w:adjustRightInd w:val="0"/>
        <w:spacing w:after="0" w:line="240" w:lineRule="auto"/>
        <w:rPr>
          <w:rFonts w:cs="Calibri"/>
          <w:b/>
          <w:color w:val="002060"/>
          <w:sz w:val="32"/>
          <w:szCs w:val="28"/>
        </w:rPr>
      </w:pPr>
    </w:p>
    <w:p w14:paraId="440BB035" w14:textId="3E4F0E3A" w:rsidR="00FE670B" w:rsidRDefault="00FE670B" w:rsidP="00CC11B8">
      <w:pPr>
        <w:pStyle w:val="ListParagraph"/>
        <w:numPr>
          <w:ilvl w:val="0"/>
          <w:numId w:val="2"/>
        </w:numPr>
        <w:autoSpaceDE w:val="0"/>
        <w:autoSpaceDN w:val="0"/>
        <w:adjustRightInd w:val="0"/>
        <w:spacing w:after="0" w:line="240" w:lineRule="auto"/>
        <w:rPr>
          <w:rFonts w:cs="Calibri"/>
          <w:b/>
          <w:color w:val="002060"/>
          <w:sz w:val="32"/>
          <w:szCs w:val="28"/>
        </w:rPr>
      </w:pPr>
      <w:r w:rsidRPr="00FE670B">
        <w:rPr>
          <w:rFonts w:cs="Calibri"/>
          <w:b/>
          <w:color w:val="002060"/>
          <w:sz w:val="32"/>
          <w:szCs w:val="28"/>
        </w:rPr>
        <w:t>Give marketing success rate (No. of people subscribed / total no. of entries)</w:t>
      </w:r>
      <w:r>
        <w:rPr>
          <w:rFonts w:cs="Calibri"/>
          <w:b/>
          <w:color w:val="002060"/>
          <w:sz w:val="32"/>
          <w:szCs w:val="28"/>
        </w:rPr>
        <w:t xml:space="preserve">. </w:t>
      </w:r>
      <w:r w:rsidRPr="00FE670B">
        <w:rPr>
          <w:rFonts w:cs="Calibri"/>
          <w:b/>
          <w:color w:val="002060"/>
          <w:sz w:val="32"/>
          <w:szCs w:val="28"/>
        </w:rPr>
        <w:t>Give marketing failure rate</w:t>
      </w:r>
      <w:r>
        <w:rPr>
          <w:rFonts w:cs="Calibri"/>
          <w:b/>
          <w:color w:val="002060"/>
          <w:sz w:val="32"/>
          <w:szCs w:val="28"/>
        </w:rPr>
        <w:t>.</w:t>
      </w:r>
    </w:p>
    <w:p w14:paraId="79E18D6D" w14:textId="36D49594" w:rsidR="00744BDA" w:rsidRPr="00603CE5" w:rsidRDefault="00744BDA" w:rsidP="00744BDA">
      <w:pPr>
        <w:autoSpaceDE w:val="0"/>
        <w:autoSpaceDN w:val="0"/>
        <w:adjustRightInd w:val="0"/>
        <w:spacing w:after="0" w:line="240" w:lineRule="auto"/>
        <w:rPr>
          <w:rFonts w:cs="Calibri"/>
          <w:b/>
          <w:color w:val="002060"/>
          <w:sz w:val="20"/>
        </w:rPr>
      </w:pPr>
    </w:p>
    <w:p w14:paraId="147B2D67" w14:textId="405189A7" w:rsidR="00744BDA" w:rsidRDefault="00744BDA" w:rsidP="00744BDA">
      <w:pPr>
        <w:autoSpaceDE w:val="0"/>
        <w:autoSpaceDN w:val="0"/>
        <w:adjustRightInd w:val="0"/>
        <w:spacing w:after="0" w:line="240" w:lineRule="auto"/>
        <w:rPr>
          <w:rFonts w:cs="Calibri"/>
          <w:b/>
          <w:color w:val="002060"/>
          <w:sz w:val="32"/>
          <w:szCs w:val="28"/>
        </w:rPr>
      </w:pPr>
      <w:r>
        <w:rPr>
          <w:rFonts w:cs="Calibri"/>
          <w:b/>
          <w:noProof/>
          <w:color w:val="002060"/>
          <w:sz w:val="32"/>
          <w:szCs w:val="28"/>
        </w:rPr>
        <w:drawing>
          <wp:inline distT="0" distB="0" distL="0" distR="0" wp14:anchorId="51A50ABF" wp14:editId="0FAB791A">
            <wp:extent cx="6354445" cy="1243965"/>
            <wp:effectExtent l="19050" t="19050" r="27305"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0-09-04 Project_Simplilearn_Spark - Databricks(1).png"/>
                    <pic:cNvPicPr/>
                  </pic:nvPicPr>
                  <pic:blipFill>
                    <a:blip r:embed="rId13">
                      <a:extLst>
                        <a:ext uri="{28A0092B-C50C-407E-A947-70E740481C1C}">
                          <a14:useLocalDpi xmlns:a14="http://schemas.microsoft.com/office/drawing/2010/main" val="0"/>
                        </a:ext>
                      </a:extLst>
                    </a:blip>
                    <a:stretch>
                      <a:fillRect/>
                    </a:stretch>
                  </pic:blipFill>
                  <pic:spPr>
                    <a:xfrm>
                      <a:off x="0" y="0"/>
                      <a:ext cx="6354445" cy="1243965"/>
                    </a:xfrm>
                    <a:prstGeom prst="rect">
                      <a:avLst/>
                    </a:prstGeom>
                    <a:ln>
                      <a:solidFill>
                        <a:srgbClr val="002060"/>
                      </a:solidFill>
                    </a:ln>
                  </pic:spPr>
                </pic:pic>
              </a:graphicData>
            </a:graphic>
          </wp:inline>
        </w:drawing>
      </w:r>
    </w:p>
    <w:p w14:paraId="131A8FC8" w14:textId="095D4562" w:rsidR="00744BDA" w:rsidRDefault="00744BDA" w:rsidP="00744BDA">
      <w:pPr>
        <w:autoSpaceDE w:val="0"/>
        <w:autoSpaceDN w:val="0"/>
        <w:adjustRightInd w:val="0"/>
        <w:spacing w:after="0" w:line="240" w:lineRule="auto"/>
        <w:rPr>
          <w:rFonts w:cs="Calibri"/>
          <w:b/>
          <w:color w:val="002060"/>
          <w:sz w:val="32"/>
          <w:szCs w:val="28"/>
        </w:rPr>
      </w:pPr>
      <w:r>
        <w:rPr>
          <w:rFonts w:cs="Calibri"/>
          <w:b/>
          <w:noProof/>
          <w:color w:val="002060"/>
          <w:sz w:val="32"/>
          <w:szCs w:val="28"/>
        </w:rPr>
        <w:drawing>
          <wp:inline distT="0" distB="0" distL="0" distR="0" wp14:anchorId="5A3B755A" wp14:editId="34B660D3">
            <wp:extent cx="6354445" cy="2230755"/>
            <wp:effectExtent l="19050" t="19050" r="27305"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20-09-04 Project_Simplilearn_Spark - Databricks(2).png"/>
                    <pic:cNvPicPr/>
                  </pic:nvPicPr>
                  <pic:blipFill>
                    <a:blip r:embed="rId14">
                      <a:extLst>
                        <a:ext uri="{28A0092B-C50C-407E-A947-70E740481C1C}">
                          <a14:useLocalDpi xmlns:a14="http://schemas.microsoft.com/office/drawing/2010/main" val="0"/>
                        </a:ext>
                      </a:extLst>
                    </a:blip>
                    <a:stretch>
                      <a:fillRect/>
                    </a:stretch>
                  </pic:blipFill>
                  <pic:spPr>
                    <a:xfrm>
                      <a:off x="0" y="0"/>
                      <a:ext cx="6354445" cy="2230755"/>
                    </a:xfrm>
                    <a:prstGeom prst="rect">
                      <a:avLst/>
                    </a:prstGeom>
                    <a:ln>
                      <a:solidFill>
                        <a:srgbClr val="002060"/>
                      </a:solidFill>
                    </a:ln>
                  </pic:spPr>
                </pic:pic>
              </a:graphicData>
            </a:graphic>
          </wp:inline>
        </w:drawing>
      </w:r>
    </w:p>
    <w:p w14:paraId="3BC15693" w14:textId="77777777" w:rsidR="00744BDA" w:rsidRPr="00744BDA" w:rsidRDefault="00744BDA" w:rsidP="00744BDA">
      <w:pPr>
        <w:autoSpaceDE w:val="0"/>
        <w:autoSpaceDN w:val="0"/>
        <w:adjustRightInd w:val="0"/>
        <w:spacing w:after="0" w:line="240" w:lineRule="auto"/>
        <w:rPr>
          <w:rFonts w:cs="Calibri"/>
          <w:b/>
          <w:color w:val="002060"/>
          <w:sz w:val="32"/>
          <w:szCs w:val="28"/>
        </w:rPr>
      </w:pPr>
    </w:p>
    <w:p w14:paraId="2963FB2A" w14:textId="39F46DC9" w:rsidR="00FE670B" w:rsidRDefault="00856932" w:rsidP="00CC11B8">
      <w:pPr>
        <w:pStyle w:val="ListParagraph"/>
        <w:numPr>
          <w:ilvl w:val="0"/>
          <w:numId w:val="2"/>
        </w:numPr>
        <w:autoSpaceDE w:val="0"/>
        <w:autoSpaceDN w:val="0"/>
        <w:adjustRightInd w:val="0"/>
        <w:spacing w:after="0" w:line="240" w:lineRule="auto"/>
        <w:rPr>
          <w:rFonts w:cs="Calibri"/>
          <w:b/>
          <w:color w:val="002060"/>
          <w:sz w:val="32"/>
          <w:szCs w:val="28"/>
        </w:rPr>
      </w:pPr>
      <w:r w:rsidRPr="00856932">
        <w:rPr>
          <w:rFonts w:cs="Calibri"/>
          <w:b/>
          <w:color w:val="002060"/>
          <w:sz w:val="32"/>
          <w:szCs w:val="28"/>
        </w:rPr>
        <w:lastRenderedPageBreak/>
        <w:t>Give the maximum, mean, and minimum age of the average targeted customer</w:t>
      </w:r>
    </w:p>
    <w:p w14:paraId="71248006" w14:textId="18E961F9" w:rsidR="00856932" w:rsidRPr="00603CE5" w:rsidRDefault="00856932" w:rsidP="00856932">
      <w:pPr>
        <w:autoSpaceDE w:val="0"/>
        <w:autoSpaceDN w:val="0"/>
        <w:adjustRightInd w:val="0"/>
        <w:spacing w:after="0" w:line="240" w:lineRule="auto"/>
        <w:rPr>
          <w:rFonts w:cs="Calibri"/>
          <w:b/>
          <w:color w:val="002060"/>
          <w:sz w:val="20"/>
          <w:szCs w:val="28"/>
        </w:rPr>
      </w:pPr>
    </w:p>
    <w:p w14:paraId="4C6044C1" w14:textId="047462B7" w:rsidR="00856932" w:rsidRDefault="00856932" w:rsidP="00856932">
      <w:pPr>
        <w:autoSpaceDE w:val="0"/>
        <w:autoSpaceDN w:val="0"/>
        <w:adjustRightInd w:val="0"/>
        <w:spacing w:after="0" w:line="240" w:lineRule="auto"/>
        <w:rPr>
          <w:rFonts w:cs="Calibri"/>
          <w:b/>
          <w:color w:val="002060"/>
          <w:sz w:val="32"/>
          <w:szCs w:val="28"/>
        </w:rPr>
      </w:pPr>
      <w:r>
        <w:rPr>
          <w:rFonts w:cs="Calibri"/>
          <w:b/>
          <w:noProof/>
          <w:color w:val="002060"/>
          <w:sz w:val="32"/>
          <w:szCs w:val="28"/>
        </w:rPr>
        <w:drawing>
          <wp:inline distT="0" distB="0" distL="0" distR="0" wp14:anchorId="7FFBCA5D" wp14:editId="5F75CA91">
            <wp:extent cx="6354445" cy="1296670"/>
            <wp:effectExtent l="19050" t="19050" r="27305"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20-09-04 Project_Simplilearn_Spark - Databricks(3).png"/>
                    <pic:cNvPicPr/>
                  </pic:nvPicPr>
                  <pic:blipFill>
                    <a:blip r:embed="rId15">
                      <a:extLst>
                        <a:ext uri="{28A0092B-C50C-407E-A947-70E740481C1C}">
                          <a14:useLocalDpi xmlns:a14="http://schemas.microsoft.com/office/drawing/2010/main" val="0"/>
                        </a:ext>
                      </a:extLst>
                    </a:blip>
                    <a:stretch>
                      <a:fillRect/>
                    </a:stretch>
                  </pic:blipFill>
                  <pic:spPr>
                    <a:xfrm>
                      <a:off x="0" y="0"/>
                      <a:ext cx="6354445" cy="1296670"/>
                    </a:xfrm>
                    <a:prstGeom prst="rect">
                      <a:avLst/>
                    </a:prstGeom>
                    <a:ln>
                      <a:solidFill>
                        <a:srgbClr val="002060"/>
                      </a:solidFill>
                    </a:ln>
                  </pic:spPr>
                </pic:pic>
              </a:graphicData>
            </a:graphic>
          </wp:inline>
        </w:drawing>
      </w:r>
    </w:p>
    <w:p w14:paraId="72B013F2" w14:textId="77777777" w:rsidR="00856932" w:rsidRPr="00856932" w:rsidRDefault="00856932" w:rsidP="00856932">
      <w:pPr>
        <w:autoSpaceDE w:val="0"/>
        <w:autoSpaceDN w:val="0"/>
        <w:adjustRightInd w:val="0"/>
        <w:spacing w:after="0" w:line="240" w:lineRule="auto"/>
        <w:rPr>
          <w:rFonts w:cs="Calibri"/>
          <w:b/>
          <w:color w:val="002060"/>
          <w:sz w:val="32"/>
          <w:szCs w:val="28"/>
        </w:rPr>
      </w:pPr>
    </w:p>
    <w:p w14:paraId="42A9267C" w14:textId="7D0F63D3" w:rsidR="00856932" w:rsidRDefault="00856932" w:rsidP="00CC11B8">
      <w:pPr>
        <w:pStyle w:val="ListParagraph"/>
        <w:numPr>
          <w:ilvl w:val="0"/>
          <w:numId w:val="2"/>
        </w:numPr>
        <w:autoSpaceDE w:val="0"/>
        <w:autoSpaceDN w:val="0"/>
        <w:adjustRightInd w:val="0"/>
        <w:spacing w:after="0" w:line="240" w:lineRule="auto"/>
        <w:rPr>
          <w:rFonts w:cs="Calibri"/>
          <w:b/>
          <w:color w:val="002060"/>
          <w:sz w:val="32"/>
          <w:szCs w:val="28"/>
        </w:rPr>
      </w:pPr>
      <w:r w:rsidRPr="00856932">
        <w:rPr>
          <w:rFonts w:cs="Calibri"/>
          <w:b/>
          <w:color w:val="002060"/>
          <w:sz w:val="32"/>
          <w:szCs w:val="28"/>
        </w:rPr>
        <w:t>Check the quality of customers by checking average balance, median balance of customers</w:t>
      </w:r>
    </w:p>
    <w:p w14:paraId="5275964E" w14:textId="4CBA5E77" w:rsidR="00856932" w:rsidRPr="00603CE5" w:rsidRDefault="00856932" w:rsidP="00856932">
      <w:pPr>
        <w:autoSpaceDE w:val="0"/>
        <w:autoSpaceDN w:val="0"/>
        <w:adjustRightInd w:val="0"/>
        <w:spacing w:after="0" w:line="240" w:lineRule="auto"/>
        <w:rPr>
          <w:rFonts w:cs="Calibri"/>
          <w:b/>
          <w:color w:val="002060"/>
          <w:sz w:val="20"/>
          <w:szCs w:val="28"/>
        </w:rPr>
      </w:pPr>
    </w:p>
    <w:p w14:paraId="24C6DB11" w14:textId="13E8ADC9" w:rsidR="00856932" w:rsidRDefault="00856932" w:rsidP="00856932">
      <w:pPr>
        <w:autoSpaceDE w:val="0"/>
        <w:autoSpaceDN w:val="0"/>
        <w:adjustRightInd w:val="0"/>
        <w:spacing w:after="0" w:line="240" w:lineRule="auto"/>
        <w:rPr>
          <w:rFonts w:cs="Calibri"/>
          <w:b/>
          <w:color w:val="002060"/>
          <w:sz w:val="32"/>
          <w:szCs w:val="28"/>
        </w:rPr>
      </w:pPr>
      <w:r>
        <w:rPr>
          <w:rFonts w:cs="Calibri"/>
          <w:b/>
          <w:noProof/>
          <w:color w:val="002060"/>
          <w:sz w:val="32"/>
          <w:szCs w:val="28"/>
        </w:rPr>
        <w:drawing>
          <wp:inline distT="0" distB="0" distL="0" distR="0" wp14:anchorId="605FC113" wp14:editId="14D80401">
            <wp:extent cx="6354445" cy="1296670"/>
            <wp:effectExtent l="19050" t="19050" r="27305"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20-09-04 Project_Simplilearn_Spark - Databricks(4).png"/>
                    <pic:cNvPicPr/>
                  </pic:nvPicPr>
                  <pic:blipFill>
                    <a:blip r:embed="rId16">
                      <a:extLst>
                        <a:ext uri="{28A0092B-C50C-407E-A947-70E740481C1C}">
                          <a14:useLocalDpi xmlns:a14="http://schemas.microsoft.com/office/drawing/2010/main" val="0"/>
                        </a:ext>
                      </a:extLst>
                    </a:blip>
                    <a:stretch>
                      <a:fillRect/>
                    </a:stretch>
                  </pic:blipFill>
                  <pic:spPr>
                    <a:xfrm>
                      <a:off x="0" y="0"/>
                      <a:ext cx="6354445" cy="1296670"/>
                    </a:xfrm>
                    <a:prstGeom prst="rect">
                      <a:avLst/>
                    </a:prstGeom>
                    <a:ln>
                      <a:solidFill>
                        <a:srgbClr val="002060"/>
                      </a:solidFill>
                    </a:ln>
                  </pic:spPr>
                </pic:pic>
              </a:graphicData>
            </a:graphic>
          </wp:inline>
        </w:drawing>
      </w:r>
    </w:p>
    <w:p w14:paraId="49AF3942" w14:textId="77777777" w:rsidR="00856932" w:rsidRPr="00856932" w:rsidRDefault="00856932" w:rsidP="00856932">
      <w:pPr>
        <w:autoSpaceDE w:val="0"/>
        <w:autoSpaceDN w:val="0"/>
        <w:adjustRightInd w:val="0"/>
        <w:spacing w:after="0" w:line="240" w:lineRule="auto"/>
        <w:rPr>
          <w:rFonts w:cs="Calibri"/>
          <w:b/>
          <w:color w:val="002060"/>
          <w:sz w:val="32"/>
          <w:szCs w:val="28"/>
        </w:rPr>
      </w:pPr>
    </w:p>
    <w:p w14:paraId="0A289585" w14:textId="742F11C5" w:rsidR="00856932" w:rsidRDefault="00856932" w:rsidP="00CC11B8">
      <w:pPr>
        <w:pStyle w:val="ListParagraph"/>
        <w:numPr>
          <w:ilvl w:val="0"/>
          <w:numId w:val="2"/>
        </w:numPr>
        <w:autoSpaceDE w:val="0"/>
        <w:autoSpaceDN w:val="0"/>
        <w:adjustRightInd w:val="0"/>
        <w:spacing w:after="0" w:line="240" w:lineRule="auto"/>
        <w:rPr>
          <w:rFonts w:cs="Calibri"/>
          <w:b/>
          <w:color w:val="002060"/>
          <w:sz w:val="32"/>
          <w:szCs w:val="28"/>
        </w:rPr>
      </w:pPr>
      <w:r w:rsidRPr="00856932">
        <w:rPr>
          <w:rFonts w:cs="Calibri"/>
          <w:b/>
          <w:color w:val="002060"/>
          <w:sz w:val="32"/>
          <w:szCs w:val="28"/>
        </w:rPr>
        <w:t>Check if age matters in marketing subscription for deposit</w:t>
      </w:r>
    </w:p>
    <w:p w14:paraId="4CC99D6A" w14:textId="68B03192" w:rsidR="00856932" w:rsidRPr="00603CE5" w:rsidRDefault="00856932" w:rsidP="00856932">
      <w:pPr>
        <w:autoSpaceDE w:val="0"/>
        <w:autoSpaceDN w:val="0"/>
        <w:adjustRightInd w:val="0"/>
        <w:spacing w:after="0" w:line="240" w:lineRule="auto"/>
        <w:rPr>
          <w:rFonts w:cs="Calibri"/>
          <w:b/>
          <w:color w:val="002060"/>
          <w:sz w:val="20"/>
          <w:szCs w:val="28"/>
        </w:rPr>
      </w:pPr>
    </w:p>
    <w:p w14:paraId="4A6A9EBB" w14:textId="4096BA95" w:rsidR="00856932" w:rsidRDefault="00856932" w:rsidP="00856932">
      <w:pPr>
        <w:autoSpaceDE w:val="0"/>
        <w:autoSpaceDN w:val="0"/>
        <w:adjustRightInd w:val="0"/>
        <w:spacing w:after="0" w:line="240" w:lineRule="auto"/>
        <w:rPr>
          <w:rFonts w:cs="Calibri"/>
          <w:b/>
          <w:color w:val="002060"/>
          <w:sz w:val="32"/>
          <w:szCs w:val="28"/>
        </w:rPr>
      </w:pPr>
      <w:r>
        <w:rPr>
          <w:rFonts w:cs="Calibri"/>
          <w:b/>
          <w:noProof/>
          <w:color w:val="002060"/>
          <w:sz w:val="32"/>
          <w:szCs w:val="28"/>
        </w:rPr>
        <w:drawing>
          <wp:inline distT="0" distB="0" distL="0" distR="0" wp14:anchorId="181586B4" wp14:editId="663955A0">
            <wp:extent cx="6355080" cy="1301040"/>
            <wp:effectExtent l="19050" t="19050" r="7620"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77).png"/>
                    <pic:cNvPicPr/>
                  </pic:nvPicPr>
                  <pic:blipFill rotWithShape="1">
                    <a:blip r:embed="rId17">
                      <a:extLst>
                        <a:ext uri="{28A0092B-C50C-407E-A947-70E740481C1C}">
                          <a14:useLocalDpi xmlns:a14="http://schemas.microsoft.com/office/drawing/2010/main" val="0"/>
                        </a:ext>
                      </a:extLst>
                    </a:blip>
                    <a:srcRect l="3298" t="27728" r="1518" b="37611"/>
                    <a:stretch/>
                  </pic:blipFill>
                  <pic:spPr bwMode="auto">
                    <a:xfrm>
                      <a:off x="0" y="0"/>
                      <a:ext cx="6355080" cy="1301040"/>
                    </a:xfrm>
                    <a:prstGeom prst="rect">
                      <a:avLst/>
                    </a:prstGeom>
                    <a:ln w="9525" cap="flat" cmpd="sng" algn="ctr">
                      <a:solidFill>
                        <a:srgbClr val="00206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180CFB3" w14:textId="5E6E9EB1" w:rsidR="00856932" w:rsidRDefault="00856932" w:rsidP="00856932">
      <w:pPr>
        <w:autoSpaceDE w:val="0"/>
        <w:autoSpaceDN w:val="0"/>
        <w:adjustRightInd w:val="0"/>
        <w:spacing w:after="0" w:line="240" w:lineRule="auto"/>
        <w:rPr>
          <w:rFonts w:cs="Calibri"/>
          <w:b/>
          <w:color w:val="002060"/>
          <w:sz w:val="32"/>
          <w:szCs w:val="28"/>
        </w:rPr>
      </w:pPr>
      <w:r>
        <w:rPr>
          <w:rFonts w:cs="Calibri"/>
          <w:b/>
          <w:noProof/>
          <w:color w:val="002060"/>
          <w:sz w:val="32"/>
          <w:szCs w:val="28"/>
        </w:rPr>
        <w:drawing>
          <wp:inline distT="0" distB="0" distL="0" distR="0" wp14:anchorId="3389381B" wp14:editId="55669E81">
            <wp:extent cx="6354445" cy="1457960"/>
            <wp:effectExtent l="19050" t="19050" r="27305" b="279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_3.PNG"/>
                    <pic:cNvPicPr/>
                  </pic:nvPicPr>
                  <pic:blipFill rotWithShape="1">
                    <a:blip r:embed="rId18">
                      <a:extLst>
                        <a:ext uri="{28A0092B-C50C-407E-A947-70E740481C1C}">
                          <a14:useLocalDpi xmlns:a14="http://schemas.microsoft.com/office/drawing/2010/main" val="0"/>
                        </a:ext>
                      </a:extLst>
                    </a:blip>
                    <a:srcRect t="45734"/>
                    <a:stretch/>
                  </pic:blipFill>
                  <pic:spPr bwMode="auto">
                    <a:xfrm>
                      <a:off x="0" y="0"/>
                      <a:ext cx="6354445" cy="1457960"/>
                    </a:xfrm>
                    <a:prstGeom prst="rect">
                      <a:avLst/>
                    </a:prstGeom>
                    <a:ln>
                      <a:solidFill>
                        <a:srgbClr val="002060"/>
                      </a:solidFill>
                    </a:ln>
                    <a:extLst>
                      <a:ext uri="{53640926-AAD7-44D8-BBD7-CCE9431645EC}">
                        <a14:shadowObscured xmlns:a14="http://schemas.microsoft.com/office/drawing/2010/main"/>
                      </a:ext>
                    </a:extLst>
                  </pic:spPr>
                </pic:pic>
              </a:graphicData>
            </a:graphic>
          </wp:inline>
        </w:drawing>
      </w:r>
    </w:p>
    <w:p w14:paraId="54CAC324" w14:textId="1CF6FE69" w:rsidR="00856932" w:rsidRPr="00711C02" w:rsidRDefault="00856932" w:rsidP="00856932">
      <w:pPr>
        <w:autoSpaceDE w:val="0"/>
        <w:autoSpaceDN w:val="0"/>
        <w:adjustRightInd w:val="0"/>
        <w:spacing w:after="0" w:line="240" w:lineRule="auto"/>
        <w:rPr>
          <w:rFonts w:cs="Calibri"/>
          <w:b/>
          <w:color w:val="002060"/>
          <w:sz w:val="20"/>
          <w:szCs w:val="28"/>
        </w:rPr>
      </w:pPr>
    </w:p>
    <w:p w14:paraId="4A8AB83E" w14:textId="4D059D63" w:rsidR="00856932" w:rsidRPr="00711C02" w:rsidRDefault="00856932" w:rsidP="00856932">
      <w:pPr>
        <w:autoSpaceDE w:val="0"/>
        <w:autoSpaceDN w:val="0"/>
        <w:adjustRightInd w:val="0"/>
        <w:spacing w:after="0" w:line="240" w:lineRule="auto"/>
        <w:rPr>
          <w:rFonts w:cs="Calibri"/>
          <w:sz w:val="24"/>
          <w:szCs w:val="24"/>
        </w:rPr>
      </w:pPr>
      <w:r w:rsidRPr="00711C02">
        <w:rPr>
          <w:rFonts w:cs="Calibri"/>
          <w:sz w:val="24"/>
          <w:szCs w:val="24"/>
        </w:rPr>
        <w:t>Yes, as can be seen above, age does matter in case of marketing subscription. Most customers who avail to the subscription are in the age range of 3</w:t>
      </w:r>
      <w:r w:rsidR="00C520D3" w:rsidRPr="00711C02">
        <w:rPr>
          <w:rFonts w:cs="Calibri"/>
          <w:sz w:val="24"/>
          <w:szCs w:val="24"/>
        </w:rPr>
        <w:t>2</w:t>
      </w:r>
      <w:r w:rsidRPr="00711C02">
        <w:rPr>
          <w:rFonts w:cs="Calibri"/>
          <w:sz w:val="24"/>
          <w:szCs w:val="24"/>
        </w:rPr>
        <w:t>-35years.</w:t>
      </w:r>
    </w:p>
    <w:p w14:paraId="118D8230" w14:textId="007F0D67" w:rsidR="00856932" w:rsidRDefault="00856932" w:rsidP="00856932">
      <w:pPr>
        <w:autoSpaceDE w:val="0"/>
        <w:autoSpaceDN w:val="0"/>
        <w:adjustRightInd w:val="0"/>
        <w:spacing w:after="0" w:line="240" w:lineRule="auto"/>
        <w:rPr>
          <w:rFonts w:cs="Calibri"/>
          <w:b/>
          <w:color w:val="002060"/>
          <w:sz w:val="20"/>
          <w:szCs w:val="28"/>
        </w:rPr>
      </w:pPr>
    </w:p>
    <w:p w14:paraId="2531D766" w14:textId="77777777" w:rsidR="00711C02" w:rsidRDefault="00711C02" w:rsidP="00856932">
      <w:pPr>
        <w:autoSpaceDE w:val="0"/>
        <w:autoSpaceDN w:val="0"/>
        <w:adjustRightInd w:val="0"/>
        <w:spacing w:after="0" w:line="240" w:lineRule="auto"/>
        <w:rPr>
          <w:rFonts w:cs="Calibri"/>
          <w:b/>
          <w:color w:val="002060"/>
          <w:sz w:val="20"/>
          <w:szCs w:val="28"/>
        </w:rPr>
      </w:pPr>
    </w:p>
    <w:p w14:paraId="375D7A13" w14:textId="77777777" w:rsidR="00711C02" w:rsidRPr="00711C02" w:rsidRDefault="00711C02" w:rsidP="00856932">
      <w:pPr>
        <w:autoSpaceDE w:val="0"/>
        <w:autoSpaceDN w:val="0"/>
        <w:adjustRightInd w:val="0"/>
        <w:spacing w:after="0" w:line="240" w:lineRule="auto"/>
        <w:rPr>
          <w:rFonts w:cs="Calibri"/>
          <w:b/>
          <w:color w:val="002060"/>
          <w:sz w:val="20"/>
          <w:szCs w:val="28"/>
        </w:rPr>
      </w:pPr>
    </w:p>
    <w:p w14:paraId="5142366F" w14:textId="4C31F142" w:rsidR="00856932" w:rsidRDefault="00856932" w:rsidP="00CC11B8">
      <w:pPr>
        <w:pStyle w:val="ListParagraph"/>
        <w:numPr>
          <w:ilvl w:val="0"/>
          <w:numId w:val="2"/>
        </w:numPr>
        <w:autoSpaceDE w:val="0"/>
        <w:autoSpaceDN w:val="0"/>
        <w:adjustRightInd w:val="0"/>
        <w:spacing w:after="0" w:line="240" w:lineRule="auto"/>
        <w:rPr>
          <w:rFonts w:cs="Calibri"/>
          <w:b/>
          <w:color w:val="002060"/>
          <w:sz w:val="32"/>
          <w:szCs w:val="28"/>
        </w:rPr>
      </w:pPr>
      <w:r w:rsidRPr="00856932">
        <w:rPr>
          <w:rFonts w:cs="Calibri"/>
          <w:b/>
          <w:color w:val="002060"/>
          <w:sz w:val="32"/>
          <w:szCs w:val="28"/>
        </w:rPr>
        <w:lastRenderedPageBreak/>
        <w:t>Check if marital status mattered for a subscription to deposit</w:t>
      </w:r>
    </w:p>
    <w:p w14:paraId="330157C7" w14:textId="4B580160" w:rsidR="00856932" w:rsidRPr="00603CE5" w:rsidRDefault="00856932" w:rsidP="00856932">
      <w:pPr>
        <w:autoSpaceDE w:val="0"/>
        <w:autoSpaceDN w:val="0"/>
        <w:adjustRightInd w:val="0"/>
        <w:spacing w:after="0" w:line="240" w:lineRule="auto"/>
        <w:rPr>
          <w:rFonts w:cs="Calibri"/>
          <w:b/>
          <w:color w:val="002060"/>
          <w:sz w:val="20"/>
          <w:szCs w:val="28"/>
        </w:rPr>
      </w:pPr>
    </w:p>
    <w:p w14:paraId="0A39AB40" w14:textId="6D6E17F5" w:rsidR="00856932" w:rsidRDefault="00856932" w:rsidP="00856932">
      <w:pPr>
        <w:autoSpaceDE w:val="0"/>
        <w:autoSpaceDN w:val="0"/>
        <w:adjustRightInd w:val="0"/>
        <w:spacing w:after="0" w:line="240" w:lineRule="auto"/>
        <w:rPr>
          <w:rFonts w:cs="Calibri"/>
          <w:b/>
          <w:color w:val="002060"/>
          <w:sz w:val="32"/>
          <w:szCs w:val="28"/>
        </w:rPr>
      </w:pPr>
      <w:r>
        <w:rPr>
          <w:rFonts w:cs="Calibri"/>
          <w:b/>
          <w:noProof/>
          <w:color w:val="002060"/>
          <w:sz w:val="32"/>
          <w:szCs w:val="28"/>
        </w:rPr>
        <w:drawing>
          <wp:inline distT="0" distB="0" distL="0" distR="0" wp14:anchorId="448BB292" wp14:editId="0F2083D4">
            <wp:extent cx="6354445" cy="1115695"/>
            <wp:effectExtent l="19050" t="19050" r="27305" b="273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20-09-04 Project_Simplilearn_Spark - Databricks(5).png"/>
                    <pic:cNvPicPr/>
                  </pic:nvPicPr>
                  <pic:blipFill>
                    <a:blip r:embed="rId19">
                      <a:extLst>
                        <a:ext uri="{28A0092B-C50C-407E-A947-70E740481C1C}">
                          <a14:useLocalDpi xmlns:a14="http://schemas.microsoft.com/office/drawing/2010/main" val="0"/>
                        </a:ext>
                      </a:extLst>
                    </a:blip>
                    <a:stretch>
                      <a:fillRect/>
                    </a:stretch>
                  </pic:blipFill>
                  <pic:spPr>
                    <a:xfrm>
                      <a:off x="0" y="0"/>
                      <a:ext cx="6354445" cy="1115695"/>
                    </a:xfrm>
                    <a:prstGeom prst="rect">
                      <a:avLst/>
                    </a:prstGeom>
                    <a:ln>
                      <a:solidFill>
                        <a:srgbClr val="002060"/>
                      </a:solidFill>
                    </a:ln>
                  </pic:spPr>
                </pic:pic>
              </a:graphicData>
            </a:graphic>
          </wp:inline>
        </w:drawing>
      </w:r>
    </w:p>
    <w:p w14:paraId="3399F7D5" w14:textId="4F4423B1" w:rsidR="00856932" w:rsidRDefault="00856932" w:rsidP="00856932">
      <w:pPr>
        <w:autoSpaceDE w:val="0"/>
        <w:autoSpaceDN w:val="0"/>
        <w:adjustRightInd w:val="0"/>
        <w:spacing w:after="0" w:line="240" w:lineRule="auto"/>
        <w:rPr>
          <w:rFonts w:cs="Calibri"/>
          <w:b/>
          <w:color w:val="002060"/>
          <w:sz w:val="32"/>
          <w:szCs w:val="28"/>
        </w:rPr>
      </w:pPr>
      <w:r>
        <w:rPr>
          <w:rFonts w:cs="Calibri"/>
          <w:b/>
          <w:noProof/>
          <w:color w:val="002060"/>
          <w:sz w:val="32"/>
          <w:szCs w:val="28"/>
        </w:rPr>
        <w:drawing>
          <wp:inline distT="0" distB="0" distL="0" distR="0" wp14:anchorId="2210EC09" wp14:editId="5410EFB0">
            <wp:extent cx="6354445" cy="1892935"/>
            <wp:effectExtent l="19050" t="19050" r="27305" b="12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_4.PNG"/>
                    <pic:cNvPicPr/>
                  </pic:nvPicPr>
                  <pic:blipFill>
                    <a:blip r:embed="rId20">
                      <a:extLst>
                        <a:ext uri="{28A0092B-C50C-407E-A947-70E740481C1C}">
                          <a14:useLocalDpi xmlns:a14="http://schemas.microsoft.com/office/drawing/2010/main" val="0"/>
                        </a:ext>
                      </a:extLst>
                    </a:blip>
                    <a:stretch>
                      <a:fillRect/>
                    </a:stretch>
                  </pic:blipFill>
                  <pic:spPr>
                    <a:xfrm>
                      <a:off x="0" y="0"/>
                      <a:ext cx="6354445" cy="1892935"/>
                    </a:xfrm>
                    <a:prstGeom prst="rect">
                      <a:avLst/>
                    </a:prstGeom>
                    <a:ln>
                      <a:solidFill>
                        <a:srgbClr val="002060"/>
                      </a:solidFill>
                    </a:ln>
                  </pic:spPr>
                </pic:pic>
              </a:graphicData>
            </a:graphic>
          </wp:inline>
        </w:drawing>
      </w:r>
    </w:p>
    <w:p w14:paraId="041A0D54" w14:textId="767E02B0" w:rsidR="00603CE5" w:rsidRPr="00711C02" w:rsidRDefault="00603CE5" w:rsidP="00856932">
      <w:pPr>
        <w:autoSpaceDE w:val="0"/>
        <w:autoSpaceDN w:val="0"/>
        <w:adjustRightInd w:val="0"/>
        <w:spacing w:after="0" w:line="240" w:lineRule="auto"/>
        <w:rPr>
          <w:rFonts w:cs="Calibri"/>
          <w:b/>
          <w:color w:val="002060"/>
          <w:sz w:val="20"/>
          <w:szCs w:val="28"/>
        </w:rPr>
      </w:pPr>
    </w:p>
    <w:p w14:paraId="5F62C4E4" w14:textId="2C34C720" w:rsidR="00603CE5" w:rsidRPr="00711C02" w:rsidRDefault="00603CE5" w:rsidP="00603CE5">
      <w:pPr>
        <w:autoSpaceDE w:val="0"/>
        <w:autoSpaceDN w:val="0"/>
        <w:adjustRightInd w:val="0"/>
        <w:spacing w:after="0" w:line="240" w:lineRule="auto"/>
        <w:rPr>
          <w:rFonts w:cs="Calibri"/>
          <w:sz w:val="24"/>
          <w:szCs w:val="24"/>
        </w:rPr>
      </w:pPr>
      <w:r w:rsidRPr="00711C02">
        <w:rPr>
          <w:rFonts w:cs="Calibri"/>
          <w:sz w:val="24"/>
          <w:szCs w:val="24"/>
        </w:rPr>
        <w:t xml:space="preserve">Yes, as can be seen above, </w:t>
      </w:r>
      <w:r w:rsidRPr="00711C02">
        <w:rPr>
          <w:rFonts w:cs="Calibri"/>
          <w:sz w:val="24"/>
          <w:szCs w:val="24"/>
        </w:rPr>
        <w:t>marital status also</w:t>
      </w:r>
      <w:r w:rsidRPr="00711C02">
        <w:rPr>
          <w:rFonts w:cs="Calibri"/>
          <w:sz w:val="24"/>
          <w:szCs w:val="24"/>
        </w:rPr>
        <w:t xml:space="preserve"> matter</w:t>
      </w:r>
      <w:r w:rsidRPr="00711C02">
        <w:rPr>
          <w:rFonts w:cs="Calibri"/>
          <w:sz w:val="24"/>
          <w:szCs w:val="24"/>
        </w:rPr>
        <w:t>s</w:t>
      </w:r>
      <w:r w:rsidRPr="00711C02">
        <w:rPr>
          <w:rFonts w:cs="Calibri"/>
          <w:sz w:val="24"/>
          <w:szCs w:val="24"/>
        </w:rPr>
        <w:t xml:space="preserve"> in case of marketing subscription. Most customers who avail to the subscription are </w:t>
      </w:r>
      <w:r w:rsidRPr="00711C02">
        <w:rPr>
          <w:rFonts w:cs="Calibri"/>
          <w:sz w:val="24"/>
          <w:szCs w:val="24"/>
        </w:rPr>
        <w:t>married</w:t>
      </w:r>
      <w:r w:rsidRPr="00711C02">
        <w:rPr>
          <w:rFonts w:cs="Calibri"/>
          <w:sz w:val="24"/>
          <w:szCs w:val="24"/>
        </w:rPr>
        <w:t>.</w:t>
      </w:r>
    </w:p>
    <w:p w14:paraId="6F984A98" w14:textId="77777777" w:rsidR="00856932" w:rsidRPr="00711C02" w:rsidRDefault="00856932" w:rsidP="00856932">
      <w:pPr>
        <w:autoSpaceDE w:val="0"/>
        <w:autoSpaceDN w:val="0"/>
        <w:adjustRightInd w:val="0"/>
        <w:spacing w:after="0" w:line="240" w:lineRule="auto"/>
        <w:rPr>
          <w:rFonts w:cs="Calibri"/>
          <w:b/>
          <w:color w:val="002060"/>
          <w:sz w:val="20"/>
          <w:szCs w:val="28"/>
        </w:rPr>
      </w:pPr>
    </w:p>
    <w:p w14:paraId="0FF52FA8" w14:textId="6B28397D" w:rsidR="00856932" w:rsidRDefault="00856932" w:rsidP="00CC11B8">
      <w:pPr>
        <w:pStyle w:val="ListParagraph"/>
        <w:numPr>
          <w:ilvl w:val="0"/>
          <w:numId w:val="2"/>
        </w:numPr>
        <w:autoSpaceDE w:val="0"/>
        <w:autoSpaceDN w:val="0"/>
        <w:adjustRightInd w:val="0"/>
        <w:spacing w:after="0" w:line="240" w:lineRule="auto"/>
        <w:rPr>
          <w:rFonts w:cs="Calibri"/>
          <w:b/>
          <w:color w:val="002060"/>
          <w:sz w:val="32"/>
          <w:szCs w:val="28"/>
        </w:rPr>
      </w:pPr>
      <w:r w:rsidRPr="00856932">
        <w:rPr>
          <w:rFonts w:cs="Calibri"/>
          <w:b/>
          <w:color w:val="002060"/>
          <w:sz w:val="32"/>
          <w:szCs w:val="28"/>
        </w:rPr>
        <w:t>Check if age and marital status together mattered for a subscription to deposit scheme</w:t>
      </w:r>
    </w:p>
    <w:p w14:paraId="01326860" w14:textId="77777777" w:rsidR="00603CE5" w:rsidRPr="00603CE5" w:rsidRDefault="00603CE5" w:rsidP="00603CE5">
      <w:pPr>
        <w:autoSpaceDE w:val="0"/>
        <w:autoSpaceDN w:val="0"/>
        <w:adjustRightInd w:val="0"/>
        <w:spacing w:after="0" w:line="240" w:lineRule="auto"/>
        <w:rPr>
          <w:rFonts w:cs="Calibri"/>
          <w:b/>
          <w:color w:val="002060"/>
          <w:sz w:val="20"/>
          <w:szCs w:val="28"/>
        </w:rPr>
      </w:pPr>
    </w:p>
    <w:p w14:paraId="7DC59B34" w14:textId="08A65149" w:rsidR="00856932" w:rsidRDefault="00856932" w:rsidP="00856932">
      <w:pPr>
        <w:autoSpaceDE w:val="0"/>
        <w:autoSpaceDN w:val="0"/>
        <w:adjustRightInd w:val="0"/>
        <w:spacing w:after="0" w:line="240" w:lineRule="auto"/>
        <w:rPr>
          <w:rFonts w:cs="Calibri"/>
          <w:b/>
          <w:color w:val="002060"/>
          <w:sz w:val="32"/>
          <w:szCs w:val="28"/>
        </w:rPr>
      </w:pPr>
      <w:r>
        <w:rPr>
          <w:rFonts w:cs="Calibri"/>
          <w:b/>
          <w:noProof/>
          <w:color w:val="002060"/>
          <w:sz w:val="32"/>
          <w:szCs w:val="28"/>
        </w:rPr>
        <w:drawing>
          <wp:inline distT="0" distB="0" distL="0" distR="0" wp14:anchorId="45E278E9" wp14:editId="042B353E">
            <wp:extent cx="6354445" cy="1568450"/>
            <wp:effectExtent l="19050" t="19050" r="27305"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020-09-04 Project_Simplilearn_Spark - Databricks(6).png"/>
                    <pic:cNvPicPr/>
                  </pic:nvPicPr>
                  <pic:blipFill>
                    <a:blip r:embed="rId21">
                      <a:extLst>
                        <a:ext uri="{28A0092B-C50C-407E-A947-70E740481C1C}">
                          <a14:useLocalDpi xmlns:a14="http://schemas.microsoft.com/office/drawing/2010/main" val="0"/>
                        </a:ext>
                      </a:extLst>
                    </a:blip>
                    <a:stretch>
                      <a:fillRect/>
                    </a:stretch>
                  </pic:blipFill>
                  <pic:spPr>
                    <a:xfrm>
                      <a:off x="0" y="0"/>
                      <a:ext cx="6354445" cy="1568450"/>
                    </a:xfrm>
                    <a:prstGeom prst="rect">
                      <a:avLst/>
                    </a:prstGeom>
                    <a:ln>
                      <a:solidFill>
                        <a:srgbClr val="002060"/>
                      </a:solidFill>
                    </a:ln>
                  </pic:spPr>
                </pic:pic>
              </a:graphicData>
            </a:graphic>
          </wp:inline>
        </w:drawing>
      </w:r>
    </w:p>
    <w:p w14:paraId="6F89151D" w14:textId="139BEEE6" w:rsidR="00856932" w:rsidRDefault="00856932" w:rsidP="00856932">
      <w:pPr>
        <w:autoSpaceDE w:val="0"/>
        <w:autoSpaceDN w:val="0"/>
        <w:adjustRightInd w:val="0"/>
        <w:spacing w:after="0" w:line="240" w:lineRule="auto"/>
        <w:rPr>
          <w:rFonts w:cs="Calibri"/>
          <w:b/>
          <w:color w:val="002060"/>
          <w:sz w:val="32"/>
          <w:szCs w:val="28"/>
        </w:rPr>
      </w:pPr>
      <w:r>
        <w:rPr>
          <w:rFonts w:cs="Calibri"/>
          <w:b/>
          <w:noProof/>
          <w:color w:val="002060"/>
          <w:sz w:val="32"/>
          <w:szCs w:val="28"/>
        </w:rPr>
        <w:drawing>
          <wp:inline distT="0" distB="0" distL="0" distR="0" wp14:anchorId="6028BB1B" wp14:editId="09AC7EBD">
            <wp:extent cx="6354445" cy="1420495"/>
            <wp:effectExtent l="19050" t="19050" r="27305" b="273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_5.PNG"/>
                    <pic:cNvPicPr/>
                  </pic:nvPicPr>
                  <pic:blipFill rotWithShape="1">
                    <a:blip r:embed="rId22">
                      <a:extLst>
                        <a:ext uri="{28A0092B-C50C-407E-A947-70E740481C1C}">
                          <a14:useLocalDpi xmlns:a14="http://schemas.microsoft.com/office/drawing/2010/main" val="0"/>
                        </a:ext>
                      </a:extLst>
                    </a:blip>
                    <a:srcRect t="21974"/>
                    <a:stretch/>
                  </pic:blipFill>
                  <pic:spPr bwMode="auto">
                    <a:xfrm>
                      <a:off x="0" y="0"/>
                      <a:ext cx="6354445" cy="1420495"/>
                    </a:xfrm>
                    <a:prstGeom prst="rect">
                      <a:avLst/>
                    </a:prstGeom>
                    <a:ln w="9525" cap="flat" cmpd="sng" algn="ctr">
                      <a:solidFill>
                        <a:srgbClr val="00206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76C8EE5" w14:textId="1820F216" w:rsidR="00856932" w:rsidRDefault="00856932" w:rsidP="00856932">
      <w:pPr>
        <w:autoSpaceDE w:val="0"/>
        <w:autoSpaceDN w:val="0"/>
        <w:adjustRightInd w:val="0"/>
        <w:spacing w:after="0" w:line="240" w:lineRule="auto"/>
        <w:rPr>
          <w:rFonts w:cs="Calibri"/>
          <w:b/>
          <w:color w:val="002060"/>
          <w:sz w:val="20"/>
          <w:szCs w:val="28"/>
        </w:rPr>
      </w:pPr>
    </w:p>
    <w:p w14:paraId="42F3FEE6" w14:textId="1401A190" w:rsidR="00711C02" w:rsidRPr="00711C02" w:rsidRDefault="00711C02" w:rsidP="00856932">
      <w:pPr>
        <w:autoSpaceDE w:val="0"/>
        <w:autoSpaceDN w:val="0"/>
        <w:adjustRightInd w:val="0"/>
        <w:spacing w:after="0" w:line="240" w:lineRule="auto"/>
        <w:rPr>
          <w:rFonts w:cs="Calibri"/>
          <w:sz w:val="24"/>
          <w:szCs w:val="24"/>
        </w:rPr>
      </w:pPr>
      <w:r w:rsidRPr="00711C02">
        <w:rPr>
          <w:rFonts w:cs="Calibri"/>
          <w:sz w:val="24"/>
          <w:szCs w:val="24"/>
        </w:rPr>
        <w:t>However, if we consider both age and marital status, customers who are single and around 30years mostly avail the subscription.</w:t>
      </w:r>
    </w:p>
    <w:p w14:paraId="01AC4D09" w14:textId="7CB4ED40" w:rsidR="00856932" w:rsidRDefault="00856932" w:rsidP="00CC11B8">
      <w:pPr>
        <w:pStyle w:val="ListParagraph"/>
        <w:numPr>
          <w:ilvl w:val="0"/>
          <w:numId w:val="2"/>
        </w:numPr>
        <w:autoSpaceDE w:val="0"/>
        <w:autoSpaceDN w:val="0"/>
        <w:adjustRightInd w:val="0"/>
        <w:spacing w:after="0" w:line="240" w:lineRule="auto"/>
        <w:rPr>
          <w:rFonts w:cs="Calibri"/>
          <w:b/>
          <w:color w:val="002060"/>
          <w:sz w:val="32"/>
          <w:szCs w:val="28"/>
        </w:rPr>
      </w:pPr>
      <w:r w:rsidRPr="00856932">
        <w:rPr>
          <w:rFonts w:cs="Calibri"/>
          <w:b/>
          <w:color w:val="002060"/>
          <w:sz w:val="32"/>
          <w:szCs w:val="28"/>
        </w:rPr>
        <w:lastRenderedPageBreak/>
        <w:t>Do feature engineering for the bank and find the right age effect on the campaign.</w:t>
      </w:r>
    </w:p>
    <w:p w14:paraId="43FEBBFE" w14:textId="31ABB66F" w:rsidR="00856932" w:rsidRPr="00603CE5" w:rsidRDefault="00856932" w:rsidP="00856932">
      <w:pPr>
        <w:autoSpaceDE w:val="0"/>
        <w:autoSpaceDN w:val="0"/>
        <w:adjustRightInd w:val="0"/>
        <w:spacing w:after="0" w:line="240" w:lineRule="auto"/>
        <w:rPr>
          <w:rFonts w:cs="Calibri"/>
          <w:b/>
          <w:color w:val="002060"/>
          <w:sz w:val="20"/>
          <w:szCs w:val="28"/>
        </w:rPr>
      </w:pPr>
    </w:p>
    <w:p w14:paraId="23829F8F" w14:textId="6C81068B" w:rsidR="00856932" w:rsidRDefault="00856932" w:rsidP="00856932">
      <w:pPr>
        <w:autoSpaceDE w:val="0"/>
        <w:autoSpaceDN w:val="0"/>
        <w:adjustRightInd w:val="0"/>
        <w:spacing w:after="0" w:line="240" w:lineRule="auto"/>
        <w:rPr>
          <w:rFonts w:cs="Calibri"/>
          <w:b/>
          <w:color w:val="002060"/>
          <w:sz w:val="32"/>
          <w:szCs w:val="28"/>
        </w:rPr>
      </w:pPr>
      <w:r>
        <w:rPr>
          <w:rFonts w:cs="Calibri"/>
          <w:b/>
          <w:noProof/>
          <w:color w:val="002060"/>
          <w:sz w:val="32"/>
          <w:szCs w:val="28"/>
        </w:rPr>
        <w:drawing>
          <wp:inline distT="0" distB="0" distL="0" distR="0" wp14:anchorId="063F9D06" wp14:editId="2DD55740">
            <wp:extent cx="6354445" cy="2635885"/>
            <wp:effectExtent l="19050" t="19050" r="27305" b="120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2020-09-04 Project_Simplilearn_Spark - Databricks(7).png"/>
                    <pic:cNvPicPr/>
                  </pic:nvPicPr>
                  <pic:blipFill>
                    <a:blip r:embed="rId23">
                      <a:extLst>
                        <a:ext uri="{28A0092B-C50C-407E-A947-70E740481C1C}">
                          <a14:useLocalDpi xmlns:a14="http://schemas.microsoft.com/office/drawing/2010/main" val="0"/>
                        </a:ext>
                      </a:extLst>
                    </a:blip>
                    <a:stretch>
                      <a:fillRect/>
                    </a:stretch>
                  </pic:blipFill>
                  <pic:spPr>
                    <a:xfrm>
                      <a:off x="0" y="0"/>
                      <a:ext cx="6354445" cy="2635885"/>
                    </a:xfrm>
                    <a:prstGeom prst="rect">
                      <a:avLst/>
                    </a:prstGeom>
                    <a:ln>
                      <a:solidFill>
                        <a:srgbClr val="002060"/>
                      </a:solidFill>
                    </a:ln>
                  </pic:spPr>
                </pic:pic>
              </a:graphicData>
            </a:graphic>
          </wp:inline>
        </w:drawing>
      </w:r>
    </w:p>
    <w:p w14:paraId="46F11CC9" w14:textId="77777777" w:rsidR="00711C02" w:rsidRDefault="00711C02" w:rsidP="00711C02">
      <w:pPr>
        <w:autoSpaceDE w:val="0"/>
        <w:autoSpaceDN w:val="0"/>
        <w:adjustRightInd w:val="0"/>
        <w:spacing w:after="0" w:line="240" w:lineRule="auto"/>
        <w:rPr>
          <w:rFonts w:cs="Calibri"/>
          <w:b/>
          <w:color w:val="002060"/>
          <w:sz w:val="20"/>
          <w:szCs w:val="28"/>
        </w:rPr>
      </w:pPr>
    </w:p>
    <w:p w14:paraId="2CE4E999" w14:textId="4AFEB244" w:rsidR="00856932" w:rsidRPr="00856932" w:rsidRDefault="00C94845" w:rsidP="00711C02">
      <w:pPr>
        <w:autoSpaceDE w:val="0"/>
        <w:autoSpaceDN w:val="0"/>
        <w:adjustRightInd w:val="0"/>
        <w:spacing w:after="0" w:line="240" w:lineRule="auto"/>
        <w:rPr>
          <w:rFonts w:cs="Calibri"/>
          <w:b/>
          <w:color w:val="002060"/>
          <w:sz w:val="32"/>
          <w:szCs w:val="28"/>
        </w:rPr>
      </w:pPr>
      <w:r>
        <w:rPr>
          <w:rFonts w:cs="Calibri"/>
          <w:sz w:val="24"/>
          <w:szCs w:val="24"/>
        </w:rPr>
        <w:t>Mostly, middle aged customers avail the marketing subscription.</w:t>
      </w:r>
      <w:bookmarkStart w:id="0" w:name="_GoBack"/>
      <w:bookmarkEnd w:id="0"/>
    </w:p>
    <w:p w14:paraId="7AADACCF" w14:textId="77777777" w:rsidR="002C3BF4" w:rsidRDefault="002C3BF4" w:rsidP="002C3BF4">
      <w:pPr>
        <w:autoSpaceDE w:val="0"/>
        <w:autoSpaceDN w:val="0"/>
        <w:adjustRightInd w:val="0"/>
        <w:spacing w:after="0" w:line="240" w:lineRule="auto"/>
        <w:rPr>
          <w:rFonts w:ascii="Calibri" w:hAnsi="Calibri" w:cs="Calibri"/>
          <w:color w:val="000000"/>
        </w:rPr>
      </w:pPr>
    </w:p>
    <w:p w14:paraId="7179C3BC" w14:textId="77777777" w:rsidR="00A341AA" w:rsidRDefault="00A341AA">
      <w:pPr>
        <w:rPr>
          <w:rFonts w:ascii="Calibri" w:hAnsi="Calibri" w:cs="Calibri"/>
          <w:b/>
          <w:bCs/>
          <w:color w:val="FF0000"/>
          <w:sz w:val="44"/>
        </w:rPr>
      </w:pPr>
      <w:bookmarkStart w:id="1" w:name="_Hlk32947431"/>
      <w:r>
        <w:rPr>
          <w:rFonts w:ascii="Calibri" w:hAnsi="Calibri" w:cs="Calibri"/>
          <w:b/>
          <w:bCs/>
          <w:color w:val="FF0000"/>
          <w:sz w:val="44"/>
        </w:rPr>
        <w:br w:type="page"/>
      </w:r>
    </w:p>
    <w:p w14:paraId="00A12583" w14:textId="69FB8713" w:rsidR="00E83D82" w:rsidRDefault="00B74F19" w:rsidP="00B74F19">
      <w:pPr>
        <w:autoSpaceDE w:val="0"/>
        <w:autoSpaceDN w:val="0"/>
        <w:adjustRightInd w:val="0"/>
        <w:spacing w:after="0" w:line="240" w:lineRule="auto"/>
        <w:rPr>
          <w:rFonts w:ascii="Calibri" w:hAnsi="Calibri" w:cs="Calibri"/>
          <w:b/>
          <w:bCs/>
          <w:color w:val="FF0000"/>
          <w:sz w:val="44"/>
        </w:rPr>
      </w:pPr>
      <w:r>
        <w:rPr>
          <w:rFonts w:ascii="Calibri" w:hAnsi="Calibri" w:cs="Calibri"/>
          <w:b/>
          <w:bCs/>
          <w:color w:val="FF0000"/>
          <w:sz w:val="44"/>
        </w:rPr>
        <w:lastRenderedPageBreak/>
        <w:t>Programming Codes</w:t>
      </w:r>
      <w:r w:rsidRPr="00800784">
        <w:rPr>
          <w:rFonts w:ascii="Calibri" w:hAnsi="Calibri" w:cs="Calibri"/>
          <w:b/>
          <w:bCs/>
          <w:color w:val="FF0000"/>
          <w:sz w:val="44"/>
        </w:rPr>
        <w:t>:</w:t>
      </w:r>
    </w:p>
    <w:p w14:paraId="1C65BD60" w14:textId="015AF2DA" w:rsidR="00714577" w:rsidRDefault="00714577" w:rsidP="00714577">
      <w:pPr>
        <w:spacing w:after="0"/>
        <w:rPr>
          <w:sz w:val="24"/>
          <w:szCs w:val="24"/>
        </w:rPr>
      </w:pPr>
    </w:p>
    <w:p w14:paraId="4885A17B" w14:textId="77777777" w:rsidR="00A341AA" w:rsidRPr="00A341AA" w:rsidRDefault="00A341AA" w:rsidP="00A341AA">
      <w:pPr>
        <w:spacing w:after="0"/>
        <w:rPr>
          <w:sz w:val="24"/>
          <w:szCs w:val="24"/>
        </w:rPr>
      </w:pPr>
      <w:r w:rsidRPr="00A341AA">
        <w:rPr>
          <w:sz w:val="24"/>
          <w:szCs w:val="24"/>
        </w:rPr>
        <w:t xml:space="preserve">import </w:t>
      </w:r>
      <w:proofErr w:type="spellStart"/>
      <w:proofErr w:type="gramStart"/>
      <w:r w:rsidRPr="00A341AA">
        <w:rPr>
          <w:sz w:val="24"/>
          <w:szCs w:val="24"/>
        </w:rPr>
        <w:t>org.apache.spark.sql</w:t>
      </w:r>
      <w:proofErr w:type="spellEnd"/>
      <w:r w:rsidRPr="00A341AA">
        <w:rPr>
          <w:sz w:val="24"/>
          <w:szCs w:val="24"/>
        </w:rPr>
        <w:t>._</w:t>
      </w:r>
      <w:proofErr w:type="gramEnd"/>
    </w:p>
    <w:p w14:paraId="4990D089" w14:textId="77777777" w:rsidR="00A341AA" w:rsidRPr="00A341AA" w:rsidRDefault="00A341AA" w:rsidP="00A341AA">
      <w:pPr>
        <w:spacing w:after="0"/>
        <w:rPr>
          <w:sz w:val="24"/>
          <w:szCs w:val="24"/>
        </w:rPr>
      </w:pPr>
      <w:r w:rsidRPr="00A341AA">
        <w:rPr>
          <w:sz w:val="24"/>
          <w:szCs w:val="24"/>
        </w:rPr>
        <w:t xml:space="preserve">import </w:t>
      </w:r>
      <w:proofErr w:type="spellStart"/>
      <w:proofErr w:type="gramStart"/>
      <w:r w:rsidRPr="00A341AA">
        <w:rPr>
          <w:sz w:val="24"/>
          <w:szCs w:val="24"/>
        </w:rPr>
        <w:t>org.apache.spark.sql.types</w:t>
      </w:r>
      <w:proofErr w:type="spellEnd"/>
      <w:proofErr w:type="gramEnd"/>
      <w:r w:rsidRPr="00A341AA">
        <w:rPr>
          <w:sz w:val="24"/>
          <w:szCs w:val="24"/>
        </w:rPr>
        <w:t>._</w:t>
      </w:r>
    </w:p>
    <w:p w14:paraId="539D0457" w14:textId="77777777" w:rsidR="00A341AA" w:rsidRPr="00A341AA" w:rsidRDefault="00A341AA" w:rsidP="00A341AA">
      <w:pPr>
        <w:spacing w:after="0"/>
        <w:rPr>
          <w:sz w:val="24"/>
          <w:szCs w:val="24"/>
        </w:rPr>
      </w:pPr>
      <w:r w:rsidRPr="00A341AA">
        <w:rPr>
          <w:sz w:val="24"/>
          <w:szCs w:val="24"/>
        </w:rPr>
        <w:t xml:space="preserve">import </w:t>
      </w:r>
      <w:proofErr w:type="spellStart"/>
      <w:proofErr w:type="gramStart"/>
      <w:r w:rsidRPr="00A341AA">
        <w:rPr>
          <w:sz w:val="24"/>
          <w:szCs w:val="24"/>
        </w:rPr>
        <w:t>sqlContext.implicits</w:t>
      </w:r>
      <w:proofErr w:type="spellEnd"/>
      <w:r w:rsidRPr="00A341AA">
        <w:rPr>
          <w:sz w:val="24"/>
          <w:szCs w:val="24"/>
        </w:rPr>
        <w:t>._</w:t>
      </w:r>
      <w:proofErr w:type="gramEnd"/>
    </w:p>
    <w:p w14:paraId="49BC5F03" w14:textId="77777777" w:rsidR="00A341AA" w:rsidRPr="00A341AA" w:rsidRDefault="00A341AA" w:rsidP="00A341AA">
      <w:pPr>
        <w:spacing w:after="0"/>
        <w:rPr>
          <w:sz w:val="24"/>
          <w:szCs w:val="24"/>
        </w:rPr>
      </w:pPr>
    </w:p>
    <w:p w14:paraId="5A95D506" w14:textId="77777777" w:rsidR="00A341AA" w:rsidRPr="00A341AA" w:rsidRDefault="00A341AA" w:rsidP="00A341AA">
      <w:pPr>
        <w:spacing w:after="0"/>
        <w:rPr>
          <w:b/>
          <w:sz w:val="24"/>
          <w:szCs w:val="24"/>
        </w:rPr>
      </w:pPr>
      <w:r w:rsidRPr="00A341AA">
        <w:rPr>
          <w:b/>
          <w:sz w:val="24"/>
          <w:szCs w:val="24"/>
        </w:rPr>
        <w:t>Load and Create Spark Data Frame</w:t>
      </w:r>
    </w:p>
    <w:p w14:paraId="411A2657" w14:textId="77777777" w:rsidR="00A341AA" w:rsidRPr="00A341AA" w:rsidRDefault="00A341AA" w:rsidP="00A341AA">
      <w:pPr>
        <w:spacing w:after="0"/>
        <w:rPr>
          <w:sz w:val="24"/>
          <w:szCs w:val="24"/>
        </w:rPr>
      </w:pPr>
    </w:p>
    <w:p w14:paraId="233DA54F" w14:textId="77777777" w:rsidR="00A341AA" w:rsidRPr="00A341AA" w:rsidRDefault="00A341AA" w:rsidP="00A341AA">
      <w:pPr>
        <w:spacing w:after="0"/>
        <w:rPr>
          <w:sz w:val="24"/>
          <w:szCs w:val="24"/>
        </w:rPr>
      </w:pPr>
      <w:proofErr w:type="spellStart"/>
      <w:r w:rsidRPr="00A341AA">
        <w:rPr>
          <w:sz w:val="24"/>
          <w:szCs w:val="24"/>
        </w:rPr>
        <w:t>val</w:t>
      </w:r>
      <w:proofErr w:type="spellEnd"/>
      <w:r w:rsidRPr="00A341AA">
        <w:rPr>
          <w:sz w:val="24"/>
          <w:szCs w:val="24"/>
        </w:rPr>
        <w:t xml:space="preserve"> df = </w:t>
      </w:r>
      <w:proofErr w:type="gramStart"/>
      <w:r w:rsidRPr="00A341AA">
        <w:rPr>
          <w:sz w:val="24"/>
          <w:szCs w:val="24"/>
        </w:rPr>
        <w:t>sqlContext.read.format</w:t>
      </w:r>
      <w:proofErr w:type="gramEnd"/>
      <w:r w:rsidRPr="00A341AA">
        <w:rPr>
          <w:sz w:val="24"/>
          <w:szCs w:val="24"/>
        </w:rPr>
        <w:t>("com.databricks.spark.csv").option("header","true").option("inferSchema","true").option("delimiter",";").load("/FileStore/tables/bank_full-bd3df.csv")</w:t>
      </w:r>
    </w:p>
    <w:p w14:paraId="0EFB890A" w14:textId="77777777" w:rsidR="00A341AA" w:rsidRPr="00A341AA" w:rsidRDefault="00A341AA" w:rsidP="00A341AA">
      <w:pPr>
        <w:spacing w:after="0"/>
        <w:rPr>
          <w:sz w:val="24"/>
          <w:szCs w:val="24"/>
        </w:rPr>
      </w:pPr>
      <w:proofErr w:type="spellStart"/>
      <w:proofErr w:type="gramStart"/>
      <w:r w:rsidRPr="00A341AA">
        <w:rPr>
          <w:sz w:val="24"/>
          <w:szCs w:val="24"/>
        </w:rPr>
        <w:t>df.show</w:t>
      </w:r>
      <w:proofErr w:type="spellEnd"/>
      <w:proofErr w:type="gramEnd"/>
      <w:r w:rsidRPr="00A341AA">
        <w:rPr>
          <w:sz w:val="24"/>
          <w:szCs w:val="24"/>
        </w:rPr>
        <w:t>()</w:t>
      </w:r>
    </w:p>
    <w:p w14:paraId="62C50718" w14:textId="77777777" w:rsidR="00A341AA" w:rsidRPr="00A341AA" w:rsidRDefault="00A341AA" w:rsidP="00A341AA">
      <w:pPr>
        <w:spacing w:after="0"/>
        <w:rPr>
          <w:sz w:val="24"/>
          <w:szCs w:val="24"/>
        </w:rPr>
      </w:pPr>
    </w:p>
    <w:p w14:paraId="3BAE01FB" w14:textId="77777777" w:rsidR="00A341AA" w:rsidRPr="00A341AA" w:rsidRDefault="00A341AA" w:rsidP="00A341AA">
      <w:pPr>
        <w:spacing w:after="0"/>
        <w:rPr>
          <w:b/>
          <w:sz w:val="24"/>
          <w:szCs w:val="24"/>
        </w:rPr>
      </w:pPr>
      <w:r w:rsidRPr="00A341AA">
        <w:rPr>
          <w:b/>
          <w:sz w:val="24"/>
          <w:szCs w:val="24"/>
        </w:rPr>
        <w:t>Marketing Success Rate</w:t>
      </w:r>
    </w:p>
    <w:p w14:paraId="1D8EC0FE" w14:textId="77777777" w:rsidR="00A341AA" w:rsidRPr="00A341AA" w:rsidRDefault="00A341AA" w:rsidP="00A341AA">
      <w:pPr>
        <w:spacing w:after="0"/>
        <w:rPr>
          <w:sz w:val="24"/>
          <w:szCs w:val="24"/>
        </w:rPr>
      </w:pPr>
    </w:p>
    <w:p w14:paraId="088E9CB4" w14:textId="77777777" w:rsidR="00A341AA" w:rsidRPr="00A341AA" w:rsidRDefault="00A341AA" w:rsidP="00A341AA">
      <w:pPr>
        <w:spacing w:after="0"/>
        <w:rPr>
          <w:sz w:val="24"/>
          <w:szCs w:val="24"/>
        </w:rPr>
      </w:pPr>
      <w:proofErr w:type="spellStart"/>
      <w:r w:rsidRPr="00A341AA">
        <w:rPr>
          <w:sz w:val="24"/>
          <w:szCs w:val="24"/>
        </w:rPr>
        <w:t>val</w:t>
      </w:r>
      <w:proofErr w:type="spellEnd"/>
      <w:r w:rsidRPr="00A341AA">
        <w:rPr>
          <w:sz w:val="24"/>
          <w:szCs w:val="24"/>
        </w:rPr>
        <w:t xml:space="preserve"> </w:t>
      </w:r>
      <w:proofErr w:type="spellStart"/>
      <w:r w:rsidRPr="00A341AA">
        <w:rPr>
          <w:sz w:val="24"/>
          <w:szCs w:val="24"/>
        </w:rPr>
        <w:t>suc</w:t>
      </w:r>
      <w:proofErr w:type="spellEnd"/>
      <w:r w:rsidRPr="00A341AA">
        <w:rPr>
          <w:sz w:val="24"/>
          <w:szCs w:val="24"/>
        </w:rPr>
        <w:t xml:space="preserve"> = </w:t>
      </w:r>
      <w:proofErr w:type="spellStart"/>
      <w:proofErr w:type="gramStart"/>
      <w:r w:rsidRPr="00A341AA">
        <w:rPr>
          <w:sz w:val="24"/>
          <w:szCs w:val="24"/>
        </w:rPr>
        <w:t>df.filter</w:t>
      </w:r>
      <w:proofErr w:type="spellEnd"/>
      <w:proofErr w:type="gramEnd"/>
      <w:r w:rsidRPr="00A341AA">
        <w:rPr>
          <w:sz w:val="24"/>
          <w:szCs w:val="24"/>
        </w:rPr>
        <w:t>($"y" === "yes").</w:t>
      </w:r>
      <w:proofErr w:type="spellStart"/>
      <w:r w:rsidRPr="00A341AA">
        <w:rPr>
          <w:sz w:val="24"/>
          <w:szCs w:val="24"/>
        </w:rPr>
        <w:t>count.toFloat</w:t>
      </w:r>
      <w:proofErr w:type="spellEnd"/>
      <w:r w:rsidRPr="00A341AA">
        <w:rPr>
          <w:sz w:val="24"/>
          <w:szCs w:val="24"/>
        </w:rPr>
        <w:t xml:space="preserve"> / </w:t>
      </w:r>
      <w:proofErr w:type="spellStart"/>
      <w:r w:rsidRPr="00A341AA">
        <w:rPr>
          <w:sz w:val="24"/>
          <w:szCs w:val="24"/>
        </w:rPr>
        <w:t>df.count.toFloat</w:t>
      </w:r>
      <w:proofErr w:type="spellEnd"/>
      <w:r w:rsidRPr="00A341AA">
        <w:rPr>
          <w:sz w:val="24"/>
          <w:szCs w:val="24"/>
        </w:rPr>
        <w:t xml:space="preserve"> *100</w:t>
      </w:r>
    </w:p>
    <w:p w14:paraId="621E635B" w14:textId="77777777" w:rsidR="00A341AA" w:rsidRPr="00A341AA" w:rsidRDefault="00A341AA" w:rsidP="00A341AA">
      <w:pPr>
        <w:spacing w:after="0"/>
        <w:rPr>
          <w:sz w:val="24"/>
          <w:szCs w:val="24"/>
        </w:rPr>
      </w:pPr>
    </w:p>
    <w:p w14:paraId="396821DF" w14:textId="77777777" w:rsidR="00A341AA" w:rsidRPr="00A341AA" w:rsidRDefault="00A341AA" w:rsidP="00A341AA">
      <w:pPr>
        <w:spacing w:after="0"/>
        <w:rPr>
          <w:b/>
          <w:sz w:val="24"/>
          <w:szCs w:val="24"/>
        </w:rPr>
      </w:pPr>
      <w:r w:rsidRPr="00A341AA">
        <w:rPr>
          <w:b/>
          <w:sz w:val="24"/>
          <w:szCs w:val="24"/>
        </w:rPr>
        <w:t>Marketing Fail Rate</w:t>
      </w:r>
    </w:p>
    <w:p w14:paraId="6AE84452" w14:textId="77777777" w:rsidR="00A341AA" w:rsidRPr="00A341AA" w:rsidRDefault="00A341AA" w:rsidP="00A341AA">
      <w:pPr>
        <w:spacing w:after="0"/>
        <w:rPr>
          <w:sz w:val="24"/>
          <w:szCs w:val="24"/>
        </w:rPr>
      </w:pPr>
    </w:p>
    <w:p w14:paraId="6B91F599" w14:textId="77777777" w:rsidR="00A341AA" w:rsidRPr="00A341AA" w:rsidRDefault="00A341AA" w:rsidP="00A341AA">
      <w:pPr>
        <w:spacing w:after="0"/>
        <w:rPr>
          <w:sz w:val="24"/>
          <w:szCs w:val="24"/>
        </w:rPr>
      </w:pPr>
      <w:proofErr w:type="spellStart"/>
      <w:r w:rsidRPr="00A341AA">
        <w:rPr>
          <w:sz w:val="24"/>
          <w:szCs w:val="24"/>
        </w:rPr>
        <w:t>val</w:t>
      </w:r>
      <w:proofErr w:type="spellEnd"/>
      <w:r w:rsidRPr="00A341AA">
        <w:rPr>
          <w:sz w:val="24"/>
          <w:szCs w:val="24"/>
        </w:rPr>
        <w:t xml:space="preserve"> fail = </w:t>
      </w:r>
      <w:proofErr w:type="spellStart"/>
      <w:proofErr w:type="gramStart"/>
      <w:r w:rsidRPr="00A341AA">
        <w:rPr>
          <w:sz w:val="24"/>
          <w:szCs w:val="24"/>
        </w:rPr>
        <w:t>df.filter</w:t>
      </w:r>
      <w:proofErr w:type="spellEnd"/>
      <w:proofErr w:type="gramEnd"/>
      <w:r w:rsidRPr="00A341AA">
        <w:rPr>
          <w:sz w:val="24"/>
          <w:szCs w:val="24"/>
        </w:rPr>
        <w:t>($"y" === "no").</w:t>
      </w:r>
      <w:proofErr w:type="spellStart"/>
      <w:r w:rsidRPr="00A341AA">
        <w:rPr>
          <w:sz w:val="24"/>
          <w:szCs w:val="24"/>
        </w:rPr>
        <w:t>count.toFloat</w:t>
      </w:r>
      <w:proofErr w:type="spellEnd"/>
      <w:r w:rsidRPr="00A341AA">
        <w:rPr>
          <w:sz w:val="24"/>
          <w:szCs w:val="24"/>
        </w:rPr>
        <w:t xml:space="preserve"> / </w:t>
      </w:r>
      <w:proofErr w:type="spellStart"/>
      <w:r w:rsidRPr="00A341AA">
        <w:rPr>
          <w:sz w:val="24"/>
          <w:szCs w:val="24"/>
        </w:rPr>
        <w:t>df.count.toFloat</w:t>
      </w:r>
      <w:proofErr w:type="spellEnd"/>
      <w:r w:rsidRPr="00A341AA">
        <w:rPr>
          <w:sz w:val="24"/>
          <w:szCs w:val="24"/>
        </w:rPr>
        <w:t xml:space="preserve"> *100</w:t>
      </w:r>
    </w:p>
    <w:p w14:paraId="5987D981" w14:textId="77777777" w:rsidR="00A341AA" w:rsidRPr="00A341AA" w:rsidRDefault="00A341AA" w:rsidP="00A341AA">
      <w:pPr>
        <w:spacing w:after="0"/>
        <w:rPr>
          <w:sz w:val="24"/>
          <w:szCs w:val="24"/>
        </w:rPr>
      </w:pPr>
    </w:p>
    <w:p w14:paraId="4BB00B7F" w14:textId="77777777" w:rsidR="00A341AA" w:rsidRPr="00A341AA" w:rsidRDefault="00A341AA" w:rsidP="00A341AA">
      <w:pPr>
        <w:spacing w:after="0"/>
        <w:rPr>
          <w:b/>
          <w:sz w:val="24"/>
          <w:szCs w:val="24"/>
        </w:rPr>
      </w:pPr>
      <w:r w:rsidRPr="00A341AA">
        <w:rPr>
          <w:b/>
          <w:sz w:val="24"/>
          <w:szCs w:val="24"/>
        </w:rPr>
        <w:t>Marketing success/failure Rate</w:t>
      </w:r>
    </w:p>
    <w:p w14:paraId="3BB5D49D" w14:textId="77777777" w:rsidR="00A341AA" w:rsidRPr="00A341AA" w:rsidRDefault="00A341AA" w:rsidP="00A341AA">
      <w:pPr>
        <w:spacing w:after="0"/>
        <w:rPr>
          <w:sz w:val="24"/>
          <w:szCs w:val="24"/>
        </w:rPr>
      </w:pPr>
    </w:p>
    <w:p w14:paraId="49AA5DD5" w14:textId="77777777" w:rsidR="00A341AA" w:rsidRPr="00A341AA" w:rsidRDefault="00A341AA" w:rsidP="00A341AA">
      <w:pPr>
        <w:spacing w:after="0"/>
        <w:rPr>
          <w:sz w:val="24"/>
          <w:szCs w:val="24"/>
        </w:rPr>
      </w:pPr>
      <w:r w:rsidRPr="00A341AA">
        <w:rPr>
          <w:sz w:val="24"/>
          <w:szCs w:val="24"/>
        </w:rPr>
        <w:t>display(df)</w:t>
      </w:r>
    </w:p>
    <w:p w14:paraId="27DE8335" w14:textId="77777777" w:rsidR="00A341AA" w:rsidRPr="00A341AA" w:rsidRDefault="00A341AA" w:rsidP="00A341AA">
      <w:pPr>
        <w:spacing w:after="0"/>
        <w:rPr>
          <w:sz w:val="24"/>
          <w:szCs w:val="24"/>
        </w:rPr>
      </w:pPr>
    </w:p>
    <w:p w14:paraId="1E5C3F07" w14:textId="77777777" w:rsidR="00A341AA" w:rsidRPr="00A341AA" w:rsidRDefault="00A341AA" w:rsidP="00A341AA">
      <w:pPr>
        <w:spacing w:after="0"/>
        <w:rPr>
          <w:b/>
          <w:sz w:val="24"/>
          <w:szCs w:val="24"/>
        </w:rPr>
      </w:pPr>
      <w:r w:rsidRPr="00A341AA">
        <w:rPr>
          <w:b/>
          <w:sz w:val="24"/>
          <w:szCs w:val="24"/>
        </w:rPr>
        <w:t>Max, Min, Min, age of average target customer</w:t>
      </w:r>
    </w:p>
    <w:p w14:paraId="53EAC0EA" w14:textId="77777777" w:rsidR="00A341AA" w:rsidRPr="00A341AA" w:rsidRDefault="00A341AA" w:rsidP="00A341AA">
      <w:pPr>
        <w:spacing w:after="0"/>
        <w:rPr>
          <w:sz w:val="24"/>
          <w:szCs w:val="24"/>
        </w:rPr>
      </w:pPr>
    </w:p>
    <w:p w14:paraId="6FF7B4E2" w14:textId="77777777" w:rsidR="00A341AA" w:rsidRPr="00A341AA" w:rsidRDefault="00A341AA" w:rsidP="00A341AA">
      <w:pPr>
        <w:spacing w:after="0"/>
        <w:rPr>
          <w:sz w:val="24"/>
          <w:szCs w:val="24"/>
        </w:rPr>
      </w:pPr>
      <w:r w:rsidRPr="00A341AA">
        <w:rPr>
          <w:sz w:val="24"/>
          <w:szCs w:val="24"/>
        </w:rPr>
        <w:t xml:space="preserve">import </w:t>
      </w:r>
      <w:proofErr w:type="spellStart"/>
      <w:proofErr w:type="gramStart"/>
      <w:r w:rsidRPr="00A341AA">
        <w:rPr>
          <w:sz w:val="24"/>
          <w:szCs w:val="24"/>
        </w:rPr>
        <w:t>org.apache.spark.sql.functions</w:t>
      </w:r>
      <w:proofErr w:type="spellEnd"/>
      <w:proofErr w:type="gramEnd"/>
      <w:r w:rsidRPr="00A341AA">
        <w:rPr>
          <w:sz w:val="24"/>
          <w:szCs w:val="24"/>
        </w:rPr>
        <w:t>.{min, max, avg}</w:t>
      </w:r>
    </w:p>
    <w:p w14:paraId="0CE3472D" w14:textId="77777777" w:rsidR="00A341AA" w:rsidRPr="00A341AA" w:rsidRDefault="00A341AA" w:rsidP="00A341AA">
      <w:pPr>
        <w:spacing w:after="0"/>
        <w:rPr>
          <w:sz w:val="24"/>
          <w:szCs w:val="24"/>
        </w:rPr>
      </w:pPr>
      <w:proofErr w:type="spellStart"/>
      <w:r w:rsidRPr="00A341AA">
        <w:rPr>
          <w:sz w:val="24"/>
          <w:szCs w:val="24"/>
        </w:rPr>
        <w:t>df.agg</w:t>
      </w:r>
      <w:proofErr w:type="spellEnd"/>
      <w:r w:rsidRPr="00A341AA">
        <w:rPr>
          <w:sz w:val="24"/>
          <w:szCs w:val="24"/>
        </w:rPr>
        <w:t>(max($"age"</w:t>
      </w:r>
      <w:proofErr w:type="gramStart"/>
      <w:r w:rsidRPr="00A341AA">
        <w:rPr>
          <w:sz w:val="24"/>
          <w:szCs w:val="24"/>
        </w:rPr>
        <w:t>),min</w:t>
      </w:r>
      <w:proofErr w:type="gramEnd"/>
      <w:r w:rsidRPr="00A341AA">
        <w:rPr>
          <w:sz w:val="24"/>
          <w:szCs w:val="24"/>
        </w:rPr>
        <w:t>($"age"), avg($"age")).show()</w:t>
      </w:r>
    </w:p>
    <w:p w14:paraId="062E539B" w14:textId="77777777" w:rsidR="00A341AA" w:rsidRPr="00A341AA" w:rsidRDefault="00A341AA" w:rsidP="00A341AA">
      <w:pPr>
        <w:spacing w:after="0"/>
        <w:rPr>
          <w:sz w:val="24"/>
          <w:szCs w:val="24"/>
        </w:rPr>
      </w:pPr>
    </w:p>
    <w:p w14:paraId="3A4A1503" w14:textId="77777777" w:rsidR="00A341AA" w:rsidRPr="00A341AA" w:rsidRDefault="00A341AA" w:rsidP="00A341AA">
      <w:pPr>
        <w:spacing w:after="0"/>
        <w:rPr>
          <w:b/>
          <w:sz w:val="24"/>
          <w:szCs w:val="24"/>
        </w:rPr>
      </w:pPr>
      <w:r w:rsidRPr="00A341AA">
        <w:rPr>
          <w:b/>
          <w:sz w:val="24"/>
          <w:szCs w:val="24"/>
        </w:rPr>
        <w:t xml:space="preserve">Quality of clients by checking average balance, median balance of clients </w:t>
      </w:r>
    </w:p>
    <w:p w14:paraId="4714D44E" w14:textId="77777777" w:rsidR="00A341AA" w:rsidRPr="00A341AA" w:rsidRDefault="00A341AA" w:rsidP="00A341AA">
      <w:pPr>
        <w:spacing w:after="0"/>
        <w:rPr>
          <w:sz w:val="24"/>
          <w:szCs w:val="24"/>
        </w:rPr>
      </w:pPr>
    </w:p>
    <w:p w14:paraId="0521815E" w14:textId="77777777" w:rsidR="00A341AA" w:rsidRPr="00A341AA" w:rsidRDefault="00A341AA" w:rsidP="00A341AA">
      <w:pPr>
        <w:spacing w:after="0"/>
        <w:rPr>
          <w:sz w:val="24"/>
          <w:szCs w:val="24"/>
        </w:rPr>
      </w:pPr>
      <w:proofErr w:type="spellStart"/>
      <w:r w:rsidRPr="00A341AA">
        <w:rPr>
          <w:sz w:val="24"/>
          <w:szCs w:val="24"/>
        </w:rPr>
        <w:t>val</w:t>
      </w:r>
      <w:proofErr w:type="spellEnd"/>
      <w:r w:rsidRPr="00A341AA">
        <w:rPr>
          <w:sz w:val="24"/>
          <w:szCs w:val="24"/>
        </w:rPr>
        <w:t xml:space="preserve"> </w:t>
      </w:r>
      <w:proofErr w:type="spellStart"/>
      <w:r w:rsidRPr="00A341AA">
        <w:rPr>
          <w:sz w:val="24"/>
          <w:szCs w:val="24"/>
        </w:rPr>
        <w:t>medBal</w:t>
      </w:r>
      <w:proofErr w:type="spellEnd"/>
      <w:r w:rsidRPr="00A341AA">
        <w:rPr>
          <w:sz w:val="24"/>
          <w:szCs w:val="24"/>
        </w:rPr>
        <w:t xml:space="preserve"> = </w:t>
      </w:r>
      <w:proofErr w:type="spellStart"/>
      <w:proofErr w:type="gramStart"/>
      <w:r w:rsidRPr="00A341AA">
        <w:rPr>
          <w:sz w:val="24"/>
          <w:szCs w:val="24"/>
        </w:rPr>
        <w:t>sql</w:t>
      </w:r>
      <w:proofErr w:type="spellEnd"/>
      <w:r w:rsidRPr="00A341AA">
        <w:rPr>
          <w:sz w:val="24"/>
          <w:szCs w:val="24"/>
        </w:rPr>
        <w:t>(</w:t>
      </w:r>
      <w:proofErr w:type="gramEnd"/>
      <w:r w:rsidRPr="00A341AA">
        <w:rPr>
          <w:sz w:val="24"/>
          <w:szCs w:val="24"/>
        </w:rPr>
        <w:t xml:space="preserve">"SELECT max(balance) as max, min(balance) as min, avg(balance) as average, </w:t>
      </w:r>
      <w:proofErr w:type="spellStart"/>
      <w:r w:rsidRPr="00A341AA">
        <w:rPr>
          <w:sz w:val="24"/>
          <w:szCs w:val="24"/>
        </w:rPr>
        <w:t>percentile_approx</w:t>
      </w:r>
      <w:proofErr w:type="spellEnd"/>
      <w:r w:rsidRPr="00A341AA">
        <w:rPr>
          <w:sz w:val="24"/>
          <w:szCs w:val="24"/>
        </w:rPr>
        <w:t>(balance, 0.5) as median  FROM sample");</w:t>
      </w:r>
    </w:p>
    <w:p w14:paraId="716C9C22" w14:textId="77777777" w:rsidR="00A341AA" w:rsidRPr="00A341AA" w:rsidRDefault="00A341AA" w:rsidP="00A341AA">
      <w:pPr>
        <w:spacing w:after="0"/>
        <w:rPr>
          <w:sz w:val="24"/>
          <w:szCs w:val="24"/>
        </w:rPr>
      </w:pPr>
      <w:proofErr w:type="spellStart"/>
      <w:r w:rsidRPr="00A341AA">
        <w:rPr>
          <w:sz w:val="24"/>
          <w:szCs w:val="24"/>
        </w:rPr>
        <w:t>medBal.show</w:t>
      </w:r>
      <w:proofErr w:type="spellEnd"/>
      <w:r w:rsidRPr="00A341AA">
        <w:rPr>
          <w:sz w:val="24"/>
          <w:szCs w:val="24"/>
        </w:rPr>
        <w:t>()</w:t>
      </w:r>
    </w:p>
    <w:p w14:paraId="6EAEABE6" w14:textId="77777777" w:rsidR="00A341AA" w:rsidRPr="00A341AA" w:rsidRDefault="00A341AA" w:rsidP="00A341AA">
      <w:pPr>
        <w:spacing w:after="0"/>
        <w:rPr>
          <w:sz w:val="24"/>
          <w:szCs w:val="24"/>
        </w:rPr>
      </w:pPr>
    </w:p>
    <w:p w14:paraId="3E0597F5" w14:textId="77777777" w:rsidR="00A341AA" w:rsidRPr="00A341AA" w:rsidRDefault="00A341AA" w:rsidP="00A341AA">
      <w:pPr>
        <w:spacing w:after="0"/>
        <w:rPr>
          <w:b/>
          <w:sz w:val="24"/>
          <w:szCs w:val="24"/>
        </w:rPr>
      </w:pPr>
      <w:r w:rsidRPr="00A341AA">
        <w:rPr>
          <w:b/>
          <w:sz w:val="24"/>
          <w:szCs w:val="24"/>
        </w:rPr>
        <w:t xml:space="preserve">Did age </w:t>
      </w:r>
      <w:proofErr w:type="gramStart"/>
      <w:r w:rsidRPr="00A341AA">
        <w:rPr>
          <w:b/>
          <w:sz w:val="24"/>
          <w:szCs w:val="24"/>
        </w:rPr>
        <w:t>mattered</w:t>
      </w:r>
      <w:proofErr w:type="gramEnd"/>
      <w:r w:rsidRPr="00A341AA">
        <w:rPr>
          <w:b/>
          <w:sz w:val="24"/>
          <w:szCs w:val="24"/>
        </w:rPr>
        <w:t xml:space="preserve"> for subscription to deposit?</w:t>
      </w:r>
    </w:p>
    <w:p w14:paraId="77A36027" w14:textId="77777777" w:rsidR="00A341AA" w:rsidRPr="00A341AA" w:rsidRDefault="00A341AA" w:rsidP="00A341AA">
      <w:pPr>
        <w:spacing w:after="0"/>
        <w:rPr>
          <w:sz w:val="24"/>
          <w:szCs w:val="24"/>
        </w:rPr>
      </w:pPr>
    </w:p>
    <w:p w14:paraId="51ACA351" w14:textId="77777777" w:rsidR="00A341AA" w:rsidRPr="00A341AA" w:rsidRDefault="00A341AA" w:rsidP="00A341AA">
      <w:pPr>
        <w:spacing w:after="0"/>
        <w:rPr>
          <w:sz w:val="24"/>
          <w:szCs w:val="24"/>
        </w:rPr>
      </w:pPr>
      <w:proofErr w:type="spellStart"/>
      <w:proofErr w:type="gramStart"/>
      <w:r w:rsidRPr="00A341AA">
        <w:rPr>
          <w:sz w:val="24"/>
          <w:szCs w:val="24"/>
        </w:rPr>
        <w:t>df.groupBy</w:t>
      </w:r>
      <w:proofErr w:type="spellEnd"/>
      <w:proofErr w:type="gramEnd"/>
      <w:r w:rsidRPr="00A341AA">
        <w:rPr>
          <w:sz w:val="24"/>
          <w:szCs w:val="24"/>
        </w:rPr>
        <w:t>("y").</w:t>
      </w:r>
      <w:proofErr w:type="spellStart"/>
      <w:r w:rsidRPr="00A341AA">
        <w:rPr>
          <w:sz w:val="24"/>
          <w:szCs w:val="24"/>
        </w:rPr>
        <w:t>agg</w:t>
      </w:r>
      <w:proofErr w:type="spellEnd"/>
      <w:r w:rsidRPr="00A341AA">
        <w:rPr>
          <w:sz w:val="24"/>
          <w:szCs w:val="24"/>
        </w:rPr>
        <w:t>(avg($"age")).show</w:t>
      </w:r>
    </w:p>
    <w:p w14:paraId="67022AAC" w14:textId="77777777" w:rsidR="00A341AA" w:rsidRPr="00A341AA" w:rsidRDefault="00A341AA" w:rsidP="00A341AA">
      <w:pPr>
        <w:spacing w:after="0"/>
        <w:rPr>
          <w:sz w:val="24"/>
          <w:szCs w:val="24"/>
        </w:rPr>
      </w:pPr>
    </w:p>
    <w:p w14:paraId="592BF6ED" w14:textId="77777777" w:rsidR="00A341AA" w:rsidRPr="00A341AA" w:rsidRDefault="00A341AA" w:rsidP="00A341AA">
      <w:pPr>
        <w:spacing w:after="0"/>
        <w:rPr>
          <w:sz w:val="24"/>
          <w:szCs w:val="24"/>
        </w:rPr>
      </w:pPr>
      <w:proofErr w:type="spellStart"/>
      <w:r w:rsidRPr="00A341AA">
        <w:rPr>
          <w:sz w:val="24"/>
          <w:szCs w:val="24"/>
        </w:rPr>
        <w:t>val</w:t>
      </w:r>
      <w:proofErr w:type="spellEnd"/>
      <w:r w:rsidRPr="00A341AA">
        <w:rPr>
          <w:sz w:val="24"/>
          <w:szCs w:val="24"/>
        </w:rPr>
        <w:t xml:space="preserve"> age = </w:t>
      </w:r>
      <w:proofErr w:type="spellStart"/>
      <w:proofErr w:type="gramStart"/>
      <w:r w:rsidRPr="00A341AA">
        <w:rPr>
          <w:sz w:val="24"/>
          <w:szCs w:val="24"/>
        </w:rPr>
        <w:t>sqlContext.sql</w:t>
      </w:r>
      <w:proofErr w:type="spellEnd"/>
      <w:r w:rsidRPr="00A341AA">
        <w:rPr>
          <w:sz w:val="24"/>
          <w:szCs w:val="24"/>
        </w:rPr>
        <w:t>(</w:t>
      </w:r>
      <w:proofErr w:type="gramEnd"/>
      <w:r w:rsidRPr="00A341AA">
        <w:rPr>
          <w:sz w:val="24"/>
          <w:szCs w:val="24"/>
        </w:rPr>
        <w:t>"select age, count(*) as number from bank where y='yes' group by age order by</w:t>
      </w:r>
    </w:p>
    <w:p w14:paraId="06ACD843" w14:textId="77777777" w:rsidR="00A341AA" w:rsidRPr="00A341AA" w:rsidRDefault="00A341AA" w:rsidP="00A341AA">
      <w:pPr>
        <w:spacing w:after="0"/>
        <w:rPr>
          <w:sz w:val="24"/>
          <w:szCs w:val="24"/>
        </w:rPr>
      </w:pPr>
      <w:r w:rsidRPr="00A341AA">
        <w:rPr>
          <w:sz w:val="24"/>
          <w:szCs w:val="24"/>
        </w:rPr>
        <w:t>number desc "</w:t>
      </w:r>
      <w:proofErr w:type="gramStart"/>
      <w:r w:rsidRPr="00A341AA">
        <w:rPr>
          <w:sz w:val="24"/>
          <w:szCs w:val="24"/>
        </w:rPr>
        <w:t>).show</w:t>
      </w:r>
      <w:proofErr w:type="gramEnd"/>
      <w:r w:rsidRPr="00A341AA">
        <w:rPr>
          <w:sz w:val="24"/>
          <w:szCs w:val="24"/>
        </w:rPr>
        <w:t>()</w:t>
      </w:r>
    </w:p>
    <w:p w14:paraId="2FF146FA" w14:textId="77777777" w:rsidR="00A341AA" w:rsidRPr="00A341AA" w:rsidRDefault="00A341AA" w:rsidP="00A341AA">
      <w:pPr>
        <w:spacing w:after="0"/>
        <w:rPr>
          <w:sz w:val="24"/>
          <w:szCs w:val="24"/>
        </w:rPr>
      </w:pPr>
    </w:p>
    <w:p w14:paraId="563CA6FB" w14:textId="77777777" w:rsidR="00A341AA" w:rsidRPr="00A341AA" w:rsidRDefault="00A341AA" w:rsidP="00A341AA">
      <w:pPr>
        <w:spacing w:after="0"/>
        <w:rPr>
          <w:b/>
          <w:sz w:val="24"/>
          <w:szCs w:val="24"/>
        </w:rPr>
      </w:pPr>
      <w:r w:rsidRPr="00A341AA">
        <w:rPr>
          <w:b/>
          <w:sz w:val="24"/>
          <w:szCs w:val="24"/>
        </w:rPr>
        <w:t xml:space="preserve">Did marital status </w:t>
      </w:r>
      <w:proofErr w:type="gramStart"/>
      <w:r w:rsidRPr="00A341AA">
        <w:rPr>
          <w:b/>
          <w:sz w:val="24"/>
          <w:szCs w:val="24"/>
        </w:rPr>
        <w:t>mattered</w:t>
      </w:r>
      <w:proofErr w:type="gramEnd"/>
      <w:r w:rsidRPr="00A341AA">
        <w:rPr>
          <w:b/>
          <w:sz w:val="24"/>
          <w:szCs w:val="24"/>
        </w:rPr>
        <w:t xml:space="preserve"> for subscription to deposit?</w:t>
      </w:r>
    </w:p>
    <w:p w14:paraId="6FDED3EE" w14:textId="77777777" w:rsidR="00A341AA" w:rsidRPr="00A341AA" w:rsidRDefault="00A341AA" w:rsidP="00A341AA">
      <w:pPr>
        <w:spacing w:after="0"/>
        <w:rPr>
          <w:sz w:val="24"/>
          <w:szCs w:val="24"/>
        </w:rPr>
      </w:pPr>
    </w:p>
    <w:p w14:paraId="52754F1D" w14:textId="77777777" w:rsidR="00A341AA" w:rsidRPr="00A341AA" w:rsidRDefault="00A341AA" w:rsidP="00A341AA">
      <w:pPr>
        <w:spacing w:after="0"/>
        <w:rPr>
          <w:sz w:val="24"/>
          <w:szCs w:val="24"/>
        </w:rPr>
      </w:pPr>
      <w:proofErr w:type="spellStart"/>
      <w:proofErr w:type="gramStart"/>
      <w:r w:rsidRPr="00A341AA">
        <w:rPr>
          <w:sz w:val="24"/>
          <w:szCs w:val="24"/>
        </w:rPr>
        <w:t>df.groupBy</w:t>
      </w:r>
      <w:proofErr w:type="spellEnd"/>
      <w:proofErr w:type="gramEnd"/>
      <w:r w:rsidRPr="00A341AA">
        <w:rPr>
          <w:sz w:val="24"/>
          <w:szCs w:val="24"/>
        </w:rPr>
        <w:t>($"</w:t>
      </w:r>
      <w:proofErr w:type="spellStart"/>
      <w:r w:rsidRPr="00A341AA">
        <w:rPr>
          <w:sz w:val="24"/>
          <w:szCs w:val="24"/>
        </w:rPr>
        <w:t>y".alias</w:t>
      </w:r>
      <w:proofErr w:type="spellEnd"/>
      <w:r w:rsidRPr="00A341AA">
        <w:rPr>
          <w:sz w:val="24"/>
          <w:szCs w:val="24"/>
        </w:rPr>
        <w:t>("Did the customer Subscribed")).</w:t>
      </w:r>
      <w:proofErr w:type="spellStart"/>
      <w:r w:rsidRPr="00A341AA">
        <w:rPr>
          <w:sz w:val="24"/>
          <w:szCs w:val="24"/>
        </w:rPr>
        <w:t>agg</w:t>
      </w:r>
      <w:proofErr w:type="spellEnd"/>
      <w:r w:rsidRPr="00A341AA">
        <w:rPr>
          <w:sz w:val="24"/>
          <w:szCs w:val="24"/>
        </w:rPr>
        <w:t>(count($"marital").alias("Marital Count")).show</w:t>
      </w:r>
    </w:p>
    <w:p w14:paraId="7968FCE6" w14:textId="77777777" w:rsidR="00A341AA" w:rsidRPr="00A341AA" w:rsidRDefault="00A341AA" w:rsidP="00A341AA">
      <w:pPr>
        <w:spacing w:after="0"/>
        <w:rPr>
          <w:sz w:val="24"/>
          <w:szCs w:val="24"/>
        </w:rPr>
      </w:pPr>
    </w:p>
    <w:p w14:paraId="4BBAFCF0" w14:textId="77777777" w:rsidR="00A341AA" w:rsidRPr="00A341AA" w:rsidRDefault="00A341AA" w:rsidP="00A341AA">
      <w:pPr>
        <w:spacing w:after="0"/>
        <w:rPr>
          <w:sz w:val="24"/>
          <w:szCs w:val="24"/>
        </w:rPr>
      </w:pPr>
      <w:proofErr w:type="spellStart"/>
      <w:r w:rsidRPr="00A341AA">
        <w:rPr>
          <w:sz w:val="24"/>
          <w:szCs w:val="24"/>
        </w:rPr>
        <w:t>val</w:t>
      </w:r>
      <w:proofErr w:type="spellEnd"/>
      <w:r w:rsidRPr="00A341AA">
        <w:rPr>
          <w:sz w:val="24"/>
          <w:szCs w:val="24"/>
        </w:rPr>
        <w:t xml:space="preserve"> marital = </w:t>
      </w:r>
      <w:proofErr w:type="spellStart"/>
      <w:proofErr w:type="gramStart"/>
      <w:r w:rsidRPr="00A341AA">
        <w:rPr>
          <w:sz w:val="24"/>
          <w:szCs w:val="24"/>
        </w:rPr>
        <w:t>sqlContext.sql</w:t>
      </w:r>
      <w:proofErr w:type="spellEnd"/>
      <w:r w:rsidRPr="00A341AA">
        <w:rPr>
          <w:sz w:val="24"/>
          <w:szCs w:val="24"/>
        </w:rPr>
        <w:t>(</w:t>
      </w:r>
      <w:proofErr w:type="gramEnd"/>
      <w:r w:rsidRPr="00A341AA">
        <w:rPr>
          <w:sz w:val="24"/>
          <w:szCs w:val="24"/>
        </w:rPr>
        <w:t>"select marital, count(*) as number from bank where y='yes' group by</w:t>
      </w:r>
    </w:p>
    <w:p w14:paraId="5F8666EA" w14:textId="77777777" w:rsidR="00A341AA" w:rsidRPr="00A341AA" w:rsidRDefault="00A341AA" w:rsidP="00A341AA">
      <w:pPr>
        <w:spacing w:after="0"/>
        <w:rPr>
          <w:sz w:val="24"/>
          <w:szCs w:val="24"/>
        </w:rPr>
      </w:pPr>
      <w:r w:rsidRPr="00A341AA">
        <w:rPr>
          <w:sz w:val="24"/>
          <w:szCs w:val="24"/>
        </w:rPr>
        <w:t>marital order by number desc "</w:t>
      </w:r>
      <w:proofErr w:type="gramStart"/>
      <w:r w:rsidRPr="00A341AA">
        <w:rPr>
          <w:sz w:val="24"/>
          <w:szCs w:val="24"/>
        </w:rPr>
        <w:t>).show</w:t>
      </w:r>
      <w:proofErr w:type="gramEnd"/>
      <w:r w:rsidRPr="00A341AA">
        <w:rPr>
          <w:sz w:val="24"/>
          <w:szCs w:val="24"/>
        </w:rPr>
        <w:t>()</w:t>
      </w:r>
    </w:p>
    <w:p w14:paraId="42271625" w14:textId="77777777" w:rsidR="00A341AA" w:rsidRPr="00A341AA" w:rsidRDefault="00A341AA" w:rsidP="00A341AA">
      <w:pPr>
        <w:spacing w:after="0"/>
        <w:rPr>
          <w:sz w:val="24"/>
          <w:szCs w:val="24"/>
        </w:rPr>
      </w:pPr>
    </w:p>
    <w:p w14:paraId="70895BEF" w14:textId="77777777" w:rsidR="00A341AA" w:rsidRPr="00A341AA" w:rsidRDefault="00A341AA" w:rsidP="00A341AA">
      <w:pPr>
        <w:spacing w:after="0"/>
        <w:rPr>
          <w:b/>
          <w:sz w:val="24"/>
          <w:szCs w:val="24"/>
        </w:rPr>
      </w:pPr>
      <w:r w:rsidRPr="00A341AA">
        <w:rPr>
          <w:b/>
          <w:sz w:val="24"/>
          <w:szCs w:val="24"/>
        </w:rPr>
        <w:t xml:space="preserve">Did age and marital status together </w:t>
      </w:r>
      <w:proofErr w:type="gramStart"/>
      <w:r w:rsidRPr="00A341AA">
        <w:rPr>
          <w:b/>
          <w:sz w:val="24"/>
          <w:szCs w:val="24"/>
        </w:rPr>
        <w:t>mattered</w:t>
      </w:r>
      <w:proofErr w:type="gramEnd"/>
      <w:r w:rsidRPr="00A341AA">
        <w:rPr>
          <w:b/>
          <w:sz w:val="24"/>
          <w:szCs w:val="24"/>
        </w:rPr>
        <w:t xml:space="preserve"> for subscription to deposit scheme? </w:t>
      </w:r>
    </w:p>
    <w:p w14:paraId="6098DF80" w14:textId="77777777" w:rsidR="00A341AA" w:rsidRPr="00A341AA" w:rsidRDefault="00A341AA" w:rsidP="00A341AA">
      <w:pPr>
        <w:spacing w:after="0"/>
        <w:rPr>
          <w:sz w:val="24"/>
          <w:szCs w:val="24"/>
        </w:rPr>
      </w:pPr>
    </w:p>
    <w:p w14:paraId="63C31F1E" w14:textId="77777777" w:rsidR="00A341AA" w:rsidRPr="00A341AA" w:rsidRDefault="00A341AA" w:rsidP="00A341AA">
      <w:pPr>
        <w:spacing w:after="0"/>
        <w:rPr>
          <w:sz w:val="24"/>
          <w:szCs w:val="24"/>
        </w:rPr>
      </w:pPr>
      <w:proofErr w:type="spellStart"/>
      <w:proofErr w:type="gramStart"/>
      <w:r w:rsidRPr="00A341AA">
        <w:rPr>
          <w:sz w:val="24"/>
          <w:szCs w:val="24"/>
        </w:rPr>
        <w:t>df.groupBy</w:t>
      </w:r>
      <w:proofErr w:type="spellEnd"/>
      <w:proofErr w:type="gramEnd"/>
      <w:r w:rsidRPr="00A341AA">
        <w:rPr>
          <w:sz w:val="24"/>
          <w:szCs w:val="24"/>
        </w:rPr>
        <w:t>("</w:t>
      </w:r>
      <w:proofErr w:type="spellStart"/>
      <w:r w:rsidRPr="00A341AA">
        <w:rPr>
          <w:sz w:val="24"/>
          <w:szCs w:val="24"/>
        </w:rPr>
        <w:t>marital","y</w:t>
      </w:r>
      <w:proofErr w:type="spellEnd"/>
      <w:r w:rsidRPr="00A341AA">
        <w:rPr>
          <w:sz w:val="24"/>
          <w:szCs w:val="24"/>
        </w:rPr>
        <w:t>").</w:t>
      </w:r>
      <w:proofErr w:type="spellStart"/>
      <w:r w:rsidRPr="00A341AA">
        <w:rPr>
          <w:sz w:val="24"/>
          <w:szCs w:val="24"/>
        </w:rPr>
        <w:t>count.sort</w:t>
      </w:r>
      <w:proofErr w:type="spellEnd"/>
      <w:r w:rsidRPr="00A341AA">
        <w:rPr>
          <w:sz w:val="24"/>
          <w:szCs w:val="24"/>
        </w:rPr>
        <w:t>($"count").show</w:t>
      </w:r>
    </w:p>
    <w:p w14:paraId="4F8DB822" w14:textId="77777777" w:rsidR="00A341AA" w:rsidRPr="00A341AA" w:rsidRDefault="00A341AA" w:rsidP="00A341AA">
      <w:pPr>
        <w:spacing w:after="0"/>
        <w:rPr>
          <w:sz w:val="24"/>
          <w:szCs w:val="24"/>
        </w:rPr>
      </w:pPr>
    </w:p>
    <w:p w14:paraId="0ADDE252" w14:textId="77777777" w:rsidR="00A341AA" w:rsidRPr="00A341AA" w:rsidRDefault="00A341AA" w:rsidP="00A341AA">
      <w:pPr>
        <w:spacing w:after="0"/>
        <w:rPr>
          <w:sz w:val="24"/>
          <w:szCs w:val="24"/>
        </w:rPr>
      </w:pPr>
      <w:proofErr w:type="spellStart"/>
      <w:r w:rsidRPr="00A341AA">
        <w:rPr>
          <w:sz w:val="24"/>
          <w:szCs w:val="24"/>
        </w:rPr>
        <w:t>val</w:t>
      </w:r>
      <w:proofErr w:type="spellEnd"/>
      <w:r w:rsidRPr="00A341AA">
        <w:rPr>
          <w:sz w:val="24"/>
          <w:szCs w:val="24"/>
        </w:rPr>
        <w:t xml:space="preserve"> </w:t>
      </w:r>
      <w:proofErr w:type="spellStart"/>
      <w:r w:rsidRPr="00A341AA">
        <w:rPr>
          <w:sz w:val="24"/>
          <w:szCs w:val="24"/>
        </w:rPr>
        <w:t>age_marital</w:t>
      </w:r>
      <w:proofErr w:type="spellEnd"/>
      <w:r w:rsidRPr="00A341AA">
        <w:rPr>
          <w:sz w:val="24"/>
          <w:szCs w:val="24"/>
        </w:rPr>
        <w:t xml:space="preserve"> = </w:t>
      </w:r>
      <w:proofErr w:type="spellStart"/>
      <w:proofErr w:type="gramStart"/>
      <w:r w:rsidRPr="00A341AA">
        <w:rPr>
          <w:sz w:val="24"/>
          <w:szCs w:val="24"/>
        </w:rPr>
        <w:t>sqlContext.sql</w:t>
      </w:r>
      <w:proofErr w:type="spellEnd"/>
      <w:r w:rsidRPr="00A341AA">
        <w:rPr>
          <w:sz w:val="24"/>
          <w:szCs w:val="24"/>
        </w:rPr>
        <w:t>(</w:t>
      </w:r>
      <w:proofErr w:type="gramEnd"/>
      <w:r w:rsidRPr="00A341AA">
        <w:rPr>
          <w:sz w:val="24"/>
          <w:szCs w:val="24"/>
        </w:rPr>
        <w:t>"select age, marital, count(*) as number from bank where y='yes' group</w:t>
      </w:r>
    </w:p>
    <w:p w14:paraId="7D4021D4" w14:textId="77777777" w:rsidR="00A341AA" w:rsidRPr="00A341AA" w:rsidRDefault="00A341AA" w:rsidP="00A341AA">
      <w:pPr>
        <w:spacing w:after="0"/>
        <w:rPr>
          <w:sz w:val="24"/>
          <w:szCs w:val="24"/>
        </w:rPr>
      </w:pPr>
      <w:r w:rsidRPr="00A341AA">
        <w:rPr>
          <w:sz w:val="24"/>
          <w:szCs w:val="24"/>
        </w:rPr>
        <w:t xml:space="preserve">by </w:t>
      </w:r>
      <w:proofErr w:type="spellStart"/>
      <w:proofErr w:type="gramStart"/>
      <w:r w:rsidRPr="00A341AA">
        <w:rPr>
          <w:sz w:val="24"/>
          <w:szCs w:val="24"/>
        </w:rPr>
        <w:t>age,marital</w:t>
      </w:r>
      <w:proofErr w:type="spellEnd"/>
      <w:proofErr w:type="gramEnd"/>
      <w:r w:rsidRPr="00A341AA">
        <w:rPr>
          <w:sz w:val="24"/>
          <w:szCs w:val="24"/>
        </w:rPr>
        <w:t xml:space="preserve"> order by number desc ").show()</w:t>
      </w:r>
    </w:p>
    <w:p w14:paraId="205EAB24" w14:textId="77777777" w:rsidR="00A341AA" w:rsidRPr="00A341AA" w:rsidRDefault="00A341AA" w:rsidP="00A341AA">
      <w:pPr>
        <w:spacing w:after="0"/>
        <w:rPr>
          <w:sz w:val="24"/>
          <w:szCs w:val="24"/>
        </w:rPr>
      </w:pPr>
    </w:p>
    <w:p w14:paraId="6AD857EC" w14:textId="77777777" w:rsidR="00A341AA" w:rsidRPr="00A341AA" w:rsidRDefault="00A341AA" w:rsidP="00A341AA">
      <w:pPr>
        <w:spacing w:after="0"/>
        <w:rPr>
          <w:b/>
          <w:sz w:val="24"/>
          <w:szCs w:val="24"/>
        </w:rPr>
      </w:pPr>
      <w:r w:rsidRPr="00A341AA">
        <w:rPr>
          <w:b/>
          <w:sz w:val="24"/>
          <w:szCs w:val="24"/>
        </w:rPr>
        <w:t>Feature engineering for age column and find right age effect on campaign</w:t>
      </w:r>
    </w:p>
    <w:p w14:paraId="08B1DC65" w14:textId="77777777" w:rsidR="00A341AA" w:rsidRPr="00A341AA" w:rsidRDefault="00A341AA" w:rsidP="00A341AA">
      <w:pPr>
        <w:spacing w:after="0"/>
        <w:rPr>
          <w:sz w:val="24"/>
          <w:szCs w:val="24"/>
        </w:rPr>
      </w:pPr>
    </w:p>
    <w:p w14:paraId="2A60B249" w14:textId="77777777" w:rsidR="00A341AA" w:rsidRPr="00A341AA" w:rsidRDefault="00A341AA" w:rsidP="00A341AA">
      <w:pPr>
        <w:spacing w:after="0"/>
        <w:rPr>
          <w:sz w:val="24"/>
          <w:szCs w:val="24"/>
        </w:rPr>
      </w:pPr>
      <w:r w:rsidRPr="00A341AA">
        <w:rPr>
          <w:sz w:val="24"/>
          <w:szCs w:val="24"/>
        </w:rPr>
        <w:t xml:space="preserve">import </w:t>
      </w:r>
      <w:proofErr w:type="spellStart"/>
      <w:r w:rsidRPr="00A341AA">
        <w:rPr>
          <w:sz w:val="24"/>
          <w:szCs w:val="24"/>
        </w:rPr>
        <w:t>org.apache.spark.sql.functions.udf</w:t>
      </w:r>
      <w:proofErr w:type="spellEnd"/>
    </w:p>
    <w:p w14:paraId="5AA458B5" w14:textId="77777777" w:rsidR="00A341AA" w:rsidRPr="00A341AA" w:rsidRDefault="00A341AA" w:rsidP="00A341AA">
      <w:pPr>
        <w:spacing w:after="0"/>
        <w:rPr>
          <w:sz w:val="24"/>
          <w:szCs w:val="24"/>
        </w:rPr>
      </w:pPr>
    </w:p>
    <w:p w14:paraId="6DEC0ED0" w14:textId="77777777" w:rsidR="00A341AA" w:rsidRPr="00A341AA" w:rsidRDefault="00A341AA" w:rsidP="00A341AA">
      <w:pPr>
        <w:spacing w:after="0"/>
        <w:rPr>
          <w:sz w:val="24"/>
          <w:szCs w:val="24"/>
        </w:rPr>
      </w:pPr>
      <w:r w:rsidRPr="00A341AA">
        <w:rPr>
          <w:sz w:val="24"/>
          <w:szCs w:val="24"/>
        </w:rPr>
        <w:t xml:space="preserve">def </w:t>
      </w:r>
      <w:proofErr w:type="spellStart"/>
      <w:r w:rsidRPr="00A341AA">
        <w:rPr>
          <w:sz w:val="24"/>
          <w:szCs w:val="24"/>
        </w:rPr>
        <w:t>ageToCategory</w:t>
      </w:r>
      <w:proofErr w:type="spellEnd"/>
      <w:r w:rsidRPr="00A341AA">
        <w:rPr>
          <w:sz w:val="24"/>
          <w:szCs w:val="24"/>
        </w:rPr>
        <w:t xml:space="preserve"> = </w:t>
      </w:r>
      <w:proofErr w:type="spellStart"/>
      <w:r w:rsidRPr="00A341AA">
        <w:rPr>
          <w:sz w:val="24"/>
          <w:szCs w:val="24"/>
        </w:rPr>
        <w:t>udf</w:t>
      </w:r>
      <w:proofErr w:type="spellEnd"/>
      <w:r w:rsidRPr="00A341AA">
        <w:rPr>
          <w:sz w:val="24"/>
          <w:szCs w:val="24"/>
        </w:rPr>
        <w:t>((</w:t>
      </w:r>
      <w:proofErr w:type="spellStart"/>
      <w:proofErr w:type="gramStart"/>
      <w:r w:rsidRPr="00A341AA">
        <w:rPr>
          <w:sz w:val="24"/>
          <w:szCs w:val="24"/>
        </w:rPr>
        <w:t>age:Int</w:t>
      </w:r>
      <w:proofErr w:type="spellEnd"/>
      <w:proofErr w:type="gramEnd"/>
      <w:r w:rsidRPr="00A341AA">
        <w:rPr>
          <w:sz w:val="24"/>
          <w:szCs w:val="24"/>
        </w:rPr>
        <w:t>) =&gt; {</w:t>
      </w:r>
    </w:p>
    <w:p w14:paraId="14013375" w14:textId="77777777" w:rsidR="00A341AA" w:rsidRPr="00A341AA" w:rsidRDefault="00A341AA" w:rsidP="00A341AA">
      <w:pPr>
        <w:spacing w:after="0"/>
        <w:rPr>
          <w:sz w:val="24"/>
          <w:szCs w:val="24"/>
        </w:rPr>
      </w:pPr>
      <w:r w:rsidRPr="00A341AA">
        <w:rPr>
          <w:sz w:val="24"/>
          <w:szCs w:val="24"/>
        </w:rPr>
        <w:t xml:space="preserve">      age match {</w:t>
      </w:r>
    </w:p>
    <w:p w14:paraId="0D1FC694" w14:textId="77777777" w:rsidR="00A341AA" w:rsidRPr="00A341AA" w:rsidRDefault="00A341AA" w:rsidP="00A341AA">
      <w:pPr>
        <w:spacing w:after="0"/>
        <w:rPr>
          <w:sz w:val="24"/>
          <w:szCs w:val="24"/>
        </w:rPr>
      </w:pPr>
      <w:r w:rsidRPr="00A341AA">
        <w:rPr>
          <w:sz w:val="24"/>
          <w:szCs w:val="24"/>
        </w:rPr>
        <w:t xml:space="preserve">      case t if t &lt; 30 =&gt; "young"</w:t>
      </w:r>
    </w:p>
    <w:p w14:paraId="1711E2A7" w14:textId="77777777" w:rsidR="00A341AA" w:rsidRPr="00A341AA" w:rsidRDefault="00A341AA" w:rsidP="00A341AA">
      <w:pPr>
        <w:spacing w:after="0"/>
        <w:rPr>
          <w:sz w:val="24"/>
          <w:szCs w:val="24"/>
        </w:rPr>
      </w:pPr>
      <w:r w:rsidRPr="00A341AA">
        <w:rPr>
          <w:sz w:val="24"/>
          <w:szCs w:val="24"/>
        </w:rPr>
        <w:t xml:space="preserve">      case t if t &gt; 65 =&gt; "Old"</w:t>
      </w:r>
    </w:p>
    <w:p w14:paraId="2430CDB4" w14:textId="77777777" w:rsidR="00A341AA" w:rsidRPr="00A341AA" w:rsidRDefault="00A341AA" w:rsidP="00A341AA">
      <w:pPr>
        <w:spacing w:after="0"/>
        <w:rPr>
          <w:sz w:val="24"/>
          <w:szCs w:val="24"/>
        </w:rPr>
      </w:pPr>
      <w:r w:rsidRPr="00A341AA">
        <w:rPr>
          <w:sz w:val="24"/>
          <w:szCs w:val="24"/>
        </w:rPr>
        <w:t xml:space="preserve">      case _ =&gt; "mid"</w:t>
      </w:r>
    </w:p>
    <w:p w14:paraId="7F502C3B" w14:textId="77777777" w:rsidR="00A341AA" w:rsidRPr="00A341AA" w:rsidRDefault="00A341AA" w:rsidP="00A341AA">
      <w:pPr>
        <w:spacing w:after="0"/>
        <w:rPr>
          <w:sz w:val="24"/>
          <w:szCs w:val="24"/>
        </w:rPr>
      </w:pPr>
      <w:r w:rsidRPr="00A341AA">
        <w:rPr>
          <w:sz w:val="24"/>
          <w:szCs w:val="24"/>
        </w:rPr>
        <w:t xml:space="preserve">      }</w:t>
      </w:r>
    </w:p>
    <w:p w14:paraId="41BDDC54" w14:textId="77777777" w:rsidR="00A341AA" w:rsidRPr="00A341AA" w:rsidRDefault="00A341AA" w:rsidP="00A341AA">
      <w:pPr>
        <w:spacing w:after="0"/>
        <w:rPr>
          <w:sz w:val="24"/>
          <w:szCs w:val="24"/>
        </w:rPr>
      </w:pPr>
      <w:r w:rsidRPr="00A341AA">
        <w:rPr>
          <w:sz w:val="24"/>
          <w:szCs w:val="24"/>
        </w:rPr>
        <w:t xml:space="preserve">      }</w:t>
      </w:r>
    </w:p>
    <w:p w14:paraId="2BBA56F6" w14:textId="77777777" w:rsidR="00A341AA" w:rsidRPr="00A341AA" w:rsidRDefault="00A341AA" w:rsidP="00A341AA">
      <w:pPr>
        <w:spacing w:after="0"/>
        <w:rPr>
          <w:sz w:val="24"/>
          <w:szCs w:val="24"/>
        </w:rPr>
      </w:pPr>
      <w:r w:rsidRPr="00A341AA">
        <w:rPr>
          <w:sz w:val="24"/>
          <w:szCs w:val="24"/>
        </w:rPr>
        <w:t xml:space="preserve">     )</w:t>
      </w:r>
    </w:p>
    <w:p w14:paraId="26A6EA0B" w14:textId="77777777" w:rsidR="00A341AA" w:rsidRPr="00A341AA" w:rsidRDefault="00A341AA" w:rsidP="00A341AA">
      <w:pPr>
        <w:spacing w:after="0"/>
        <w:rPr>
          <w:sz w:val="24"/>
          <w:szCs w:val="24"/>
        </w:rPr>
      </w:pPr>
    </w:p>
    <w:p w14:paraId="6C6D7731" w14:textId="77777777" w:rsidR="00A341AA" w:rsidRPr="00A341AA" w:rsidRDefault="00A341AA" w:rsidP="00A341AA">
      <w:pPr>
        <w:spacing w:after="0"/>
        <w:rPr>
          <w:sz w:val="24"/>
          <w:szCs w:val="24"/>
        </w:rPr>
      </w:pPr>
      <w:proofErr w:type="spellStart"/>
      <w:r w:rsidRPr="00A341AA">
        <w:rPr>
          <w:sz w:val="24"/>
          <w:szCs w:val="24"/>
        </w:rPr>
        <w:t>val</w:t>
      </w:r>
      <w:proofErr w:type="spellEnd"/>
      <w:r w:rsidRPr="00A341AA">
        <w:rPr>
          <w:sz w:val="24"/>
          <w:szCs w:val="24"/>
        </w:rPr>
        <w:t xml:space="preserve"> </w:t>
      </w:r>
      <w:proofErr w:type="spellStart"/>
      <w:r w:rsidRPr="00A341AA">
        <w:rPr>
          <w:sz w:val="24"/>
          <w:szCs w:val="24"/>
        </w:rPr>
        <w:t>newdf</w:t>
      </w:r>
      <w:proofErr w:type="spellEnd"/>
      <w:r w:rsidRPr="00A341AA">
        <w:rPr>
          <w:sz w:val="24"/>
          <w:szCs w:val="24"/>
        </w:rPr>
        <w:t xml:space="preserve"> = </w:t>
      </w:r>
      <w:proofErr w:type="spellStart"/>
      <w:proofErr w:type="gramStart"/>
      <w:r w:rsidRPr="00A341AA">
        <w:rPr>
          <w:sz w:val="24"/>
          <w:szCs w:val="24"/>
        </w:rPr>
        <w:t>df.withColumn</w:t>
      </w:r>
      <w:proofErr w:type="spellEnd"/>
      <w:proofErr w:type="gramEnd"/>
      <w:r w:rsidRPr="00A341AA">
        <w:rPr>
          <w:sz w:val="24"/>
          <w:szCs w:val="24"/>
        </w:rPr>
        <w:t>("</w:t>
      </w:r>
      <w:proofErr w:type="spellStart"/>
      <w:r w:rsidRPr="00A341AA">
        <w:rPr>
          <w:sz w:val="24"/>
          <w:szCs w:val="24"/>
        </w:rPr>
        <w:t>agecat</w:t>
      </w:r>
      <w:proofErr w:type="spellEnd"/>
      <w:r w:rsidRPr="00A341AA">
        <w:rPr>
          <w:sz w:val="24"/>
          <w:szCs w:val="24"/>
        </w:rPr>
        <w:t>",</w:t>
      </w:r>
      <w:proofErr w:type="spellStart"/>
      <w:r w:rsidRPr="00A341AA">
        <w:rPr>
          <w:sz w:val="24"/>
          <w:szCs w:val="24"/>
        </w:rPr>
        <w:t>ageToCategory</w:t>
      </w:r>
      <w:proofErr w:type="spellEnd"/>
      <w:r w:rsidRPr="00A341AA">
        <w:rPr>
          <w:sz w:val="24"/>
          <w:szCs w:val="24"/>
        </w:rPr>
        <w:t xml:space="preserve">(df("age"))) // create </w:t>
      </w:r>
      <w:proofErr w:type="spellStart"/>
      <w:r w:rsidRPr="00A341AA">
        <w:rPr>
          <w:sz w:val="24"/>
          <w:szCs w:val="24"/>
        </w:rPr>
        <w:t>newcolumn</w:t>
      </w:r>
      <w:proofErr w:type="spellEnd"/>
    </w:p>
    <w:p w14:paraId="3E8292C7" w14:textId="77777777" w:rsidR="00A341AA" w:rsidRPr="00A341AA" w:rsidRDefault="00A341AA" w:rsidP="00A341AA">
      <w:pPr>
        <w:spacing w:after="0"/>
        <w:rPr>
          <w:sz w:val="24"/>
          <w:szCs w:val="24"/>
        </w:rPr>
      </w:pPr>
      <w:proofErr w:type="spellStart"/>
      <w:proofErr w:type="gramStart"/>
      <w:r w:rsidRPr="00A341AA">
        <w:rPr>
          <w:sz w:val="24"/>
          <w:szCs w:val="24"/>
        </w:rPr>
        <w:t>newdf.groupBy</w:t>
      </w:r>
      <w:proofErr w:type="spellEnd"/>
      <w:proofErr w:type="gramEnd"/>
      <w:r w:rsidRPr="00A341AA">
        <w:rPr>
          <w:sz w:val="24"/>
          <w:szCs w:val="24"/>
        </w:rPr>
        <w:t>("</w:t>
      </w:r>
      <w:proofErr w:type="spellStart"/>
      <w:r w:rsidRPr="00A341AA">
        <w:rPr>
          <w:sz w:val="24"/>
          <w:szCs w:val="24"/>
        </w:rPr>
        <w:t>agecat</w:t>
      </w:r>
      <w:proofErr w:type="spellEnd"/>
      <w:r w:rsidRPr="00A341AA">
        <w:rPr>
          <w:sz w:val="24"/>
          <w:szCs w:val="24"/>
        </w:rPr>
        <w:t>","y").count().sort($"</w:t>
      </w:r>
      <w:proofErr w:type="spellStart"/>
      <w:r w:rsidRPr="00A341AA">
        <w:rPr>
          <w:sz w:val="24"/>
          <w:szCs w:val="24"/>
        </w:rPr>
        <w:t>count".desc</w:t>
      </w:r>
      <w:proofErr w:type="spellEnd"/>
      <w:r w:rsidRPr="00A341AA">
        <w:rPr>
          <w:sz w:val="24"/>
          <w:szCs w:val="24"/>
        </w:rPr>
        <w:t>).show</w:t>
      </w:r>
    </w:p>
    <w:p w14:paraId="3245BF6D" w14:textId="77777777" w:rsidR="00A341AA" w:rsidRPr="00A341AA" w:rsidRDefault="00A341AA" w:rsidP="00A341AA">
      <w:pPr>
        <w:spacing w:after="0"/>
        <w:rPr>
          <w:sz w:val="24"/>
          <w:szCs w:val="24"/>
        </w:rPr>
      </w:pPr>
    </w:p>
    <w:p w14:paraId="38CD77FD" w14:textId="77777777" w:rsidR="00A341AA" w:rsidRPr="00A341AA" w:rsidRDefault="00A341AA" w:rsidP="00A341AA">
      <w:pPr>
        <w:spacing w:after="0"/>
        <w:rPr>
          <w:sz w:val="24"/>
          <w:szCs w:val="24"/>
        </w:rPr>
      </w:pPr>
    </w:p>
    <w:p w14:paraId="61958833" w14:textId="6756E959" w:rsidR="00024B48" w:rsidRPr="00D44096" w:rsidRDefault="00024B48" w:rsidP="00024B48">
      <w:pPr>
        <w:spacing w:after="0"/>
        <w:rPr>
          <w:sz w:val="24"/>
          <w:szCs w:val="24"/>
        </w:rPr>
      </w:pPr>
      <w:r w:rsidRPr="00D44096">
        <w:rPr>
          <w:sz w:val="24"/>
          <w:szCs w:val="24"/>
        </w:rPr>
        <w:t xml:space="preserve"> </w:t>
      </w:r>
    </w:p>
    <w:p w14:paraId="45FAAED0" w14:textId="77777777" w:rsidR="00714577" w:rsidRPr="0005748C" w:rsidRDefault="00714577" w:rsidP="00714577">
      <w:pPr>
        <w:spacing w:after="0"/>
      </w:pPr>
    </w:p>
    <w:p w14:paraId="71707D7C" w14:textId="77777777" w:rsidR="00941A2F" w:rsidRDefault="00941A2F" w:rsidP="00960E8F">
      <w:pPr>
        <w:spacing w:after="0"/>
        <w:jc w:val="center"/>
        <w:rPr>
          <w:sz w:val="18"/>
          <w:szCs w:val="24"/>
        </w:rPr>
      </w:pPr>
    </w:p>
    <w:p w14:paraId="0240529C" w14:textId="0F599897" w:rsidR="00B74F19" w:rsidRPr="00714577" w:rsidRDefault="0005748C" w:rsidP="0005748C">
      <w:pPr>
        <w:spacing w:after="0"/>
        <w:jc w:val="center"/>
        <w:rPr>
          <w:sz w:val="24"/>
          <w:szCs w:val="24"/>
        </w:rPr>
      </w:pPr>
      <w:r w:rsidRPr="00941A2F">
        <w:rPr>
          <w:sz w:val="18"/>
          <w:szCs w:val="24"/>
        </w:rPr>
        <w:t>----------------------------------------------------------------</w:t>
      </w:r>
      <w:r>
        <w:rPr>
          <w:sz w:val="18"/>
          <w:szCs w:val="24"/>
        </w:rPr>
        <w:t>---</w:t>
      </w:r>
      <w:r w:rsidR="00960E8F" w:rsidRPr="00941A2F">
        <w:rPr>
          <w:sz w:val="18"/>
          <w:szCs w:val="24"/>
        </w:rPr>
        <w:t>The End----------------------------------------------------------------</w:t>
      </w:r>
      <w:r>
        <w:rPr>
          <w:sz w:val="18"/>
          <w:szCs w:val="24"/>
        </w:rPr>
        <w:t>---</w:t>
      </w:r>
      <w:bookmarkEnd w:id="1"/>
    </w:p>
    <w:sectPr w:rsidR="00B74F19" w:rsidRPr="00714577" w:rsidSect="00BD31A4">
      <w:footerReference w:type="default" r:id="rId24"/>
      <w:pgSz w:w="12240" w:h="16340"/>
      <w:pgMar w:top="1220" w:right="1008" w:bottom="670" w:left="1225" w:header="720" w:footer="720" w:gutter="0"/>
      <w:pgBorders w:offsetFrom="page">
        <w:top w:val="single" w:sz="4" w:space="24" w:color="auto"/>
        <w:left w:val="single" w:sz="4" w:space="24" w:color="auto"/>
        <w:bottom w:val="single" w:sz="4" w:space="24" w:color="auto"/>
        <w:right w:val="single" w:sz="4" w:space="24" w:color="auto"/>
      </w:pgBorders>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1DC84" w14:textId="77777777" w:rsidR="00AC1511" w:rsidRDefault="00AC1511" w:rsidP="00727EBB">
      <w:pPr>
        <w:spacing w:after="0" w:line="240" w:lineRule="auto"/>
      </w:pPr>
      <w:r>
        <w:separator/>
      </w:r>
    </w:p>
  </w:endnote>
  <w:endnote w:type="continuationSeparator" w:id="0">
    <w:p w14:paraId="461D5B76" w14:textId="77777777" w:rsidR="00AC1511" w:rsidRDefault="00AC1511" w:rsidP="00727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1153903"/>
      <w:docPartObj>
        <w:docPartGallery w:val="Page Numbers (Bottom of Page)"/>
        <w:docPartUnique/>
      </w:docPartObj>
    </w:sdtPr>
    <w:sdtEndPr>
      <w:rPr>
        <w:color w:val="7F7F7F" w:themeColor="background1" w:themeShade="7F"/>
        <w:spacing w:val="60"/>
      </w:rPr>
    </w:sdtEndPr>
    <w:sdtContent>
      <w:p w14:paraId="2835B44C" w14:textId="0CBE5058" w:rsidR="00BD31A4" w:rsidRDefault="00BD31A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751AE8" w14:textId="5993CD8C" w:rsidR="00727EBB" w:rsidRDefault="00727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290D8" w14:textId="77777777" w:rsidR="00AC1511" w:rsidRDefault="00AC1511" w:rsidP="00727EBB">
      <w:pPr>
        <w:spacing w:after="0" w:line="240" w:lineRule="auto"/>
      </w:pPr>
      <w:r>
        <w:separator/>
      </w:r>
    </w:p>
  </w:footnote>
  <w:footnote w:type="continuationSeparator" w:id="0">
    <w:p w14:paraId="3848EF44" w14:textId="77777777" w:rsidR="00AC1511" w:rsidRDefault="00AC1511" w:rsidP="00727E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DDF643"/>
    <w:multiLevelType w:val="hybridMultilevel"/>
    <w:tmpl w:val="9313F87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3A1A6CE"/>
    <w:multiLevelType w:val="hybridMultilevel"/>
    <w:tmpl w:val="E6A6B4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9F60DB7"/>
    <w:multiLevelType w:val="hybridMultilevel"/>
    <w:tmpl w:val="743E837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772373A"/>
    <w:multiLevelType w:val="hybridMultilevel"/>
    <w:tmpl w:val="13D1296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B60A2ED"/>
    <w:multiLevelType w:val="hybridMultilevel"/>
    <w:tmpl w:val="6201AA0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3671C22"/>
    <w:multiLevelType w:val="hybridMultilevel"/>
    <w:tmpl w:val="A1860BF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2672FA3"/>
    <w:multiLevelType w:val="hybridMultilevel"/>
    <w:tmpl w:val="F6ACC88A"/>
    <w:lvl w:ilvl="0" w:tplc="DDC0B79C">
      <w:start w:val="1"/>
      <w:numFmt w:val="decimal"/>
      <w:lvlText w:val="%1."/>
      <w:lvlJc w:val="left"/>
      <w:pPr>
        <w:ind w:left="720" w:hanging="360"/>
      </w:pPr>
      <w:rPr>
        <w:rFonts w:asciiTheme="minorHAnsi" w:hAnsiTheme="minorHAnsi" w:hint="default"/>
        <w:color w:val="auto"/>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FE3EAA"/>
    <w:multiLevelType w:val="hybridMultilevel"/>
    <w:tmpl w:val="9940D3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6A07B6"/>
    <w:multiLevelType w:val="hybridMultilevel"/>
    <w:tmpl w:val="FF560D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65D72EB"/>
    <w:multiLevelType w:val="hybridMultilevel"/>
    <w:tmpl w:val="F6ACC88A"/>
    <w:lvl w:ilvl="0" w:tplc="DDC0B79C">
      <w:start w:val="1"/>
      <w:numFmt w:val="decimal"/>
      <w:lvlText w:val="%1."/>
      <w:lvlJc w:val="left"/>
      <w:pPr>
        <w:ind w:left="720" w:hanging="360"/>
      </w:pPr>
      <w:rPr>
        <w:rFonts w:asciiTheme="minorHAnsi" w:hAnsiTheme="minorHAnsi" w:hint="default"/>
        <w:color w:val="auto"/>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7BE94A"/>
    <w:multiLevelType w:val="hybridMultilevel"/>
    <w:tmpl w:val="E4F60DF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1CF61DA"/>
    <w:multiLevelType w:val="hybridMultilevel"/>
    <w:tmpl w:val="7BCA5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070A63"/>
    <w:multiLevelType w:val="hybridMultilevel"/>
    <w:tmpl w:val="1B3067F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4A4C17AE"/>
    <w:multiLevelType w:val="hybridMultilevel"/>
    <w:tmpl w:val="1938E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4F7D6A"/>
    <w:multiLevelType w:val="hybridMultilevel"/>
    <w:tmpl w:val="F6ACC88A"/>
    <w:lvl w:ilvl="0" w:tplc="DDC0B79C">
      <w:start w:val="1"/>
      <w:numFmt w:val="decimal"/>
      <w:lvlText w:val="%1."/>
      <w:lvlJc w:val="left"/>
      <w:pPr>
        <w:ind w:left="720" w:hanging="360"/>
      </w:pPr>
      <w:rPr>
        <w:rFonts w:asciiTheme="minorHAnsi" w:hAnsiTheme="minorHAnsi" w:hint="default"/>
        <w:color w:val="auto"/>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637716"/>
    <w:multiLevelType w:val="hybridMultilevel"/>
    <w:tmpl w:val="9E883F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E273A66"/>
    <w:multiLevelType w:val="hybridMultilevel"/>
    <w:tmpl w:val="24A64FEC"/>
    <w:lvl w:ilvl="0" w:tplc="DDC0B79C">
      <w:start w:val="1"/>
      <w:numFmt w:val="decimal"/>
      <w:lvlText w:val="%1."/>
      <w:lvlJc w:val="left"/>
      <w:pPr>
        <w:ind w:left="720" w:hanging="360"/>
      </w:pPr>
      <w:rPr>
        <w:rFonts w:asciiTheme="minorHAnsi" w:hAnsiTheme="minorHAns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0D4F6A"/>
    <w:multiLevelType w:val="hybridMultilevel"/>
    <w:tmpl w:val="A90CB1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0AD1A1"/>
    <w:multiLevelType w:val="hybridMultilevel"/>
    <w:tmpl w:val="8D02CE4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638F226E"/>
    <w:multiLevelType w:val="hybridMultilevel"/>
    <w:tmpl w:val="FEC22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A7271E"/>
    <w:multiLevelType w:val="hybridMultilevel"/>
    <w:tmpl w:val="E8BE3D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F9B06F"/>
    <w:multiLevelType w:val="hybridMultilevel"/>
    <w:tmpl w:val="D65CFDB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6CCC2E19"/>
    <w:multiLevelType w:val="hybridMultilevel"/>
    <w:tmpl w:val="F6ACC88A"/>
    <w:lvl w:ilvl="0" w:tplc="DDC0B79C">
      <w:start w:val="1"/>
      <w:numFmt w:val="decimal"/>
      <w:lvlText w:val="%1."/>
      <w:lvlJc w:val="left"/>
      <w:pPr>
        <w:ind w:left="720" w:hanging="360"/>
      </w:pPr>
      <w:rPr>
        <w:rFonts w:asciiTheme="minorHAnsi" w:hAnsiTheme="minorHAnsi" w:hint="default"/>
        <w:color w:val="auto"/>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D36162"/>
    <w:multiLevelType w:val="hybridMultilevel"/>
    <w:tmpl w:val="596009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C00D9A"/>
    <w:multiLevelType w:val="hybridMultilevel"/>
    <w:tmpl w:val="1938E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54DF1D"/>
    <w:multiLevelType w:val="hybridMultilevel"/>
    <w:tmpl w:val="53479F6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74C0788E"/>
    <w:multiLevelType w:val="hybridMultilevel"/>
    <w:tmpl w:val="B95CABE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5CD7954"/>
    <w:multiLevelType w:val="hybridMultilevel"/>
    <w:tmpl w:val="F6ACC88A"/>
    <w:lvl w:ilvl="0" w:tplc="DDC0B79C">
      <w:start w:val="1"/>
      <w:numFmt w:val="decimal"/>
      <w:lvlText w:val="%1."/>
      <w:lvlJc w:val="left"/>
      <w:pPr>
        <w:ind w:left="720" w:hanging="360"/>
      </w:pPr>
      <w:rPr>
        <w:rFonts w:asciiTheme="minorHAnsi" w:hAnsiTheme="minorHAnsi" w:hint="default"/>
        <w:color w:val="auto"/>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193999"/>
    <w:multiLevelType w:val="hybridMultilevel"/>
    <w:tmpl w:val="E60044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13"/>
  </w:num>
  <w:num w:numId="3">
    <w:abstractNumId w:val="14"/>
  </w:num>
  <w:num w:numId="4">
    <w:abstractNumId w:val="25"/>
  </w:num>
  <w:num w:numId="5">
    <w:abstractNumId w:val="21"/>
  </w:num>
  <w:num w:numId="6">
    <w:abstractNumId w:val="4"/>
  </w:num>
  <w:num w:numId="7">
    <w:abstractNumId w:val="10"/>
  </w:num>
  <w:num w:numId="8">
    <w:abstractNumId w:val="16"/>
  </w:num>
  <w:num w:numId="9">
    <w:abstractNumId w:val="22"/>
  </w:num>
  <w:num w:numId="10">
    <w:abstractNumId w:val="6"/>
  </w:num>
  <w:num w:numId="11">
    <w:abstractNumId w:val="27"/>
  </w:num>
  <w:num w:numId="12">
    <w:abstractNumId w:val="9"/>
  </w:num>
  <w:num w:numId="13">
    <w:abstractNumId w:val="1"/>
  </w:num>
  <w:num w:numId="14">
    <w:abstractNumId w:val="26"/>
  </w:num>
  <w:num w:numId="15">
    <w:abstractNumId w:val="17"/>
  </w:num>
  <w:num w:numId="16">
    <w:abstractNumId w:val="3"/>
  </w:num>
  <w:num w:numId="17">
    <w:abstractNumId w:val="2"/>
  </w:num>
  <w:num w:numId="18">
    <w:abstractNumId w:val="0"/>
  </w:num>
  <w:num w:numId="19">
    <w:abstractNumId w:val="20"/>
  </w:num>
  <w:num w:numId="20">
    <w:abstractNumId w:val="7"/>
  </w:num>
  <w:num w:numId="21">
    <w:abstractNumId w:val="5"/>
  </w:num>
  <w:num w:numId="22">
    <w:abstractNumId w:val="19"/>
  </w:num>
  <w:num w:numId="23">
    <w:abstractNumId w:val="18"/>
  </w:num>
  <w:num w:numId="24">
    <w:abstractNumId w:val="12"/>
  </w:num>
  <w:num w:numId="25">
    <w:abstractNumId w:val="23"/>
  </w:num>
  <w:num w:numId="26">
    <w:abstractNumId w:val="24"/>
  </w:num>
  <w:num w:numId="27">
    <w:abstractNumId w:val="28"/>
  </w:num>
  <w:num w:numId="28">
    <w:abstractNumId w:val="15"/>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881"/>
    <w:rsid w:val="00000E2B"/>
    <w:rsid w:val="0000119F"/>
    <w:rsid w:val="00002368"/>
    <w:rsid w:val="00007BBD"/>
    <w:rsid w:val="00007FFD"/>
    <w:rsid w:val="00021323"/>
    <w:rsid w:val="00024B48"/>
    <w:rsid w:val="0003245E"/>
    <w:rsid w:val="00037F27"/>
    <w:rsid w:val="00041881"/>
    <w:rsid w:val="00043C9E"/>
    <w:rsid w:val="00054170"/>
    <w:rsid w:val="0005692F"/>
    <w:rsid w:val="0005748C"/>
    <w:rsid w:val="00057B37"/>
    <w:rsid w:val="000711F6"/>
    <w:rsid w:val="00072034"/>
    <w:rsid w:val="000727FB"/>
    <w:rsid w:val="00074BED"/>
    <w:rsid w:val="00077665"/>
    <w:rsid w:val="00082048"/>
    <w:rsid w:val="00097A63"/>
    <w:rsid w:val="000A33FE"/>
    <w:rsid w:val="000A502C"/>
    <w:rsid w:val="000B5A27"/>
    <w:rsid w:val="000C7A3B"/>
    <w:rsid w:val="000D251A"/>
    <w:rsid w:val="000D6CA9"/>
    <w:rsid w:val="000E0347"/>
    <w:rsid w:val="000F0D68"/>
    <w:rsid w:val="000F1D11"/>
    <w:rsid w:val="00101BC5"/>
    <w:rsid w:val="00111D8D"/>
    <w:rsid w:val="00131734"/>
    <w:rsid w:val="00141007"/>
    <w:rsid w:val="00144EEA"/>
    <w:rsid w:val="00145267"/>
    <w:rsid w:val="00150C1A"/>
    <w:rsid w:val="0015378B"/>
    <w:rsid w:val="00153E60"/>
    <w:rsid w:val="00155856"/>
    <w:rsid w:val="00157FAD"/>
    <w:rsid w:val="00160B55"/>
    <w:rsid w:val="001621C6"/>
    <w:rsid w:val="00162872"/>
    <w:rsid w:val="00164FD7"/>
    <w:rsid w:val="00165A64"/>
    <w:rsid w:val="00171EB6"/>
    <w:rsid w:val="001750A3"/>
    <w:rsid w:val="00175D4A"/>
    <w:rsid w:val="0017745C"/>
    <w:rsid w:val="00180370"/>
    <w:rsid w:val="0018438B"/>
    <w:rsid w:val="00184857"/>
    <w:rsid w:val="00186D5C"/>
    <w:rsid w:val="001A0BDF"/>
    <w:rsid w:val="001A0D4F"/>
    <w:rsid w:val="001A109A"/>
    <w:rsid w:val="001A42BD"/>
    <w:rsid w:val="001A6081"/>
    <w:rsid w:val="001B0002"/>
    <w:rsid w:val="001B34E3"/>
    <w:rsid w:val="001B47CD"/>
    <w:rsid w:val="001B61FE"/>
    <w:rsid w:val="001B63D1"/>
    <w:rsid w:val="001C4C5B"/>
    <w:rsid w:val="001D1DA5"/>
    <w:rsid w:val="001D5F38"/>
    <w:rsid w:val="001D768F"/>
    <w:rsid w:val="001D7F5B"/>
    <w:rsid w:val="001E117D"/>
    <w:rsid w:val="001E3D7C"/>
    <w:rsid w:val="001F02EF"/>
    <w:rsid w:val="001F6B62"/>
    <w:rsid w:val="00203B24"/>
    <w:rsid w:val="0021017F"/>
    <w:rsid w:val="002251C4"/>
    <w:rsid w:val="002279A9"/>
    <w:rsid w:val="00227C4A"/>
    <w:rsid w:val="00230E20"/>
    <w:rsid w:val="0025282D"/>
    <w:rsid w:val="00255701"/>
    <w:rsid w:val="00256869"/>
    <w:rsid w:val="002602FD"/>
    <w:rsid w:val="00263117"/>
    <w:rsid w:val="002644D1"/>
    <w:rsid w:val="00266837"/>
    <w:rsid w:val="0027793F"/>
    <w:rsid w:val="00285926"/>
    <w:rsid w:val="00290C3C"/>
    <w:rsid w:val="002A0020"/>
    <w:rsid w:val="002A0FAE"/>
    <w:rsid w:val="002A732B"/>
    <w:rsid w:val="002B20FE"/>
    <w:rsid w:val="002B54B0"/>
    <w:rsid w:val="002B6BC3"/>
    <w:rsid w:val="002C07FD"/>
    <w:rsid w:val="002C3A52"/>
    <w:rsid w:val="002C3BF4"/>
    <w:rsid w:val="002C4AEE"/>
    <w:rsid w:val="002D3011"/>
    <w:rsid w:val="002D65E6"/>
    <w:rsid w:val="002F0DB4"/>
    <w:rsid w:val="002F4067"/>
    <w:rsid w:val="002F54D2"/>
    <w:rsid w:val="002F557F"/>
    <w:rsid w:val="00301925"/>
    <w:rsid w:val="00302672"/>
    <w:rsid w:val="00316296"/>
    <w:rsid w:val="003333AB"/>
    <w:rsid w:val="0033463D"/>
    <w:rsid w:val="00336528"/>
    <w:rsid w:val="0033779A"/>
    <w:rsid w:val="00360F78"/>
    <w:rsid w:val="00367023"/>
    <w:rsid w:val="00380B99"/>
    <w:rsid w:val="00391945"/>
    <w:rsid w:val="0039486F"/>
    <w:rsid w:val="003A1646"/>
    <w:rsid w:val="003A2748"/>
    <w:rsid w:val="003B3BD4"/>
    <w:rsid w:val="003B716B"/>
    <w:rsid w:val="003C0236"/>
    <w:rsid w:val="003C1233"/>
    <w:rsid w:val="003C226B"/>
    <w:rsid w:val="003D2434"/>
    <w:rsid w:val="003D4A6D"/>
    <w:rsid w:val="003E0388"/>
    <w:rsid w:val="003E7052"/>
    <w:rsid w:val="0040545C"/>
    <w:rsid w:val="00405601"/>
    <w:rsid w:val="00407EB0"/>
    <w:rsid w:val="00420FCA"/>
    <w:rsid w:val="00425043"/>
    <w:rsid w:val="004303B1"/>
    <w:rsid w:val="00432C1E"/>
    <w:rsid w:val="00445D7F"/>
    <w:rsid w:val="00464EB5"/>
    <w:rsid w:val="00466ADA"/>
    <w:rsid w:val="0047612F"/>
    <w:rsid w:val="00476249"/>
    <w:rsid w:val="00486A64"/>
    <w:rsid w:val="004954E0"/>
    <w:rsid w:val="00496F7D"/>
    <w:rsid w:val="00497F9E"/>
    <w:rsid w:val="004A15AD"/>
    <w:rsid w:val="004B3A5A"/>
    <w:rsid w:val="004C2B58"/>
    <w:rsid w:val="004C59E8"/>
    <w:rsid w:val="004D1FCC"/>
    <w:rsid w:val="004D443D"/>
    <w:rsid w:val="004E260A"/>
    <w:rsid w:val="004F1505"/>
    <w:rsid w:val="005001B8"/>
    <w:rsid w:val="00500BE8"/>
    <w:rsid w:val="00506A58"/>
    <w:rsid w:val="005158D9"/>
    <w:rsid w:val="00523BDB"/>
    <w:rsid w:val="0052499D"/>
    <w:rsid w:val="00542B98"/>
    <w:rsid w:val="00543180"/>
    <w:rsid w:val="00550B21"/>
    <w:rsid w:val="0058145A"/>
    <w:rsid w:val="00586126"/>
    <w:rsid w:val="00591EC2"/>
    <w:rsid w:val="00592947"/>
    <w:rsid w:val="005A12B0"/>
    <w:rsid w:val="005A45FC"/>
    <w:rsid w:val="005A70D1"/>
    <w:rsid w:val="005C06AB"/>
    <w:rsid w:val="005D1DFA"/>
    <w:rsid w:val="005D53EC"/>
    <w:rsid w:val="005E163B"/>
    <w:rsid w:val="005E585E"/>
    <w:rsid w:val="005E5915"/>
    <w:rsid w:val="005F7444"/>
    <w:rsid w:val="0060127B"/>
    <w:rsid w:val="00603CE5"/>
    <w:rsid w:val="006053D4"/>
    <w:rsid w:val="00626F01"/>
    <w:rsid w:val="006359E3"/>
    <w:rsid w:val="006369BE"/>
    <w:rsid w:val="00637F6D"/>
    <w:rsid w:val="00657465"/>
    <w:rsid w:val="00670A5A"/>
    <w:rsid w:val="00673899"/>
    <w:rsid w:val="00673963"/>
    <w:rsid w:val="00681ED6"/>
    <w:rsid w:val="0068329C"/>
    <w:rsid w:val="006931B2"/>
    <w:rsid w:val="00696714"/>
    <w:rsid w:val="006C7C7A"/>
    <w:rsid w:val="006E3135"/>
    <w:rsid w:val="006F517F"/>
    <w:rsid w:val="00702689"/>
    <w:rsid w:val="00707797"/>
    <w:rsid w:val="00711C02"/>
    <w:rsid w:val="00714577"/>
    <w:rsid w:val="00725A3C"/>
    <w:rsid w:val="00727EBB"/>
    <w:rsid w:val="00732596"/>
    <w:rsid w:val="0073765F"/>
    <w:rsid w:val="0074381D"/>
    <w:rsid w:val="007443F7"/>
    <w:rsid w:val="00744BDA"/>
    <w:rsid w:val="00747FFA"/>
    <w:rsid w:val="00763464"/>
    <w:rsid w:val="00764F36"/>
    <w:rsid w:val="00775F9B"/>
    <w:rsid w:val="00780B43"/>
    <w:rsid w:val="0078159F"/>
    <w:rsid w:val="00784F10"/>
    <w:rsid w:val="00795E58"/>
    <w:rsid w:val="007A74FA"/>
    <w:rsid w:val="007B4F9B"/>
    <w:rsid w:val="007B7014"/>
    <w:rsid w:val="007E00C6"/>
    <w:rsid w:val="007E77B0"/>
    <w:rsid w:val="007F4822"/>
    <w:rsid w:val="00800784"/>
    <w:rsid w:val="0080268C"/>
    <w:rsid w:val="00814AE3"/>
    <w:rsid w:val="00822BAD"/>
    <w:rsid w:val="008235D1"/>
    <w:rsid w:val="00830214"/>
    <w:rsid w:val="0083261C"/>
    <w:rsid w:val="00856932"/>
    <w:rsid w:val="00856C6E"/>
    <w:rsid w:val="00870BE4"/>
    <w:rsid w:val="00884FF5"/>
    <w:rsid w:val="00887EF2"/>
    <w:rsid w:val="008A55D3"/>
    <w:rsid w:val="008B653D"/>
    <w:rsid w:val="008C2C41"/>
    <w:rsid w:val="008C333C"/>
    <w:rsid w:val="008D429F"/>
    <w:rsid w:val="008D649A"/>
    <w:rsid w:val="008E070A"/>
    <w:rsid w:val="008F581E"/>
    <w:rsid w:val="00914C2B"/>
    <w:rsid w:val="00921196"/>
    <w:rsid w:val="009262B8"/>
    <w:rsid w:val="0092686F"/>
    <w:rsid w:val="0092775C"/>
    <w:rsid w:val="00933615"/>
    <w:rsid w:val="0093724D"/>
    <w:rsid w:val="009411E7"/>
    <w:rsid w:val="00941A2F"/>
    <w:rsid w:val="00941EF9"/>
    <w:rsid w:val="00943C2D"/>
    <w:rsid w:val="00960E8F"/>
    <w:rsid w:val="00961B2C"/>
    <w:rsid w:val="0096680D"/>
    <w:rsid w:val="009674CE"/>
    <w:rsid w:val="00975519"/>
    <w:rsid w:val="009763A2"/>
    <w:rsid w:val="00987E41"/>
    <w:rsid w:val="00992194"/>
    <w:rsid w:val="00992690"/>
    <w:rsid w:val="009A1771"/>
    <w:rsid w:val="009A6A60"/>
    <w:rsid w:val="009B2FA2"/>
    <w:rsid w:val="009C0E6E"/>
    <w:rsid w:val="009C120F"/>
    <w:rsid w:val="009C4984"/>
    <w:rsid w:val="009C5323"/>
    <w:rsid w:val="009C5998"/>
    <w:rsid w:val="009D0BF5"/>
    <w:rsid w:val="009D1608"/>
    <w:rsid w:val="009D1E01"/>
    <w:rsid w:val="009D1FBE"/>
    <w:rsid w:val="009D2477"/>
    <w:rsid w:val="009E1434"/>
    <w:rsid w:val="009E657C"/>
    <w:rsid w:val="009F0400"/>
    <w:rsid w:val="009F0672"/>
    <w:rsid w:val="009F7C6E"/>
    <w:rsid w:val="00A02453"/>
    <w:rsid w:val="00A14365"/>
    <w:rsid w:val="00A17532"/>
    <w:rsid w:val="00A20749"/>
    <w:rsid w:val="00A2561D"/>
    <w:rsid w:val="00A33C2A"/>
    <w:rsid w:val="00A341AA"/>
    <w:rsid w:val="00A34481"/>
    <w:rsid w:val="00A404E0"/>
    <w:rsid w:val="00A44B5F"/>
    <w:rsid w:val="00A80B6B"/>
    <w:rsid w:val="00A83CA1"/>
    <w:rsid w:val="00A92A94"/>
    <w:rsid w:val="00AA3FF6"/>
    <w:rsid w:val="00AA6719"/>
    <w:rsid w:val="00AA70E4"/>
    <w:rsid w:val="00AB0B09"/>
    <w:rsid w:val="00AC1511"/>
    <w:rsid w:val="00AD72A2"/>
    <w:rsid w:val="00AE34BE"/>
    <w:rsid w:val="00AE42F2"/>
    <w:rsid w:val="00AF4771"/>
    <w:rsid w:val="00AF4D14"/>
    <w:rsid w:val="00B05F97"/>
    <w:rsid w:val="00B12737"/>
    <w:rsid w:val="00B266DD"/>
    <w:rsid w:val="00B26B2B"/>
    <w:rsid w:val="00B34CCF"/>
    <w:rsid w:val="00B40E88"/>
    <w:rsid w:val="00B42757"/>
    <w:rsid w:val="00B45338"/>
    <w:rsid w:val="00B520AA"/>
    <w:rsid w:val="00B73628"/>
    <w:rsid w:val="00B74F19"/>
    <w:rsid w:val="00B751C3"/>
    <w:rsid w:val="00B7571E"/>
    <w:rsid w:val="00B76CC2"/>
    <w:rsid w:val="00B841BE"/>
    <w:rsid w:val="00B86490"/>
    <w:rsid w:val="00B87D24"/>
    <w:rsid w:val="00B932F0"/>
    <w:rsid w:val="00B97799"/>
    <w:rsid w:val="00BA51EE"/>
    <w:rsid w:val="00BA6D0B"/>
    <w:rsid w:val="00BB578A"/>
    <w:rsid w:val="00BD31A4"/>
    <w:rsid w:val="00BE620B"/>
    <w:rsid w:val="00BF19F6"/>
    <w:rsid w:val="00C04B6B"/>
    <w:rsid w:val="00C12FD1"/>
    <w:rsid w:val="00C133DD"/>
    <w:rsid w:val="00C40993"/>
    <w:rsid w:val="00C518A9"/>
    <w:rsid w:val="00C520D3"/>
    <w:rsid w:val="00C532EE"/>
    <w:rsid w:val="00C677BF"/>
    <w:rsid w:val="00C70C24"/>
    <w:rsid w:val="00C721DF"/>
    <w:rsid w:val="00C73434"/>
    <w:rsid w:val="00C741EA"/>
    <w:rsid w:val="00C824A4"/>
    <w:rsid w:val="00C93D92"/>
    <w:rsid w:val="00C94845"/>
    <w:rsid w:val="00C95C2F"/>
    <w:rsid w:val="00CA30BD"/>
    <w:rsid w:val="00CA5BD2"/>
    <w:rsid w:val="00CA6F2B"/>
    <w:rsid w:val="00CB1139"/>
    <w:rsid w:val="00CC000C"/>
    <w:rsid w:val="00CD2237"/>
    <w:rsid w:val="00CE034F"/>
    <w:rsid w:val="00CE769E"/>
    <w:rsid w:val="00D201EE"/>
    <w:rsid w:val="00D24001"/>
    <w:rsid w:val="00D2736F"/>
    <w:rsid w:val="00D316F5"/>
    <w:rsid w:val="00D31B37"/>
    <w:rsid w:val="00D4059F"/>
    <w:rsid w:val="00D461E5"/>
    <w:rsid w:val="00D4636A"/>
    <w:rsid w:val="00D52D35"/>
    <w:rsid w:val="00D570F2"/>
    <w:rsid w:val="00D6747B"/>
    <w:rsid w:val="00D75873"/>
    <w:rsid w:val="00D76BE9"/>
    <w:rsid w:val="00D8210C"/>
    <w:rsid w:val="00D86DC2"/>
    <w:rsid w:val="00DB0831"/>
    <w:rsid w:val="00DB130B"/>
    <w:rsid w:val="00DB5836"/>
    <w:rsid w:val="00DC40D6"/>
    <w:rsid w:val="00DD7D4A"/>
    <w:rsid w:val="00DE3007"/>
    <w:rsid w:val="00DE56E3"/>
    <w:rsid w:val="00DF4720"/>
    <w:rsid w:val="00E00CF5"/>
    <w:rsid w:val="00E041AE"/>
    <w:rsid w:val="00E067B0"/>
    <w:rsid w:val="00E106D3"/>
    <w:rsid w:val="00E2003A"/>
    <w:rsid w:val="00E245EA"/>
    <w:rsid w:val="00E30563"/>
    <w:rsid w:val="00E326FA"/>
    <w:rsid w:val="00E47D6D"/>
    <w:rsid w:val="00E54986"/>
    <w:rsid w:val="00E632BD"/>
    <w:rsid w:val="00E6730C"/>
    <w:rsid w:val="00E70188"/>
    <w:rsid w:val="00E709A1"/>
    <w:rsid w:val="00E72B3E"/>
    <w:rsid w:val="00E83D82"/>
    <w:rsid w:val="00E872A0"/>
    <w:rsid w:val="00E92C98"/>
    <w:rsid w:val="00E93243"/>
    <w:rsid w:val="00EA4502"/>
    <w:rsid w:val="00EA68A3"/>
    <w:rsid w:val="00EA7ACC"/>
    <w:rsid w:val="00EB335A"/>
    <w:rsid w:val="00EB39FF"/>
    <w:rsid w:val="00EC37F8"/>
    <w:rsid w:val="00EC6FFD"/>
    <w:rsid w:val="00ED41CB"/>
    <w:rsid w:val="00EE2A93"/>
    <w:rsid w:val="00EE79AF"/>
    <w:rsid w:val="00EF20DA"/>
    <w:rsid w:val="00EF395C"/>
    <w:rsid w:val="00EF42AE"/>
    <w:rsid w:val="00EF7B00"/>
    <w:rsid w:val="00F07ABA"/>
    <w:rsid w:val="00F10C1A"/>
    <w:rsid w:val="00F20CF3"/>
    <w:rsid w:val="00F219E0"/>
    <w:rsid w:val="00F21D80"/>
    <w:rsid w:val="00F27A9B"/>
    <w:rsid w:val="00F32979"/>
    <w:rsid w:val="00F47DD2"/>
    <w:rsid w:val="00F51F1D"/>
    <w:rsid w:val="00F5296E"/>
    <w:rsid w:val="00F579A6"/>
    <w:rsid w:val="00F610E8"/>
    <w:rsid w:val="00F73A30"/>
    <w:rsid w:val="00F81546"/>
    <w:rsid w:val="00FA1AC3"/>
    <w:rsid w:val="00FA6C14"/>
    <w:rsid w:val="00FA78F6"/>
    <w:rsid w:val="00FB6781"/>
    <w:rsid w:val="00FC6ED6"/>
    <w:rsid w:val="00FC77C6"/>
    <w:rsid w:val="00FD1438"/>
    <w:rsid w:val="00FD37B4"/>
    <w:rsid w:val="00FD4DD5"/>
    <w:rsid w:val="00FD5165"/>
    <w:rsid w:val="00FD54EF"/>
    <w:rsid w:val="00FD5664"/>
    <w:rsid w:val="00FD6251"/>
    <w:rsid w:val="00FE05CE"/>
    <w:rsid w:val="00FE0C8F"/>
    <w:rsid w:val="00FE670B"/>
    <w:rsid w:val="00FF6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FD34C"/>
  <w15:chartTrackingRefBased/>
  <w15:docId w15:val="{B187B90C-69A8-4F7C-936C-53B143BAA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4857"/>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CC0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000C"/>
    <w:rPr>
      <w:rFonts w:ascii="Courier New" w:eastAsia="Times New Roman" w:hAnsi="Courier New" w:cs="Courier New"/>
      <w:sz w:val="20"/>
      <w:szCs w:val="20"/>
    </w:rPr>
  </w:style>
  <w:style w:type="character" w:customStyle="1" w:styleId="gd15mcfckub">
    <w:name w:val="gd15mcfckub"/>
    <w:basedOn w:val="DefaultParagraphFont"/>
    <w:rsid w:val="00CC000C"/>
  </w:style>
  <w:style w:type="character" w:customStyle="1" w:styleId="gd15mcfcktb">
    <w:name w:val="gd15mcfcktb"/>
    <w:basedOn w:val="DefaultParagraphFont"/>
    <w:rsid w:val="00CC000C"/>
  </w:style>
  <w:style w:type="paragraph" w:styleId="Header">
    <w:name w:val="header"/>
    <w:basedOn w:val="Normal"/>
    <w:link w:val="HeaderChar"/>
    <w:uiPriority w:val="99"/>
    <w:unhideWhenUsed/>
    <w:rsid w:val="00727E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EBB"/>
  </w:style>
  <w:style w:type="paragraph" w:styleId="Footer">
    <w:name w:val="footer"/>
    <w:basedOn w:val="Normal"/>
    <w:link w:val="FooterChar"/>
    <w:uiPriority w:val="99"/>
    <w:unhideWhenUsed/>
    <w:rsid w:val="00727E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EBB"/>
  </w:style>
  <w:style w:type="paragraph" w:styleId="NoSpacing">
    <w:name w:val="No Spacing"/>
    <w:link w:val="NoSpacingChar"/>
    <w:uiPriority w:val="1"/>
    <w:qFormat/>
    <w:rsid w:val="00727EBB"/>
    <w:pPr>
      <w:spacing w:after="0" w:line="240" w:lineRule="auto"/>
    </w:pPr>
    <w:rPr>
      <w:rFonts w:eastAsiaTheme="minorEastAsia"/>
    </w:rPr>
  </w:style>
  <w:style w:type="character" w:customStyle="1" w:styleId="NoSpacingChar">
    <w:name w:val="No Spacing Char"/>
    <w:basedOn w:val="DefaultParagraphFont"/>
    <w:link w:val="NoSpacing"/>
    <w:uiPriority w:val="1"/>
    <w:rsid w:val="00727EBB"/>
    <w:rPr>
      <w:rFonts w:eastAsiaTheme="minorEastAsia"/>
    </w:rPr>
  </w:style>
  <w:style w:type="paragraph" w:styleId="ListParagraph">
    <w:name w:val="List Paragraph"/>
    <w:basedOn w:val="Normal"/>
    <w:uiPriority w:val="34"/>
    <w:qFormat/>
    <w:rsid w:val="00CE034F"/>
    <w:pPr>
      <w:ind w:left="720"/>
      <w:contextualSpacing/>
    </w:pPr>
  </w:style>
  <w:style w:type="table" w:styleId="TableGrid">
    <w:name w:val="Table Grid"/>
    <w:basedOn w:val="TableNormal"/>
    <w:uiPriority w:val="39"/>
    <w:rsid w:val="005D5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D53E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A404E0"/>
    <w:rPr>
      <w:i/>
      <w:iCs/>
      <w:color w:val="4472C4" w:themeColor="accent1"/>
    </w:rPr>
  </w:style>
  <w:style w:type="character" w:customStyle="1" w:styleId="e24kjd">
    <w:name w:val="e24kjd"/>
    <w:basedOn w:val="DefaultParagraphFont"/>
    <w:rsid w:val="00145267"/>
  </w:style>
  <w:style w:type="character" w:styleId="Emphasis">
    <w:name w:val="Emphasis"/>
    <w:basedOn w:val="DefaultParagraphFont"/>
    <w:uiPriority w:val="20"/>
    <w:qFormat/>
    <w:rsid w:val="005A70D1"/>
    <w:rPr>
      <w:i/>
      <w:iCs/>
    </w:rPr>
  </w:style>
  <w:style w:type="paragraph" w:styleId="NormalWeb">
    <w:name w:val="Normal (Web)"/>
    <w:basedOn w:val="Normal"/>
    <w:uiPriority w:val="99"/>
    <w:semiHidden/>
    <w:unhideWhenUsed/>
    <w:rsid w:val="00EC6F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176653">
      <w:bodyDiv w:val="1"/>
      <w:marLeft w:val="0"/>
      <w:marRight w:val="0"/>
      <w:marTop w:val="0"/>
      <w:marBottom w:val="0"/>
      <w:divBdr>
        <w:top w:val="none" w:sz="0" w:space="0" w:color="auto"/>
        <w:left w:val="none" w:sz="0" w:space="0" w:color="auto"/>
        <w:bottom w:val="none" w:sz="0" w:space="0" w:color="auto"/>
        <w:right w:val="none" w:sz="0" w:space="0" w:color="auto"/>
      </w:divBdr>
      <w:divsChild>
        <w:div w:id="1147553609">
          <w:marLeft w:val="0"/>
          <w:marRight w:val="0"/>
          <w:marTop w:val="0"/>
          <w:marBottom w:val="0"/>
          <w:divBdr>
            <w:top w:val="none" w:sz="0" w:space="0" w:color="auto"/>
            <w:left w:val="none" w:sz="0" w:space="0" w:color="auto"/>
            <w:bottom w:val="none" w:sz="0" w:space="0" w:color="auto"/>
            <w:right w:val="none" w:sz="0" w:space="0" w:color="auto"/>
          </w:divBdr>
        </w:div>
        <w:div w:id="755519846">
          <w:marLeft w:val="0"/>
          <w:marRight w:val="0"/>
          <w:marTop w:val="0"/>
          <w:marBottom w:val="0"/>
          <w:divBdr>
            <w:top w:val="none" w:sz="0" w:space="0" w:color="auto"/>
            <w:left w:val="none" w:sz="0" w:space="0" w:color="auto"/>
            <w:bottom w:val="none" w:sz="0" w:space="0" w:color="auto"/>
            <w:right w:val="none" w:sz="0" w:space="0" w:color="auto"/>
          </w:divBdr>
        </w:div>
        <w:div w:id="636180093">
          <w:marLeft w:val="0"/>
          <w:marRight w:val="0"/>
          <w:marTop w:val="0"/>
          <w:marBottom w:val="0"/>
          <w:divBdr>
            <w:top w:val="none" w:sz="0" w:space="0" w:color="auto"/>
            <w:left w:val="none" w:sz="0" w:space="0" w:color="auto"/>
            <w:bottom w:val="none" w:sz="0" w:space="0" w:color="auto"/>
            <w:right w:val="none" w:sz="0" w:space="0" w:color="auto"/>
          </w:divBdr>
        </w:div>
        <w:div w:id="452091584">
          <w:marLeft w:val="0"/>
          <w:marRight w:val="0"/>
          <w:marTop w:val="0"/>
          <w:marBottom w:val="0"/>
          <w:divBdr>
            <w:top w:val="none" w:sz="0" w:space="0" w:color="auto"/>
            <w:left w:val="none" w:sz="0" w:space="0" w:color="auto"/>
            <w:bottom w:val="none" w:sz="0" w:space="0" w:color="auto"/>
            <w:right w:val="none" w:sz="0" w:space="0" w:color="auto"/>
          </w:divBdr>
        </w:div>
      </w:divsChild>
    </w:div>
    <w:div w:id="184897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Comcast is an American global telecommunication company. The firm has been providing terrible customer service. They continue to fall short despite repeated promises to improve and needs help to pin down what is wrong with their customer service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B01F21-CD31-4A3B-AC77-62D6E27D8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20282</TotalTime>
  <Pages>1</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Comcast Telecom Consumer Complaints</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Analysis in Banking Domain</dc:title>
  <dc:subject>Business Analytic Foundation with R Tools- Question</dc:subject>
  <dc:creator>Presented by: Ankita Agarwal</dc:creator>
  <cp:keywords/>
  <dc:description/>
  <cp:lastModifiedBy>Ankita Agarwal</cp:lastModifiedBy>
  <cp:revision>347</cp:revision>
  <cp:lastPrinted>2020-09-04T09:36:00Z</cp:lastPrinted>
  <dcterms:created xsi:type="dcterms:W3CDTF">2019-11-29T14:22:00Z</dcterms:created>
  <dcterms:modified xsi:type="dcterms:W3CDTF">2020-09-04T09:36:00Z</dcterms:modified>
</cp:coreProperties>
</file>