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03B8" w14:textId="058F3E80" w:rsidR="4CDB4DFC" w:rsidRDefault="4CDB4DFC" w:rsidP="26C47FC3">
      <w:pPr>
        <w:rPr>
          <w:b/>
          <w:bCs/>
          <w:sz w:val="28"/>
          <w:szCs w:val="28"/>
        </w:rPr>
      </w:pPr>
      <w:r w:rsidRPr="26C47FC3">
        <w:rPr>
          <w:rFonts w:ascii="Apple Color Emoji" w:hAnsi="Apple Color Emoji" w:cs="Apple Color Emoji"/>
          <w:sz w:val="28"/>
          <w:szCs w:val="28"/>
        </w:rPr>
        <w:t>🧩</w:t>
      </w:r>
      <w:r w:rsidR="7DD15398" w:rsidRPr="26C47FC3">
        <w:rPr>
          <w:rFonts w:eastAsiaTheme="minorEastAsia"/>
          <w:b/>
          <w:bCs/>
          <w:sz w:val="28"/>
          <w:szCs w:val="28"/>
        </w:rPr>
        <w:t>Instructions:</w:t>
      </w:r>
    </w:p>
    <w:p w14:paraId="06E34628" w14:textId="27F67991" w:rsidR="7DD15398" w:rsidRDefault="7DD15398" w:rsidP="26C47FC3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26C47FC3">
        <w:rPr>
          <w:rFonts w:ascii="Times New Roman" w:eastAsia="Times New Roman" w:hAnsi="Times New Roman" w:cs="Times New Roman"/>
          <w:lang w:eastAsia="en-GB"/>
        </w:rPr>
        <w:t>Make a running application that can be executed locally.</w:t>
      </w:r>
    </w:p>
    <w:p w14:paraId="547A05A6" w14:textId="4AF8F2BC" w:rsidR="7DD15398" w:rsidRDefault="7DD15398" w:rsidP="26C47FC3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26C47FC3">
        <w:rPr>
          <w:rFonts w:ascii="Times New Roman" w:eastAsia="Times New Roman" w:hAnsi="Times New Roman" w:cs="Times New Roman"/>
          <w:lang w:eastAsia="en-GB"/>
        </w:rPr>
        <w:t>Follow the TDD (Test-Driven Development) approach — write your unit test cases first, then implement the logic to make the tests pass.</w:t>
      </w:r>
    </w:p>
    <w:p w14:paraId="30FEBDC8" w14:textId="6DE1F9A5" w:rsidR="7DD15398" w:rsidRDefault="7DD15398" w:rsidP="26C47FC3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26C47FC3">
        <w:rPr>
          <w:rFonts w:ascii="Times New Roman" w:eastAsia="Times New Roman" w:hAnsi="Times New Roman" w:cs="Times New Roman"/>
          <w:lang w:eastAsia="en-GB"/>
        </w:rPr>
        <w:t>Ensure all tests are runnable and demonstrate good code coverage.</w:t>
      </w:r>
    </w:p>
    <w:p w14:paraId="72DE728C" w14:textId="3E15837F" w:rsidR="5C706A0E" w:rsidRDefault="5C706A0E" w:rsidP="26C47FC3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26C47FC3">
        <w:rPr>
          <w:rFonts w:ascii="Times New Roman" w:eastAsia="Times New Roman" w:hAnsi="Times New Roman" w:cs="Times New Roman"/>
          <w:lang w:eastAsia="en-GB"/>
        </w:rPr>
        <w:t>Choose the programming language and framework of your choice.</w:t>
      </w:r>
    </w:p>
    <w:p w14:paraId="0F65B4C0" w14:textId="70CF6384" w:rsidR="26C47FC3" w:rsidRDefault="26C47FC3" w:rsidP="26C47FC3">
      <w:pPr>
        <w:rPr>
          <w:rFonts w:ascii="Apple Color Emoji" w:hAnsi="Apple Color Emoji" w:cs="Apple Color Emoji"/>
          <w:sz w:val="28"/>
          <w:szCs w:val="28"/>
        </w:rPr>
      </w:pPr>
    </w:p>
    <w:p w14:paraId="002E91A5" w14:textId="55CD49EA" w:rsidR="007B74DC" w:rsidRDefault="4E051311" w:rsidP="26C47FC3">
      <w:r w:rsidRPr="26C47FC3">
        <w:rPr>
          <w:rFonts w:ascii="Apple Color Emoji" w:eastAsia="Apple Color Emoji" w:hAnsi="Apple Color Emoji" w:cs="Apple Color Emoji"/>
          <w:sz w:val="28"/>
          <w:szCs w:val="28"/>
        </w:rPr>
        <w:t>💡</w:t>
      </w:r>
      <w:r w:rsidR="007B74DC" w:rsidRPr="26C47FC3">
        <w:rPr>
          <w:sz w:val="28"/>
          <w:szCs w:val="28"/>
        </w:rPr>
        <w:t xml:space="preserve"> </w:t>
      </w:r>
      <w:r w:rsidR="007B74DC" w:rsidRPr="26C47FC3">
        <w:rPr>
          <w:b/>
          <w:bCs/>
          <w:sz w:val="28"/>
          <w:szCs w:val="28"/>
        </w:rPr>
        <w:t>Problem Statement:</w:t>
      </w:r>
      <w:r w:rsidR="007B74DC" w:rsidRPr="26C47FC3">
        <w:rPr>
          <w:sz w:val="28"/>
          <w:szCs w:val="28"/>
        </w:rPr>
        <w:t xml:space="preserve"> </w:t>
      </w:r>
    </w:p>
    <w:p w14:paraId="014B59CD" w14:textId="70C9938E" w:rsidR="007B74DC" w:rsidRDefault="007B74DC">
      <w:pPr>
        <w:rPr>
          <w:rStyle w:val="Strong"/>
        </w:rPr>
      </w:pPr>
      <w:r>
        <w:rPr>
          <w:rStyle w:val="Strong"/>
        </w:rPr>
        <w:t>Design and Implement a Reliable URL Shortener Service</w:t>
      </w:r>
    </w:p>
    <w:p w14:paraId="29289090" w14:textId="77777777" w:rsidR="007B74DC" w:rsidRPr="007B74DC" w:rsidRDefault="007B74DC" w:rsidP="007B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📘</w:t>
      </w:r>
      <w:r w:rsidRPr="007B7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Overview</w:t>
      </w:r>
    </w:p>
    <w:p w14:paraId="143EBCF5" w14:textId="77777777" w:rsidR="007B74DC" w:rsidRPr="007B74DC" w:rsidRDefault="007B74DC" w:rsidP="007B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and implement a backend service that can convert long URLs into short, unique, and retrievable identifiers — similar to well-known platforms such as </w:t>
      </w:r>
      <w:r w:rsidRPr="007B74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bit.ly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7B74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tinyurl.com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E3B1E9" w14:textId="77777777" w:rsidR="007B74DC" w:rsidRPr="007B74DC" w:rsidRDefault="007B74DC" w:rsidP="007B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should be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highly available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resistant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resilient to restarts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that all previously shortened URLs remain valid and retrievable over time.</w:t>
      </w:r>
    </w:p>
    <w:p w14:paraId="76B8FDD0" w14:textId="77777777" w:rsidR="007B74DC" w:rsidRPr="007B74DC" w:rsidRDefault="007B74DC" w:rsidP="007B7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7B7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Functional Requirements</w:t>
      </w:r>
    </w:p>
    <w:p w14:paraId="31EE03C2" w14:textId="77777777" w:rsidR="007B74DC" w:rsidRPr="007B74DC" w:rsidRDefault="007B74DC" w:rsidP="007B7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Shorten URL</w:t>
      </w:r>
    </w:p>
    <w:p w14:paraId="1312F23C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service should accept a valid long URL and generate a shortened version of it.</w:t>
      </w:r>
    </w:p>
    <w:p w14:paraId="30EDA567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same long URL should consistently generate the same short URL.</w:t>
      </w:r>
    </w:p>
    <w:p w14:paraId="27EF25F4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shortened code should be concise, unique, and suitable for sharing.</w:t>
      </w:r>
    </w:p>
    <w:p w14:paraId="1C8FCAB3" w14:textId="77777777" w:rsidR="007B74DC" w:rsidRPr="007B74DC" w:rsidRDefault="007B74DC" w:rsidP="007B7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 Original URL</w:t>
      </w:r>
    </w:p>
    <w:p w14:paraId="535FEC53" w14:textId="6BB1E3DC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service should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redirect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original long URL when given a valid short code.</w:t>
      </w:r>
    </w:p>
    <w:p w14:paraId="21FA07F1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short code does not exist, the service should return an appropriate error or response.</w:t>
      </w:r>
    </w:p>
    <w:p w14:paraId="100F6F96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handle invalid inputs gracefully.</w:t>
      </w:r>
    </w:p>
    <w:p w14:paraId="3B388876" w14:textId="77777777" w:rsidR="007B74DC" w:rsidRPr="007B74DC" w:rsidRDefault="007B74DC" w:rsidP="007B7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Consistency and Durability</w:t>
      </w:r>
    </w:p>
    <w:p w14:paraId="02D7EED6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URL mappings must remain valid and accessible even after service restarts or unexpected failures.</w:t>
      </w:r>
    </w:p>
    <w:p w14:paraId="30F244A9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service should persist all data in a way that ensures consistency between memory and storage.</w:t>
      </w:r>
    </w:p>
    <w:p w14:paraId="5940D4B9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Upon restart, the service should automatically reload all existing mappings without manual intervention.</w:t>
      </w:r>
    </w:p>
    <w:p w14:paraId="272D9912" w14:textId="77777777" w:rsidR="007B74DC" w:rsidRPr="007B74DC" w:rsidRDefault="007B74DC" w:rsidP="007B7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Concurrency and Scalability</w:t>
      </w:r>
    </w:p>
    <w:p w14:paraId="1B56158B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handle multiple simultaneous shorten and retrieve requests without conflicts or race conditions.</w:t>
      </w:r>
    </w:p>
    <w:p w14:paraId="50852C58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service should be designed to scale horizontally in the future to support higher traffic volumes.</w:t>
      </w:r>
    </w:p>
    <w:p w14:paraId="20030450" w14:textId="77777777" w:rsidR="007B74DC" w:rsidRPr="007B74DC" w:rsidRDefault="007B74DC" w:rsidP="007B7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Reliability and Fault Tolerance</w:t>
      </w:r>
    </w:p>
    <w:p w14:paraId="2EC92A75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service should be able to recover from transient failures and continue functioning without data loss.</w:t>
      </w:r>
    </w:p>
    <w:p w14:paraId="766EA996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ensure consistency and reliability in all operations, even in concurrent or failure-prone scenarios.</w:t>
      </w:r>
    </w:p>
    <w:p w14:paraId="0E6CCC97" w14:textId="77777777" w:rsidR="007B74DC" w:rsidRPr="007B74DC" w:rsidRDefault="007B74DC" w:rsidP="007B7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Maintainability and Extensibility</w:t>
      </w:r>
    </w:p>
    <w:p w14:paraId="7EF1824F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be cleanly designed and modular, allowing future enhancements such as custom aliases, analytics, or expiration features.</w:t>
      </w:r>
    </w:p>
    <w:p w14:paraId="12211F84" w14:textId="77777777" w:rsidR="007B74DC" w:rsidRPr="007B74DC" w:rsidRDefault="007B74DC" w:rsidP="007B74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codebase should be easy to read, maintain, and test.</w:t>
      </w:r>
    </w:p>
    <w:p w14:paraId="1BC2C660" w14:textId="77777777" w:rsidR="007B74DC" w:rsidRPr="007B74DC" w:rsidRDefault="00AF1A87" w:rsidP="007B74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E32321A">
          <v:rect id="_x0000_i1025" style="width:451.3pt;height:.05pt" o:hralign="center" o:hrstd="t" o:hr="t" fillcolor="#a0a0a0" stroked="f"/>
        </w:pict>
      </w:r>
    </w:p>
    <w:p w14:paraId="0E04EE4E" w14:textId="77777777" w:rsidR="007B74DC" w:rsidRDefault="007B74DC" w:rsidP="007B74DC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1A4105ED" w14:textId="227F7053" w:rsidR="007B74DC" w:rsidRPr="007B74DC" w:rsidRDefault="007B74DC" w:rsidP="007B7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7B7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Non-Functional Requirements</w:t>
      </w:r>
    </w:p>
    <w:p w14:paraId="4B8D1FA7" w14:textId="77777777" w:rsidR="007B74DC" w:rsidRPr="007B74DC" w:rsidRDefault="007B74DC" w:rsidP="007B7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Availability: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service should remain accessible and responsive under normal and concurrent loads.</w:t>
      </w:r>
    </w:p>
    <w:p w14:paraId="0004193F" w14:textId="77777777" w:rsidR="007B74DC" w:rsidRPr="007B74DC" w:rsidRDefault="007B74DC" w:rsidP="007B7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Resilience: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service must be able to recover gracefully from process or storage failures.</w:t>
      </w:r>
    </w:p>
    <w:p w14:paraId="3849359E" w14:textId="77777777" w:rsidR="007B74DC" w:rsidRPr="007B74DC" w:rsidRDefault="007B74DC" w:rsidP="007B7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Integrity: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URL mappings should be lost or corrupted due to concurrent operations or restarts.</w:t>
      </w:r>
    </w:p>
    <w:p w14:paraId="6B9ABCEC" w14:textId="77777777" w:rsidR="007B74DC" w:rsidRPr="007B74DC" w:rsidRDefault="007B74DC" w:rsidP="007B7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Shorten and retrieval operations should be lightweight and efficient.</w:t>
      </w:r>
    </w:p>
    <w:p w14:paraId="2A4E9F39" w14:textId="77777777" w:rsidR="007B74DC" w:rsidRPr="007B74DC" w:rsidRDefault="007B74DC" w:rsidP="007B7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Security: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must validate URLs and ensure safe handling of inputs and outputs.</w:t>
      </w:r>
    </w:p>
    <w:p w14:paraId="253F205B" w14:textId="77777777" w:rsidR="007B74DC" w:rsidRPr="007B74DC" w:rsidRDefault="007B74DC" w:rsidP="007B7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Scalability: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design should accommodate future distributed or cloud deployment.</w:t>
      </w:r>
    </w:p>
    <w:p w14:paraId="01C903F3" w14:textId="77777777" w:rsidR="007B74DC" w:rsidRPr="007B74DC" w:rsidRDefault="007B74DC" w:rsidP="007B7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Portability: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solution should be easily deployable without external dependencies.</w:t>
      </w:r>
    </w:p>
    <w:p w14:paraId="7724628B" w14:textId="77777777" w:rsidR="007B74DC" w:rsidRDefault="007B74DC"/>
    <w:p w14:paraId="4A86288A" w14:textId="77777777" w:rsidR="007B74DC" w:rsidRPr="007B74DC" w:rsidRDefault="007B74DC" w:rsidP="007B7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B7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Do’s</w:t>
      </w:r>
    </w:p>
    <w:p w14:paraId="17CE08EE" w14:textId="77777777" w:rsidR="007B74DC" w:rsidRPr="007B74DC" w:rsidRDefault="007B74DC" w:rsidP="007B7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URL mappings are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durable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396149" w14:textId="77777777" w:rsidR="007B74DC" w:rsidRPr="007B74DC" w:rsidRDefault="007B74DC" w:rsidP="007B7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Maintain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thread safety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concurrent scenarios.</w:t>
      </w:r>
    </w:p>
    <w:p w14:paraId="72560AA7" w14:textId="77777777" w:rsidR="007B74DC" w:rsidRPr="007B74DC" w:rsidRDefault="007B74DC" w:rsidP="007B7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the system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fault-tolerant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recoverable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E3A067" w14:textId="77777777" w:rsidR="007B74DC" w:rsidRPr="007B74DC" w:rsidRDefault="007B74DC" w:rsidP="007B7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 invalid or duplicate inputs gracefully.</w:t>
      </w:r>
    </w:p>
    <w:p w14:paraId="5C8D734C" w14:textId="77777777" w:rsidR="007B74DC" w:rsidRPr="007B74DC" w:rsidRDefault="007B74DC" w:rsidP="007B7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Write </w:t>
      </w:r>
      <w:r w:rsidRPr="007B74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modular, and maintainable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code.</w:t>
      </w:r>
    </w:p>
    <w:p w14:paraId="398D0952" w14:textId="77777777" w:rsidR="007B74DC" w:rsidRPr="007B74DC" w:rsidRDefault="007B74DC" w:rsidP="007B7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reasonable logging or observability for operations.</w:t>
      </w:r>
    </w:p>
    <w:p w14:paraId="72AB590A" w14:textId="77777777" w:rsidR="007B74DC" w:rsidRPr="007B74DC" w:rsidRDefault="007B74DC" w:rsidP="007B7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assumptions and design choices clearly.</w:t>
      </w:r>
    </w:p>
    <w:p w14:paraId="0E6985A2" w14:textId="77777777" w:rsidR="007B74DC" w:rsidRPr="007B74DC" w:rsidRDefault="007B74DC" w:rsidP="007B7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❌</w:t>
      </w:r>
      <w:r w:rsidRPr="007B7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Don’ts</w:t>
      </w:r>
    </w:p>
    <w:p w14:paraId="244844C2" w14:textId="21AD055F" w:rsidR="00BA4E8D" w:rsidRPr="00BA4E8D" w:rsidRDefault="00BA4E8D" w:rsidP="00BA4E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AI</w:t>
      </w:r>
    </w:p>
    <w:p w14:paraId="013855AC" w14:textId="075D6069" w:rsidR="007B74DC" w:rsidRPr="007B74DC" w:rsidRDefault="007B74DC" w:rsidP="007B74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use external libraries or frameworks for URL shortening logic.</w:t>
      </w:r>
    </w:p>
    <w:p w14:paraId="693B5557" w14:textId="77777777" w:rsidR="007B74DC" w:rsidRPr="007B74DC" w:rsidRDefault="007B74DC" w:rsidP="007B74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rely on global counters or database auto-increment IDs.</w:t>
      </w:r>
    </w:p>
    <w:p w14:paraId="2445CABE" w14:textId="77777777" w:rsidR="007B74DC" w:rsidRPr="007B74DC" w:rsidRDefault="007B74DC" w:rsidP="007B74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use external databases or cloud storage (keep persistence local).</w:t>
      </w:r>
    </w:p>
    <w:p w14:paraId="247F9BB0" w14:textId="77777777" w:rsidR="007B74DC" w:rsidRPr="007B74DC" w:rsidRDefault="007B74DC" w:rsidP="007B74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hardcode URLs, mappings, or configurations.</w:t>
      </w:r>
    </w:p>
    <w:p w14:paraId="4E847F69" w14:textId="77777777" w:rsidR="007B74DC" w:rsidRPr="007B74DC" w:rsidRDefault="007B74DC" w:rsidP="007B74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assume sequential execution or single-threaded operation.</w:t>
      </w:r>
    </w:p>
    <w:p w14:paraId="4C18BC21" w14:textId="77777777" w:rsidR="007B74DC" w:rsidRPr="007B74DC" w:rsidRDefault="007B74DC" w:rsidP="007B74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4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B74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skip handling failure, invalid inputs, or restart conditions.</w:t>
      </w:r>
    </w:p>
    <w:p w14:paraId="3E8F5DFB" w14:textId="77777777" w:rsidR="007B74DC" w:rsidRDefault="007B74DC"/>
    <w:sectPr w:rsidR="007B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DC4"/>
    <w:multiLevelType w:val="hybridMultilevel"/>
    <w:tmpl w:val="FFFFFFFF"/>
    <w:lvl w:ilvl="0" w:tplc="8B34B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EC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80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07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3EB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80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0AC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28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8E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22645"/>
    <w:multiLevelType w:val="multilevel"/>
    <w:tmpl w:val="DFF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5121"/>
    <w:multiLevelType w:val="hybridMultilevel"/>
    <w:tmpl w:val="FFFFFFFF"/>
    <w:lvl w:ilvl="0" w:tplc="FC90B73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7E8C230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A9A2F8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318B5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DF4BAD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C6A5E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0C9C4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101B2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5C4D00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4BE6A1"/>
    <w:multiLevelType w:val="hybridMultilevel"/>
    <w:tmpl w:val="FFFFFFFF"/>
    <w:lvl w:ilvl="0" w:tplc="EFE48B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A3D6DED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20091F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F94639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C3C27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9687AD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7C092D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47E3F3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D5437C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CD3612"/>
    <w:multiLevelType w:val="hybridMultilevel"/>
    <w:tmpl w:val="FFFFFFFF"/>
    <w:lvl w:ilvl="0" w:tplc="3DDA5F3C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D726887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8CA8D6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912382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5985D2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FA41E1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B0EA31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C22601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5D8477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9B2304"/>
    <w:multiLevelType w:val="multilevel"/>
    <w:tmpl w:val="2E82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20555"/>
    <w:multiLevelType w:val="multilevel"/>
    <w:tmpl w:val="88E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E2873"/>
    <w:multiLevelType w:val="multilevel"/>
    <w:tmpl w:val="E724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131789">
    <w:abstractNumId w:val="0"/>
  </w:num>
  <w:num w:numId="2" w16cid:durableId="2139061446">
    <w:abstractNumId w:val="2"/>
  </w:num>
  <w:num w:numId="3" w16cid:durableId="480274099">
    <w:abstractNumId w:val="4"/>
  </w:num>
  <w:num w:numId="4" w16cid:durableId="1607956859">
    <w:abstractNumId w:val="3"/>
  </w:num>
  <w:num w:numId="5" w16cid:durableId="1694652049">
    <w:abstractNumId w:val="7"/>
  </w:num>
  <w:num w:numId="6" w16cid:durableId="1189294739">
    <w:abstractNumId w:val="5"/>
  </w:num>
  <w:num w:numId="7" w16cid:durableId="1980912743">
    <w:abstractNumId w:val="1"/>
  </w:num>
  <w:num w:numId="8" w16cid:durableId="292755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DC"/>
    <w:rsid w:val="000A725C"/>
    <w:rsid w:val="0014569D"/>
    <w:rsid w:val="00480BC2"/>
    <w:rsid w:val="007B74DC"/>
    <w:rsid w:val="00834140"/>
    <w:rsid w:val="008927A8"/>
    <w:rsid w:val="009D512C"/>
    <w:rsid w:val="00AF1A87"/>
    <w:rsid w:val="00BA4E8D"/>
    <w:rsid w:val="00BB1915"/>
    <w:rsid w:val="00C54C8B"/>
    <w:rsid w:val="00DD1E55"/>
    <w:rsid w:val="184DDB01"/>
    <w:rsid w:val="26C47FC3"/>
    <w:rsid w:val="4CDB4DFC"/>
    <w:rsid w:val="4E051311"/>
    <w:rsid w:val="5C706A0E"/>
    <w:rsid w:val="7DD1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A13E9E"/>
  <w15:chartTrackingRefBased/>
  <w15:docId w15:val="{3A6FF8D3-9BBF-4DEF-BF54-F8A18FCA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74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7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74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3257</Characters>
  <Application>Microsoft Office Word</Application>
  <DocSecurity>4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Singh</dc:creator>
  <cp:keywords/>
  <dc:description/>
  <cp:lastModifiedBy>Manpreet Singh</cp:lastModifiedBy>
  <cp:revision>4</cp:revision>
  <dcterms:created xsi:type="dcterms:W3CDTF">2025-10-06T10:44:00Z</dcterms:created>
  <dcterms:modified xsi:type="dcterms:W3CDTF">2025-10-07T11:07:00Z</dcterms:modified>
</cp:coreProperties>
</file>