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108F00" w14:textId="77777777" w:rsidR="00464CDC" w:rsidRPr="00464CDC" w:rsidRDefault="00464CDC" w:rsidP="00464CDC">
      <w:pPr>
        <w:spacing w:after="6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36"/>
          <w:szCs w:val="36"/>
          <w:lang w:eastAsia="en-IN" w:bidi="mr-IN"/>
        </w:rPr>
        <w:t>Task: Test Case Writing Fundamentals</w:t>
      </w:r>
    </w:p>
    <w:p w14:paraId="734AB4DC"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p w14:paraId="14094F2A" w14:textId="77777777" w:rsidR="00464CDC" w:rsidRPr="00464CDC" w:rsidRDefault="00464CDC" w:rsidP="00464CDC">
      <w:pPr>
        <w:spacing w:after="6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32"/>
          <w:szCs w:val="32"/>
          <w:lang w:eastAsia="en-IN" w:bidi="mr-IN"/>
        </w:rPr>
        <w:t>Learning Objectives:</w:t>
      </w:r>
    </w:p>
    <w:p w14:paraId="442ECB36" w14:textId="77777777" w:rsidR="00464CDC" w:rsidRPr="00464CDC" w:rsidRDefault="00464CDC" w:rsidP="00464CDC">
      <w:pPr>
        <w:numPr>
          <w:ilvl w:val="0"/>
          <w:numId w:val="1"/>
        </w:numPr>
        <w:spacing w:after="0" w:line="240" w:lineRule="auto"/>
        <w:textAlignment w:val="baseline"/>
        <w:rPr>
          <w:rFonts w:ascii="Arial" w:eastAsia="Times New Roman" w:hAnsi="Arial" w:cs="Arial"/>
          <w:color w:val="000000"/>
          <w:sz w:val="30"/>
          <w:szCs w:val="30"/>
          <w:lang w:eastAsia="en-IN" w:bidi="mr-IN"/>
        </w:rPr>
      </w:pPr>
      <w:r w:rsidRPr="00464CDC">
        <w:rPr>
          <w:rFonts w:ascii="Arial" w:eastAsia="Times New Roman" w:hAnsi="Arial" w:cs="Arial"/>
          <w:color w:val="000000"/>
          <w:sz w:val="30"/>
          <w:szCs w:val="30"/>
          <w:lang w:eastAsia="en-IN" w:bidi="mr-IN"/>
        </w:rPr>
        <w:t>Write effective test cases</w:t>
      </w:r>
    </w:p>
    <w:p w14:paraId="52369EFF" w14:textId="77777777" w:rsidR="00464CDC" w:rsidRPr="00464CDC" w:rsidRDefault="00464CDC" w:rsidP="00464CDC">
      <w:pPr>
        <w:numPr>
          <w:ilvl w:val="0"/>
          <w:numId w:val="1"/>
        </w:numPr>
        <w:spacing w:after="0" w:line="240" w:lineRule="auto"/>
        <w:textAlignment w:val="baseline"/>
        <w:rPr>
          <w:rFonts w:ascii="Arial" w:eastAsia="Times New Roman" w:hAnsi="Arial" w:cs="Arial"/>
          <w:color w:val="000000"/>
          <w:sz w:val="30"/>
          <w:szCs w:val="30"/>
          <w:lang w:eastAsia="en-IN" w:bidi="mr-IN"/>
        </w:rPr>
      </w:pPr>
      <w:r w:rsidRPr="00464CDC">
        <w:rPr>
          <w:rFonts w:ascii="Arial" w:eastAsia="Times New Roman" w:hAnsi="Arial" w:cs="Arial"/>
          <w:color w:val="000000"/>
          <w:sz w:val="30"/>
          <w:szCs w:val="30"/>
          <w:lang w:eastAsia="en-IN" w:bidi="mr-IN"/>
        </w:rPr>
        <w:t>Understand test case components</w:t>
      </w:r>
    </w:p>
    <w:p w14:paraId="147E8850" w14:textId="77777777" w:rsidR="00464CDC" w:rsidRPr="00464CDC" w:rsidRDefault="00464CDC" w:rsidP="00464CDC">
      <w:pPr>
        <w:numPr>
          <w:ilvl w:val="0"/>
          <w:numId w:val="1"/>
        </w:numPr>
        <w:spacing w:after="0" w:line="240" w:lineRule="auto"/>
        <w:textAlignment w:val="baseline"/>
        <w:rPr>
          <w:rFonts w:ascii="Arial" w:eastAsia="Times New Roman" w:hAnsi="Arial" w:cs="Arial"/>
          <w:color w:val="000000"/>
          <w:sz w:val="30"/>
          <w:szCs w:val="30"/>
          <w:lang w:eastAsia="en-IN" w:bidi="mr-IN"/>
        </w:rPr>
      </w:pPr>
      <w:r w:rsidRPr="00464CDC">
        <w:rPr>
          <w:rFonts w:ascii="Arial" w:eastAsia="Times New Roman" w:hAnsi="Arial" w:cs="Arial"/>
          <w:color w:val="000000"/>
          <w:sz w:val="30"/>
          <w:szCs w:val="30"/>
          <w:lang w:eastAsia="en-IN" w:bidi="mr-IN"/>
        </w:rPr>
        <w:t>Learn test case design techniques</w:t>
      </w:r>
    </w:p>
    <w:p w14:paraId="55401936" w14:textId="77777777" w:rsidR="00464CDC" w:rsidRPr="00464CDC" w:rsidRDefault="00464CDC" w:rsidP="00464CDC">
      <w:pPr>
        <w:numPr>
          <w:ilvl w:val="0"/>
          <w:numId w:val="1"/>
        </w:numPr>
        <w:spacing w:after="60" w:line="240" w:lineRule="auto"/>
        <w:textAlignment w:val="baseline"/>
        <w:rPr>
          <w:rFonts w:ascii="Arial" w:eastAsia="Times New Roman" w:hAnsi="Arial" w:cs="Arial"/>
          <w:color w:val="000000"/>
          <w:sz w:val="30"/>
          <w:szCs w:val="30"/>
          <w:lang w:eastAsia="en-IN" w:bidi="mr-IN"/>
        </w:rPr>
      </w:pPr>
      <w:r w:rsidRPr="00464CDC">
        <w:rPr>
          <w:rFonts w:ascii="Arial" w:eastAsia="Times New Roman" w:hAnsi="Arial" w:cs="Arial"/>
          <w:color w:val="000000"/>
          <w:sz w:val="30"/>
          <w:szCs w:val="30"/>
          <w:lang w:eastAsia="en-IN" w:bidi="mr-IN"/>
        </w:rPr>
        <w:t>Practice test scenario creation</w:t>
      </w:r>
    </w:p>
    <w:p w14:paraId="171416A5"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Cs w:val="22"/>
          <w:lang w:eastAsia="en-IN" w:bidi="mr-IN"/>
        </w:rPr>
        <w:t> </w:t>
      </w:r>
    </w:p>
    <w:p w14:paraId="78B56C3D"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8"/>
          <w:lang w:eastAsia="en-IN" w:bidi="mr-IN"/>
        </w:rPr>
        <w:t>Test Case:</w:t>
      </w:r>
    </w:p>
    <w:p w14:paraId="6306581E"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p w14:paraId="056F6FC3"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A test case is a documented set of steps and conditions used to verify that a specific feature or functionality of an application works as expected. </w:t>
      </w:r>
    </w:p>
    <w:p w14:paraId="1F1F3ECB" w14:textId="77777777" w:rsidR="00464CDC" w:rsidRPr="00464CDC" w:rsidRDefault="00464CDC" w:rsidP="00464CDC">
      <w:pPr>
        <w:spacing w:before="280" w:after="80" w:line="240" w:lineRule="auto"/>
        <w:outlineLvl w:val="2"/>
        <w:rPr>
          <w:rFonts w:ascii="Times New Roman" w:eastAsia="Times New Roman" w:hAnsi="Times New Roman" w:cs="Times New Roman"/>
          <w:b/>
          <w:bCs/>
          <w:sz w:val="27"/>
          <w:szCs w:val="27"/>
          <w:lang w:eastAsia="en-IN" w:bidi="mr-IN"/>
        </w:rPr>
      </w:pPr>
      <w:r w:rsidRPr="00464CDC">
        <w:rPr>
          <w:rFonts w:ascii="Arial" w:eastAsia="Times New Roman" w:hAnsi="Arial" w:cs="Arial"/>
          <w:b/>
          <w:bCs/>
          <w:color w:val="000000"/>
          <w:sz w:val="28"/>
          <w:lang w:eastAsia="en-IN" w:bidi="mr-IN"/>
        </w:rPr>
        <w:t>Basic Test Case Structure</w:t>
      </w:r>
    </w:p>
    <w:p w14:paraId="0CB8B902"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A test case is a documented set of conditions, steps, test data, and expected results used to verify whether a particular application functionality works as expected.</w:t>
      </w:r>
    </w:p>
    <w:p w14:paraId="259E2B3D"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A standard test case generally contains the following fields:</w:t>
      </w:r>
    </w:p>
    <w:tbl>
      <w:tblPr>
        <w:tblW w:w="0" w:type="auto"/>
        <w:tblCellMar>
          <w:top w:w="15" w:type="dxa"/>
          <w:left w:w="15" w:type="dxa"/>
          <w:bottom w:w="15" w:type="dxa"/>
          <w:right w:w="15" w:type="dxa"/>
        </w:tblCellMar>
        <w:tblLook w:val="04A0" w:firstRow="1" w:lastRow="0" w:firstColumn="1" w:lastColumn="0" w:noHBand="0" w:noVBand="1"/>
      </w:tblPr>
      <w:tblGrid>
        <w:gridCol w:w="1825"/>
        <w:gridCol w:w="206"/>
        <w:gridCol w:w="3682"/>
        <w:gridCol w:w="3313"/>
      </w:tblGrid>
      <w:tr w:rsidR="00464CDC" w:rsidRPr="00464CDC" w14:paraId="201CA397" w14:textId="77777777" w:rsidTr="00464CDC">
        <w:trPr>
          <w:trHeight w:val="500"/>
        </w:trPr>
        <w:tc>
          <w:tcPr>
            <w:tcW w:w="0" w:type="auto"/>
            <w:tcMar>
              <w:top w:w="100" w:type="dxa"/>
              <w:left w:w="100" w:type="dxa"/>
              <w:bottom w:w="100" w:type="dxa"/>
              <w:right w:w="100" w:type="dxa"/>
            </w:tcMar>
            <w:hideMark/>
          </w:tcPr>
          <w:p w14:paraId="3FED8EC3" w14:textId="77777777" w:rsidR="00464CDC" w:rsidRPr="00464CDC" w:rsidRDefault="00464CDC" w:rsidP="00464CDC">
            <w:pPr>
              <w:spacing w:after="0" w:line="240" w:lineRule="auto"/>
              <w:jc w:val="center"/>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Field</w:t>
            </w:r>
          </w:p>
        </w:tc>
        <w:tc>
          <w:tcPr>
            <w:tcW w:w="0" w:type="auto"/>
            <w:tcMar>
              <w:top w:w="100" w:type="dxa"/>
              <w:left w:w="100" w:type="dxa"/>
              <w:bottom w:w="100" w:type="dxa"/>
              <w:right w:w="100" w:type="dxa"/>
            </w:tcMar>
            <w:hideMark/>
          </w:tcPr>
          <w:p w14:paraId="178AB33F"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tc>
        <w:tc>
          <w:tcPr>
            <w:tcW w:w="0" w:type="auto"/>
            <w:tcMar>
              <w:top w:w="100" w:type="dxa"/>
              <w:left w:w="100" w:type="dxa"/>
              <w:bottom w:w="100" w:type="dxa"/>
              <w:right w:w="100" w:type="dxa"/>
            </w:tcMar>
            <w:hideMark/>
          </w:tcPr>
          <w:p w14:paraId="3F0B3AA6" w14:textId="77777777" w:rsidR="00464CDC" w:rsidRPr="00464CDC" w:rsidRDefault="00464CDC" w:rsidP="00464CDC">
            <w:pPr>
              <w:spacing w:after="0" w:line="240" w:lineRule="auto"/>
              <w:jc w:val="center"/>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Description</w:t>
            </w:r>
          </w:p>
        </w:tc>
        <w:tc>
          <w:tcPr>
            <w:tcW w:w="0" w:type="auto"/>
            <w:tcMar>
              <w:top w:w="100" w:type="dxa"/>
              <w:left w:w="100" w:type="dxa"/>
              <w:bottom w:w="100" w:type="dxa"/>
              <w:right w:w="100" w:type="dxa"/>
            </w:tcMar>
            <w:hideMark/>
          </w:tcPr>
          <w:p w14:paraId="2CD5C613" w14:textId="77777777" w:rsidR="00464CDC" w:rsidRPr="00464CDC" w:rsidRDefault="00464CDC" w:rsidP="00464CDC">
            <w:pPr>
              <w:spacing w:after="0" w:line="240" w:lineRule="auto"/>
              <w:jc w:val="center"/>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Example</w:t>
            </w:r>
          </w:p>
        </w:tc>
      </w:tr>
      <w:tr w:rsidR="00464CDC" w:rsidRPr="00464CDC" w14:paraId="5C3A3B59" w14:textId="77777777" w:rsidTr="00464CDC">
        <w:trPr>
          <w:trHeight w:val="785"/>
        </w:trPr>
        <w:tc>
          <w:tcPr>
            <w:tcW w:w="0" w:type="auto"/>
            <w:tcMar>
              <w:top w:w="100" w:type="dxa"/>
              <w:left w:w="100" w:type="dxa"/>
              <w:bottom w:w="100" w:type="dxa"/>
              <w:right w:w="100" w:type="dxa"/>
            </w:tcMar>
            <w:hideMark/>
          </w:tcPr>
          <w:p w14:paraId="05BCA5C9"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Test Case ID</w:t>
            </w:r>
          </w:p>
        </w:tc>
        <w:tc>
          <w:tcPr>
            <w:tcW w:w="0" w:type="auto"/>
            <w:tcMar>
              <w:top w:w="100" w:type="dxa"/>
              <w:left w:w="100" w:type="dxa"/>
              <w:bottom w:w="100" w:type="dxa"/>
              <w:right w:w="100" w:type="dxa"/>
            </w:tcMar>
            <w:hideMark/>
          </w:tcPr>
          <w:p w14:paraId="3130BFE6"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tc>
        <w:tc>
          <w:tcPr>
            <w:tcW w:w="0" w:type="auto"/>
            <w:tcMar>
              <w:top w:w="100" w:type="dxa"/>
              <w:left w:w="100" w:type="dxa"/>
              <w:bottom w:w="100" w:type="dxa"/>
              <w:right w:w="100" w:type="dxa"/>
            </w:tcMar>
            <w:hideMark/>
          </w:tcPr>
          <w:p w14:paraId="363EB704"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A unique identifier assigned to each test case.</w:t>
            </w:r>
          </w:p>
        </w:tc>
        <w:tc>
          <w:tcPr>
            <w:tcW w:w="0" w:type="auto"/>
            <w:tcMar>
              <w:top w:w="100" w:type="dxa"/>
              <w:left w:w="100" w:type="dxa"/>
              <w:bottom w:w="100" w:type="dxa"/>
              <w:right w:w="100" w:type="dxa"/>
            </w:tcMar>
            <w:hideMark/>
          </w:tcPr>
          <w:p w14:paraId="1EFFF3D7"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TC_LOGIN_001</w:t>
            </w:r>
          </w:p>
        </w:tc>
      </w:tr>
      <w:tr w:rsidR="00464CDC" w:rsidRPr="00464CDC" w14:paraId="4964C900" w14:textId="77777777" w:rsidTr="00464CDC">
        <w:trPr>
          <w:trHeight w:val="785"/>
        </w:trPr>
        <w:tc>
          <w:tcPr>
            <w:tcW w:w="0" w:type="auto"/>
            <w:tcMar>
              <w:top w:w="100" w:type="dxa"/>
              <w:left w:w="100" w:type="dxa"/>
              <w:bottom w:w="100" w:type="dxa"/>
              <w:right w:w="100" w:type="dxa"/>
            </w:tcMar>
            <w:hideMark/>
          </w:tcPr>
          <w:p w14:paraId="4103A0AB"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Test Scenario</w:t>
            </w:r>
          </w:p>
        </w:tc>
        <w:tc>
          <w:tcPr>
            <w:tcW w:w="0" w:type="auto"/>
            <w:tcMar>
              <w:top w:w="100" w:type="dxa"/>
              <w:left w:w="100" w:type="dxa"/>
              <w:bottom w:w="100" w:type="dxa"/>
              <w:right w:w="100" w:type="dxa"/>
            </w:tcMar>
            <w:hideMark/>
          </w:tcPr>
          <w:p w14:paraId="4337AA1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tc>
        <w:tc>
          <w:tcPr>
            <w:tcW w:w="0" w:type="auto"/>
            <w:tcMar>
              <w:top w:w="100" w:type="dxa"/>
              <w:left w:w="100" w:type="dxa"/>
              <w:bottom w:w="100" w:type="dxa"/>
              <w:right w:w="100" w:type="dxa"/>
            </w:tcMar>
            <w:hideMark/>
          </w:tcPr>
          <w:p w14:paraId="4984483C"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Describes the functionality or feature that needs to be tested.</w:t>
            </w:r>
          </w:p>
        </w:tc>
        <w:tc>
          <w:tcPr>
            <w:tcW w:w="0" w:type="auto"/>
            <w:tcMar>
              <w:top w:w="100" w:type="dxa"/>
              <w:left w:w="100" w:type="dxa"/>
              <w:bottom w:w="100" w:type="dxa"/>
              <w:right w:w="100" w:type="dxa"/>
            </w:tcMar>
            <w:hideMark/>
          </w:tcPr>
          <w:p w14:paraId="72D3FB83"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Verify user login functionality</w:t>
            </w:r>
          </w:p>
        </w:tc>
      </w:tr>
      <w:tr w:rsidR="00464CDC" w:rsidRPr="00464CDC" w14:paraId="6B15FE09" w14:textId="77777777" w:rsidTr="00464CDC">
        <w:trPr>
          <w:trHeight w:val="785"/>
        </w:trPr>
        <w:tc>
          <w:tcPr>
            <w:tcW w:w="0" w:type="auto"/>
            <w:tcMar>
              <w:top w:w="100" w:type="dxa"/>
              <w:left w:w="100" w:type="dxa"/>
              <w:bottom w:w="100" w:type="dxa"/>
              <w:right w:w="100" w:type="dxa"/>
            </w:tcMar>
            <w:hideMark/>
          </w:tcPr>
          <w:p w14:paraId="3A7FDAF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Precondition</w:t>
            </w:r>
          </w:p>
        </w:tc>
        <w:tc>
          <w:tcPr>
            <w:tcW w:w="0" w:type="auto"/>
            <w:tcMar>
              <w:top w:w="100" w:type="dxa"/>
              <w:left w:w="100" w:type="dxa"/>
              <w:bottom w:w="100" w:type="dxa"/>
              <w:right w:w="100" w:type="dxa"/>
            </w:tcMar>
            <w:hideMark/>
          </w:tcPr>
          <w:p w14:paraId="55FF3680"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tc>
        <w:tc>
          <w:tcPr>
            <w:tcW w:w="0" w:type="auto"/>
            <w:tcMar>
              <w:top w:w="100" w:type="dxa"/>
              <w:left w:w="100" w:type="dxa"/>
              <w:bottom w:w="100" w:type="dxa"/>
              <w:right w:w="100" w:type="dxa"/>
            </w:tcMar>
            <w:hideMark/>
          </w:tcPr>
          <w:p w14:paraId="3ADABC5E"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Conditions that must be satisfied before executing the test case.</w:t>
            </w:r>
          </w:p>
        </w:tc>
        <w:tc>
          <w:tcPr>
            <w:tcW w:w="0" w:type="auto"/>
            <w:tcMar>
              <w:top w:w="100" w:type="dxa"/>
              <w:left w:w="100" w:type="dxa"/>
              <w:bottom w:w="100" w:type="dxa"/>
              <w:right w:w="100" w:type="dxa"/>
            </w:tcMar>
            <w:hideMark/>
          </w:tcPr>
          <w:p w14:paraId="74794341"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User must be registered</w:t>
            </w:r>
          </w:p>
        </w:tc>
      </w:tr>
      <w:tr w:rsidR="00464CDC" w:rsidRPr="00464CDC" w14:paraId="7FA26A81" w14:textId="77777777" w:rsidTr="00464CDC">
        <w:trPr>
          <w:trHeight w:val="785"/>
        </w:trPr>
        <w:tc>
          <w:tcPr>
            <w:tcW w:w="0" w:type="auto"/>
            <w:tcMar>
              <w:top w:w="100" w:type="dxa"/>
              <w:left w:w="100" w:type="dxa"/>
              <w:bottom w:w="100" w:type="dxa"/>
              <w:right w:w="100" w:type="dxa"/>
            </w:tcMar>
            <w:hideMark/>
          </w:tcPr>
          <w:p w14:paraId="45BF8EFD"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Test Steps</w:t>
            </w:r>
          </w:p>
        </w:tc>
        <w:tc>
          <w:tcPr>
            <w:tcW w:w="0" w:type="auto"/>
            <w:tcMar>
              <w:top w:w="100" w:type="dxa"/>
              <w:left w:w="100" w:type="dxa"/>
              <w:bottom w:w="100" w:type="dxa"/>
              <w:right w:w="100" w:type="dxa"/>
            </w:tcMar>
            <w:hideMark/>
          </w:tcPr>
          <w:p w14:paraId="60DD5327"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tc>
        <w:tc>
          <w:tcPr>
            <w:tcW w:w="0" w:type="auto"/>
            <w:tcMar>
              <w:top w:w="100" w:type="dxa"/>
              <w:left w:w="100" w:type="dxa"/>
              <w:bottom w:w="100" w:type="dxa"/>
              <w:right w:w="100" w:type="dxa"/>
            </w:tcMar>
            <w:hideMark/>
          </w:tcPr>
          <w:p w14:paraId="25CBF7CE"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Step-by-step actions performed by the tester.</w:t>
            </w:r>
          </w:p>
        </w:tc>
        <w:tc>
          <w:tcPr>
            <w:tcW w:w="0" w:type="auto"/>
            <w:tcMar>
              <w:top w:w="100" w:type="dxa"/>
              <w:left w:w="100" w:type="dxa"/>
              <w:bottom w:w="100" w:type="dxa"/>
              <w:right w:w="100" w:type="dxa"/>
            </w:tcMar>
            <w:hideMark/>
          </w:tcPr>
          <w:p w14:paraId="1CEE5E3F"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 xml:space="preserve">1. Open the login page </w:t>
            </w:r>
            <w:r w:rsidRPr="00464CDC">
              <w:rPr>
                <w:rFonts w:ascii="Arial" w:eastAsia="Times New Roman" w:hAnsi="Arial" w:cs="Arial"/>
                <w:color w:val="000000"/>
                <w:sz w:val="24"/>
                <w:szCs w:val="24"/>
                <w:lang w:eastAsia="en-IN" w:bidi="mr-IN"/>
              </w:rPr>
              <w:br/>
              <w:t xml:space="preserve">2. Enter username </w:t>
            </w:r>
            <w:r w:rsidRPr="00464CDC">
              <w:rPr>
                <w:rFonts w:ascii="Arial" w:eastAsia="Times New Roman" w:hAnsi="Arial" w:cs="Arial"/>
                <w:color w:val="000000"/>
                <w:sz w:val="24"/>
                <w:szCs w:val="24"/>
                <w:lang w:eastAsia="en-IN" w:bidi="mr-IN"/>
              </w:rPr>
              <w:br/>
              <w:t xml:space="preserve">3. Enter password </w:t>
            </w:r>
            <w:r w:rsidRPr="00464CDC">
              <w:rPr>
                <w:rFonts w:ascii="Arial" w:eastAsia="Times New Roman" w:hAnsi="Arial" w:cs="Arial"/>
                <w:color w:val="000000"/>
                <w:sz w:val="24"/>
                <w:szCs w:val="24"/>
                <w:lang w:eastAsia="en-IN" w:bidi="mr-IN"/>
              </w:rPr>
              <w:br/>
              <w:t>4. Click Login</w:t>
            </w:r>
          </w:p>
        </w:tc>
      </w:tr>
      <w:tr w:rsidR="00464CDC" w:rsidRPr="00464CDC" w14:paraId="341D47E9" w14:textId="77777777" w:rsidTr="00464CDC">
        <w:trPr>
          <w:trHeight w:val="785"/>
        </w:trPr>
        <w:tc>
          <w:tcPr>
            <w:tcW w:w="0" w:type="auto"/>
            <w:tcMar>
              <w:top w:w="100" w:type="dxa"/>
              <w:left w:w="100" w:type="dxa"/>
              <w:bottom w:w="100" w:type="dxa"/>
              <w:right w:w="100" w:type="dxa"/>
            </w:tcMar>
            <w:hideMark/>
          </w:tcPr>
          <w:p w14:paraId="14DCCBFB"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Test Data</w:t>
            </w:r>
          </w:p>
        </w:tc>
        <w:tc>
          <w:tcPr>
            <w:tcW w:w="0" w:type="auto"/>
            <w:tcMar>
              <w:top w:w="100" w:type="dxa"/>
              <w:left w:w="100" w:type="dxa"/>
              <w:bottom w:w="100" w:type="dxa"/>
              <w:right w:w="100" w:type="dxa"/>
            </w:tcMar>
            <w:hideMark/>
          </w:tcPr>
          <w:p w14:paraId="758A0C0F"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tc>
        <w:tc>
          <w:tcPr>
            <w:tcW w:w="0" w:type="auto"/>
            <w:tcMar>
              <w:top w:w="100" w:type="dxa"/>
              <w:left w:w="100" w:type="dxa"/>
              <w:bottom w:w="100" w:type="dxa"/>
              <w:right w:w="100" w:type="dxa"/>
            </w:tcMar>
            <w:hideMark/>
          </w:tcPr>
          <w:p w14:paraId="4BFD9E46"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Input values used during test execution.</w:t>
            </w:r>
          </w:p>
        </w:tc>
        <w:tc>
          <w:tcPr>
            <w:tcW w:w="0" w:type="auto"/>
            <w:tcMar>
              <w:top w:w="100" w:type="dxa"/>
              <w:left w:w="100" w:type="dxa"/>
              <w:bottom w:w="100" w:type="dxa"/>
              <w:right w:w="100" w:type="dxa"/>
            </w:tcMar>
            <w:hideMark/>
          </w:tcPr>
          <w:p w14:paraId="5BADC2F6"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Username: testuser@example.com</w:t>
            </w:r>
          </w:p>
        </w:tc>
      </w:tr>
      <w:tr w:rsidR="00464CDC" w:rsidRPr="00464CDC" w14:paraId="24949FB9" w14:textId="77777777" w:rsidTr="00464CDC">
        <w:trPr>
          <w:trHeight w:val="1055"/>
        </w:trPr>
        <w:tc>
          <w:tcPr>
            <w:tcW w:w="0" w:type="auto"/>
            <w:tcMar>
              <w:top w:w="100" w:type="dxa"/>
              <w:left w:w="100" w:type="dxa"/>
              <w:bottom w:w="100" w:type="dxa"/>
              <w:right w:w="100" w:type="dxa"/>
            </w:tcMar>
            <w:hideMark/>
          </w:tcPr>
          <w:p w14:paraId="625C88BD"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Expected Result</w:t>
            </w:r>
          </w:p>
        </w:tc>
        <w:tc>
          <w:tcPr>
            <w:tcW w:w="0" w:type="auto"/>
            <w:tcMar>
              <w:top w:w="100" w:type="dxa"/>
              <w:left w:w="100" w:type="dxa"/>
              <w:bottom w:w="100" w:type="dxa"/>
              <w:right w:w="100" w:type="dxa"/>
            </w:tcMar>
            <w:hideMark/>
          </w:tcPr>
          <w:p w14:paraId="12F6A55C"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tc>
        <w:tc>
          <w:tcPr>
            <w:tcW w:w="0" w:type="auto"/>
            <w:tcMar>
              <w:top w:w="100" w:type="dxa"/>
              <w:left w:w="100" w:type="dxa"/>
              <w:bottom w:w="100" w:type="dxa"/>
              <w:right w:w="100" w:type="dxa"/>
            </w:tcMar>
            <w:hideMark/>
          </w:tcPr>
          <w:p w14:paraId="1B328713"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The result that should occur when the test is executed correctly.</w:t>
            </w:r>
          </w:p>
        </w:tc>
        <w:tc>
          <w:tcPr>
            <w:tcW w:w="0" w:type="auto"/>
            <w:tcMar>
              <w:top w:w="100" w:type="dxa"/>
              <w:left w:w="100" w:type="dxa"/>
              <w:bottom w:w="100" w:type="dxa"/>
              <w:right w:w="100" w:type="dxa"/>
            </w:tcMar>
            <w:hideMark/>
          </w:tcPr>
          <w:p w14:paraId="7C74B6C5"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User should be successfully logged in</w:t>
            </w:r>
          </w:p>
        </w:tc>
      </w:tr>
      <w:tr w:rsidR="00464CDC" w:rsidRPr="00464CDC" w14:paraId="7930F8CD" w14:textId="77777777" w:rsidTr="00464CDC">
        <w:trPr>
          <w:trHeight w:val="785"/>
        </w:trPr>
        <w:tc>
          <w:tcPr>
            <w:tcW w:w="0" w:type="auto"/>
            <w:tcMar>
              <w:top w:w="100" w:type="dxa"/>
              <w:left w:w="100" w:type="dxa"/>
              <w:bottom w:w="100" w:type="dxa"/>
              <w:right w:w="100" w:type="dxa"/>
            </w:tcMar>
            <w:hideMark/>
          </w:tcPr>
          <w:p w14:paraId="74C0554B"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lastRenderedPageBreak/>
              <w:t>Actual Result</w:t>
            </w:r>
          </w:p>
        </w:tc>
        <w:tc>
          <w:tcPr>
            <w:tcW w:w="0" w:type="auto"/>
            <w:tcMar>
              <w:top w:w="100" w:type="dxa"/>
              <w:left w:w="100" w:type="dxa"/>
              <w:bottom w:w="100" w:type="dxa"/>
              <w:right w:w="100" w:type="dxa"/>
            </w:tcMar>
            <w:hideMark/>
          </w:tcPr>
          <w:p w14:paraId="11951D54"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tc>
        <w:tc>
          <w:tcPr>
            <w:tcW w:w="0" w:type="auto"/>
            <w:tcMar>
              <w:top w:w="100" w:type="dxa"/>
              <w:left w:w="100" w:type="dxa"/>
              <w:bottom w:w="100" w:type="dxa"/>
              <w:right w:w="100" w:type="dxa"/>
            </w:tcMar>
            <w:hideMark/>
          </w:tcPr>
          <w:p w14:paraId="2092D564"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The actual result observed during test execution.</w:t>
            </w:r>
          </w:p>
        </w:tc>
        <w:tc>
          <w:tcPr>
            <w:tcW w:w="0" w:type="auto"/>
            <w:tcMar>
              <w:top w:w="100" w:type="dxa"/>
              <w:left w:w="100" w:type="dxa"/>
              <w:bottom w:w="100" w:type="dxa"/>
              <w:right w:w="100" w:type="dxa"/>
            </w:tcMar>
            <w:hideMark/>
          </w:tcPr>
          <w:p w14:paraId="3C1127CF"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User successfully logged in</w:t>
            </w:r>
          </w:p>
        </w:tc>
      </w:tr>
      <w:tr w:rsidR="00464CDC" w:rsidRPr="00464CDC" w14:paraId="640D7BC7" w14:textId="77777777" w:rsidTr="00464CDC">
        <w:trPr>
          <w:trHeight w:val="785"/>
        </w:trPr>
        <w:tc>
          <w:tcPr>
            <w:tcW w:w="0" w:type="auto"/>
            <w:tcMar>
              <w:top w:w="100" w:type="dxa"/>
              <w:left w:w="100" w:type="dxa"/>
              <w:bottom w:w="100" w:type="dxa"/>
              <w:right w:w="100" w:type="dxa"/>
            </w:tcMar>
            <w:hideMark/>
          </w:tcPr>
          <w:p w14:paraId="66C5D10C"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Status</w:t>
            </w:r>
          </w:p>
        </w:tc>
        <w:tc>
          <w:tcPr>
            <w:tcW w:w="0" w:type="auto"/>
            <w:tcMar>
              <w:top w:w="100" w:type="dxa"/>
              <w:left w:w="100" w:type="dxa"/>
              <w:bottom w:w="100" w:type="dxa"/>
              <w:right w:w="100" w:type="dxa"/>
            </w:tcMar>
            <w:hideMark/>
          </w:tcPr>
          <w:p w14:paraId="4DF1ADDF"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tc>
        <w:tc>
          <w:tcPr>
            <w:tcW w:w="0" w:type="auto"/>
            <w:tcMar>
              <w:top w:w="100" w:type="dxa"/>
              <w:left w:w="100" w:type="dxa"/>
              <w:bottom w:w="100" w:type="dxa"/>
              <w:right w:w="100" w:type="dxa"/>
            </w:tcMar>
            <w:hideMark/>
          </w:tcPr>
          <w:p w14:paraId="4BA82F29"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Indicates the outcome of the test case.</w:t>
            </w:r>
          </w:p>
        </w:tc>
        <w:tc>
          <w:tcPr>
            <w:tcW w:w="0" w:type="auto"/>
            <w:tcMar>
              <w:top w:w="100" w:type="dxa"/>
              <w:left w:w="100" w:type="dxa"/>
              <w:bottom w:w="100" w:type="dxa"/>
              <w:right w:w="100" w:type="dxa"/>
            </w:tcMar>
            <w:hideMark/>
          </w:tcPr>
          <w:p w14:paraId="0E2607FF"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Pass / Fail / Blocked</w:t>
            </w:r>
          </w:p>
        </w:tc>
      </w:tr>
      <w:tr w:rsidR="00464CDC" w:rsidRPr="00464CDC" w14:paraId="5EA2C34E" w14:textId="77777777" w:rsidTr="00464CDC">
        <w:trPr>
          <w:trHeight w:val="785"/>
        </w:trPr>
        <w:tc>
          <w:tcPr>
            <w:tcW w:w="0" w:type="auto"/>
            <w:tcMar>
              <w:top w:w="100" w:type="dxa"/>
              <w:left w:w="100" w:type="dxa"/>
              <w:bottom w:w="100" w:type="dxa"/>
              <w:right w:w="100" w:type="dxa"/>
            </w:tcMar>
            <w:hideMark/>
          </w:tcPr>
          <w:p w14:paraId="74527FB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Priority</w:t>
            </w:r>
          </w:p>
        </w:tc>
        <w:tc>
          <w:tcPr>
            <w:tcW w:w="0" w:type="auto"/>
            <w:tcMar>
              <w:top w:w="100" w:type="dxa"/>
              <w:left w:w="100" w:type="dxa"/>
              <w:bottom w:w="100" w:type="dxa"/>
              <w:right w:w="100" w:type="dxa"/>
            </w:tcMar>
            <w:hideMark/>
          </w:tcPr>
          <w:p w14:paraId="1BF9B9EA"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tc>
        <w:tc>
          <w:tcPr>
            <w:tcW w:w="0" w:type="auto"/>
            <w:tcMar>
              <w:top w:w="100" w:type="dxa"/>
              <w:left w:w="100" w:type="dxa"/>
              <w:bottom w:w="100" w:type="dxa"/>
              <w:right w:w="100" w:type="dxa"/>
            </w:tcMar>
            <w:hideMark/>
          </w:tcPr>
          <w:p w14:paraId="565E0F5D"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Indicates how important it is to execute the test case.</w:t>
            </w:r>
          </w:p>
        </w:tc>
        <w:tc>
          <w:tcPr>
            <w:tcW w:w="0" w:type="auto"/>
            <w:tcMar>
              <w:top w:w="100" w:type="dxa"/>
              <w:left w:w="100" w:type="dxa"/>
              <w:bottom w:w="100" w:type="dxa"/>
              <w:right w:w="100" w:type="dxa"/>
            </w:tcMar>
            <w:hideMark/>
          </w:tcPr>
          <w:p w14:paraId="718035F4"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High / Medium / Low</w:t>
            </w:r>
          </w:p>
        </w:tc>
      </w:tr>
      <w:tr w:rsidR="00464CDC" w:rsidRPr="00464CDC" w14:paraId="2E24FD7F" w14:textId="77777777" w:rsidTr="00464CDC">
        <w:trPr>
          <w:trHeight w:val="785"/>
        </w:trPr>
        <w:tc>
          <w:tcPr>
            <w:tcW w:w="0" w:type="auto"/>
            <w:tcMar>
              <w:top w:w="100" w:type="dxa"/>
              <w:left w:w="100" w:type="dxa"/>
              <w:bottom w:w="100" w:type="dxa"/>
              <w:right w:w="100" w:type="dxa"/>
            </w:tcMar>
            <w:hideMark/>
          </w:tcPr>
          <w:p w14:paraId="252B764F"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Severity</w:t>
            </w:r>
          </w:p>
        </w:tc>
        <w:tc>
          <w:tcPr>
            <w:tcW w:w="0" w:type="auto"/>
            <w:tcMar>
              <w:top w:w="100" w:type="dxa"/>
              <w:left w:w="100" w:type="dxa"/>
              <w:bottom w:w="100" w:type="dxa"/>
              <w:right w:w="100" w:type="dxa"/>
            </w:tcMar>
            <w:hideMark/>
          </w:tcPr>
          <w:p w14:paraId="0F66688E"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tc>
        <w:tc>
          <w:tcPr>
            <w:tcW w:w="0" w:type="auto"/>
            <w:tcMar>
              <w:top w:w="100" w:type="dxa"/>
              <w:left w:w="100" w:type="dxa"/>
              <w:bottom w:w="100" w:type="dxa"/>
              <w:right w:w="100" w:type="dxa"/>
            </w:tcMar>
            <w:hideMark/>
          </w:tcPr>
          <w:p w14:paraId="66C5B75F"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Indicates the impact of a defect if the test case fails.</w:t>
            </w:r>
          </w:p>
        </w:tc>
        <w:tc>
          <w:tcPr>
            <w:tcW w:w="0" w:type="auto"/>
            <w:tcMar>
              <w:top w:w="100" w:type="dxa"/>
              <w:left w:w="100" w:type="dxa"/>
              <w:bottom w:w="100" w:type="dxa"/>
              <w:right w:w="100" w:type="dxa"/>
            </w:tcMar>
            <w:hideMark/>
          </w:tcPr>
          <w:p w14:paraId="4A18A2A9"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Critical / Major / Minor</w:t>
            </w:r>
          </w:p>
        </w:tc>
      </w:tr>
    </w:tbl>
    <w:p w14:paraId="5C1DAB48" w14:textId="77777777" w:rsidR="00464CDC" w:rsidRPr="00464CDC" w:rsidRDefault="00464CDC" w:rsidP="00464CDC">
      <w:pPr>
        <w:spacing w:before="360" w:after="80" w:line="240" w:lineRule="auto"/>
        <w:outlineLvl w:val="1"/>
        <w:rPr>
          <w:rFonts w:ascii="Times New Roman" w:eastAsia="Times New Roman" w:hAnsi="Times New Roman" w:cs="Times New Roman"/>
          <w:b/>
          <w:bCs/>
          <w:sz w:val="36"/>
          <w:szCs w:val="36"/>
          <w:lang w:eastAsia="en-IN" w:bidi="mr-IN"/>
        </w:rPr>
      </w:pPr>
      <w:r w:rsidRPr="00464CDC">
        <w:rPr>
          <w:rFonts w:ascii="Arial" w:eastAsia="Times New Roman" w:hAnsi="Arial" w:cs="Arial"/>
          <w:b/>
          <w:bCs/>
          <w:color w:val="000000"/>
          <w:sz w:val="34"/>
          <w:szCs w:val="34"/>
          <w:lang w:eastAsia="en-IN" w:bidi="mr-IN"/>
        </w:rPr>
        <w:t>Example Test Case</w:t>
      </w:r>
    </w:p>
    <w:p w14:paraId="7940C132"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Test Case ID:</w:t>
      </w:r>
      <w:r w:rsidRPr="00464CDC">
        <w:rPr>
          <w:rFonts w:ascii="Arial" w:eastAsia="Times New Roman" w:hAnsi="Arial" w:cs="Arial"/>
          <w:color w:val="000000"/>
          <w:sz w:val="24"/>
          <w:szCs w:val="24"/>
          <w:lang w:eastAsia="en-IN" w:bidi="mr-IN"/>
        </w:rPr>
        <w:t xml:space="preserve"> TC_LOGIN_001</w:t>
      </w:r>
      <w:r w:rsidRPr="00464CDC">
        <w:rPr>
          <w:rFonts w:ascii="Arial" w:eastAsia="Times New Roman" w:hAnsi="Arial" w:cs="Arial"/>
          <w:color w:val="000000"/>
          <w:sz w:val="24"/>
          <w:szCs w:val="24"/>
          <w:lang w:eastAsia="en-IN" w:bidi="mr-IN"/>
        </w:rPr>
        <w:br/>
      </w:r>
      <w:r w:rsidRPr="00464CDC">
        <w:rPr>
          <w:rFonts w:ascii="Arial" w:eastAsia="Times New Roman" w:hAnsi="Arial" w:cs="Arial"/>
          <w:b/>
          <w:bCs/>
          <w:color w:val="000000"/>
          <w:sz w:val="24"/>
          <w:szCs w:val="24"/>
          <w:lang w:eastAsia="en-IN" w:bidi="mr-IN"/>
        </w:rPr>
        <w:t>Test Scenario:</w:t>
      </w:r>
      <w:r w:rsidRPr="00464CDC">
        <w:rPr>
          <w:rFonts w:ascii="Arial" w:eastAsia="Times New Roman" w:hAnsi="Arial" w:cs="Arial"/>
          <w:color w:val="000000"/>
          <w:sz w:val="24"/>
          <w:szCs w:val="24"/>
          <w:lang w:eastAsia="en-IN" w:bidi="mr-IN"/>
        </w:rPr>
        <w:t xml:space="preserve"> Verify login with valid credentials</w:t>
      </w:r>
      <w:r w:rsidRPr="00464CDC">
        <w:rPr>
          <w:rFonts w:ascii="Arial" w:eastAsia="Times New Roman" w:hAnsi="Arial" w:cs="Arial"/>
          <w:color w:val="000000"/>
          <w:sz w:val="24"/>
          <w:szCs w:val="24"/>
          <w:lang w:eastAsia="en-IN" w:bidi="mr-IN"/>
        </w:rPr>
        <w:br/>
      </w:r>
      <w:r w:rsidRPr="00464CDC">
        <w:rPr>
          <w:rFonts w:ascii="Arial" w:eastAsia="Times New Roman" w:hAnsi="Arial" w:cs="Arial"/>
          <w:b/>
          <w:bCs/>
          <w:color w:val="000000"/>
          <w:sz w:val="24"/>
          <w:szCs w:val="24"/>
          <w:lang w:eastAsia="en-IN" w:bidi="mr-IN"/>
        </w:rPr>
        <w:t>Precondition:</w:t>
      </w:r>
      <w:r w:rsidRPr="00464CDC">
        <w:rPr>
          <w:rFonts w:ascii="Arial" w:eastAsia="Times New Roman" w:hAnsi="Arial" w:cs="Arial"/>
          <w:color w:val="000000"/>
          <w:sz w:val="24"/>
          <w:szCs w:val="24"/>
          <w:lang w:eastAsia="en-IN" w:bidi="mr-IN"/>
        </w:rPr>
        <w:t xml:space="preserve"> User must have a valid registered account.</w:t>
      </w:r>
      <w:r w:rsidRPr="00464CDC">
        <w:rPr>
          <w:rFonts w:ascii="Arial" w:eastAsia="Times New Roman" w:hAnsi="Arial" w:cs="Arial"/>
          <w:color w:val="000000"/>
          <w:sz w:val="24"/>
          <w:szCs w:val="24"/>
          <w:lang w:eastAsia="en-IN" w:bidi="mr-IN"/>
        </w:rPr>
        <w:br/>
      </w:r>
      <w:r w:rsidRPr="00464CDC">
        <w:rPr>
          <w:rFonts w:ascii="Arial" w:eastAsia="Times New Roman" w:hAnsi="Arial" w:cs="Arial"/>
          <w:b/>
          <w:bCs/>
          <w:color w:val="000000"/>
          <w:sz w:val="24"/>
          <w:szCs w:val="24"/>
          <w:lang w:eastAsia="en-IN" w:bidi="mr-IN"/>
        </w:rPr>
        <w:t>Test Data:</w:t>
      </w:r>
      <w:r w:rsidRPr="00464CDC">
        <w:rPr>
          <w:rFonts w:ascii="Arial" w:eastAsia="Times New Roman" w:hAnsi="Arial" w:cs="Arial"/>
          <w:color w:val="000000"/>
          <w:sz w:val="24"/>
          <w:szCs w:val="24"/>
          <w:lang w:eastAsia="en-IN" w:bidi="mr-IN"/>
        </w:rPr>
        <w:t xml:space="preserve"> Valid username and password.</w:t>
      </w:r>
    </w:p>
    <w:p w14:paraId="4440856A"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Test Steps:</w:t>
      </w:r>
    </w:p>
    <w:p w14:paraId="7A4AFCDC" w14:textId="77777777" w:rsidR="00464CDC" w:rsidRPr="00464CDC" w:rsidRDefault="00464CDC" w:rsidP="00464CDC">
      <w:pPr>
        <w:numPr>
          <w:ilvl w:val="0"/>
          <w:numId w:val="2"/>
        </w:numPr>
        <w:spacing w:before="240"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Open the application login page.</w:t>
      </w:r>
    </w:p>
    <w:p w14:paraId="29D37D75" w14:textId="77777777" w:rsidR="00464CDC" w:rsidRPr="00464CDC" w:rsidRDefault="00464CDC" w:rsidP="00464CDC">
      <w:pPr>
        <w:numPr>
          <w:ilvl w:val="0"/>
          <w:numId w:val="2"/>
        </w:numPr>
        <w:spacing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Enter a valid username.</w:t>
      </w:r>
    </w:p>
    <w:p w14:paraId="3180BCF5" w14:textId="77777777" w:rsidR="00464CDC" w:rsidRPr="00464CDC" w:rsidRDefault="00464CDC" w:rsidP="00464CDC">
      <w:pPr>
        <w:numPr>
          <w:ilvl w:val="0"/>
          <w:numId w:val="2"/>
        </w:numPr>
        <w:spacing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Enter a valid password.</w:t>
      </w:r>
    </w:p>
    <w:p w14:paraId="32DDD979" w14:textId="77777777" w:rsidR="00464CDC" w:rsidRPr="00464CDC" w:rsidRDefault="00464CDC" w:rsidP="00464CDC">
      <w:pPr>
        <w:numPr>
          <w:ilvl w:val="0"/>
          <w:numId w:val="2"/>
        </w:numPr>
        <w:spacing w:after="24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 xml:space="preserve">Click the </w:t>
      </w:r>
      <w:r w:rsidRPr="00464CDC">
        <w:rPr>
          <w:rFonts w:ascii="Arial" w:eastAsia="Times New Roman" w:hAnsi="Arial" w:cs="Arial"/>
          <w:b/>
          <w:bCs/>
          <w:color w:val="000000"/>
          <w:sz w:val="24"/>
          <w:szCs w:val="24"/>
          <w:lang w:eastAsia="en-IN" w:bidi="mr-IN"/>
        </w:rPr>
        <w:t>Login</w:t>
      </w:r>
      <w:r w:rsidRPr="00464CDC">
        <w:rPr>
          <w:rFonts w:ascii="Arial" w:eastAsia="Times New Roman" w:hAnsi="Arial" w:cs="Arial"/>
          <w:color w:val="000000"/>
          <w:sz w:val="24"/>
          <w:szCs w:val="24"/>
          <w:lang w:eastAsia="en-IN" w:bidi="mr-IN"/>
        </w:rPr>
        <w:t xml:space="preserve"> button.</w:t>
      </w:r>
    </w:p>
    <w:p w14:paraId="03ECC1F7"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Expected Result:</w:t>
      </w:r>
      <w:r w:rsidRPr="00464CDC">
        <w:rPr>
          <w:rFonts w:ascii="Arial" w:eastAsia="Times New Roman" w:hAnsi="Arial" w:cs="Arial"/>
          <w:b/>
          <w:bCs/>
          <w:color w:val="000000"/>
          <w:sz w:val="24"/>
          <w:szCs w:val="24"/>
          <w:lang w:eastAsia="en-IN" w:bidi="mr-IN"/>
        </w:rPr>
        <w:br/>
      </w:r>
      <w:r w:rsidRPr="00464CDC">
        <w:rPr>
          <w:rFonts w:ascii="Arial" w:eastAsia="Times New Roman" w:hAnsi="Arial" w:cs="Arial"/>
          <w:color w:val="000000"/>
          <w:sz w:val="24"/>
          <w:szCs w:val="24"/>
          <w:lang w:eastAsia="en-IN" w:bidi="mr-IN"/>
        </w:rPr>
        <w:t>The user should be successfully logged in and redirected to the application dashboard.</w:t>
      </w:r>
    </w:p>
    <w:p w14:paraId="2CD9CD64"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Actual Result:</w:t>
      </w:r>
      <w:r w:rsidRPr="00464CDC">
        <w:rPr>
          <w:rFonts w:ascii="Arial" w:eastAsia="Times New Roman" w:hAnsi="Arial" w:cs="Arial"/>
          <w:b/>
          <w:bCs/>
          <w:color w:val="000000"/>
          <w:sz w:val="24"/>
          <w:szCs w:val="24"/>
          <w:lang w:eastAsia="en-IN" w:bidi="mr-IN"/>
        </w:rPr>
        <w:br/>
      </w:r>
      <w:r w:rsidRPr="00464CDC">
        <w:rPr>
          <w:rFonts w:ascii="Arial" w:eastAsia="Times New Roman" w:hAnsi="Arial" w:cs="Arial"/>
          <w:color w:val="000000"/>
          <w:sz w:val="24"/>
          <w:szCs w:val="24"/>
          <w:lang w:eastAsia="en-IN" w:bidi="mr-IN"/>
        </w:rPr>
        <w:t>The user logged in successfully and was redirected to the dashboard.</w:t>
      </w:r>
    </w:p>
    <w:p w14:paraId="3AA932B2"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Status:</w:t>
      </w:r>
      <w:r w:rsidRPr="00464CDC">
        <w:rPr>
          <w:rFonts w:ascii="Arial" w:eastAsia="Times New Roman" w:hAnsi="Arial" w:cs="Arial"/>
          <w:color w:val="000000"/>
          <w:sz w:val="24"/>
          <w:szCs w:val="24"/>
          <w:lang w:eastAsia="en-IN" w:bidi="mr-IN"/>
        </w:rPr>
        <w:t xml:space="preserve"> Pass</w:t>
      </w:r>
      <w:r w:rsidRPr="00464CDC">
        <w:rPr>
          <w:rFonts w:ascii="Arial" w:eastAsia="Times New Roman" w:hAnsi="Arial" w:cs="Arial"/>
          <w:color w:val="000000"/>
          <w:sz w:val="24"/>
          <w:szCs w:val="24"/>
          <w:lang w:eastAsia="en-IN" w:bidi="mr-IN"/>
        </w:rPr>
        <w:br/>
      </w:r>
      <w:r w:rsidRPr="00464CDC">
        <w:rPr>
          <w:rFonts w:ascii="Arial" w:eastAsia="Times New Roman" w:hAnsi="Arial" w:cs="Arial"/>
          <w:b/>
          <w:bCs/>
          <w:color w:val="000000"/>
          <w:sz w:val="24"/>
          <w:szCs w:val="24"/>
          <w:lang w:eastAsia="en-IN" w:bidi="mr-IN"/>
        </w:rPr>
        <w:t>Priority:</w:t>
      </w:r>
      <w:r w:rsidRPr="00464CDC">
        <w:rPr>
          <w:rFonts w:ascii="Arial" w:eastAsia="Times New Roman" w:hAnsi="Arial" w:cs="Arial"/>
          <w:color w:val="000000"/>
          <w:sz w:val="24"/>
          <w:szCs w:val="24"/>
          <w:lang w:eastAsia="en-IN" w:bidi="mr-IN"/>
        </w:rPr>
        <w:t xml:space="preserve"> High</w:t>
      </w:r>
      <w:r w:rsidRPr="00464CDC">
        <w:rPr>
          <w:rFonts w:ascii="Arial" w:eastAsia="Times New Roman" w:hAnsi="Arial" w:cs="Arial"/>
          <w:color w:val="000000"/>
          <w:sz w:val="24"/>
          <w:szCs w:val="24"/>
          <w:lang w:eastAsia="en-IN" w:bidi="mr-IN"/>
        </w:rPr>
        <w:br/>
      </w:r>
      <w:r w:rsidRPr="00464CDC">
        <w:rPr>
          <w:rFonts w:ascii="Arial" w:eastAsia="Times New Roman" w:hAnsi="Arial" w:cs="Arial"/>
          <w:b/>
          <w:bCs/>
          <w:color w:val="000000"/>
          <w:sz w:val="24"/>
          <w:szCs w:val="24"/>
          <w:lang w:eastAsia="en-IN" w:bidi="mr-IN"/>
        </w:rPr>
        <w:t>Severity:</w:t>
      </w:r>
      <w:r w:rsidRPr="00464CDC">
        <w:rPr>
          <w:rFonts w:ascii="Arial" w:eastAsia="Times New Roman" w:hAnsi="Arial" w:cs="Arial"/>
          <w:color w:val="000000"/>
          <w:sz w:val="24"/>
          <w:szCs w:val="24"/>
          <w:lang w:eastAsia="en-IN" w:bidi="mr-IN"/>
        </w:rPr>
        <w:t xml:space="preserve"> N/A</w:t>
      </w:r>
    </w:p>
    <w:p w14:paraId="080AA771"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p w14:paraId="1BC64630"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34"/>
          <w:szCs w:val="34"/>
          <w:lang w:eastAsia="en-IN" w:bidi="mr-IN"/>
        </w:rPr>
        <w:t xml:space="preserve">Test Case Design </w:t>
      </w:r>
      <w:proofErr w:type="gramStart"/>
      <w:r w:rsidRPr="00464CDC">
        <w:rPr>
          <w:rFonts w:ascii="Arial" w:eastAsia="Times New Roman" w:hAnsi="Arial" w:cs="Arial"/>
          <w:b/>
          <w:bCs/>
          <w:color w:val="000000"/>
          <w:sz w:val="34"/>
          <w:szCs w:val="34"/>
          <w:lang w:eastAsia="en-IN" w:bidi="mr-IN"/>
        </w:rPr>
        <w:t>Techniques :</w:t>
      </w:r>
      <w:proofErr w:type="gramEnd"/>
    </w:p>
    <w:p w14:paraId="207F5264"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Test Case Design Techniques are systematic methods used by testers to design effective test cases so that different types of inputs, conditions, and scenarios are covered with fewer but more meaningful test cases.</w:t>
      </w:r>
    </w:p>
    <w:p w14:paraId="4F888D96"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p w14:paraId="44AC835E" w14:textId="77777777" w:rsidR="00464CDC" w:rsidRPr="00464CDC" w:rsidRDefault="00464CDC" w:rsidP="00464CDC">
      <w:pPr>
        <w:spacing w:before="280" w:after="80" w:line="240" w:lineRule="auto"/>
        <w:outlineLvl w:val="2"/>
        <w:rPr>
          <w:rFonts w:ascii="Times New Roman" w:eastAsia="Times New Roman" w:hAnsi="Times New Roman" w:cs="Times New Roman"/>
          <w:b/>
          <w:bCs/>
          <w:sz w:val="27"/>
          <w:szCs w:val="27"/>
          <w:lang w:eastAsia="en-IN" w:bidi="mr-IN"/>
        </w:rPr>
      </w:pPr>
      <w:r w:rsidRPr="00464CDC">
        <w:rPr>
          <w:rFonts w:ascii="Arial" w:eastAsia="Times New Roman" w:hAnsi="Arial" w:cs="Arial"/>
          <w:b/>
          <w:bCs/>
          <w:color w:val="000000"/>
          <w:sz w:val="30"/>
          <w:szCs w:val="30"/>
          <w:lang w:eastAsia="en-IN" w:bidi="mr-IN"/>
        </w:rPr>
        <w:lastRenderedPageBreak/>
        <w:t>1. Equivalence Partitioning (EP)</w:t>
      </w:r>
      <w:r w:rsidRPr="00464CDC">
        <w:rPr>
          <w:rFonts w:ascii="Arial" w:eastAsia="Times New Roman" w:hAnsi="Arial" w:cs="Arial"/>
          <w:b/>
          <w:bCs/>
          <w:color w:val="434343"/>
          <w:sz w:val="34"/>
          <w:szCs w:val="34"/>
          <w:lang w:eastAsia="en-IN" w:bidi="mr-IN"/>
        </w:rPr>
        <w:br/>
      </w:r>
      <w:r w:rsidRPr="00464CDC">
        <w:rPr>
          <w:rFonts w:ascii="Arial" w:eastAsia="Times New Roman" w:hAnsi="Arial" w:cs="Arial"/>
          <w:b/>
          <w:bCs/>
          <w:color w:val="434343"/>
          <w:sz w:val="24"/>
          <w:szCs w:val="24"/>
          <w:lang w:eastAsia="en-IN" w:bidi="mr-IN"/>
        </w:rPr>
        <w:t>Divide input data into different groups or partitions where the system is expected to behave similarly. Then test one value from each group.</w:t>
      </w:r>
    </w:p>
    <w:p w14:paraId="293878C1"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0"/>
          <w:szCs w:val="20"/>
          <w:lang w:eastAsia="en-IN" w:bidi="mr-IN"/>
        </w:rPr>
        <w:t>Real-time example: ATM withdrawal</w:t>
      </w:r>
    </w:p>
    <w:p w14:paraId="767D4227"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0"/>
          <w:szCs w:val="20"/>
          <w:lang w:eastAsia="en-IN" w:bidi="mr-IN"/>
        </w:rPr>
        <w:t>Suppose an ATM allows withdrawal from ₹500 to ₹20,000.</w:t>
      </w:r>
    </w:p>
    <w:tbl>
      <w:tblPr>
        <w:tblW w:w="0" w:type="auto"/>
        <w:tblCellMar>
          <w:top w:w="15" w:type="dxa"/>
          <w:left w:w="15" w:type="dxa"/>
          <w:bottom w:w="15" w:type="dxa"/>
          <w:right w:w="15" w:type="dxa"/>
        </w:tblCellMar>
        <w:tblLook w:val="04A0" w:firstRow="1" w:lastRow="0" w:firstColumn="1" w:lastColumn="0" w:noHBand="0" w:noVBand="1"/>
      </w:tblPr>
      <w:tblGrid>
        <w:gridCol w:w="2121"/>
        <w:gridCol w:w="1895"/>
        <w:gridCol w:w="1268"/>
      </w:tblGrid>
      <w:tr w:rsidR="00464CDC" w:rsidRPr="00464CDC" w14:paraId="39297B0B" w14:textId="77777777" w:rsidTr="00464CDC">
        <w:trPr>
          <w:trHeight w:val="500"/>
        </w:trPr>
        <w:tc>
          <w:tcPr>
            <w:tcW w:w="0" w:type="auto"/>
            <w:tcMar>
              <w:top w:w="100" w:type="dxa"/>
              <w:left w:w="100" w:type="dxa"/>
              <w:bottom w:w="100" w:type="dxa"/>
              <w:right w:w="100" w:type="dxa"/>
            </w:tcMar>
            <w:hideMark/>
          </w:tcPr>
          <w:p w14:paraId="3E5FBB4B"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Partition</w:t>
            </w:r>
          </w:p>
        </w:tc>
        <w:tc>
          <w:tcPr>
            <w:tcW w:w="0" w:type="auto"/>
            <w:tcMar>
              <w:top w:w="100" w:type="dxa"/>
              <w:left w:w="100" w:type="dxa"/>
              <w:bottom w:w="100" w:type="dxa"/>
              <w:right w:w="100" w:type="dxa"/>
            </w:tcMar>
            <w:hideMark/>
          </w:tcPr>
          <w:p w14:paraId="79A10016"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Example Value</w:t>
            </w:r>
          </w:p>
        </w:tc>
        <w:tc>
          <w:tcPr>
            <w:tcW w:w="0" w:type="auto"/>
            <w:tcMar>
              <w:top w:w="100" w:type="dxa"/>
              <w:left w:w="100" w:type="dxa"/>
              <w:bottom w:w="100" w:type="dxa"/>
              <w:right w:w="100" w:type="dxa"/>
            </w:tcMar>
            <w:hideMark/>
          </w:tcPr>
          <w:p w14:paraId="308D5603"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Expected</w:t>
            </w:r>
          </w:p>
        </w:tc>
      </w:tr>
      <w:tr w:rsidR="00464CDC" w:rsidRPr="00464CDC" w14:paraId="29B222C7" w14:textId="77777777" w:rsidTr="00464CDC">
        <w:trPr>
          <w:trHeight w:val="500"/>
        </w:trPr>
        <w:tc>
          <w:tcPr>
            <w:tcW w:w="0" w:type="auto"/>
            <w:tcMar>
              <w:top w:w="100" w:type="dxa"/>
              <w:left w:w="100" w:type="dxa"/>
              <w:bottom w:w="100" w:type="dxa"/>
              <w:right w:w="100" w:type="dxa"/>
            </w:tcMar>
            <w:hideMark/>
          </w:tcPr>
          <w:p w14:paraId="0762398E"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Below minimum</w:t>
            </w:r>
          </w:p>
        </w:tc>
        <w:tc>
          <w:tcPr>
            <w:tcW w:w="0" w:type="auto"/>
            <w:tcMar>
              <w:top w:w="100" w:type="dxa"/>
              <w:left w:w="100" w:type="dxa"/>
              <w:bottom w:w="100" w:type="dxa"/>
              <w:right w:w="100" w:type="dxa"/>
            </w:tcMar>
            <w:hideMark/>
          </w:tcPr>
          <w:p w14:paraId="5E46A6EB"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₹400</w:t>
            </w:r>
          </w:p>
        </w:tc>
        <w:tc>
          <w:tcPr>
            <w:tcW w:w="0" w:type="auto"/>
            <w:tcMar>
              <w:top w:w="100" w:type="dxa"/>
              <w:left w:w="100" w:type="dxa"/>
              <w:bottom w:w="100" w:type="dxa"/>
              <w:right w:w="100" w:type="dxa"/>
            </w:tcMar>
            <w:hideMark/>
          </w:tcPr>
          <w:p w14:paraId="577E7743"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Reject</w:t>
            </w:r>
          </w:p>
        </w:tc>
      </w:tr>
      <w:tr w:rsidR="00464CDC" w:rsidRPr="00464CDC" w14:paraId="6033A6F6" w14:textId="77777777" w:rsidTr="00464CDC">
        <w:trPr>
          <w:trHeight w:val="500"/>
        </w:trPr>
        <w:tc>
          <w:tcPr>
            <w:tcW w:w="0" w:type="auto"/>
            <w:tcMar>
              <w:top w:w="100" w:type="dxa"/>
              <w:left w:w="100" w:type="dxa"/>
              <w:bottom w:w="100" w:type="dxa"/>
              <w:right w:w="100" w:type="dxa"/>
            </w:tcMar>
            <w:hideMark/>
          </w:tcPr>
          <w:p w14:paraId="31ECF32D"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Valid range</w:t>
            </w:r>
          </w:p>
        </w:tc>
        <w:tc>
          <w:tcPr>
            <w:tcW w:w="0" w:type="auto"/>
            <w:tcMar>
              <w:top w:w="100" w:type="dxa"/>
              <w:left w:w="100" w:type="dxa"/>
              <w:bottom w:w="100" w:type="dxa"/>
              <w:right w:w="100" w:type="dxa"/>
            </w:tcMar>
            <w:hideMark/>
          </w:tcPr>
          <w:p w14:paraId="6A39D8BE"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₹5,000</w:t>
            </w:r>
          </w:p>
        </w:tc>
        <w:tc>
          <w:tcPr>
            <w:tcW w:w="0" w:type="auto"/>
            <w:tcMar>
              <w:top w:w="100" w:type="dxa"/>
              <w:left w:w="100" w:type="dxa"/>
              <w:bottom w:w="100" w:type="dxa"/>
              <w:right w:w="100" w:type="dxa"/>
            </w:tcMar>
            <w:hideMark/>
          </w:tcPr>
          <w:p w14:paraId="483CD13B"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Accept</w:t>
            </w:r>
          </w:p>
        </w:tc>
      </w:tr>
      <w:tr w:rsidR="00464CDC" w:rsidRPr="00464CDC" w14:paraId="6BC846A6" w14:textId="77777777" w:rsidTr="00464CDC">
        <w:trPr>
          <w:trHeight w:val="500"/>
        </w:trPr>
        <w:tc>
          <w:tcPr>
            <w:tcW w:w="0" w:type="auto"/>
            <w:tcMar>
              <w:top w:w="100" w:type="dxa"/>
              <w:left w:w="100" w:type="dxa"/>
              <w:bottom w:w="100" w:type="dxa"/>
              <w:right w:w="100" w:type="dxa"/>
            </w:tcMar>
            <w:hideMark/>
          </w:tcPr>
          <w:p w14:paraId="3899261A"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Above maximum</w:t>
            </w:r>
          </w:p>
        </w:tc>
        <w:tc>
          <w:tcPr>
            <w:tcW w:w="0" w:type="auto"/>
            <w:tcMar>
              <w:top w:w="100" w:type="dxa"/>
              <w:left w:w="100" w:type="dxa"/>
              <w:bottom w:w="100" w:type="dxa"/>
              <w:right w:w="100" w:type="dxa"/>
            </w:tcMar>
            <w:hideMark/>
          </w:tcPr>
          <w:p w14:paraId="66577B26"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₹25,000</w:t>
            </w:r>
          </w:p>
        </w:tc>
        <w:tc>
          <w:tcPr>
            <w:tcW w:w="0" w:type="auto"/>
            <w:tcMar>
              <w:top w:w="100" w:type="dxa"/>
              <w:left w:w="100" w:type="dxa"/>
              <w:bottom w:w="100" w:type="dxa"/>
              <w:right w:w="100" w:type="dxa"/>
            </w:tcMar>
            <w:hideMark/>
          </w:tcPr>
          <w:p w14:paraId="451C5A7D"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Reject</w:t>
            </w:r>
          </w:p>
        </w:tc>
      </w:tr>
    </w:tbl>
    <w:p w14:paraId="7D4B34F4"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Instead of testing every possible amount, we select representative values from each partition.</w:t>
      </w:r>
    </w:p>
    <w:p w14:paraId="493B6F26"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Times New Roman" w:eastAsia="Times New Roman" w:hAnsi="Times New Roman" w:cs="Times New Roman"/>
          <w:sz w:val="24"/>
          <w:szCs w:val="24"/>
          <w:lang w:eastAsia="en-IN" w:bidi="mr-IN"/>
        </w:rPr>
        <w:pict w14:anchorId="206853EB">
          <v:rect id="_x0000_i1025" style="width:0;height:1.5pt" o:hralign="center" o:hrstd="t" o:hr="t" fillcolor="#a0a0a0" stroked="f"/>
        </w:pict>
      </w:r>
    </w:p>
    <w:p w14:paraId="0823DE0C" w14:textId="77777777" w:rsidR="00464CDC" w:rsidRPr="00464CDC" w:rsidRDefault="00464CDC" w:rsidP="00464CDC">
      <w:pPr>
        <w:spacing w:before="280" w:after="80" w:line="240" w:lineRule="auto"/>
        <w:outlineLvl w:val="2"/>
        <w:rPr>
          <w:rFonts w:ascii="Times New Roman" w:eastAsia="Times New Roman" w:hAnsi="Times New Roman" w:cs="Times New Roman"/>
          <w:b/>
          <w:bCs/>
          <w:sz w:val="27"/>
          <w:szCs w:val="27"/>
          <w:lang w:eastAsia="en-IN" w:bidi="mr-IN"/>
        </w:rPr>
      </w:pPr>
      <w:r w:rsidRPr="00464CDC">
        <w:rPr>
          <w:rFonts w:ascii="Arial" w:eastAsia="Times New Roman" w:hAnsi="Arial" w:cs="Arial"/>
          <w:b/>
          <w:bCs/>
          <w:color w:val="000000"/>
          <w:sz w:val="26"/>
          <w:szCs w:val="26"/>
          <w:lang w:eastAsia="en-IN" w:bidi="mr-IN"/>
        </w:rPr>
        <w:t>2. Boundary Value Analysis (BVA)</w:t>
      </w:r>
    </w:p>
    <w:p w14:paraId="630A32A5"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Test values at the boundary/edge of the valid range, because defects commonly occur at boundaries.</w:t>
      </w:r>
    </w:p>
    <w:p w14:paraId="1945DE4D"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Real-time example: Age validation</w:t>
      </w:r>
    </w:p>
    <w:p w14:paraId="286DFB34"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Suppose an application accepts ages from 18 to 60.</w:t>
      </w:r>
    </w:p>
    <w:p w14:paraId="1E4ABB75"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Test:</w:t>
      </w:r>
    </w:p>
    <w:p w14:paraId="34062882" w14:textId="77777777" w:rsidR="00464CDC" w:rsidRPr="00464CDC" w:rsidRDefault="00464CDC" w:rsidP="00464CDC">
      <w:pPr>
        <w:numPr>
          <w:ilvl w:val="0"/>
          <w:numId w:val="3"/>
        </w:numPr>
        <w:spacing w:before="240" w:after="0" w:line="240" w:lineRule="auto"/>
        <w:textAlignment w:val="baseline"/>
        <w:rPr>
          <w:rFonts w:ascii="Arial" w:eastAsia="Times New Roman" w:hAnsi="Arial" w:cs="Arial"/>
          <w:b/>
          <w:bCs/>
          <w:color w:val="000000"/>
          <w:sz w:val="24"/>
          <w:szCs w:val="24"/>
          <w:lang w:eastAsia="en-IN" w:bidi="mr-IN"/>
        </w:rPr>
      </w:pPr>
      <w:r w:rsidRPr="00464CDC">
        <w:rPr>
          <w:rFonts w:ascii="Arial" w:eastAsia="Times New Roman" w:hAnsi="Arial" w:cs="Arial"/>
          <w:b/>
          <w:bCs/>
          <w:color w:val="000000"/>
          <w:sz w:val="24"/>
          <w:szCs w:val="24"/>
          <w:lang w:eastAsia="en-IN" w:bidi="mr-IN"/>
        </w:rPr>
        <w:t>17 → Invalid</w:t>
      </w:r>
    </w:p>
    <w:p w14:paraId="6B4CD51F" w14:textId="77777777" w:rsidR="00464CDC" w:rsidRPr="00464CDC" w:rsidRDefault="00464CDC" w:rsidP="00464CDC">
      <w:pPr>
        <w:numPr>
          <w:ilvl w:val="0"/>
          <w:numId w:val="3"/>
        </w:numPr>
        <w:spacing w:after="0" w:line="240" w:lineRule="auto"/>
        <w:textAlignment w:val="baseline"/>
        <w:rPr>
          <w:rFonts w:ascii="Arial" w:eastAsia="Times New Roman" w:hAnsi="Arial" w:cs="Arial"/>
          <w:b/>
          <w:bCs/>
          <w:color w:val="000000"/>
          <w:sz w:val="24"/>
          <w:szCs w:val="24"/>
          <w:lang w:eastAsia="en-IN" w:bidi="mr-IN"/>
        </w:rPr>
      </w:pPr>
      <w:r w:rsidRPr="00464CDC">
        <w:rPr>
          <w:rFonts w:ascii="Arial" w:eastAsia="Times New Roman" w:hAnsi="Arial" w:cs="Arial"/>
          <w:b/>
          <w:bCs/>
          <w:color w:val="000000"/>
          <w:sz w:val="24"/>
          <w:szCs w:val="24"/>
          <w:lang w:eastAsia="en-IN" w:bidi="mr-IN"/>
        </w:rPr>
        <w:t>18 → Valid</w:t>
      </w:r>
    </w:p>
    <w:p w14:paraId="7D98F48D" w14:textId="77777777" w:rsidR="00464CDC" w:rsidRPr="00464CDC" w:rsidRDefault="00464CDC" w:rsidP="00464CDC">
      <w:pPr>
        <w:numPr>
          <w:ilvl w:val="0"/>
          <w:numId w:val="3"/>
        </w:numPr>
        <w:spacing w:after="0" w:line="240" w:lineRule="auto"/>
        <w:textAlignment w:val="baseline"/>
        <w:rPr>
          <w:rFonts w:ascii="Arial" w:eastAsia="Times New Roman" w:hAnsi="Arial" w:cs="Arial"/>
          <w:b/>
          <w:bCs/>
          <w:color w:val="000000"/>
          <w:sz w:val="24"/>
          <w:szCs w:val="24"/>
          <w:lang w:eastAsia="en-IN" w:bidi="mr-IN"/>
        </w:rPr>
      </w:pPr>
      <w:r w:rsidRPr="00464CDC">
        <w:rPr>
          <w:rFonts w:ascii="Arial" w:eastAsia="Times New Roman" w:hAnsi="Arial" w:cs="Arial"/>
          <w:b/>
          <w:bCs/>
          <w:color w:val="000000"/>
          <w:sz w:val="24"/>
          <w:szCs w:val="24"/>
          <w:lang w:eastAsia="en-IN" w:bidi="mr-IN"/>
        </w:rPr>
        <w:t>19 → Valid</w:t>
      </w:r>
    </w:p>
    <w:p w14:paraId="6FEAD3CF" w14:textId="77777777" w:rsidR="00464CDC" w:rsidRPr="00464CDC" w:rsidRDefault="00464CDC" w:rsidP="00464CDC">
      <w:pPr>
        <w:numPr>
          <w:ilvl w:val="0"/>
          <w:numId w:val="3"/>
        </w:numPr>
        <w:spacing w:after="0" w:line="240" w:lineRule="auto"/>
        <w:textAlignment w:val="baseline"/>
        <w:rPr>
          <w:rFonts w:ascii="Arial" w:eastAsia="Times New Roman" w:hAnsi="Arial" w:cs="Arial"/>
          <w:b/>
          <w:bCs/>
          <w:color w:val="000000"/>
          <w:sz w:val="24"/>
          <w:szCs w:val="24"/>
          <w:lang w:eastAsia="en-IN" w:bidi="mr-IN"/>
        </w:rPr>
      </w:pPr>
      <w:r w:rsidRPr="00464CDC">
        <w:rPr>
          <w:rFonts w:ascii="Arial" w:eastAsia="Times New Roman" w:hAnsi="Arial" w:cs="Arial"/>
          <w:b/>
          <w:bCs/>
          <w:color w:val="000000"/>
          <w:sz w:val="24"/>
          <w:szCs w:val="24"/>
          <w:lang w:eastAsia="en-IN" w:bidi="mr-IN"/>
        </w:rPr>
        <w:t>59 → Valid</w:t>
      </w:r>
    </w:p>
    <w:p w14:paraId="1ECC9F84" w14:textId="77777777" w:rsidR="00464CDC" w:rsidRPr="00464CDC" w:rsidRDefault="00464CDC" w:rsidP="00464CDC">
      <w:pPr>
        <w:numPr>
          <w:ilvl w:val="0"/>
          <w:numId w:val="3"/>
        </w:numPr>
        <w:spacing w:after="0" w:line="240" w:lineRule="auto"/>
        <w:textAlignment w:val="baseline"/>
        <w:rPr>
          <w:rFonts w:ascii="Arial" w:eastAsia="Times New Roman" w:hAnsi="Arial" w:cs="Arial"/>
          <w:b/>
          <w:bCs/>
          <w:color w:val="000000"/>
          <w:sz w:val="24"/>
          <w:szCs w:val="24"/>
          <w:lang w:eastAsia="en-IN" w:bidi="mr-IN"/>
        </w:rPr>
      </w:pPr>
      <w:r w:rsidRPr="00464CDC">
        <w:rPr>
          <w:rFonts w:ascii="Arial" w:eastAsia="Times New Roman" w:hAnsi="Arial" w:cs="Arial"/>
          <w:b/>
          <w:bCs/>
          <w:color w:val="000000"/>
          <w:sz w:val="24"/>
          <w:szCs w:val="24"/>
          <w:lang w:eastAsia="en-IN" w:bidi="mr-IN"/>
        </w:rPr>
        <w:t>60 → Valid</w:t>
      </w:r>
    </w:p>
    <w:p w14:paraId="2B105369" w14:textId="77777777" w:rsidR="00464CDC" w:rsidRPr="00464CDC" w:rsidRDefault="00464CDC" w:rsidP="00464CDC">
      <w:pPr>
        <w:numPr>
          <w:ilvl w:val="0"/>
          <w:numId w:val="3"/>
        </w:numPr>
        <w:spacing w:after="240" w:line="240" w:lineRule="auto"/>
        <w:textAlignment w:val="baseline"/>
        <w:rPr>
          <w:rFonts w:ascii="Arial" w:eastAsia="Times New Roman" w:hAnsi="Arial" w:cs="Arial"/>
          <w:b/>
          <w:bCs/>
          <w:color w:val="000000"/>
          <w:szCs w:val="22"/>
          <w:lang w:eastAsia="en-IN" w:bidi="mr-IN"/>
        </w:rPr>
      </w:pPr>
      <w:r w:rsidRPr="00464CDC">
        <w:rPr>
          <w:rFonts w:ascii="Arial" w:eastAsia="Times New Roman" w:hAnsi="Arial" w:cs="Arial"/>
          <w:b/>
          <w:bCs/>
          <w:color w:val="000000"/>
          <w:szCs w:val="22"/>
          <w:lang w:eastAsia="en-IN" w:bidi="mr-IN"/>
        </w:rPr>
        <w:t>61 → Invalid</w:t>
      </w:r>
    </w:p>
    <w:p w14:paraId="2C5CAF6C"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Here, 17, 18, 60, and 61 are especially important boundary values.</w:t>
      </w:r>
    </w:p>
    <w:p w14:paraId="7AC298A0" w14:textId="77777777" w:rsidR="00464CDC" w:rsidRPr="00464CDC" w:rsidRDefault="00464CDC" w:rsidP="00464CDC">
      <w:pPr>
        <w:spacing w:before="280" w:after="80" w:line="240" w:lineRule="auto"/>
        <w:outlineLvl w:val="2"/>
        <w:rPr>
          <w:rFonts w:ascii="Times New Roman" w:eastAsia="Times New Roman" w:hAnsi="Times New Roman" w:cs="Times New Roman"/>
          <w:b/>
          <w:bCs/>
          <w:sz w:val="27"/>
          <w:szCs w:val="27"/>
          <w:lang w:eastAsia="en-IN" w:bidi="mr-IN"/>
        </w:rPr>
      </w:pPr>
      <w:r w:rsidRPr="00464CDC">
        <w:rPr>
          <w:rFonts w:ascii="Arial" w:eastAsia="Times New Roman" w:hAnsi="Arial" w:cs="Arial"/>
          <w:b/>
          <w:bCs/>
          <w:color w:val="000000"/>
          <w:sz w:val="26"/>
          <w:szCs w:val="26"/>
          <w:lang w:eastAsia="en-IN" w:bidi="mr-IN"/>
        </w:rPr>
        <w:t>3. Decision Table Testing</w:t>
      </w:r>
    </w:p>
    <w:p w14:paraId="16661C87" w14:textId="77777777" w:rsidR="00464CDC" w:rsidRPr="00464CDC" w:rsidRDefault="00464CDC" w:rsidP="00464CDC">
      <w:pPr>
        <w:spacing w:before="280" w:after="80" w:line="240" w:lineRule="auto"/>
        <w:outlineLvl w:val="2"/>
        <w:rPr>
          <w:rFonts w:ascii="Times New Roman" w:eastAsia="Times New Roman" w:hAnsi="Times New Roman" w:cs="Times New Roman"/>
          <w:b/>
          <w:bCs/>
          <w:sz w:val="27"/>
          <w:szCs w:val="27"/>
          <w:lang w:eastAsia="en-IN" w:bidi="mr-IN"/>
        </w:rPr>
      </w:pPr>
      <w:r w:rsidRPr="00464CDC">
        <w:rPr>
          <w:rFonts w:ascii="Arial" w:eastAsia="Times New Roman" w:hAnsi="Arial" w:cs="Arial"/>
          <w:b/>
          <w:bCs/>
          <w:color w:val="434343"/>
          <w:sz w:val="24"/>
          <w:szCs w:val="24"/>
          <w:lang w:eastAsia="en-IN" w:bidi="mr-IN"/>
        </w:rPr>
        <w:t>Used when the system's output depends on multiple conditions. We create combinations of conditions and expected results.</w:t>
      </w:r>
    </w:p>
    <w:p w14:paraId="666117D2"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lastRenderedPageBreak/>
        <w:t>Real-time example: Login</w:t>
      </w:r>
    </w:p>
    <w:p w14:paraId="35DBB6A5"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Conditions:</w:t>
      </w:r>
    </w:p>
    <w:p w14:paraId="48FAAC3C" w14:textId="77777777" w:rsidR="00464CDC" w:rsidRPr="00464CDC" w:rsidRDefault="00464CDC" w:rsidP="00464CDC">
      <w:pPr>
        <w:numPr>
          <w:ilvl w:val="0"/>
          <w:numId w:val="4"/>
        </w:numPr>
        <w:spacing w:before="240" w:after="0" w:line="240" w:lineRule="auto"/>
        <w:textAlignment w:val="baseline"/>
        <w:rPr>
          <w:rFonts w:ascii="Arial" w:eastAsia="Times New Roman" w:hAnsi="Arial" w:cs="Arial"/>
          <w:b/>
          <w:bCs/>
          <w:color w:val="000000"/>
          <w:sz w:val="24"/>
          <w:szCs w:val="24"/>
          <w:lang w:eastAsia="en-IN" w:bidi="mr-IN"/>
        </w:rPr>
      </w:pPr>
      <w:r w:rsidRPr="00464CDC">
        <w:rPr>
          <w:rFonts w:ascii="Arial" w:eastAsia="Times New Roman" w:hAnsi="Arial" w:cs="Arial"/>
          <w:b/>
          <w:bCs/>
          <w:color w:val="000000"/>
          <w:sz w:val="24"/>
          <w:szCs w:val="24"/>
          <w:lang w:eastAsia="en-IN" w:bidi="mr-IN"/>
        </w:rPr>
        <w:t xml:space="preserve">Username </w:t>
      </w:r>
      <w:proofErr w:type="gramStart"/>
      <w:r w:rsidRPr="00464CDC">
        <w:rPr>
          <w:rFonts w:ascii="Arial" w:eastAsia="Times New Roman" w:hAnsi="Arial" w:cs="Arial"/>
          <w:b/>
          <w:bCs/>
          <w:color w:val="000000"/>
          <w:sz w:val="24"/>
          <w:szCs w:val="24"/>
          <w:lang w:eastAsia="en-IN" w:bidi="mr-IN"/>
        </w:rPr>
        <w:t>correct</w:t>
      </w:r>
      <w:proofErr w:type="gramEnd"/>
      <w:r w:rsidRPr="00464CDC">
        <w:rPr>
          <w:rFonts w:ascii="Arial" w:eastAsia="Times New Roman" w:hAnsi="Arial" w:cs="Arial"/>
          <w:b/>
          <w:bCs/>
          <w:color w:val="000000"/>
          <w:sz w:val="24"/>
          <w:szCs w:val="24"/>
          <w:lang w:eastAsia="en-IN" w:bidi="mr-IN"/>
        </w:rPr>
        <w:t>?</w:t>
      </w:r>
    </w:p>
    <w:p w14:paraId="53AE60E6" w14:textId="77777777" w:rsidR="00464CDC" w:rsidRPr="00464CDC" w:rsidRDefault="00464CDC" w:rsidP="00464CDC">
      <w:pPr>
        <w:numPr>
          <w:ilvl w:val="0"/>
          <w:numId w:val="4"/>
        </w:numPr>
        <w:spacing w:after="240" w:line="240" w:lineRule="auto"/>
        <w:textAlignment w:val="baseline"/>
        <w:rPr>
          <w:rFonts w:ascii="Arial" w:eastAsia="Times New Roman" w:hAnsi="Arial" w:cs="Arial"/>
          <w:b/>
          <w:bCs/>
          <w:color w:val="000000"/>
          <w:sz w:val="24"/>
          <w:szCs w:val="24"/>
          <w:lang w:eastAsia="en-IN" w:bidi="mr-IN"/>
        </w:rPr>
      </w:pPr>
      <w:r w:rsidRPr="00464CDC">
        <w:rPr>
          <w:rFonts w:ascii="Arial" w:eastAsia="Times New Roman" w:hAnsi="Arial" w:cs="Arial"/>
          <w:b/>
          <w:bCs/>
          <w:color w:val="000000"/>
          <w:sz w:val="24"/>
          <w:szCs w:val="24"/>
          <w:lang w:eastAsia="en-IN" w:bidi="mr-IN"/>
        </w:rPr>
        <w:t xml:space="preserve">Password </w:t>
      </w:r>
      <w:proofErr w:type="gramStart"/>
      <w:r w:rsidRPr="00464CDC">
        <w:rPr>
          <w:rFonts w:ascii="Arial" w:eastAsia="Times New Roman" w:hAnsi="Arial" w:cs="Arial"/>
          <w:b/>
          <w:bCs/>
          <w:color w:val="000000"/>
          <w:sz w:val="24"/>
          <w:szCs w:val="24"/>
          <w:lang w:eastAsia="en-IN" w:bidi="mr-IN"/>
        </w:rPr>
        <w:t>correct</w:t>
      </w:r>
      <w:proofErr w:type="gramEnd"/>
      <w:r w:rsidRPr="00464CDC">
        <w:rPr>
          <w:rFonts w:ascii="Arial" w:eastAsia="Times New Roman" w:hAnsi="Arial" w:cs="Arial"/>
          <w:b/>
          <w:bCs/>
          <w:color w:val="000000"/>
          <w:sz w:val="24"/>
          <w:szCs w:val="24"/>
          <w:lang w:eastAsia="en-IN" w:bidi="mr-IN"/>
        </w:rPr>
        <w:t>?</w:t>
      </w:r>
    </w:p>
    <w:tbl>
      <w:tblPr>
        <w:tblW w:w="0" w:type="auto"/>
        <w:tblCellMar>
          <w:top w:w="15" w:type="dxa"/>
          <w:left w:w="15" w:type="dxa"/>
          <w:bottom w:w="15" w:type="dxa"/>
          <w:right w:w="15" w:type="dxa"/>
        </w:tblCellMar>
        <w:tblLook w:val="04A0" w:firstRow="1" w:lastRow="0" w:firstColumn="1" w:lastColumn="0" w:noHBand="0" w:noVBand="1"/>
      </w:tblPr>
      <w:tblGrid>
        <w:gridCol w:w="1361"/>
        <w:gridCol w:w="1334"/>
        <w:gridCol w:w="2161"/>
      </w:tblGrid>
      <w:tr w:rsidR="00464CDC" w:rsidRPr="00464CDC" w14:paraId="38621416" w14:textId="77777777" w:rsidTr="00464CDC">
        <w:trPr>
          <w:trHeight w:val="797"/>
        </w:trPr>
        <w:tc>
          <w:tcPr>
            <w:tcW w:w="0" w:type="auto"/>
            <w:tcMar>
              <w:top w:w="100" w:type="dxa"/>
              <w:left w:w="100" w:type="dxa"/>
              <w:bottom w:w="100" w:type="dxa"/>
              <w:right w:w="100" w:type="dxa"/>
            </w:tcMar>
            <w:hideMark/>
          </w:tcPr>
          <w:p w14:paraId="63C82EFF" w14:textId="77777777" w:rsidR="00464CDC" w:rsidRPr="00464CDC" w:rsidRDefault="00464CDC" w:rsidP="00464CDC">
            <w:pPr>
              <w:spacing w:before="240" w:after="240" w:line="240" w:lineRule="auto"/>
              <w:jc w:val="center"/>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Username</w:t>
            </w:r>
          </w:p>
        </w:tc>
        <w:tc>
          <w:tcPr>
            <w:tcW w:w="0" w:type="auto"/>
            <w:tcMar>
              <w:top w:w="100" w:type="dxa"/>
              <w:left w:w="100" w:type="dxa"/>
              <w:bottom w:w="100" w:type="dxa"/>
              <w:right w:w="100" w:type="dxa"/>
            </w:tcMar>
            <w:hideMark/>
          </w:tcPr>
          <w:p w14:paraId="11BFC581" w14:textId="77777777" w:rsidR="00464CDC" w:rsidRPr="00464CDC" w:rsidRDefault="00464CDC" w:rsidP="00464CDC">
            <w:pPr>
              <w:spacing w:before="240" w:after="240" w:line="240" w:lineRule="auto"/>
              <w:jc w:val="center"/>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Password</w:t>
            </w:r>
          </w:p>
        </w:tc>
        <w:tc>
          <w:tcPr>
            <w:tcW w:w="0" w:type="auto"/>
            <w:tcMar>
              <w:top w:w="100" w:type="dxa"/>
              <w:left w:w="100" w:type="dxa"/>
              <w:bottom w:w="100" w:type="dxa"/>
              <w:right w:w="100" w:type="dxa"/>
            </w:tcMar>
            <w:hideMark/>
          </w:tcPr>
          <w:p w14:paraId="0508A9AD"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Expected Result</w:t>
            </w:r>
          </w:p>
        </w:tc>
      </w:tr>
      <w:tr w:rsidR="00464CDC" w:rsidRPr="00464CDC" w14:paraId="4E24C83A" w14:textId="77777777" w:rsidTr="00464CDC">
        <w:trPr>
          <w:trHeight w:val="500"/>
        </w:trPr>
        <w:tc>
          <w:tcPr>
            <w:tcW w:w="0" w:type="auto"/>
            <w:tcMar>
              <w:top w:w="100" w:type="dxa"/>
              <w:left w:w="100" w:type="dxa"/>
              <w:bottom w:w="100" w:type="dxa"/>
              <w:right w:w="100" w:type="dxa"/>
            </w:tcMar>
            <w:hideMark/>
          </w:tcPr>
          <w:p w14:paraId="25A95959"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Correct</w:t>
            </w:r>
          </w:p>
        </w:tc>
        <w:tc>
          <w:tcPr>
            <w:tcW w:w="0" w:type="auto"/>
            <w:tcMar>
              <w:top w:w="100" w:type="dxa"/>
              <w:left w:w="100" w:type="dxa"/>
              <w:bottom w:w="100" w:type="dxa"/>
              <w:right w:w="100" w:type="dxa"/>
            </w:tcMar>
            <w:hideMark/>
          </w:tcPr>
          <w:p w14:paraId="6CD57E80"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Correct</w:t>
            </w:r>
          </w:p>
        </w:tc>
        <w:tc>
          <w:tcPr>
            <w:tcW w:w="0" w:type="auto"/>
            <w:tcMar>
              <w:top w:w="100" w:type="dxa"/>
              <w:left w:w="100" w:type="dxa"/>
              <w:bottom w:w="100" w:type="dxa"/>
              <w:right w:w="100" w:type="dxa"/>
            </w:tcMar>
            <w:hideMark/>
          </w:tcPr>
          <w:p w14:paraId="5562E62A"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Login successful</w:t>
            </w:r>
          </w:p>
        </w:tc>
      </w:tr>
      <w:tr w:rsidR="00464CDC" w:rsidRPr="00464CDC" w14:paraId="4529B309" w14:textId="77777777" w:rsidTr="00464CDC">
        <w:trPr>
          <w:trHeight w:val="500"/>
        </w:trPr>
        <w:tc>
          <w:tcPr>
            <w:tcW w:w="0" w:type="auto"/>
            <w:tcMar>
              <w:top w:w="100" w:type="dxa"/>
              <w:left w:w="100" w:type="dxa"/>
              <w:bottom w:w="100" w:type="dxa"/>
              <w:right w:w="100" w:type="dxa"/>
            </w:tcMar>
            <w:hideMark/>
          </w:tcPr>
          <w:p w14:paraId="74223348"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Correct</w:t>
            </w:r>
          </w:p>
        </w:tc>
        <w:tc>
          <w:tcPr>
            <w:tcW w:w="0" w:type="auto"/>
            <w:tcMar>
              <w:top w:w="100" w:type="dxa"/>
              <w:left w:w="100" w:type="dxa"/>
              <w:bottom w:w="100" w:type="dxa"/>
              <w:right w:w="100" w:type="dxa"/>
            </w:tcMar>
            <w:hideMark/>
          </w:tcPr>
          <w:p w14:paraId="5F1645AB"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Incorrect</w:t>
            </w:r>
          </w:p>
        </w:tc>
        <w:tc>
          <w:tcPr>
            <w:tcW w:w="0" w:type="auto"/>
            <w:tcMar>
              <w:top w:w="100" w:type="dxa"/>
              <w:left w:w="100" w:type="dxa"/>
              <w:bottom w:w="100" w:type="dxa"/>
              <w:right w:w="100" w:type="dxa"/>
            </w:tcMar>
            <w:hideMark/>
          </w:tcPr>
          <w:p w14:paraId="747B9C57"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Error message</w:t>
            </w:r>
          </w:p>
        </w:tc>
      </w:tr>
      <w:tr w:rsidR="00464CDC" w:rsidRPr="00464CDC" w14:paraId="7A47452F" w14:textId="77777777" w:rsidTr="00464CDC">
        <w:trPr>
          <w:trHeight w:val="500"/>
        </w:trPr>
        <w:tc>
          <w:tcPr>
            <w:tcW w:w="0" w:type="auto"/>
            <w:tcMar>
              <w:top w:w="100" w:type="dxa"/>
              <w:left w:w="100" w:type="dxa"/>
              <w:bottom w:w="100" w:type="dxa"/>
              <w:right w:w="100" w:type="dxa"/>
            </w:tcMar>
            <w:hideMark/>
          </w:tcPr>
          <w:p w14:paraId="6BC63CCE"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Incorrect</w:t>
            </w:r>
          </w:p>
        </w:tc>
        <w:tc>
          <w:tcPr>
            <w:tcW w:w="0" w:type="auto"/>
            <w:tcMar>
              <w:top w:w="100" w:type="dxa"/>
              <w:left w:w="100" w:type="dxa"/>
              <w:bottom w:w="100" w:type="dxa"/>
              <w:right w:w="100" w:type="dxa"/>
            </w:tcMar>
            <w:hideMark/>
          </w:tcPr>
          <w:p w14:paraId="2F179130"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Correct</w:t>
            </w:r>
          </w:p>
        </w:tc>
        <w:tc>
          <w:tcPr>
            <w:tcW w:w="0" w:type="auto"/>
            <w:tcMar>
              <w:top w:w="100" w:type="dxa"/>
              <w:left w:w="100" w:type="dxa"/>
              <w:bottom w:w="100" w:type="dxa"/>
              <w:right w:w="100" w:type="dxa"/>
            </w:tcMar>
            <w:hideMark/>
          </w:tcPr>
          <w:p w14:paraId="3629BD13"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Error message</w:t>
            </w:r>
          </w:p>
        </w:tc>
      </w:tr>
      <w:tr w:rsidR="00464CDC" w:rsidRPr="00464CDC" w14:paraId="7468D6A3" w14:textId="77777777" w:rsidTr="00464CDC">
        <w:trPr>
          <w:trHeight w:val="500"/>
        </w:trPr>
        <w:tc>
          <w:tcPr>
            <w:tcW w:w="0" w:type="auto"/>
            <w:tcMar>
              <w:top w:w="100" w:type="dxa"/>
              <w:left w:w="100" w:type="dxa"/>
              <w:bottom w:w="100" w:type="dxa"/>
              <w:right w:w="100" w:type="dxa"/>
            </w:tcMar>
            <w:hideMark/>
          </w:tcPr>
          <w:p w14:paraId="1B3620A0"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Incorrect</w:t>
            </w:r>
          </w:p>
        </w:tc>
        <w:tc>
          <w:tcPr>
            <w:tcW w:w="0" w:type="auto"/>
            <w:tcMar>
              <w:top w:w="100" w:type="dxa"/>
              <w:left w:w="100" w:type="dxa"/>
              <w:bottom w:w="100" w:type="dxa"/>
              <w:right w:w="100" w:type="dxa"/>
            </w:tcMar>
            <w:hideMark/>
          </w:tcPr>
          <w:p w14:paraId="068E5A0B"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Incorrect</w:t>
            </w:r>
          </w:p>
        </w:tc>
        <w:tc>
          <w:tcPr>
            <w:tcW w:w="0" w:type="auto"/>
            <w:tcMar>
              <w:top w:w="100" w:type="dxa"/>
              <w:left w:w="100" w:type="dxa"/>
              <w:bottom w:w="100" w:type="dxa"/>
              <w:right w:w="100" w:type="dxa"/>
            </w:tcMar>
            <w:hideMark/>
          </w:tcPr>
          <w:p w14:paraId="1E210927"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4"/>
                <w:szCs w:val="24"/>
                <w:lang w:eastAsia="en-IN" w:bidi="mr-IN"/>
              </w:rPr>
              <w:t>Error message</w:t>
            </w:r>
          </w:p>
        </w:tc>
      </w:tr>
    </w:tbl>
    <w:p w14:paraId="74FF1144"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This technique helps ensure that different combinations are tested.</w:t>
      </w:r>
    </w:p>
    <w:p w14:paraId="784646D3" w14:textId="77777777" w:rsidR="00464CDC" w:rsidRPr="00464CDC" w:rsidRDefault="00464CDC" w:rsidP="00464CDC">
      <w:pPr>
        <w:spacing w:before="280" w:after="80" w:line="240" w:lineRule="auto"/>
        <w:outlineLvl w:val="2"/>
        <w:rPr>
          <w:rFonts w:ascii="Times New Roman" w:eastAsia="Times New Roman" w:hAnsi="Times New Roman" w:cs="Times New Roman"/>
          <w:b/>
          <w:bCs/>
          <w:sz w:val="27"/>
          <w:szCs w:val="27"/>
          <w:lang w:eastAsia="en-IN" w:bidi="mr-IN"/>
        </w:rPr>
      </w:pPr>
      <w:r w:rsidRPr="00464CDC">
        <w:rPr>
          <w:rFonts w:ascii="Arial" w:eastAsia="Times New Roman" w:hAnsi="Arial" w:cs="Arial"/>
          <w:b/>
          <w:bCs/>
          <w:color w:val="000000"/>
          <w:sz w:val="26"/>
          <w:szCs w:val="26"/>
          <w:lang w:eastAsia="en-IN" w:bidi="mr-IN"/>
        </w:rPr>
        <w:t>4. State Transition Testing</w:t>
      </w:r>
      <w:r w:rsidRPr="00464CDC">
        <w:rPr>
          <w:rFonts w:ascii="Arial" w:eastAsia="Times New Roman" w:hAnsi="Arial" w:cs="Arial"/>
          <w:b/>
          <w:bCs/>
          <w:color w:val="434343"/>
          <w:sz w:val="34"/>
          <w:szCs w:val="34"/>
          <w:lang w:eastAsia="en-IN" w:bidi="mr-IN"/>
        </w:rPr>
        <w:br/>
      </w:r>
      <w:r w:rsidRPr="00464CDC">
        <w:rPr>
          <w:rFonts w:ascii="Arial" w:eastAsia="Times New Roman" w:hAnsi="Arial" w:cs="Arial"/>
          <w:b/>
          <w:bCs/>
          <w:color w:val="434343"/>
          <w:sz w:val="26"/>
          <w:szCs w:val="26"/>
          <w:lang w:eastAsia="en-IN" w:bidi="mr-IN"/>
        </w:rPr>
        <w:t>Used when the system behaves differently depending on its current state.</w:t>
      </w:r>
    </w:p>
    <w:p w14:paraId="3B1806DC"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6"/>
          <w:szCs w:val="26"/>
          <w:lang w:eastAsia="en-IN" w:bidi="mr-IN"/>
        </w:rPr>
        <w:t>Real-time example: Bank account</w:t>
      </w:r>
    </w:p>
    <w:p w14:paraId="23CC09A7"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Imagine an account can have these states:</w:t>
      </w:r>
    </w:p>
    <w:p w14:paraId="659B1C70"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6"/>
          <w:szCs w:val="26"/>
          <w:lang w:eastAsia="en-IN" w:bidi="mr-IN"/>
        </w:rPr>
        <w:t>Active → Failed Login → Locked</w:t>
      </w:r>
    </w:p>
    <w:p w14:paraId="0A9EED8D"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For example:</w:t>
      </w:r>
    </w:p>
    <w:p w14:paraId="0E0BED2D" w14:textId="77777777" w:rsidR="00464CDC" w:rsidRPr="00464CDC" w:rsidRDefault="00464CDC" w:rsidP="00464CDC">
      <w:pPr>
        <w:numPr>
          <w:ilvl w:val="0"/>
          <w:numId w:val="5"/>
        </w:numPr>
        <w:spacing w:before="240" w:after="0" w:line="240" w:lineRule="auto"/>
        <w:textAlignment w:val="baseline"/>
        <w:rPr>
          <w:rFonts w:ascii="Arial" w:eastAsia="Times New Roman" w:hAnsi="Arial" w:cs="Arial"/>
          <w:b/>
          <w:bCs/>
          <w:color w:val="000000"/>
          <w:sz w:val="26"/>
          <w:szCs w:val="26"/>
          <w:lang w:eastAsia="en-IN" w:bidi="mr-IN"/>
        </w:rPr>
      </w:pPr>
      <w:r w:rsidRPr="00464CDC">
        <w:rPr>
          <w:rFonts w:ascii="Arial" w:eastAsia="Times New Roman" w:hAnsi="Arial" w:cs="Arial"/>
          <w:b/>
          <w:bCs/>
          <w:color w:val="000000"/>
          <w:sz w:val="26"/>
          <w:szCs w:val="26"/>
          <w:lang w:eastAsia="en-IN" w:bidi="mr-IN"/>
        </w:rPr>
        <w:t>User enters an incorrect password once → Account remains active.</w:t>
      </w:r>
    </w:p>
    <w:p w14:paraId="7A969E9A" w14:textId="77777777" w:rsidR="00464CDC" w:rsidRPr="00464CDC" w:rsidRDefault="00464CDC" w:rsidP="00464CDC">
      <w:pPr>
        <w:numPr>
          <w:ilvl w:val="0"/>
          <w:numId w:val="5"/>
        </w:numPr>
        <w:spacing w:after="0" w:line="240" w:lineRule="auto"/>
        <w:textAlignment w:val="baseline"/>
        <w:rPr>
          <w:rFonts w:ascii="Arial" w:eastAsia="Times New Roman" w:hAnsi="Arial" w:cs="Arial"/>
          <w:b/>
          <w:bCs/>
          <w:color w:val="000000"/>
          <w:sz w:val="26"/>
          <w:szCs w:val="26"/>
          <w:lang w:eastAsia="en-IN" w:bidi="mr-IN"/>
        </w:rPr>
      </w:pPr>
      <w:r w:rsidRPr="00464CDC">
        <w:rPr>
          <w:rFonts w:ascii="Arial" w:eastAsia="Times New Roman" w:hAnsi="Arial" w:cs="Arial"/>
          <w:b/>
          <w:bCs/>
          <w:color w:val="000000"/>
          <w:sz w:val="26"/>
          <w:szCs w:val="26"/>
          <w:lang w:eastAsia="en-IN" w:bidi="mr-IN"/>
        </w:rPr>
        <w:t>Incorrect password multiple times → Account becomes locked.</w:t>
      </w:r>
    </w:p>
    <w:p w14:paraId="7F4F702E" w14:textId="77777777" w:rsidR="00464CDC" w:rsidRPr="00464CDC" w:rsidRDefault="00464CDC" w:rsidP="00464CDC">
      <w:pPr>
        <w:numPr>
          <w:ilvl w:val="0"/>
          <w:numId w:val="5"/>
        </w:numPr>
        <w:spacing w:after="240" w:line="240" w:lineRule="auto"/>
        <w:textAlignment w:val="baseline"/>
        <w:rPr>
          <w:rFonts w:ascii="Arial" w:eastAsia="Times New Roman" w:hAnsi="Arial" w:cs="Arial"/>
          <w:b/>
          <w:bCs/>
          <w:color w:val="000000"/>
          <w:sz w:val="26"/>
          <w:szCs w:val="26"/>
          <w:lang w:eastAsia="en-IN" w:bidi="mr-IN"/>
        </w:rPr>
      </w:pPr>
      <w:r w:rsidRPr="00464CDC">
        <w:rPr>
          <w:rFonts w:ascii="Arial" w:eastAsia="Times New Roman" w:hAnsi="Arial" w:cs="Arial"/>
          <w:b/>
          <w:bCs/>
          <w:color w:val="000000"/>
          <w:sz w:val="26"/>
          <w:szCs w:val="26"/>
          <w:lang w:eastAsia="en-IN" w:bidi="mr-IN"/>
        </w:rPr>
        <w:t>User tries to log in while locked → Login is rejected.</w:t>
      </w:r>
    </w:p>
    <w:p w14:paraId="258F86D4"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34"/>
          <w:szCs w:val="34"/>
          <w:lang w:eastAsia="en-IN" w:bidi="mr-IN"/>
        </w:rPr>
        <w:t>We test the transition from one state to another.</w:t>
      </w:r>
    </w:p>
    <w:p w14:paraId="0E343F1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Times New Roman" w:eastAsia="Times New Roman" w:hAnsi="Times New Roman" w:cs="Times New Roman"/>
          <w:sz w:val="24"/>
          <w:szCs w:val="24"/>
          <w:lang w:eastAsia="en-IN" w:bidi="mr-IN"/>
        </w:rPr>
        <w:pict w14:anchorId="5D683044">
          <v:rect id="_x0000_i1026" style="width:0;height:1.5pt" o:hralign="center" o:hrstd="t" o:hr="t" fillcolor="#a0a0a0" stroked="f"/>
        </w:pict>
      </w:r>
    </w:p>
    <w:p w14:paraId="05645708" w14:textId="77777777" w:rsidR="00464CDC" w:rsidRPr="00464CDC" w:rsidRDefault="00464CDC" w:rsidP="00464CDC">
      <w:pPr>
        <w:spacing w:before="280" w:after="80" w:line="240" w:lineRule="auto"/>
        <w:outlineLvl w:val="2"/>
        <w:rPr>
          <w:rFonts w:ascii="Times New Roman" w:eastAsia="Times New Roman" w:hAnsi="Times New Roman" w:cs="Times New Roman"/>
          <w:b/>
          <w:bCs/>
          <w:sz w:val="27"/>
          <w:szCs w:val="27"/>
          <w:lang w:eastAsia="en-IN" w:bidi="mr-IN"/>
        </w:rPr>
      </w:pPr>
      <w:r w:rsidRPr="00464CDC">
        <w:rPr>
          <w:rFonts w:ascii="Arial" w:eastAsia="Times New Roman" w:hAnsi="Arial" w:cs="Arial"/>
          <w:b/>
          <w:bCs/>
          <w:color w:val="000000"/>
          <w:sz w:val="26"/>
          <w:szCs w:val="26"/>
          <w:lang w:eastAsia="en-IN" w:bidi="mr-IN"/>
        </w:rPr>
        <w:t>5. Use Case Testing</w:t>
      </w:r>
    </w:p>
    <w:p w14:paraId="756B77F0" w14:textId="77777777" w:rsidR="00464CDC" w:rsidRPr="00464CDC" w:rsidRDefault="00464CDC" w:rsidP="00464CDC">
      <w:pPr>
        <w:spacing w:before="280" w:after="80" w:line="240" w:lineRule="auto"/>
        <w:outlineLvl w:val="2"/>
        <w:rPr>
          <w:rFonts w:ascii="Times New Roman" w:eastAsia="Times New Roman" w:hAnsi="Times New Roman" w:cs="Times New Roman"/>
          <w:b/>
          <w:bCs/>
          <w:sz w:val="27"/>
          <w:szCs w:val="27"/>
          <w:lang w:eastAsia="en-IN" w:bidi="mr-IN"/>
        </w:rPr>
      </w:pPr>
      <w:r w:rsidRPr="00464CDC">
        <w:rPr>
          <w:rFonts w:ascii="Arial" w:eastAsia="Times New Roman" w:hAnsi="Arial" w:cs="Arial"/>
          <w:b/>
          <w:bCs/>
          <w:color w:val="434343"/>
          <w:sz w:val="26"/>
          <w:szCs w:val="26"/>
          <w:lang w:eastAsia="en-IN" w:bidi="mr-IN"/>
        </w:rPr>
        <w:lastRenderedPageBreak/>
        <w:t>Tests a complete real-world user workflow from beginning to end.</w:t>
      </w:r>
    </w:p>
    <w:p w14:paraId="36E52E92"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6"/>
          <w:szCs w:val="26"/>
          <w:lang w:eastAsia="en-IN" w:bidi="mr-IN"/>
        </w:rPr>
        <w:t>Real-time example: Online shopping</w:t>
      </w:r>
    </w:p>
    <w:p w14:paraId="11385E99"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6"/>
          <w:szCs w:val="26"/>
          <w:lang w:eastAsia="en-IN" w:bidi="mr-IN"/>
        </w:rPr>
        <w:t>A customer:</w:t>
      </w:r>
    </w:p>
    <w:p w14:paraId="3A91D8F7"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6"/>
          <w:szCs w:val="26"/>
          <w:lang w:eastAsia="en-IN" w:bidi="mr-IN"/>
        </w:rPr>
        <w:t>Login → Search product → Select product → Add to cart → Checkout → Make payment → Order confirmation</w:t>
      </w:r>
    </w:p>
    <w:p w14:paraId="083D5D37"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6"/>
          <w:szCs w:val="26"/>
          <w:lang w:eastAsia="en-IN" w:bidi="mr-IN"/>
        </w:rPr>
        <w:t>The tester creates test cases for this complete business flow.</w:t>
      </w:r>
    </w:p>
    <w:p w14:paraId="352DC685"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p w14:paraId="3825B75B" w14:textId="77777777" w:rsidR="00464CDC" w:rsidRPr="00464CDC" w:rsidRDefault="00464CDC" w:rsidP="00464CDC">
      <w:pPr>
        <w:spacing w:before="280" w:after="80" w:line="240" w:lineRule="auto"/>
        <w:outlineLvl w:val="2"/>
        <w:rPr>
          <w:rFonts w:ascii="Times New Roman" w:eastAsia="Times New Roman" w:hAnsi="Times New Roman" w:cs="Times New Roman"/>
          <w:b/>
          <w:bCs/>
          <w:sz w:val="27"/>
          <w:szCs w:val="27"/>
          <w:lang w:eastAsia="en-IN" w:bidi="mr-IN"/>
        </w:rPr>
      </w:pPr>
      <w:r w:rsidRPr="00464CDC">
        <w:rPr>
          <w:rFonts w:ascii="Arial" w:eastAsia="Times New Roman" w:hAnsi="Arial" w:cs="Arial"/>
          <w:b/>
          <w:bCs/>
          <w:color w:val="000000"/>
          <w:sz w:val="26"/>
          <w:szCs w:val="26"/>
          <w:lang w:eastAsia="en-IN" w:bidi="mr-IN"/>
        </w:rPr>
        <w:t>6. Error Guessing</w:t>
      </w:r>
      <w:r w:rsidRPr="00464CDC">
        <w:rPr>
          <w:rFonts w:ascii="Arial" w:eastAsia="Times New Roman" w:hAnsi="Arial" w:cs="Arial"/>
          <w:b/>
          <w:bCs/>
          <w:color w:val="434343"/>
          <w:sz w:val="34"/>
          <w:szCs w:val="34"/>
          <w:lang w:eastAsia="en-IN" w:bidi="mr-IN"/>
        </w:rPr>
        <w:br/>
      </w:r>
      <w:r w:rsidRPr="00464CDC">
        <w:rPr>
          <w:rFonts w:ascii="Arial" w:eastAsia="Times New Roman" w:hAnsi="Arial" w:cs="Arial"/>
          <w:b/>
          <w:bCs/>
          <w:color w:val="434343"/>
          <w:sz w:val="26"/>
          <w:szCs w:val="26"/>
          <w:lang w:eastAsia="en-IN" w:bidi="mr-IN"/>
        </w:rPr>
        <w:t>The tester uses experience and knowledge of common mistakes to predict where defects might occur.</w:t>
      </w:r>
    </w:p>
    <w:p w14:paraId="19F7EC23"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6"/>
          <w:szCs w:val="26"/>
          <w:lang w:eastAsia="en-IN" w:bidi="mr-IN"/>
        </w:rPr>
        <w:t>Real-time example: Registration form</w:t>
      </w:r>
    </w:p>
    <w:p w14:paraId="572AB888"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6"/>
          <w:szCs w:val="26"/>
          <w:lang w:eastAsia="en-IN" w:bidi="mr-IN"/>
        </w:rPr>
        <w:t>A tester may try:</w:t>
      </w:r>
    </w:p>
    <w:p w14:paraId="1CF60DA1" w14:textId="77777777" w:rsidR="00464CDC" w:rsidRPr="00464CDC" w:rsidRDefault="00464CDC" w:rsidP="00464CDC">
      <w:pPr>
        <w:numPr>
          <w:ilvl w:val="0"/>
          <w:numId w:val="6"/>
        </w:numPr>
        <w:spacing w:before="240" w:after="0" w:line="240" w:lineRule="auto"/>
        <w:textAlignment w:val="baseline"/>
        <w:rPr>
          <w:rFonts w:ascii="Arial" w:eastAsia="Times New Roman" w:hAnsi="Arial" w:cs="Arial"/>
          <w:b/>
          <w:bCs/>
          <w:color w:val="000000"/>
          <w:sz w:val="26"/>
          <w:szCs w:val="26"/>
          <w:lang w:eastAsia="en-IN" w:bidi="mr-IN"/>
        </w:rPr>
      </w:pPr>
      <w:r w:rsidRPr="00464CDC">
        <w:rPr>
          <w:rFonts w:ascii="Arial" w:eastAsia="Times New Roman" w:hAnsi="Arial" w:cs="Arial"/>
          <w:b/>
          <w:bCs/>
          <w:color w:val="000000"/>
          <w:sz w:val="26"/>
          <w:szCs w:val="26"/>
          <w:lang w:eastAsia="en-IN" w:bidi="mr-IN"/>
        </w:rPr>
        <w:t>Leaving mandatory fields blank</w:t>
      </w:r>
    </w:p>
    <w:p w14:paraId="26759343" w14:textId="77777777" w:rsidR="00464CDC" w:rsidRPr="00464CDC" w:rsidRDefault="00464CDC" w:rsidP="00464CDC">
      <w:pPr>
        <w:numPr>
          <w:ilvl w:val="0"/>
          <w:numId w:val="6"/>
        </w:numPr>
        <w:spacing w:after="0" w:line="240" w:lineRule="auto"/>
        <w:textAlignment w:val="baseline"/>
        <w:rPr>
          <w:rFonts w:ascii="Arial" w:eastAsia="Times New Roman" w:hAnsi="Arial" w:cs="Arial"/>
          <w:b/>
          <w:bCs/>
          <w:color w:val="000000"/>
          <w:sz w:val="26"/>
          <w:szCs w:val="26"/>
          <w:lang w:eastAsia="en-IN" w:bidi="mr-IN"/>
        </w:rPr>
      </w:pPr>
      <w:r w:rsidRPr="00464CDC">
        <w:rPr>
          <w:rFonts w:ascii="Arial" w:eastAsia="Times New Roman" w:hAnsi="Arial" w:cs="Arial"/>
          <w:b/>
          <w:bCs/>
          <w:color w:val="000000"/>
          <w:sz w:val="26"/>
          <w:szCs w:val="26"/>
          <w:lang w:eastAsia="en-IN" w:bidi="mr-IN"/>
        </w:rPr>
        <w:t>Entering special characters</w:t>
      </w:r>
    </w:p>
    <w:p w14:paraId="079F268B" w14:textId="77777777" w:rsidR="00464CDC" w:rsidRPr="00464CDC" w:rsidRDefault="00464CDC" w:rsidP="00464CDC">
      <w:pPr>
        <w:numPr>
          <w:ilvl w:val="0"/>
          <w:numId w:val="6"/>
        </w:numPr>
        <w:spacing w:after="0" w:line="240" w:lineRule="auto"/>
        <w:textAlignment w:val="baseline"/>
        <w:rPr>
          <w:rFonts w:ascii="Arial" w:eastAsia="Times New Roman" w:hAnsi="Arial" w:cs="Arial"/>
          <w:b/>
          <w:bCs/>
          <w:color w:val="000000"/>
          <w:sz w:val="26"/>
          <w:szCs w:val="26"/>
          <w:lang w:eastAsia="en-IN" w:bidi="mr-IN"/>
        </w:rPr>
      </w:pPr>
      <w:r w:rsidRPr="00464CDC">
        <w:rPr>
          <w:rFonts w:ascii="Arial" w:eastAsia="Times New Roman" w:hAnsi="Arial" w:cs="Arial"/>
          <w:b/>
          <w:bCs/>
          <w:color w:val="000000"/>
          <w:sz w:val="26"/>
          <w:szCs w:val="26"/>
          <w:lang w:eastAsia="en-IN" w:bidi="mr-IN"/>
        </w:rPr>
        <w:t>Entering very long text</w:t>
      </w:r>
    </w:p>
    <w:p w14:paraId="7F96549F" w14:textId="77777777" w:rsidR="00464CDC" w:rsidRPr="00464CDC" w:rsidRDefault="00464CDC" w:rsidP="00464CDC">
      <w:pPr>
        <w:numPr>
          <w:ilvl w:val="0"/>
          <w:numId w:val="6"/>
        </w:numPr>
        <w:spacing w:after="0" w:line="240" w:lineRule="auto"/>
        <w:textAlignment w:val="baseline"/>
        <w:rPr>
          <w:rFonts w:ascii="Arial" w:eastAsia="Times New Roman" w:hAnsi="Arial" w:cs="Arial"/>
          <w:b/>
          <w:bCs/>
          <w:color w:val="000000"/>
          <w:sz w:val="26"/>
          <w:szCs w:val="26"/>
          <w:lang w:eastAsia="en-IN" w:bidi="mr-IN"/>
        </w:rPr>
      </w:pPr>
      <w:r w:rsidRPr="00464CDC">
        <w:rPr>
          <w:rFonts w:ascii="Arial" w:eastAsia="Times New Roman" w:hAnsi="Arial" w:cs="Arial"/>
          <w:b/>
          <w:bCs/>
          <w:color w:val="000000"/>
          <w:sz w:val="26"/>
          <w:szCs w:val="26"/>
          <w:lang w:eastAsia="en-IN" w:bidi="mr-IN"/>
        </w:rPr>
        <w:t>Entering an invalid email</w:t>
      </w:r>
    </w:p>
    <w:p w14:paraId="45394575" w14:textId="77777777" w:rsidR="00464CDC" w:rsidRPr="00464CDC" w:rsidRDefault="00464CDC" w:rsidP="00464CDC">
      <w:pPr>
        <w:numPr>
          <w:ilvl w:val="0"/>
          <w:numId w:val="6"/>
        </w:numPr>
        <w:spacing w:after="0" w:line="240" w:lineRule="auto"/>
        <w:textAlignment w:val="baseline"/>
        <w:rPr>
          <w:rFonts w:ascii="Arial" w:eastAsia="Times New Roman" w:hAnsi="Arial" w:cs="Arial"/>
          <w:b/>
          <w:bCs/>
          <w:color w:val="000000"/>
          <w:sz w:val="26"/>
          <w:szCs w:val="26"/>
          <w:lang w:eastAsia="en-IN" w:bidi="mr-IN"/>
        </w:rPr>
      </w:pPr>
      <w:r w:rsidRPr="00464CDC">
        <w:rPr>
          <w:rFonts w:ascii="Arial" w:eastAsia="Times New Roman" w:hAnsi="Arial" w:cs="Arial"/>
          <w:b/>
          <w:bCs/>
          <w:color w:val="000000"/>
          <w:sz w:val="26"/>
          <w:szCs w:val="26"/>
          <w:lang w:eastAsia="en-IN" w:bidi="mr-IN"/>
        </w:rPr>
        <w:t>Entering spaces instead of a name</w:t>
      </w:r>
    </w:p>
    <w:p w14:paraId="412A7059" w14:textId="77777777" w:rsidR="00464CDC" w:rsidRPr="00464CDC" w:rsidRDefault="00464CDC" w:rsidP="00464CDC">
      <w:pPr>
        <w:numPr>
          <w:ilvl w:val="0"/>
          <w:numId w:val="6"/>
        </w:numPr>
        <w:spacing w:after="0" w:line="240" w:lineRule="auto"/>
        <w:textAlignment w:val="baseline"/>
        <w:rPr>
          <w:rFonts w:ascii="Arial" w:eastAsia="Times New Roman" w:hAnsi="Arial" w:cs="Arial"/>
          <w:b/>
          <w:bCs/>
          <w:color w:val="000000"/>
          <w:sz w:val="26"/>
          <w:szCs w:val="26"/>
          <w:lang w:eastAsia="en-IN" w:bidi="mr-IN"/>
        </w:rPr>
      </w:pPr>
      <w:r w:rsidRPr="00464CDC">
        <w:rPr>
          <w:rFonts w:ascii="Arial" w:eastAsia="Times New Roman" w:hAnsi="Arial" w:cs="Arial"/>
          <w:b/>
          <w:bCs/>
          <w:color w:val="000000"/>
          <w:sz w:val="26"/>
          <w:szCs w:val="26"/>
          <w:lang w:eastAsia="en-IN" w:bidi="mr-IN"/>
        </w:rPr>
        <w:t>Clicking Submit multiple times</w:t>
      </w:r>
    </w:p>
    <w:p w14:paraId="1424CDD1" w14:textId="77777777" w:rsidR="00464CDC" w:rsidRPr="00464CDC" w:rsidRDefault="00464CDC" w:rsidP="00464CDC">
      <w:pPr>
        <w:numPr>
          <w:ilvl w:val="0"/>
          <w:numId w:val="6"/>
        </w:numPr>
        <w:spacing w:before="100" w:beforeAutospacing="1" w:after="100" w:afterAutospacing="1" w:line="240" w:lineRule="auto"/>
        <w:textAlignment w:val="baseline"/>
        <w:rPr>
          <w:rFonts w:ascii="Arial" w:eastAsia="Times New Roman" w:hAnsi="Arial" w:cs="Arial"/>
          <w:b/>
          <w:bCs/>
          <w:color w:val="000000"/>
          <w:sz w:val="26"/>
          <w:szCs w:val="26"/>
          <w:lang w:eastAsia="en-IN" w:bidi="mr-IN"/>
        </w:rPr>
      </w:pPr>
    </w:p>
    <w:p w14:paraId="62F88957" w14:textId="77777777" w:rsidR="00464CDC" w:rsidRPr="00464CDC" w:rsidRDefault="00464CDC" w:rsidP="00464CDC">
      <w:pPr>
        <w:spacing w:before="280" w:after="80" w:line="240" w:lineRule="auto"/>
        <w:outlineLvl w:val="2"/>
        <w:rPr>
          <w:rFonts w:ascii="Times New Roman" w:eastAsia="Times New Roman" w:hAnsi="Times New Roman" w:cs="Times New Roman"/>
          <w:b/>
          <w:bCs/>
          <w:sz w:val="27"/>
          <w:szCs w:val="27"/>
          <w:lang w:eastAsia="en-IN" w:bidi="mr-IN"/>
        </w:rPr>
      </w:pPr>
      <w:r w:rsidRPr="00464CDC">
        <w:rPr>
          <w:rFonts w:ascii="Arial" w:eastAsia="Times New Roman" w:hAnsi="Arial" w:cs="Arial"/>
          <w:b/>
          <w:bCs/>
          <w:color w:val="000000"/>
          <w:sz w:val="26"/>
          <w:szCs w:val="26"/>
          <w:lang w:eastAsia="en-IN" w:bidi="mr-IN"/>
        </w:rPr>
        <w:t>7. Pairwise Testing</w:t>
      </w:r>
      <w:r w:rsidRPr="00464CDC">
        <w:rPr>
          <w:rFonts w:ascii="Arial" w:eastAsia="Times New Roman" w:hAnsi="Arial" w:cs="Arial"/>
          <w:b/>
          <w:bCs/>
          <w:color w:val="434343"/>
          <w:sz w:val="34"/>
          <w:szCs w:val="34"/>
          <w:lang w:eastAsia="en-IN" w:bidi="mr-IN"/>
        </w:rPr>
        <w:br/>
      </w:r>
      <w:r w:rsidRPr="00464CDC">
        <w:rPr>
          <w:rFonts w:ascii="Arial" w:eastAsia="Times New Roman" w:hAnsi="Arial" w:cs="Arial"/>
          <w:b/>
          <w:bCs/>
          <w:color w:val="434343"/>
          <w:sz w:val="26"/>
          <w:szCs w:val="26"/>
          <w:lang w:eastAsia="en-IN" w:bidi="mr-IN"/>
        </w:rPr>
        <w:t>Tests combinations of input parameters so that pairs of values are covered without testing every possible combination.</w:t>
      </w:r>
    </w:p>
    <w:p w14:paraId="73B9B435"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6"/>
          <w:szCs w:val="26"/>
          <w:lang w:eastAsia="en-IN" w:bidi="mr-IN"/>
        </w:rPr>
        <w:t>Real-time example: Website compatibility</w:t>
      </w:r>
    </w:p>
    <w:p w14:paraId="36433AC8"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6"/>
          <w:szCs w:val="26"/>
          <w:lang w:eastAsia="en-IN" w:bidi="mr-IN"/>
        </w:rPr>
        <w:t>Suppose an application supports:</w:t>
      </w:r>
    </w:p>
    <w:p w14:paraId="4C32E94A" w14:textId="77777777" w:rsidR="00464CDC" w:rsidRPr="00464CDC" w:rsidRDefault="00464CDC" w:rsidP="00464CDC">
      <w:pPr>
        <w:numPr>
          <w:ilvl w:val="0"/>
          <w:numId w:val="7"/>
        </w:numPr>
        <w:spacing w:before="240" w:after="0" w:line="240" w:lineRule="auto"/>
        <w:textAlignment w:val="baseline"/>
        <w:rPr>
          <w:rFonts w:ascii="Arial" w:eastAsia="Times New Roman" w:hAnsi="Arial" w:cs="Arial"/>
          <w:b/>
          <w:bCs/>
          <w:color w:val="000000"/>
          <w:sz w:val="26"/>
          <w:szCs w:val="26"/>
          <w:lang w:eastAsia="en-IN" w:bidi="mr-IN"/>
        </w:rPr>
      </w:pPr>
      <w:r w:rsidRPr="00464CDC">
        <w:rPr>
          <w:rFonts w:ascii="Arial" w:eastAsia="Times New Roman" w:hAnsi="Arial" w:cs="Arial"/>
          <w:b/>
          <w:bCs/>
          <w:color w:val="000000"/>
          <w:sz w:val="26"/>
          <w:szCs w:val="26"/>
          <w:lang w:eastAsia="en-IN" w:bidi="mr-IN"/>
        </w:rPr>
        <w:t>Chrome, Firefox, Edge</w:t>
      </w:r>
    </w:p>
    <w:p w14:paraId="582CA588" w14:textId="77777777" w:rsidR="00464CDC" w:rsidRPr="00464CDC" w:rsidRDefault="00464CDC" w:rsidP="00464CDC">
      <w:pPr>
        <w:numPr>
          <w:ilvl w:val="0"/>
          <w:numId w:val="7"/>
        </w:numPr>
        <w:spacing w:after="0" w:line="240" w:lineRule="auto"/>
        <w:textAlignment w:val="baseline"/>
        <w:rPr>
          <w:rFonts w:ascii="Arial" w:eastAsia="Times New Roman" w:hAnsi="Arial" w:cs="Arial"/>
          <w:b/>
          <w:bCs/>
          <w:color w:val="000000"/>
          <w:sz w:val="26"/>
          <w:szCs w:val="26"/>
          <w:lang w:eastAsia="en-IN" w:bidi="mr-IN"/>
        </w:rPr>
      </w:pPr>
      <w:r w:rsidRPr="00464CDC">
        <w:rPr>
          <w:rFonts w:ascii="Arial" w:eastAsia="Times New Roman" w:hAnsi="Arial" w:cs="Arial"/>
          <w:b/>
          <w:bCs/>
          <w:color w:val="000000"/>
          <w:sz w:val="26"/>
          <w:szCs w:val="26"/>
          <w:lang w:eastAsia="en-IN" w:bidi="mr-IN"/>
        </w:rPr>
        <w:t>Windows, macOS</w:t>
      </w:r>
    </w:p>
    <w:p w14:paraId="43D73097" w14:textId="77777777" w:rsidR="00464CDC" w:rsidRPr="00464CDC" w:rsidRDefault="00464CDC" w:rsidP="00464CDC">
      <w:pPr>
        <w:numPr>
          <w:ilvl w:val="0"/>
          <w:numId w:val="7"/>
        </w:numPr>
        <w:spacing w:after="240" w:line="240" w:lineRule="auto"/>
        <w:textAlignment w:val="baseline"/>
        <w:rPr>
          <w:rFonts w:ascii="Arial" w:eastAsia="Times New Roman" w:hAnsi="Arial" w:cs="Arial"/>
          <w:b/>
          <w:bCs/>
          <w:color w:val="000000"/>
          <w:sz w:val="26"/>
          <w:szCs w:val="26"/>
          <w:lang w:eastAsia="en-IN" w:bidi="mr-IN"/>
        </w:rPr>
      </w:pPr>
      <w:r w:rsidRPr="00464CDC">
        <w:rPr>
          <w:rFonts w:ascii="Arial" w:eastAsia="Times New Roman" w:hAnsi="Arial" w:cs="Arial"/>
          <w:b/>
          <w:bCs/>
          <w:color w:val="000000"/>
          <w:sz w:val="26"/>
          <w:szCs w:val="26"/>
          <w:lang w:eastAsia="en-IN" w:bidi="mr-IN"/>
        </w:rPr>
        <w:t>Desktop, Mobile</w:t>
      </w:r>
    </w:p>
    <w:p w14:paraId="316FF70F"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6"/>
          <w:szCs w:val="26"/>
          <w:lang w:eastAsia="en-IN" w:bidi="mr-IN"/>
        </w:rPr>
        <w:t>Testing every possible combination can create many test cases. Pairwise testing helps select a smaller set of combinations that still provides good coverage.</w:t>
      </w:r>
    </w:p>
    <w:p w14:paraId="2F65CB00"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34"/>
          <w:szCs w:val="34"/>
          <w:lang w:eastAsia="en-IN" w:bidi="mr-IN"/>
        </w:rPr>
        <w:t>Test case example for Flipkart Login Page</w:t>
      </w:r>
    </w:p>
    <w:p w14:paraId="6F297C97"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For a Flipkart Login Page, you should cover positive, negative, validation, UI, and security-related scenarios.</w:t>
      </w:r>
    </w:p>
    <w:p w14:paraId="259D9289" w14:textId="77777777" w:rsidR="00464CDC" w:rsidRPr="00464CDC" w:rsidRDefault="00464CDC" w:rsidP="00464CDC">
      <w:pPr>
        <w:spacing w:before="280" w:after="80" w:line="240" w:lineRule="auto"/>
        <w:outlineLvl w:val="2"/>
        <w:rPr>
          <w:rFonts w:ascii="Times New Roman" w:eastAsia="Times New Roman" w:hAnsi="Times New Roman" w:cs="Times New Roman"/>
          <w:b/>
          <w:bCs/>
          <w:sz w:val="27"/>
          <w:szCs w:val="27"/>
          <w:lang w:eastAsia="en-IN" w:bidi="mr-IN"/>
        </w:rPr>
      </w:pPr>
      <w:r w:rsidRPr="00464CDC">
        <w:rPr>
          <w:rFonts w:ascii="Arial" w:eastAsia="Times New Roman" w:hAnsi="Arial" w:cs="Arial"/>
          <w:b/>
          <w:bCs/>
          <w:color w:val="000000"/>
          <w:sz w:val="26"/>
          <w:szCs w:val="26"/>
          <w:lang w:eastAsia="en-IN" w:bidi="mr-IN"/>
        </w:rPr>
        <w:lastRenderedPageBreak/>
        <w:t>Sample Test Cases – Flipkart Login Page</w:t>
      </w:r>
    </w:p>
    <w:p w14:paraId="290B57FB"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tbl>
      <w:tblPr>
        <w:tblW w:w="0" w:type="auto"/>
        <w:tblCellMar>
          <w:top w:w="15" w:type="dxa"/>
          <w:left w:w="15" w:type="dxa"/>
          <w:bottom w:w="15" w:type="dxa"/>
          <w:right w:w="15" w:type="dxa"/>
        </w:tblCellMar>
        <w:tblLook w:val="04A0" w:firstRow="1" w:lastRow="0" w:firstColumn="1" w:lastColumn="0" w:noHBand="0" w:noVBand="1"/>
      </w:tblPr>
      <w:tblGrid>
        <w:gridCol w:w="1935"/>
        <w:gridCol w:w="2367"/>
        <w:gridCol w:w="1692"/>
        <w:gridCol w:w="1978"/>
        <w:gridCol w:w="1054"/>
      </w:tblGrid>
      <w:tr w:rsidR="00464CDC" w:rsidRPr="00464CDC" w14:paraId="12BB75CC" w14:textId="77777777" w:rsidTr="00464CDC">
        <w:trPr>
          <w:trHeight w:val="500"/>
          <w:tblHeader/>
        </w:trPr>
        <w:tc>
          <w:tcPr>
            <w:tcW w:w="0" w:type="auto"/>
            <w:tcMar>
              <w:top w:w="100" w:type="dxa"/>
              <w:left w:w="100" w:type="dxa"/>
              <w:bottom w:w="100" w:type="dxa"/>
              <w:right w:w="100" w:type="dxa"/>
            </w:tcMar>
            <w:hideMark/>
          </w:tcPr>
          <w:p w14:paraId="333AF33A" w14:textId="77777777" w:rsidR="00464CDC" w:rsidRPr="00464CDC" w:rsidRDefault="00464CDC" w:rsidP="00464CDC">
            <w:pPr>
              <w:spacing w:after="0" w:line="240" w:lineRule="auto"/>
              <w:jc w:val="center"/>
              <w:rPr>
                <w:rFonts w:ascii="Times New Roman" w:eastAsia="Times New Roman" w:hAnsi="Times New Roman" w:cs="Times New Roman"/>
                <w:b/>
                <w:bCs/>
                <w:sz w:val="24"/>
                <w:szCs w:val="24"/>
                <w:lang w:eastAsia="en-IN" w:bidi="mr-IN"/>
              </w:rPr>
            </w:pPr>
            <w:r w:rsidRPr="00464CDC">
              <w:rPr>
                <w:rFonts w:ascii="Arial" w:eastAsia="Times New Roman" w:hAnsi="Arial" w:cs="Arial"/>
                <w:color w:val="000000"/>
                <w:sz w:val="24"/>
                <w:szCs w:val="24"/>
                <w:lang w:eastAsia="en-IN" w:bidi="mr-IN"/>
              </w:rPr>
              <w:t>TC ID</w:t>
            </w:r>
          </w:p>
        </w:tc>
        <w:tc>
          <w:tcPr>
            <w:tcW w:w="0" w:type="auto"/>
            <w:tcMar>
              <w:top w:w="100" w:type="dxa"/>
              <w:left w:w="100" w:type="dxa"/>
              <w:bottom w:w="100" w:type="dxa"/>
              <w:right w:w="100" w:type="dxa"/>
            </w:tcMar>
            <w:hideMark/>
          </w:tcPr>
          <w:p w14:paraId="7791D700" w14:textId="77777777" w:rsidR="00464CDC" w:rsidRPr="00464CDC" w:rsidRDefault="00464CDC" w:rsidP="00464CDC">
            <w:pPr>
              <w:spacing w:after="0" w:line="240" w:lineRule="auto"/>
              <w:jc w:val="center"/>
              <w:rPr>
                <w:rFonts w:ascii="Times New Roman" w:eastAsia="Times New Roman" w:hAnsi="Times New Roman" w:cs="Times New Roman"/>
                <w:b/>
                <w:bCs/>
                <w:sz w:val="24"/>
                <w:szCs w:val="24"/>
                <w:lang w:eastAsia="en-IN" w:bidi="mr-IN"/>
              </w:rPr>
            </w:pPr>
            <w:r w:rsidRPr="00464CDC">
              <w:rPr>
                <w:rFonts w:ascii="Arial" w:eastAsia="Times New Roman" w:hAnsi="Arial" w:cs="Arial"/>
                <w:color w:val="000000"/>
                <w:sz w:val="24"/>
                <w:szCs w:val="24"/>
                <w:lang w:eastAsia="en-IN" w:bidi="mr-IN"/>
              </w:rPr>
              <w:t>Test Scenario</w:t>
            </w:r>
          </w:p>
        </w:tc>
        <w:tc>
          <w:tcPr>
            <w:tcW w:w="0" w:type="auto"/>
            <w:tcMar>
              <w:top w:w="100" w:type="dxa"/>
              <w:left w:w="100" w:type="dxa"/>
              <w:bottom w:w="100" w:type="dxa"/>
              <w:right w:w="100" w:type="dxa"/>
            </w:tcMar>
            <w:hideMark/>
          </w:tcPr>
          <w:p w14:paraId="30F22086" w14:textId="77777777" w:rsidR="00464CDC" w:rsidRPr="00464CDC" w:rsidRDefault="00464CDC" w:rsidP="00464CDC">
            <w:pPr>
              <w:spacing w:after="0" w:line="240" w:lineRule="auto"/>
              <w:jc w:val="center"/>
              <w:rPr>
                <w:rFonts w:ascii="Times New Roman" w:eastAsia="Times New Roman" w:hAnsi="Times New Roman" w:cs="Times New Roman"/>
                <w:b/>
                <w:bCs/>
                <w:sz w:val="24"/>
                <w:szCs w:val="24"/>
                <w:lang w:eastAsia="en-IN" w:bidi="mr-IN"/>
              </w:rPr>
            </w:pPr>
            <w:r w:rsidRPr="00464CDC">
              <w:rPr>
                <w:rFonts w:ascii="Arial" w:eastAsia="Times New Roman" w:hAnsi="Arial" w:cs="Arial"/>
                <w:color w:val="000000"/>
                <w:sz w:val="24"/>
                <w:szCs w:val="24"/>
                <w:lang w:eastAsia="en-IN" w:bidi="mr-IN"/>
              </w:rPr>
              <w:t>Test Data</w:t>
            </w:r>
          </w:p>
        </w:tc>
        <w:tc>
          <w:tcPr>
            <w:tcW w:w="0" w:type="auto"/>
            <w:tcMar>
              <w:top w:w="100" w:type="dxa"/>
              <w:left w:w="100" w:type="dxa"/>
              <w:bottom w:w="100" w:type="dxa"/>
              <w:right w:w="100" w:type="dxa"/>
            </w:tcMar>
            <w:hideMark/>
          </w:tcPr>
          <w:p w14:paraId="53D68288" w14:textId="77777777" w:rsidR="00464CDC" w:rsidRPr="00464CDC" w:rsidRDefault="00464CDC" w:rsidP="00464CDC">
            <w:pPr>
              <w:spacing w:after="0" w:line="240" w:lineRule="auto"/>
              <w:jc w:val="center"/>
              <w:rPr>
                <w:rFonts w:ascii="Times New Roman" w:eastAsia="Times New Roman" w:hAnsi="Times New Roman" w:cs="Times New Roman"/>
                <w:b/>
                <w:bCs/>
                <w:sz w:val="24"/>
                <w:szCs w:val="24"/>
                <w:lang w:eastAsia="en-IN" w:bidi="mr-IN"/>
              </w:rPr>
            </w:pPr>
            <w:r w:rsidRPr="00464CDC">
              <w:rPr>
                <w:rFonts w:ascii="Arial" w:eastAsia="Times New Roman" w:hAnsi="Arial" w:cs="Arial"/>
                <w:color w:val="000000"/>
                <w:sz w:val="24"/>
                <w:szCs w:val="24"/>
                <w:lang w:eastAsia="en-IN" w:bidi="mr-IN"/>
              </w:rPr>
              <w:t>Expected Result</w:t>
            </w:r>
          </w:p>
        </w:tc>
        <w:tc>
          <w:tcPr>
            <w:tcW w:w="0" w:type="auto"/>
            <w:tcMar>
              <w:top w:w="100" w:type="dxa"/>
              <w:left w:w="100" w:type="dxa"/>
              <w:bottom w:w="100" w:type="dxa"/>
              <w:right w:w="100" w:type="dxa"/>
            </w:tcMar>
            <w:hideMark/>
          </w:tcPr>
          <w:p w14:paraId="675A6AAE" w14:textId="77777777" w:rsidR="00464CDC" w:rsidRPr="00464CDC" w:rsidRDefault="00464CDC" w:rsidP="00464CDC">
            <w:pPr>
              <w:spacing w:after="0" w:line="240" w:lineRule="auto"/>
              <w:jc w:val="center"/>
              <w:rPr>
                <w:rFonts w:ascii="Times New Roman" w:eastAsia="Times New Roman" w:hAnsi="Times New Roman" w:cs="Times New Roman"/>
                <w:b/>
                <w:bCs/>
                <w:sz w:val="24"/>
                <w:szCs w:val="24"/>
                <w:lang w:eastAsia="en-IN" w:bidi="mr-IN"/>
              </w:rPr>
            </w:pPr>
            <w:r w:rsidRPr="00464CDC">
              <w:rPr>
                <w:rFonts w:ascii="Arial" w:eastAsia="Times New Roman" w:hAnsi="Arial" w:cs="Arial"/>
                <w:color w:val="000000"/>
                <w:sz w:val="24"/>
                <w:szCs w:val="24"/>
                <w:lang w:eastAsia="en-IN" w:bidi="mr-IN"/>
              </w:rPr>
              <w:t>Priority</w:t>
            </w:r>
          </w:p>
        </w:tc>
      </w:tr>
      <w:tr w:rsidR="00464CDC" w:rsidRPr="00464CDC" w14:paraId="1D6ADE4A" w14:textId="77777777" w:rsidTr="00464CDC">
        <w:trPr>
          <w:trHeight w:val="785"/>
          <w:tblHeader/>
        </w:trPr>
        <w:tc>
          <w:tcPr>
            <w:tcW w:w="0" w:type="auto"/>
            <w:tcMar>
              <w:top w:w="100" w:type="dxa"/>
              <w:left w:w="100" w:type="dxa"/>
              <w:bottom w:w="100" w:type="dxa"/>
              <w:right w:w="100" w:type="dxa"/>
            </w:tcMar>
            <w:hideMark/>
          </w:tcPr>
          <w:p w14:paraId="3CA2CBC1" w14:textId="77777777" w:rsidR="00464CDC" w:rsidRPr="00464CDC" w:rsidRDefault="00464CDC" w:rsidP="00464CDC">
            <w:pPr>
              <w:spacing w:after="0" w:line="240" w:lineRule="auto"/>
              <w:jc w:val="center"/>
              <w:rPr>
                <w:rFonts w:ascii="Times New Roman" w:eastAsia="Times New Roman" w:hAnsi="Times New Roman" w:cs="Times New Roman"/>
                <w:b/>
                <w:bCs/>
                <w:sz w:val="24"/>
                <w:szCs w:val="24"/>
                <w:lang w:eastAsia="en-IN" w:bidi="mr-IN"/>
              </w:rPr>
            </w:pPr>
            <w:r w:rsidRPr="00464CDC">
              <w:rPr>
                <w:rFonts w:ascii="Arial" w:eastAsia="Times New Roman" w:hAnsi="Arial" w:cs="Arial"/>
                <w:color w:val="000000"/>
                <w:sz w:val="24"/>
                <w:szCs w:val="24"/>
                <w:lang w:eastAsia="en-IN" w:bidi="mr-IN"/>
              </w:rPr>
              <w:t>TC_LOGIN_001</w:t>
            </w:r>
          </w:p>
        </w:tc>
        <w:tc>
          <w:tcPr>
            <w:tcW w:w="0" w:type="auto"/>
            <w:tcMar>
              <w:top w:w="100" w:type="dxa"/>
              <w:left w:w="100" w:type="dxa"/>
              <w:bottom w:w="100" w:type="dxa"/>
              <w:right w:w="100" w:type="dxa"/>
            </w:tcMar>
            <w:hideMark/>
          </w:tcPr>
          <w:p w14:paraId="4C6F913D" w14:textId="77777777" w:rsidR="00464CDC" w:rsidRPr="00464CDC" w:rsidRDefault="00464CDC" w:rsidP="00464CDC">
            <w:pPr>
              <w:spacing w:after="0" w:line="240" w:lineRule="auto"/>
              <w:jc w:val="center"/>
              <w:rPr>
                <w:rFonts w:ascii="Times New Roman" w:eastAsia="Times New Roman" w:hAnsi="Times New Roman" w:cs="Times New Roman"/>
                <w:b/>
                <w:bCs/>
                <w:sz w:val="24"/>
                <w:szCs w:val="24"/>
                <w:lang w:eastAsia="en-IN" w:bidi="mr-IN"/>
              </w:rPr>
            </w:pPr>
            <w:r w:rsidRPr="00464CDC">
              <w:rPr>
                <w:rFonts w:ascii="Arial" w:eastAsia="Times New Roman" w:hAnsi="Arial" w:cs="Arial"/>
                <w:color w:val="000000"/>
                <w:sz w:val="24"/>
                <w:szCs w:val="24"/>
                <w:lang w:eastAsia="en-IN" w:bidi="mr-IN"/>
              </w:rPr>
              <w:t>Verify the login page opens successfully</w:t>
            </w:r>
          </w:p>
        </w:tc>
        <w:tc>
          <w:tcPr>
            <w:tcW w:w="0" w:type="auto"/>
            <w:tcMar>
              <w:top w:w="100" w:type="dxa"/>
              <w:left w:w="100" w:type="dxa"/>
              <w:bottom w:w="100" w:type="dxa"/>
              <w:right w:w="100" w:type="dxa"/>
            </w:tcMar>
            <w:hideMark/>
          </w:tcPr>
          <w:p w14:paraId="6F23C11A" w14:textId="77777777" w:rsidR="00464CDC" w:rsidRPr="00464CDC" w:rsidRDefault="00464CDC" w:rsidP="00464CDC">
            <w:pPr>
              <w:spacing w:after="0" w:line="240" w:lineRule="auto"/>
              <w:jc w:val="center"/>
              <w:rPr>
                <w:rFonts w:ascii="Times New Roman" w:eastAsia="Times New Roman" w:hAnsi="Times New Roman" w:cs="Times New Roman"/>
                <w:b/>
                <w:bCs/>
                <w:sz w:val="24"/>
                <w:szCs w:val="24"/>
                <w:lang w:eastAsia="en-IN" w:bidi="mr-IN"/>
              </w:rPr>
            </w:pPr>
            <w:r w:rsidRPr="00464CDC">
              <w:rPr>
                <w:rFonts w:ascii="Arial" w:eastAsia="Times New Roman" w:hAnsi="Arial" w:cs="Arial"/>
                <w:color w:val="000000"/>
                <w:sz w:val="24"/>
                <w:szCs w:val="24"/>
                <w:lang w:eastAsia="en-IN" w:bidi="mr-IN"/>
              </w:rPr>
              <w:t>Flipkart URL</w:t>
            </w:r>
          </w:p>
        </w:tc>
        <w:tc>
          <w:tcPr>
            <w:tcW w:w="0" w:type="auto"/>
            <w:tcMar>
              <w:top w:w="100" w:type="dxa"/>
              <w:left w:w="100" w:type="dxa"/>
              <w:bottom w:w="100" w:type="dxa"/>
              <w:right w:w="100" w:type="dxa"/>
            </w:tcMar>
            <w:hideMark/>
          </w:tcPr>
          <w:p w14:paraId="49B3EA85" w14:textId="77777777" w:rsidR="00464CDC" w:rsidRPr="00464CDC" w:rsidRDefault="00464CDC" w:rsidP="00464CDC">
            <w:pPr>
              <w:spacing w:after="0" w:line="240" w:lineRule="auto"/>
              <w:jc w:val="center"/>
              <w:rPr>
                <w:rFonts w:ascii="Times New Roman" w:eastAsia="Times New Roman" w:hAnsi="Times New Roman" w:cs="Times New Roman"/>
                <w:b/>
                <w:bCs/>
                <w:sz w:val="24"/>
                <w:szCs w:val="24"/>
                <w:lang w:eastAsia="en-IN" w:bidi="mr-IN"/>
              </w:rPr>
            </w:pPr>
            <w:r w:rsidRPr="00464CDC">
              <w:rPr>
                <w:rFonts w:ascii="Arial" w:eastAsia="Times New Roman" w:hAnsi="Arial" w:cs="Arial"/>
                <w:color w:val="000000"/>
                <w:sz w:val="24"/>
                <w:szCs w:val="24"/>
                <w:lang w:eastAsia="en-IN" w:bidi="mr-IN"/>
              </w:rPr>
              <w:t>Login page should be displayed correctly</w:t>
            </w:r>
          </w:p>
        </w:tc>
        <w:tc>
          <w:tcPr>
            <w:tcW w:w="0" w:type="auto"/>
            <w:tcMar>
              <w:top w:w="100" w:type="dxa"/>
              <w:left w:w="100" w:type="dxa"/>
              <w:bottom w:w="100" w:type="dxa"/>
              <w:right w:w="100" w:type="dxa"/>
            </w:tcMar>
            <w:hideMark/>
          </w:tcPr>
          <w:p w14:paraId="1638D5B2" w14:textId="77777777" w:rsidR="00464CDC" w:rsidRPr="00464CDC" w:rsidRDefault="00464CDC" w:rsidP="00464CDC">
            <w:pPr>
              <w:spacing w:after="0" w:line="240" w:lineRule="auto"/>
              <w:jc w:val="center"/>
              <w:rPr>
                <w:rFonts w:ascii="Times New Roman" w:eastAsia="Times New Roman" w:hAnsi="Times New Roman" w:cs="Times New Roman"/>
                <w:b/>
                <w:bCs/>
                <w:sz w:val="24"/>
                <w:szCs w:val="24"/>
                <w:lang w:eastAsia="en-IN" w:bidi="mr-IN"/>
              </w:rPr>
            </w:pPr>
            <w:r w:rsidRPr="00464CDC">
              <w:rPr>
                <w:rFonts w:ascii="Arial" w:eastAsia="Times New Roman" w:hAnsi="Arial" w:cs="Arial"/>
                <w:color w:val="000000"/>
                <w:sz w:val="24"/>
                <w:szCs w:val="24"/>
                <w:lang w:eastAsia="en-IN" w:bidi="mr-IN"/>
              </w:rPr>
              <w:t>High</w:t>
            </w:r>
          </w:p>
        </w:tc>
      </w:tr>
      <w:tr w:rsidR="00464CDC" w:rsidRPr="00464CDC" w14:paraId="566920D8" w14:textId="77777777" w:rsidTr="00464CDC">
        <w:trPr>
          <w:trHeight w:val="1055"/>
          <w:tblHeader/>
        </w:trPr>
        <w:tc>
          <w:tcPr>
            <w:tcW w:w="0" w:type="auto"/>
            <w:tcMar>
              <w:top w:w="100" w:type="dxa"/>
              <w:left w:w="100" w:type="dxa"/>
              <w:bottom w:w="100" w:type="dxa"/>
              <w:right w:w="100" w:type="dxa"/>
            </w:tcMar>
            <w:hideMark/>
          </w:tcPr>
          <w:p w14:paraId="27DE8172" w14:textId="77777777" w:rsidR="00464CDC" w:rsidRPr="00464CDC" w:rsidRDefault="00464CDC" w:rsidP="00464CDC">
            <w:pPr>
              <w:spacing w:after="0" w:line="240" w:lineRule="auto"/>
              <w:jc w:val="center"/>
              <w:rPr>
                <w:rFonts w:ascii="Times New Roman" w:eastAsia="Times New Roman" w:hAnsi="Times New Roman" w:cs="Times New Roman"/>
                <w:b/>
                <w:bCs/>
                <w:sz w:val="24"/>
                <w:szCs w:val="24"/>
                <w:lang w:eastAsia="en-IN" w:bidi="mr-IN"/>
              </w:rPr>
            </w:pPr>
            <w:r w:rsidRPr="00464CDC">
              <w:rPr>
                <w:rFonts w:ascii="Arial" w:eastAsia="Times New Roman" w:hAnsi="Arial" w:cs="Arial"/>
                <w:color w:val="000000"/>
                <w:sz w:val="24"/>
                <w:szCs w:val="24"/>
                <w:lang w:eastAsia="en-IN" w:bidi="mr-IN"/>
              </w:rPr>
              <w:t>TC_LOGIN_002</w:t>
            </w:r>
          </w:p>
        </w:tc>
        <w:tc>
          <w:tcPr>
            <w:tcW w:w="0" w:type="auto"/>
            <w:tcMar>
              <w:top w:w="100" w:type="dxa"/>
              <w:left w:w="100" w:type="dxa"/>
              <w:bottom w:w="100" w:type="dxa"/>
              <w:right w:w="100" w:type="dxa"/>
            </w:tcMar>
            <w:hideMark/>
          </w:tcPr>
          <w:p w14:paraId="1E18AD9C" w14:textId="77777777" w:rsidR="00464CDC" w:rsidRPr="00464CDC" w:rsidRDefault="00464CDC" w:rsidP="00464CDC">
            <w:pPr>
              <w:spacing w:after="0" w:line="240" w:lineRule="auto"/>
              <w:jc w:val="center"/>
              <w:rPr>
                <w:rFonts w:ascii="Times New Roman" w:eastAsia="Times New Roman" w:hAnsi="Times New Roman" w:cs="Times New Roman"/>
                <w:b/>
                <w:bCs/>
                <w:sz w:val="24"/>
                <w:szCs w:val="24"/>
                <w:lang w:eastAsia="en-IN" w:bidi="mr-IN"/>
              </w:rPr>
            </w:pPr>
            <w:r w:rsidRPr="00464CDC">
              <w:rPr>
                <w:rFonts w:ascii="Arial" w:eastAsia="Times New Roman" w:hAnsi="Arial" w:cs="Arial"/>
                <w:color w:val="000000"/>
                <w:sz w:val="24"/>
                <w:szCs w:val="24"/>
                <w:lang w:eastAsia="en-IN" w:bidi="mr-IN"/>
              </w:rPr>
              <w:t>Login with valid mobile number and password/OTP</w:t>
            </w:r>
          </w:p>
        </w:tc>
        <w:tc>
          <w:tcPr>
            <w:tcW w:w="0" w:type="auto"/>
            <w:tcMar>
              <w:top w:w="100" w:type="dxa"/>
              <w:left w:w="100" w:type="dxa"/>
              <w:bottom w:w="100" w:type="dxa"/>
              <w:right w:w="100" w:type="dxa"/>
            </w:tcMar>
            <w:hideMark/>
          </w:tcPr>
          <w:p w14:paraId="33C9002E" w14:textId="77777777" w:rsidR="00464CDC" w:rsidRPr="00464CDC" w:rsidRDefault="00464CDC" w:rsidP="00464CDC">
            <w:pPr>
              <w:spacing w:after="0" w:line="240" w:lineRule="auto"/>
              <w:jc w:val="center"/>
              <w:rPr>
                <w:rFonts w:ascii="Times New Roman" w:eastAsia="Times New Roman" w:hAnsi="Times New Roman" w:cs="Times New Roman"/>
                <w:b/>
                <w:bCs/>
                <w:sz w:val="24"/>
                <w:szCs w:val="24"/>
                <w:lang w:eastAsia="en-IN" w:bidi="mr-IN"/>
              </w:rPr>
            </w:pPr>
            <w:r w:rsidRPr="00464CDC">
              <w:rPr>
                <w:rFonts w:ascii="Arial" w:eastAsia="Times New Roman" w:hAnsi="Arial" w:cs="Arial"/>
                <w:color w:val="000000"/>
                <w:sz w:val="24"/>
                <w:szCs w:val="24"/>
                <w:lang w:eastAsia="en-IN" w:bidi="mr-IN"/>
              </w:rPr>
              <w:t>Valid credentials</w:t>
            </w:r>
          </w:p>
        </w:tc>
        <w:tc>
          <w:tcPr>
            <w:tcW w:w="0" w:type="auto"/>
            <w:tcMar>
              <w:top w:w="100" w:type="dxa"/>
              <w:left w:w="100" w:type="dxa"/>
              <w:bottom w:w="100" w:type="dxa"/>
              <w:right w:w="100" w:type="dxa"/>
            </w:tcMar>
            <w:hideMark/>
          </w:tcPr>
          <w:p w14:paraId="4118BBA1" w14:textId="77777777" w:rsidR="00464CDC" w:rsidRPr="00464CDC" w:rsidRDefault="00464CDC" w:rsidP="00464CDC">
            <w:pPr>
              <w:spacing w:after="0" w:line="240" w:lineRule="auto"/>
              <w:jc w:val="center"/>
              <w:rPr>
                <w:rFonts w:ascii="Times New Roman" w:eastAsia="Times New Roman" w:hAnsi="Times New Roman" w:cs="Times New Roman"/>
                <w:b/>
                <w:bCs/>
                <w:sz w:val="24"/>
                <w:szCs w:val="24"/>
                <w:lang w:eastAsia="en-IN" w:bidi="mr-IN"/>
              </w:rPr>
            </w:pPr>
            <w:r w:rsidRPr="00464CDC">
              <w:rPr>
                <w:rFonts w:ascii="Arial" w:eastAsia="Times New Roman" w:hAnsi="Arial" w:cs="Arial"/>
                <w:color w:val="000000"/>
                <w:sz w:val="24"/>
                <w:szCs w:val="24"/>
                <w:lang w:eastAsia="en-IN" w:bidi="mr-IN"/>
              </w:rPr>
              <w:t>User should be logged in successfully</w:t>
            </w:r>
          </w:p>
        </w:tc>
        <w:tc>
          <w:tcPr>
            <w:tcW w:w="0" w:type="auto"/>
            <w:tcMar>
              <w:top w:w="100" w:type="dxa"/>
              <w:left w:w="100" w:type="dxa"/>
              <w:bottom w:w="100" w:type="dxa"/>
              <w:right w:w="100" w:type="dxa"/>
            </w:tcMar>
            <w:hideMark/>
          </w:tcPr>
          <w:p w14:paraId="6CE2DDF0" w14:textId="77777777" w:rsidR="00464CDC" w:rsidRPr="00464CDC" w:rsidRDefault="00464CDC" w:rsidP="00464CDC">
            <w:pPr>
              <w:spacing w:after="0" w:line="240" w:lineRule="auto"/>
              <w:jc w:val="center"/>
              <w:rPr>
                <w:rFonts w:ascii="Times New Roman" w:eastAsia="Times New Roman" w:hAnsi="Times New Roman" w:cs="Times New Roman"/>
                <w:b/>
                <w:bCs/>
                <w:sz w:val="24"/>
                <w:szCs w:val="24"/>
                <w:lang w:eastAsia="en-IN" w:bidi="mr-IN"/>
              </w:rPr>
            </w:pPr>
            <w:r w:rsidRPr="00464CDC">
              <w:rPr>
                <w:rFonts w:ascii="Arial" w:eastAsia="Times New Roman" w:hAnsi="Arial" w:cs="Arial"/>
                <w:color w:val="000000"/>
                <w:sz w:val="24"/>
                <w:szCs w:val="24"/>
                <w:lang w:eastAsia="en-IN" w:bidi="mr-IN"/>
              </w:rPr>
              <w:t>High</w:t>
            </w:r>
          </w:p>
        </w:tc>
      </w:tr>
      <w:tr w:rsidR="00464CDC" w:rsidRPr="00464CDC" w14:paraId="6C0C16CC" w14:textId="77777777" w:rsidTr="00464CDC">
        <w:trPr>
          <w:trHeight w:val="1055"/>
        </w:trPr>
        <w:tc>
          <w:tcPr>
            <w:tcW w:w="0" w:type="auto"/>
            <w:tcMar>
              <w:top w:w="100" w:type="dxa"/>
              <w:left w:w="100" w:type="dxa"/>
              <w:bottom w:w="100" w:type="dxa"/>
              <w:right w:w="100" w:type="dxa"/>
            </w:tcMar>
            <w:hideMark/>
          </w:tcPr>
          <w:p w14:paraId="1A1DE499"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TC_LOGIN_003</w:t>
            </w:r>
          </w:p>
        </w:tc>
        <w:tc>
          <w:tcPr>
            <w:tcW w:w="0" w:type="auto"/>
            <w:tcMar>
              <w:top w:w="100" w:type="dxa"/>
              <w:left w:w="100" w:type="dxa"/>
              <w:bottom w:w="100" w:type="dxa"/>
              <w:right w:w="100" w:type="dxa"/>
            </w:tcMar>
            <w:hideMark/>
          </w:tcPr>
          <w:p w14:paraId="07D78B2A"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Login with invalid mobile number</w:t>
            </w:r>
          </w:p>
        </w:tc>
        <w:tc>
          <w:tcPr>
            <w:tcW w:w="0" w:type="auto"/>
            <w:tcMar>
              <w:top w:w="100" w:type="dxa"/>
              <w:left w:w="100" w:type="dxa"/>
              <w:bottom w:w="100" w:type="dxa"/>
              <w:right w:w="100" w:type="dxa"/>
            </w:tcMar>
            <w:hideMark/>
          </w:tcPr>
          <w:p w14:paraId="73028BF8"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Invalid number</w:t>
            </w:r>
          </w:p>
        </w:tc>
        <w:tc>
          <w:tcPr>
            <w:tcW w:w="0" w:type="auto"/>
            <w:tcMar>
              <w:top w:w="100" w:type="dxa"/>
              <w:left w:w="100" w:type="dxa"/>
              <w:bottom w:w="100" w:type="dxa"/>
              <w:right w:w="100" w:type="dxa"/>
            </w:tcMar>
            <w:hideMark/>
          </w:tcPr>
          <w:p w14:paraId="43C08E66"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Appropriate error message should be displayed</w:t>
            </w:r>
          </w:p>
        </w:tc>
        <w:tc>
          <w:tcPr>
            <w:tcW w:w="0" w:type="auto"/>
            <w:tcMar>
              <w:top w:w="100" w:type="dxa"/>
              <w:left w:w="100" w:type="dxa"/>
              <w:bottom w:w="100" w:type="dxa"/>
              <w:right w:w="100" w:type="dxa"/>
            </w:tcMar>
            <w:hideMark/>
          </w:tcPr>
          <w:p w14:paraId="4D23A8B5"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High</w:t>
            </w:r>
          </w:p>
        </w:tc>
      </w:tr>
      <w:tr w:rsidR="00464CDC" w:rsidRPr="00464CDC" w14:paraId="04D3F32C" w14:textId="77777777" w:rsidTr="00464CDC">
        <w:trPr>
          <w:trHeight w:val="1055"/>
        </w:trPr>
        <w:tc>
          <w:tcPr>
            <w:tcW w:w="0" w:type="auto"/>
            <w:tcMar>
              <w:top w:w="100" w:type="dxa"/>
              <w:left w:w="100" w:type="dxa"/>
              <w:bottom w:w="100" w:type="dxa"/>
              <w:right w:w="100" w:type="dxa"/>
            </w:tcMar>
            <w:hideMark/>
          </w:tcPr>
          <w:p w14:paraId="26D3714B"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TC_LOGIN_004</w:t>
            </w:r>
          </w:p>
        </w:tc>
        <w:tc>
          <w:tcPr>
            <w:tcW w:w="0" w:type="auto"/>
            <w:tcMar>
              <w:top w:w="100" w:type="dxa"/>
              <w:left w:w="100" w:type="dxa"/>
              <w:bottom w:w="100" w:type="dxa"/>
              <w:right w:w="100" w:type="dxa"/>
            </w:tcMar>
            <w:hideMark/>
          </w:tcPr>
          <w:p w14:paraId="18AE145A"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Login with an unregistered mobile number</w:t>
            </w:r>
          </w:p>
        </w:tc>
        <w:tc>
          <w:tcPr>
            <w:tcW w:w="0" w:type="auto"/>
            <w:tcMar>
              <w:top w:w="100" w:type="dxa"/>
              <w:left w:w="100" w:type="dxa"/>
              <w:bottom w:w="100" w:type="dxa"/>
              <w:right w:w="100" w:type="dxa"/>
            </w:tcMar>
            <w:hideMark/>
          </w:tcPr>
          <w:p w14:paraId="694F8CD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Unregistered number</w:t>
            </w:r>
          </w:p>
        </w:tc>
        <w:tc>
          <w:tcPr>
            <w:tcW w:w="0" w:type="auto"/>
            <w:tcMar>
              <w:top w:w="100" w:type="dxa"/>
              <w:left w:w="100" w:type="dxa"/>
              <w:bottom w:w="100" w:type="dxa"/>
              <w:right w:w="100" w:type="dxa"/>
            </w:tcMar>
            <w:hideMark/>
          </w:tcPr>
          <w:p w14:paraId="2BDA431C"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User should not be logged in, and a proper message should appear</w:t>
            </w:r>
          </w:p>
        </w:tc>
        <w:tc>
          <w:tcPr>
            <w:tcW w:w="0" w:type="auto"/>
            <w:tcMar>
              <w:top w:w="100" w:type="dxa"/>
              <w:left w:w="100" w:type="dxa"/>
              <w:bottom w:w="100" w:type="dxa"/>
              <w:right w:w="100" w:type="dxa"/>
            </w:tcMar>
            <w:hideMark/>
          </w:tcPr>
          <w:p w14:paraId="6F4D557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High</w:t>
            </w:r>
          </w:p>
        </w:tc>
      </w:tr>
      <w:tr w:rsidR="00464CDC" w:rsidRPr="00464CDC" w14:paraId="0FA8397B" w14:textId="77777777" w:rsidTr="00464CDC">
        <w:trPr>
          <w:trHeight w:val="785"/>
        </w:trPr>
        <w:tc>
          <w:tcPr>
            <w:tcW w:w="0" w:type="auto"/>
            <w:tcMar>
              <w:top w:w="100" w:type="dxa"/>
              <w:left w:w="100" w:type="dxa"/>
              <w:bottom w:w="100" w:type="dxa"/>
              <w:right w:w="100" w:type="dxa"/>
            </w:tcMar>
            <w:hideMark/>
          </w:tcPr>
          <w:p w14:paraId="5224A318"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TC_LOGIN_005</w:t>
            </w:r>
          </w:p>
        </w:tc>
        <w:tc>
          <w:tcPr>
            <w:tcW w:w="0" w:type="auto"/>
            <w:tcMar>
              <w:top w:w="100" w:type="dxa"/>
              <w:left w:w="100" w:type="dxa"/>
              <w:bottom w:w="100" w:type="dxa"/>
              <w:right w:w="100" w:type="dxa"/>
            </w:tcMar>
            <w:hideMark/>
          </w:tcPr>
          <w:p w14:paraId="6291ADD4"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Enter a blank mobile number</w:t>
            </w:r>
          </w:p>
        </w:tc>
        <w:tc>
          <w:tcPr>
            <w:tcW w:w="0" w:type="auto"/>
            <w:tcMar>
              <w:top w:w="100" w:type="dxa"/>
              <w:left w:w="100" w:type="dxa"/>
              <w:bottom w:w="100" w:type="dxa"/>
              <w:right w:w="100" w:type="dxa"/>
            </w:tcMar>
            <w:hideMark/>
          </w:tcPr>
          <w:p w14:paraId="09C67D41"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Blank</w:t>
            </w:r>
          </w:p>
        </w:tc>
        <w:tc>
          <w:tcPr>
            <w:tcW w:w="0" w:type="auto"/>
            <w:tcMar>
              <w:top w:w="100" w:type="dxa"/>
              <w:left w:w="100" w:type="dxa"/>
              <w:bottom w:w="100" w:type="dxa"/>
              <w:right w:w="100" w:type="dxa"/>
            </w:tcMar>
            <w:hideMark/>
          </w:tcPr>
          <w:p w14:paraId="1EBFD4EC"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Validation message should be displayed</w:t>
            </w:r>
          </w:p>
        </w:tc>
        <w:tc>
          <w:tcPr>
            <w:tcW w:w="0" w:type="auto"/>
            <w:tcMar>
              <w:top w:w="100" w:type="dxa"/>
              <w:left w:w="100" w:type="dxa"/>
              <w:bottom w:w="100" w:type="dxa"/>
              <w:right w:w="100" w:type="dxa"/>
            </w:tcMar>
            <w:hideMark/>
          </w:tcPr>
          <w:p w14:paraId="40581EF3"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High</w:t>
            </w:r>
          </w:p>
        </w:tc>
      </w:tr>
      <w:tr w:rsidR="00464CDC" w:rsidRPr="00464CDC" w14:paraId="2EAB64D8" w14:textId="77777777" w:rsidTr="00464CDC">
        <w:trPr>
          <w:trHeight w:val="785"/>
        </w:trPr>
        <w:tc>
          <w:tcPr>
            <w:tcW w:w="0" w:type="auto"/>
            <w:tcMar>
              <w:top w:w="100" w:type="dxa"/>
              <w:left w:w="100" w:type="dxa"/>
              <w:bottom w:w="100" w:type="dxa"/>
              <w:right w:w="100" w:type="dxa"/>
            </w:tcMar>
            <w:hideMark/>
          </w:tcPr>
          <w:p w14:paraId="43B1D80F"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TC_LOGIN_006</w:t>
            </w:r>
          </w:p>
        </w:tc>
        <w:tc>
          <w:tcPr>
            <w:tcW w:w="0" w:type="auto"/>
            <w:tcMar>
              <w:top w:w="100" w:type="dxa"/>
              <w:left w:w="100" w:type="dxa"/>
              <w:bottom w:w="100" w:type="dxa"/>
              <w:right w:w="100" w:type="dxa"/>
            </w:tcMar>
            <w:hideMark/>
          </w:tcPr>
          <w:p w14:paraId="18BA9004"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Enter a mobile number with less than 10 digits</w:t>
            </w:r>
          </w:p>
        </w:tc>
        <w:tc>
          <w:tcPr>
            <w:tcW w:w="0" w:type="auto"/>
            <w:tcMar>
              <w:top w:w="100" w:type="dxa"/>
              <w:left w:w="100" w:type="dxa"/>
              <w:bottom w:w="100" w:type="dxa"/>
              <w:right w:w="100" w:type="dxa"/>
            </w:tcMar>
            <w:hideMark/>
          </w:tcPr>
          <w:p w14:paraId="4833B7C1"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Courier New" w:eastAsia="Times New Roman" w:hAnsi="Courier New" w:cs="Courier New"/>
                <w:color w:val="188038"/>
                <w:sz w:val="24"/>
                <w:szCs w:val="24"/>
                <w:lang w:eastAsia="en-IN" w:bidi="mr-IN"/>
              </w:rPr>
              <w:t>9876543</w:t>
            </w:r>
          </w:p>
        </w:tc>
        <w:tc>
          <w:tcPr>
            <w:tcW w:w="0" w:type="auto"/>
            <w:tcMar>
              <w:top w:w="100" w:type="dxa"/>
              <w:left w:w="100" w:type="dxa"/>
              <w:bottom w:w="100" w:type="dxa"/>
              <w:right w:w="100" w:type="dxa"/>
            </w:tcMar>
            <w:hideMark/>
          </w:tcPr>
          <w:p w14:paraId="031D39D7"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Validation message should be displayed</w:t>
            </w:r>
          </w:p>
        </w:tc>
        <w:tc>
          <w:tcPr>
            <w:tcW w:w="0" w:type="auto"/>
            <w:tcMar>
              <w:top w:w="100" w:type="dxa"/>
              <w:left w:w="100" w:type="dxa"/>
              <w:bottom w:w="100" w:type="dxa"/>
              <w:right w:w="100" w:type="dxa"/>
            </w:tcMar>
            <w:hideMark/>
          </w:tcPr>
          <w:p w14:paraId="13408E9A"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High</w:t>
            </w:r>
          </w:p>
        </w:tc>
      </w:tr>
      <w:tr w:rsidR="00464CDC" w:rsidRPr="00464CDC" w14:paraId="300ADE5F" w14:textId="77777777" w:rsidTr="00464CDC">
        <w:trPr>
          <w:trHeight w:val="1055"/>
        </w:trPr>
        <w:tc>
          <w:tcPr>
            <w:tcW w:w="0" w:type="auto"/>
            <w:tcMar>
              <w:top w:w="100" w:type="dxa"/>
              <w:left w:w="100" w:type="dxa"/>
              <w:bottom w:w="100" w:type="dxa"/>
              <w:right w:w="100" w:type="dxa"/>
            </w:tcMar>
            <w:hideMark/>
          </w:tcPr>
          <w:p w14:paraId="0048741C"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TC_LOGIN_007</w:t>
            </w:r>
          </w:p>
        </w:tc>
        <w:tc>
          <w:tcPr>
            <w:tcW w:w="0" w:type="auto"/>
            <w:tcMar>
              <w:top w:w="100" w:type="dxa"/>
              <w:left w:w="100" w:type="dxa"/>
              <w:bottom w:w="100" w:type="dxa"/>
              <w:right w:w="100" w:type="dxa"/>
            </w:tcMar>
            <w:hideMark/>
          </w:tcPr>
          <w:p w14:paraId="769B0E24"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Enter a mobile number with more than 10 digits</w:t>
            </w:r>
          </w:p>
        </w:tc>
        <w:tc>
          <w:tcPr>
            <w:tcW w:w="0" w:type="auto"/>
            <w:tcMar>
              <w:top w:w="100" w:type="dxa"/>
              <w:left w:w="100" w:type="dxa"/>
              <w:bottom w:w="100" w:type="dxa"/>
              <w:right w:w="100" w:type="dxa"/>
            </w:tcMar>
            <w:hideMark/>
          </w:tcPr>
          <w:p w14:paraId="357A6F38"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11+ digits</w:t>
            </w:r>
          </w:p>
        </w:tc>
        <w:tc>
          <w:tcPr>
            <w:tcW w:w="0" w:type="auto"/>
            <w:tcMar>
              <w:top w:w="100" w:type="dxa"/>
              <w:left w:w="100" w:type="dxa"/>
              <w:bottom w:w="100" w:type="dxa"/>
              <w:right w:w="100" w:type="dxa"/>
            </w:tcMar>
            <w:hideMark/>
          </w:tcPr>
          <w:p w14:paraId="35098E09"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System should reject/validate the input</w:t>
            </w:r>
          </w:p>
        </w:tc>
        <w:tc>
          <w:tcPr>
            <w:tcW w:w="0" w:type="auto"/>
            <w:tcMar>
              <w:top w:w="100" w:type="dxa"/>
              <w:left w:w="100" w:type="dxa"/>
              <w:bottom w:w="100" w:type="dxa"/>
              <w:right w:w="100" w:type="dxa"/>
            </w:tcMar>
            <w:hideMark/>
          </w:tcPr>
          <w:p w14:paraId="4A9ACF2D"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Medium</w:t>
            </w:r>
          </w:p>
        </w:tc>
      </w:tr>
      <w:tr w:rsidR="00464CDC" w:rsidRPr="00464CDC" w14:paraId="06A8077A" w14:textId="77777777" w:rsidTr="00464CDC">
        <w:trPr>
          <w:trHeight w:val="785"/>
        </w:trPr>
        <w:tc>
          <w:tcPr>
            <w:tcW w:w="0" w:type="auto"/>
            <w:tcMar>
              <w:top w:w="100" w:type="dxa"/>
              <w:left w:w="100" w:type="dxa"/>
              <w:bottom w:w="100" w:type="dxa"/>
              <w:right w:w="100" w:type="dxa"/>
            </w:tcMar>
            <w:hideMark/>
          </w:tcPr>
          <w:p w14:paraId="2C01A101"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TC_LOGIN_008</w:t>
            </w:r>
          </w:p>
        </w:tc>
        <w:tc>
          <w:tcPr>
            <w:tcW w:w="0" w:type="auto"/>
            <w:tcMar>
              <w:top w:w="100" w:type="dxa"/>
              <w:left w:w="100" w:type="dxa"/>
              <w:bottom w:w="100" w:type="dxa"/>
              <w:right w:w="100" w:type="dxa"/>
            </w:tcMar>
            <w:hideMark/>
          </w:tcPr>
          <w:p w14:paraId="558A699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Enter alphabets in mobile number field</w:t>
            </w:r>
          </w:p>
        </w:tc>
        <w:tc>
          <w:tcPr>
            <w:tcW w:w="0" w:type="auto"/>
            <w:tcMar>
              <w:top w:w="100" w:type="dxa"/>
              <w:left w:w="100" w:type="dxa"/>
              <w:bottom w:w="100" w:type="dxa"/>
              <w:right w:w="100" w:type="dxa"/>
            </w:tcMar>
            <w:hideMark/>
          </w:tcPr>
          <w:p w14:paraId="3A00E77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roofErr w:type="spellStart"/>
            <w:r w:rsidRPr="00464CDC">
              <w:rPr>
                <w:rFonts w:ascii="Courier New" w:eastAsia="Times New Roman" w:hAnsi="Courier New" w:cs="Courier New"/>
                <w:color w:val="188038"/>
                <w:sz w:val="24"/>
                <w:szCs w:val="24"/>
                <w:lang w:eastAsia="en-IN" w:bidi="mr-IN"/>
              </w:rPr>
              <w:t>abcdefghij</w:t>
            </w:r>
            <w:proofErr w:type="spellEnd"/>
          </w:p>
        </w:tc>
        <w:tc>
          <w:tcPr>
            <w:tcW w:w="0" w:type="auto"/>
            <w:tcMar>
              <w:top w:w="100" w:type="dxa"/>
              <w:left w:w="100" w:type="dxa"/>
              <w:bottom w:w="100" w:type="dxa"/>
              <w:right w:w="100" w:type="dxa"/>
            </w:tcMar>
            <w:hideMark/>
          </w:tcPr>
          <w:p w14:paraId="4FBBDF59"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Alphabet should not be accepted</w:t>
            </w:r>
          </w:p>
        </w:tc>
        <w:tc>
          <w:tcPr>
            <w:tcW w:w="0" w:type="auto"/>
            <w:tcMar>
              <w:top w:w="100" w:type="dxa"/>
              <w:left w:w="100" w:type="dxa"/>
              <w:bottom w:w="100" w:type="dxa"/>
              <w:right w:w="100" w:type="dxa"/>
            </w:tcMar>
            <w:hideMark/>
          </w:tcPr>
          <w:p w14:paraId="7574387D"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Medium</w:t>
            </w:r>
          </w:p>
        </w:tc>
      </w:tr>
      <w:tr w:rsidR="00464CDC" w:rsidRPr="00464CDC" w14:paraId="14022C8A" w14:textId="77777777" w:rsidTr="00464CDC">
        <w:trPr>
          <w:trHeight w:val="785"/>
        </w:trPr>
        <w:tc>
          <w:tcPr>
            <w:tcW w:w="0" w:type="auto"/>
            <w:tcMar>
              <w:top w:w="100" w:type="dxa"/>
              <w:left w:w="100" w:type="dxa"/>
              <w:bottom w:w="100" w:type="dxa"/>
              <w:right w:w="100" w:type="dxa"/>
            </w:tcMar>
            <w:hideMark/>
          </w:tcPr>
          <w:p w14:paraId="773394BB"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TC_LOGIN_009</w:t>
            </w:r>
          </w:p>
        </w:tc>
        <w:tc>
          <w:tcPr>
            <w:tcW w:w="0" w:type="auto"/>
            <w:tcMar>
              <w:top w:w="100" w:type="dxa"/>
              <w:left w:w="100" w:type="dxa"/>
              <w:bottom w:w="100" w:type="dxa"/>
              <w:right w:w="100" w:type="dxa"/>
            </w:tcMar>
            <w:hideMark/>
          </w:tcPr>
          <w:p w14:paraId="10DDB9BB"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Enter special characters in the mobile number field</w:t>
            </w:r>
          </w:p>
        </w:tc>
        <w:tc>
          <w:tcPr>
            <w:tcW w:w="0" w:type="auto"/>
            <w:tcMar>
              <w:top w:w="100" w:type="dxa"/>
              <w:left w:w="100" w:type="dxa"/>
              <w:bottom w:w="100" w:type="dxa"/>
              <w:right w:w="100" w:type="dxa"/>
            </w:tcMar>
            <w:hideMark/>
          </w:tcPr>
          <w:p w14:paraId="252AEEB6"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Courier New" w:eastAsia="Times New Roman" w:hAnsi="Courier New" w:cs="Courier New"/>
                <w:color w:val="188038"/>
                <w:sz w:val="24"/>
                <w:szCs w:val="24"/>
                <w:lang w:eastAsia="en-IN" w:bidi="mr-IN"/>
              </w:rPr>
              <w:t>@#$%</w:t>
            </w:r>
          </w:p>
        </w:tc>
        <w:tc>
          <w:tcPr>
            <w:tcW w:w="0" w:type="auto"/>
            <w:tcMar>
              <w:top w:w="100" w:type="dxa"/>
              <w:left w:w="100" w:type="dxa"/>
              <w:bottom w:w="100" w:type="dxa"/>
              <w:right w:w="100" w:type="dxa"/>
            </w:tcMar>
            <w:hideMark/>
          </w:tcPr>
          <w:p w14:paraId="7B14834C"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Special characters should not be accepted.</w:t>
            </w:r>
          </w:p>
        </w:tc>
        <w:tc>
          <w:tcPr>
            <w:tcW w:w="0" w:type="auto"/>
            <w:tcMar>
              <w:top w:w="100" w:type="dxa"/>
              <w:left w:w="100" w:type="dxa"/>
              <w:bottom w:w="100" w:type="dxa"/>
              <w:right w:w="100" w:type="dxa"/>
            </w:tcMar>
            <w:hideMark/>
          </w:tcPr>
          <w:p w14:paraId="5CFDE9E0"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Medium</w:t>
            </w:r>
          </w:p>
        </w:tc>
      </w:tr>
      <w:tr w:rsidR="00464CDC" w:rsidRPr="00464CDC" w14:paraId="4A6A0800" w14:textId="77777777" w:rsidTr="00464CDC">
        <w:trPr>
          <w:trHeight w:val="1055"/>
        </w:trPr>
        <w:tc>
          <w:tcPr>
            <w:tcW w:w="0" w:type="auto"/>
            <w:tcMar>
              <w:top w:w="100" w:type="dxa"/>
              <w:left w:w="100" w:type="dxa"/>
              <w:bottom w:w="100" w:type="dxa"/>
              <w:right w:w="100" w:type="dxa"/>
            </w:tcMar>
            <w:hideMark/>
          </w:tcPr>
          <w:p w14:paraId="32736EC5"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TC_LOGIN_010</w:t>
            </w:r>
          </w:p>
        </w:tc>
        <w:tc>
          <w:tcPr>
            <w:tcW w:w="0" w:type="auto"/>
            <w:tcMar>
              <w:top w:w="100" w:type="dxa"/>
              <w:left w:w="100" w:type="dxa"/>
              <w:bottom w:w="100" w:type="dxa"/>
              <w:right w:w="100" w:type="dxa"/>
            </w:tcMar>
            <w:hideMark/>
          </w:tcPr>
          <w:p w14:paraId="116D3DBB"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Verify Continue/Login button</w:t>
            </w:r>
          </w:p>
        </w:tc>
        <w:tc>
          <w:tcPr>
            <w:tcW w:w="0" w:type="auto"/>
            <w:tcMar>
              <w:top w:w="100" w:type="dxa"/>
              <w:left w:w="100" w:type="dxa"/>
              <w:bottom w:w="100" w:type="dxa"/>
              <w:right w:w="100" w:type="dxa"/>
            </w:tcMar>
            <w:hideMark/>
          </w:tcPr>
          <w:p w14:paraId="26E5F15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Valid/invalid input</w:t>
            </w:r>
          </w:p>
        </w:tc>
        <w:tc>
          <w:tcPr>
            <w:tcW w:w="0" w:type="auto"/>
            <w:tcMar>
              <w:top w:w="100" w:type="dxa"/>
              <w:left w:w="100" w:type="dxa"/>
              <w:bottom w:w="100" w:type="dxa"/>
              <w:right w:w="100" w:type="dxa"/>
            </w:tcMar>
            <w:hideMark/>
          </w:tcPr>
          <w:p w14:paraId="5E67AE14"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Button should behave according to validation rules</w:t>
            </w:r>
          </w:p>
        </w:tc>
        <w:tc>
          <w:tcPr>
            <w:tcW w:w="0" w:type="auto"/>
            <w:tcMar>
              <w:top w:w="100" w:type="dxa"/>
              <w:left w:w="100" w:type="dxa"/>
              <w:bottom w:w="100" w:type="dxa"/>
              <w:right w:w="100" w:type="dxa"/>
            </w:tcMar>
            <w:hideMark/>
          </w:tcPr>
          <w:p w14:paraId="4A8E268F"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High</w:t>
            </w:r>
          </w:p>
        </w:tc>
      </w:tr>
      <w:tr w:rsidR="00464CDC" w:rsidRPr="00464CDC" w14:paraId="74EB2C8D" w14:textId="77777777" w:rsidTr="00464CDC">
        <w:trPr>
          <w:trHeight w:val="1340"/>
        </w:trPr>
        <w:tc>
          <w:tcPr>
            <w:tcW w:w="0" w:type="auto"/>
            <w:tcMar>
              <w:top w:w="100" w:type="dxa"/>
              <w:left w:w="100" w:type="dxa"/>
              <w:bottom w:w="100" w:type="dxa"/>
              <w:right w:w="100" w:type="dxa"/>
            </w:tcMar>
            <w:hideMark/>
          </w:tcPr>
          <w:p w14:paraId="60C1CFD9"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lastRenderedPageBreak/>
              <w:t>TC_LOGIN_011</w:t>
            </w:r>
          </w:p>
        </w:tc>
        <w:tc>
          <w:tcPr>
            <w:tcW w:w="0" w:type="auto"/>
            <w:tcMar>
              <w:top w:w="100" w:type="dxa"/>
              <w:left w:w="100" w:type="dxa"/>
              <w:bottom w:w="100" w:type="dxa"/>
              <w:right w:w="100" w:type="dxa"/>
            </w:tcMar>
            <w:hideMark/>
          </w:tcPr>
          <w:p w14:paraId="064FAE99"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Click Continue with blank field</w:t>
            </w:r>
          </w:p>
        </w:tc>
        <w:tc>
          <w:tcPr>
            <w:tcW w:w="0" w:type="auto"/>
            <w:tcMar>
              <w:top w:w="100" w:type="dxa"/>
              <w:left w:w="100" w:type="dxa"/>
              <w:bottom w:w="100" w:type="dxa"/>
              <w:right w:w="100" w:type="dxa"/>
            </w:tcMar>
            <w:hideMark/>
          </w:tcPr>
          <w:p w14:paraId="39E9D33D"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Blank</w:t>
            </w:r>
          </w:p>
        </w:tc>
        <w:tc>
          <w:tcPr>
            <w:tcW w:w="0" w:type="auto"/>
            <w:tcMar>
              <w:top w:w="100" w:type="dxa"/>
              <w:left w:w="100" w:type="dxa"/>
              <w:bottom w:w="100" w:type="dxa"/>
              <w:right w:w="100" w:type="dxa"/>
            </w:tcMar>
            <w:hideMark/>
          </w:tcPr>
          <w:p w14:paraId="5A5992B7"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User should remain on login page and validation should appear</w:t>
            </w:r>
          </w:p>
        </w:tc>
        <w:tc>
          <w:tcPr>
            <w:tcW w:w="0" w:type="auto"/>
            <w:tcMar>
              <w:top w:w="100" w:type="dxa"/>
              <w:left w:w="100" w:type="dxa"/>
              <w:bottom w:w="100" w:type="dxa"/>
              <w:right w:w="100" w:type="dxa"/>
            </w:tcMar>
            <w:hideMark/>
          </w:tcPr>
          <w:p w14:paraId="395E623A"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High</w:t>
            </w:r>
          </w:p>
        </w:tc>
      </w:tr>
      <w:tr w:rsidR="00464CDC" w:rsidRPr="00464CDC" w14:paraId="0B6A92B4" w14:textId="77777777" w:rsidTr="00464CDC">
        <w:trPr>
          <w:trHeight w:val="785"/>
        </w:trPr>
        <w:tc>
          <w:tcPr>
            <w:tcW w:w="0" w:type="auto"/>
            <w:tcMar>
              <w:top w:w="100" w:type="dxa"/>
              <w:left w:w="100" w:type="dxa"/>
              <w:bottom w:w="100" w:type="dxa"/>
              <w:right w:w="100" w:type="dxa"/>
            </w:tcMar>
            <w:hideMark/>
          </w:tcPr>
          <w:p w14:paraId="7D19031F"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TC_LOGIN_012</w:t>
            </w:r>
          </w:p>
        </w:tc>
        <w:tc>
          <w:tcPr>
            <w:tcW w:w="0" w:type="auto"/>
            <w:tcMar>
              <w:top w:w="100" w:type="dxa"/>
              <w:left w:w="100" w:type="dxa"/>
              <w:bottom w:w="100" w:type="dxa"/>
              <w:right w:w="100" w:type="dxa"/>
            </w:tcMar>
            <w:hideMark/>
          </w:tcPr>
          <w:p w14:paraId="4399BDAA"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Verify OTP functionality</w:t>
            </w:r>
          </w:p>
        </w:tc>
        <w:tc>
          <w:tcPr>
            <w:tcW w:w="0" w:type="auto"/>
            <w:tcMar>
              <w:top w:w="100" w:type="dxa"/>
              <w:left w:w="100" w:type="dxa"/>
              <w:bottom w:w="100" w:type="dxa"/>
              <w:right w:w="100" w:type="dxa"/>
            </w:tcMar>
            <w:hideMark/>
          </w:tcPr>
          <w:p w14:paraId="7C0DF0E8"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Valid mobile number</w:t>
            </w:r>
          </w:p>
        </w:tc>
        <w:tc>
          <w:tcPr>
            <w:tcW w:w="0" w:type="auto"/>
            <w:tcMar>
              <w:top w:w="100" w:type="dxa"/>
              <w:left w:w="100" w:type="dxa"/>
              <w:bottom w:w="100" w:type="dxa"/>
              <w:right w:w="100" w:type="dxa"/>
            </w:tcMar>
            <w:hideMark/>
          </w:tcPr>
          <w:p w14:paraId="3DDFDF6E"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OTP should be sent successfully</w:t>
            </w:r>
          </w:p>
        </w:tc>
        <w:tc>
          <w:tcPr>
            <w:tcW w:w="0" w:type="auto"/>
            <w:tcMar>
              <w:top w:w="100" w:type="dxa"/>
              <w:left w:w="100" w:type="dxa"/>
              <w:bottom w:w="100" w:type="dxa"/>
              <w:right w:w="100" w:type="dxa"/>
            </w:tcMar>
            <w:hideMark/>
          </w:tcPr>
          <w:p w14:paraId="508B4F35"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High</w:t>
            </w:r>
          </w:p>
        </w:tc>
      </w:tr>
      <w:tr w:rsidR="00464CDC" w:rsidRPr="00464CDC" w14:paraId="17B5AD1C" w14:textId="77777777" w:rsidTr="00464CDC">
        <w:trPr>
          <w:trHeight w:val="785"/>
        </w:trPr>
        <w:tc>
          <w:tcPr>
            <w:tcW w:w="0" w:type="auto"/>
            <w:tcMar>
              <w:top w:w="100" w:type="dxa"/>
              <w:left w:w="100" w:type="dxa"/>
              <w:bottom w:w="100" w:type="dxa"/>
              <w:right w:w="100" w:type="dxa"/>
            </w:tcMar>
            <w:hideMark/>
          </w:tcPr>
          <w:p w14:paraId="128AACD4"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TC_LOGIN_013</w:t>
            </w:r>
          </w:p>
        </w:tc>
        <w:tc>
          <w:tcPr>
            <w:tcW w:w="0" w:type="auto"/>
            <w:tcMar>
              <w:top w:w="100" w:type="dxa"/>
              <w:left w:w="100" w:type="dxa"/>
              <w:bottom w:w="100" w:type="dxa"/>
              <w:right w:w="100" w:type="dxa"/>
            </w:tcMar>
            <w:hideMark/>
          </w:tcPr>
          <w:p w14:paraId="6D1505A6"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Enter incorrect OTP</w:t>
            </w:r>
          </w:p>
        </w:tc>
        <w:tc>
          <w:tcPr>
            <w:tcW w:w="0" w:type="auto"/>
            <w:tcMar>
              <w:top w:w="100" w:type="dxa"/>
              <w:left w:w="100" w:type="dxa"/>
              <w:bottom w:w="100" w:type="dxa"/>
              <w:right w:w="100" w:type="dxa"/>
            </w:tcMar>
            <w:hideMark/>
          </w:tcPr>
          <w:p w14:paraId="5A8699D4"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Wrong OTP</w:t>
            </w:r>
          </w:p>
        </w:tc>
        <w:tc>
          <w:tcPr>
            <w:tcW w:w="0" w:type="auto"/>
            <w:tcMar>
              <w:top w:w="100" w:type="dxa"/>
              <w:left w:w="100" w:type="dxa"/>
              <w:bottom w:w="100" w:type="dxa"/>
              <w:right w:w="100" w:type="dxa"/>
            </w:tcMar>
            <w:hideMark/>
          </w:tcPr>
          <w:p w14:paraId="78C842D6"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Error message should be displayed</w:t>
            </w:r>
          </w:p>
        </w:tc>
        <w:tc>
          <w:tcPr>
            <w:tcW w:w="0" w:type="auto"/>
            <w:tcMar>
              <w:top w:w="100" w:type="dxa"/>
              <w:left w:w="100" w:type="dxa"/>
              <w:bottom w:w="100" w:type="dxa"/>
              <w:right w:w="100" w:type="dxa"/>
            </w:tcMar>
            <w:hideMark/>
          </w:tcPr>
          <w:p w14:paraId="35B9105E"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High</w:t>
            </w:r>
          </w:p>
        </w:tc>
      </w:tr>
      <w:tr w:rsidR="00464CDC" w:rsidRPr="00464CDC" w14:paraId="5A943107" w14:textId="77777777" w:rsidTr="00464CDC">
        <w:trPr>
          <w:trHeight w:val="1055"/>
        </w:trPr>
        <w:tc>
          <w:tcPr>
            <w:tcW w:w="0" w:type="auto"/>
            <w:tcMar>
              <w:top w:w="100" w:type="dxa"/>
              <w:left w:w="100" w:type="dxa"/>
              <w:bottom w:w="100" w:type="dxa"/>
              <w:right w:w="100" w:type="dxa"/>
            </w:tcMar>
            <w:hideMark/>
          </w:tcPr>
          <w:p w14:paraId="2FBEBF2C"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TC_LOGIN_014</w:t>
            </w:r>
          </w:p>
        </w:tc>
        <w:tc>
          <w:tcPr>
            <w:tcW w:w="0" w:type="auto"/>
            <w:tcMar>
              <w:top w:w="100" w:type="dxa"/>
              <w:left w:w="100" w:type="dxa"/>
              <w:bottom w:w="100" w:type="dxa"/>
              <w:right w:w="100" w:type="dxa"/>
            </w:tcMar>
            <w:hideMark/>
          </w:tcPr>
          <w:p w14:paraId="43B8D71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Enter expired OTP</w:t>
            </w:r>
          </w:p>
        </w:tc>
        <w:tc>
          <w:tcPr>
            <w:tcW w:w="0" w:type="auto"/>
            <w:tcMar>
              <w:top w:w="100" w:type="dxa"/>
              <w:left w:w="100" w:type="dxa"/>
              <w:bottom w:w="100" w:type="dxa"/>
              <w:right w:w="100" w:type="dxa"/>
            </w:tcMar>
            <w:hideMark/>
          </w:tcPr>
          <w:p w14:paraId="251FB07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Expired OTP</w:t>
            </w:r>
          </w:p>
        </w:tc>
        <w:tc>
          <w:tcPr>
            <w:tcW w:w="0" w:type="auto"/>
            <w:tcMar>
              <w:top w:w="100" w:type="dxa"/>
              <w:left w:w="100" w:type="dxa"/>
              <w:bottom w:w="100" w:type="dxa"/>
              <w:right w:w="100" w:type="dxa"/>
            </w:tcMar>
            <w:hideMark/>
          </w:tcPr>
          <w:p w14:paraId="4BC0D643"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User should be informed that OTP has expired</w:t>
            </w:r>
          </w:p>
        </w:tc>
        <w:tc>
          <w:tcPr>
            <w:tcW w:w="0" w:type="auto"/>
            <w:tcMar>
              <w:top w:w="100" w:type="dxa"/>
              <w:left w:w="100" w:type="dxa"/>
              <w:bottom w:w="100" w:type="dxa"/>
              <w:right w:w="100" w:type="dxa"/>
            </w:tcMar>
            <w:hideMark/>
          </w:tcPr>
          <w:p w14:paraId="3FE8A1CE"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Medium</w:t>
            </w:r>
          </w:p>
        </w:tc>
      </w:tr>
      <w:tr w:rsidR="00464CDC" w:rsidRPr="00464CDC" w14:paraId="1E344900" w14:textId="77777777" w:rsidTr="00464CDC">
        <w:trPr>
          <w:trHeight w:val="1055"/>
        </w:trPr>
        <w:tc>
          <w:tcPr>
            <w:tcW w:w="0" w:type="auto"/>
            <w:tcMar>
              <w:top w:w="100" w:type="dxa"/>
              <w:left w:w="100" w:type="dxa"/>
              <w:bottom w:w="100" w:type="dxa"/>
              <w:right w:w="100" w:type="dxa"/>
            </w:tcMar>
            <w:hideMark/>
          </w:tcPr>
          <w:p w14:paraId="0229C78B"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TC_LOGIN_015</w:t>
            </w:r>
          </w:p>
        </w:tc>
        <w:tc>
          <w:tcPr>
            <w:tcW w:w="0" w:type="auto"/>
            <w:tcMar>
              <w:top w:w="100" w:type="dxa"/>
              <w:left w:w="100" w:type="dxa"/>
              <w:bottom w:w="100" w:type="dxa"/>
              <w:right w:w="100" w:type="dxa"/>
            </w:tcMar>
            <w:hideMark/>
          </w:tcPr>
          <w:p w14:paraId="17D8C57D"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Verify Resend OTP option</w:t>
            </w:r>
          </w:p>
        </w:tc>
        <w:tc>
          <w:tcPr>
            <w:tcW w:w="0" w:type="auto"/>
            <w:tcMar>
              <w:top w:w="100" w:type="dxa"/>
              <w:left w:w="100" w:type="dxa"/>
              <w:bottom w:w="100" w:type="dxa"/>
              <w:right w:w="100" w:type="dxa"/>
            </w:tcMar>
            <w:hideMark/>
          </w:tcPr>
          <w:p w14:paraId="721D0368"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Valid mobile number</w:t>
            </w:r>
          </w:p>
        </w:tc>
        <w:tc>
          <w:tcPr>
            <w:tcW w:w="0" w:type="auto"/>
            <w:tcMar>
              <w:top w:w="100" w:type="dxa"/>
              <w:left w:w="100" w:type="dxa"/>
              <w:bottom w:w="100" w:type="dxa"/>
              <w:right w:w="100" w:type="dxa"/>
            </w:tcMar>
            <w:hideMark/>
          </w:tcPr>
          <w:p w14:paraId="5E18AA0F"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A new OTP should be generated after the allowed interval</w:t>
            </w:r>
          </w:p>
        </w:tc>
        <w:tc>
          <w:tcPr>
            <w:tcW w:w="0" w:type="auto"/>
            <w:tcMar>
              <w:top w:w="100" w:type="dxa"/>
              <w:left w:w="100" w:type="dxa"/>
              <w:bottom w:w="100" w:type="dxa"/>
              <w:right w:w="100" w:type="dxa"/>
            </w:tcMar>
            <w:hideMark/>
          </w:tcPr>
          <w:p w14:paraId="7340F64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Medium</w:t>
            </w:r>
          </w:p>
        </w:tc>
      </w:tr>
      <w:tr w:rsidR="00464CDC" w:rsidRPr="00464CDC" w14:paraId="6FC5B29B" w14:textId="77777777" w:rsidTr="00464CDC">
        <w:trPr>
          <w:trHeight w:val="1055"/>
        </w:trPr>
        <w:tc>
          <w:tcPr>
            <w:tcW w:w="0" w:type="auto"/>
            <w:tcMar>
              <w:top w:w="100" w:type="dxa"/>
              <w:left w:w="100" w:type="dxa"/>
              <w:bottom w:w="100" w:type="dxa"/>
              <w:right w:w="100" w:type="dxa"/>
            </w:tcMar>
            <w:hideMark/>
          </w:tcPr>
          <w:p w14:paraId="56E144C3"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TC_LOGIN_016</w:t>
            </w:r>
          </w:p>
        </w:tc>
        <w:tc>
          <w:tcPr>
            <w:tcW w:w="0" w:type="auto"/>
            <w:tcMar>
              <w:top w:w="100" w:type="dxa"/>
              <w:left w:w="100" w:type="dxa"/>
              <w:bottom w:w="100" w:type="dxa"/>
              <w:right w:w="100" w:type="dxa"/>
            </w:tcMar>
            <w:hideMark/>
          </w:tcPr>
          <w:p w14:paraId="1B17DCC9"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Verify password visibility icon (if available)</w:t>
            </w:r>
          </w:p>
        </w:tc>
        <w:tc>
          <w:tcPr>
            <w:tcW w:w="0" w:type="auto"/>
            <w:tcMar>
              <w:top w:w="100" w:type="dxa"/>
              <w:left w:w="100" w:type="dxa"/>
              <w:bottom w:w="100" w:type="dxa"/>
              <w:right w:w="100" w:type="dxa"/>
            </w:tcMar>
            <w:hideMark/>
          </w:tcPr>
          <w:p w14:paraId="7D7DCCBA"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Password</w:t>
            </w:r>
          </w:p>
        </w:tc>
        <w:tc>
          <w:tcPr>
            <w:tcW w:w="0" w:type="auto"/>
            <w:tcMar>
              <w:top w:w="100" w:type="dxa"/>
              <w:left w:w="100" w:type="dxa"/>
              <w:bottom w:w="100" w:type="dxa"/>
              <w:right w:w="100" w:type="dxa"/>
            </w:tcMar>
            <w:hideMark/>
          </w:tcPr>
          <w:p w14:paraId="5E24073C"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Password should show/hide correctly</w:t>
            </w:r>
          </w:p>
        </w:tc>
        <w:tc>
          <w:tcPr>
            <w:tcW w:w="0" w:type="auto"/>
            <w:tcMar>
              <w:top w:w="100" w:type="dxa"/>
              <w:left w:w="100" w:type="dxa"/>
              <w:bottom w:w="100" w:type="dxa"/>
              <w:right w:w="100" w:type="dxa"/>
            </w:tcMar>
            <w:hideMark/>
          </w:tcPr>
          <w:p w14:paraId="273678D1"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Medium</w:t>
            </w:r>
          </w:p>
        </w:tc>
      </w:tr>
      <w:tr w:rsidR="00464CDC" w:rsidRPr="00464CDC" w14:paraId="17175A63" w14:textId="77777777" w:rsidTr="00464CDC">
        <w:trPr>
          <w:trHeight w:val="1055"/>
        </w:trPr>
        <w:tc>
          <w:tcPr>
            <w:tcW w:w="0" w:type="auto"/>
            <w:tcMar>
              <w:top w:w="100" w:type="dxa"/>
              <w:left w:w="100" w:type="dxa"/>
              <w:bottom w:w="100" w:type="dxa"/>
              <w:right w:w="100" w:type="dxa"/>
            </w:tcMar>
            <w:hideMark/>
          </w:tcPr>
          <w:p w14:paraId="0E61C57E"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TC_LOGIN_017</w:t>
            </w:r>
          </w:p>
        </w:tc>
        <w:tc>
          <w:tcPr>
            <w:tcW w:w="0" w:type="auto"/>
            <w:tcMar>
              <w:top w:w="100" w:type="dxa"/>
              <w:left w:w="100" w:type="dxa"/>
              <w:bottom w:w="100" w:type="dxa"/>
              <w:right w:w="100" w:type="dxa"/>
            </w:tcMar>
            <w:hideMark/>
          </w:tcPr>
          <w:p w14:paraId="57E23CE0"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Verify Terms &amp; Conditions/Privacy Policy links</w:t>
            </w:r>
          </w:p>
        </w:tc>
        <w:tc>
          <w:tcPr>
            <w:tcW w:w="0" w:type="auto"/>
            <w:tcMar>
              <w:top w:w="100" w:type="dxa"/>
              <w:left w:w="100" w:type="dxa"/>
              <w:bottom w:w="100" w:type="dxa"/>
              <w:right w:w="100" w:type="dxa"/>
            </w:tcMar>
            <w:hideMark/>
          </w:tcPr>
          <w:p w14:paraId="1D464FDE"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Click links</w:t>
            </w:r>
          </w:p>
        </w:tc>
        <w:tc>
          <w:tcPr>
            <w:tcW w:w="0" w:type="auto"/>
            <w:tcMar>
              <w:top w:w="100" w:type="dxa"/>
              <w:left w:w="100" w:type="dxa"/>
              <w:bottom w:w="100" w:type="dxa"/>
              <w:right w:w="100" w:type="dxa"/>
            </w:tcMar>
            <w:hideMark/>
          </w:tcPr>
          <w:p w14:paraId="2D72C01B"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Correct pages should open</w:t>
            </w:r>
          </w:p>
        </w:tc>
        <w:tc>
          <w:tcPr>
            <w:tcW w:w="0" w:type="auto"/>
            <w:tcMar>
              <w:top w:w="100" w:type="dxa"/>
              <w:left w:w="100" w:type="dxa"/>
              <w:bottom w:w="100" w:type="dxa"/>
              <w:right w:w="100" w:type="dxa"/>
            </w:tcMar>
            <w:hideMark/>
          </w:tcPr>
          <w:p w14:paraId="26409816"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Low</w:t>
            </w:r>
          </w:p>
        </w:tc>
      </w:tr>
      <w:tr w:rsidR="00464CDC" w:rsidRPr="00464CDC" w14:paraId="4A930B25" w14:textId="77777777" w:rsidTr="00464CDC">
        <w:trPr>
          <w:trHeight w:val="785"/>
        </w:trPr>
        <w:tc>
          <w:tcPr>
            <w:tcW w:w="0" w:type="auto"/>
            <w:tcMar>
              <w:top w:w="100" w:type="dxa"/>
              <w:left w:w="100" w:type="dxa"/>
              <w:bottom w:w="100" w:type="dxa"/>
              <w:right w:w="100" w:type="dxa"/>
            </w:tcMar>
            <w:hideMark/>
          </w:tcPr>
          <w:p w14:paraId="75F34BFF"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TC_LOGIN_018</w:t>
            </w:r>
          </w:p>
        </w:tc>
        <w:tc>
          <w:tcPr>
            <w:tcW w:w="0" w:type="auto"/>
            <w:tcMar>
              <w:top w:w="100" w:type="dxa"/>
              <w:left w:w="100" w:type="dxa"/>
              <w:bottom w:w="100" w:type="dxa"/>
              <w:right w:w="100" w:type="dxa"/>
            </w:tcMar>
            <w:hideMark/>
          </w:tcPr>
          <w:p w14:paraId="11B77325"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Verify login page on mobile device</w:t>
            </w:r>
          </w:p>
        </w:tc>
        <w:tc>
          <w:tcPr>
            <w:tcW w:w="0" w:type="auto"/>
            <w:tcMar>
              <w:top w:w="100" w:type="dxa"/>
              <w:left w:w="100" w:type="dxa"/>
              <w:bottom w:w="100" w:type="dxa"/>
              <w:right w:w="100" w:type="dxa"/>
            </w:tcMar>
            <w:hideMark/>
          </w:tcPr>
          <w:p w14:paraId="45C90F8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Mobile browser</w:t>
            </w:r>
          </w:p>
        </w:tc>
        <w:tc>
          <w:tcPr>
            <w:tcW w:w="0" w:type="auto"/>
            <w:tcMar>
              <w:top w:w="100" w:type="dxa"/>
              <w:left w:w="100" w:type="dxa"/>
              <w:bottom w:w="100" w:type="dxa"/>
              <w:right w:w="100" w:type="dxa"/>
            </w:tcMar>
            <w:hideMark/>
          </w:tcPr>
          <w:p w14:paraId="4D64C97D"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Page should be responsive and usable</w:t>
            </w:r>
          </w:p>
        </w:tc>
        <w:tc>
          <w:tcPr>
            <w:tcW w:w="0" w:type="auto"/>
            <w:tcMar>
              <w:top w:w="100" w:type="dxa"/>
              <w:left w:w="100" w:type="dxa"/>
              <w:bottom w:w="100" w:type="dxa"/>
              <w:right w:w="100" w:type="dxa"/>
            </w:tcMar>
            <w:hideMark/>
          </w:tcPr>
          <w:p w14:paraId="2E92A364"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Medium</w:t>
            </w:r>
          </w:p>
        </w:tc>
      </w:tr>
      <w:tr w:rsidR="00464CDC" w:rsidRPr="00464CDC" w14:paraId="7D4F6729" w14:textId="77777777" w:rsidTr="00464CDC">
        <w:trPr>
          <w:trHeight w:val="1055"/>
        </w:trPr>
        <w:tc>
          <w:tcPr>
            <w:tcW w:w="0" w:type="auto"/>
            <w:tcMar>
              <w:top w:w="100" w:type="dxa"/>
              <w:left w:w="100" w:type="dxa"/>
              <w:bottom w:w="100" w:type="dxa"/>
              <w:right w:w="100" w:type="dxa"/>
            </w:tcMar>
            <w:hideMark/>
          </w:tcPr>
          <w:p w14:paraId="061F5FCA"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lastRenderedPageBreak/>
              <w:t>TC_LOGIN_019</w:t>
            </w:r>
          </w:p>
        </w:tc>
        <w:tc>
          <w:tcPr>
            <w:tcW w:w="0" w:type="auto"/>
            <w:tcMar>
              <w:top w:w="100" w:type="dxa"/>
              <w:left w:w="100" w:type="dxa"/>
              <w:bottom w:w="100" w:type="dxa"/>
              <w:right w:w="100" w:type="dxa"/>
            </w:tcMar>
            <w:hideMark/>
          </w:tcPr>
          <w:p w14:paraId="7CAA7796"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Verify login page on different browsers</w:t>
            </w:r>
          </w:p>
        </w:tc>
        <w:tc>
          <w:tcPr>
            <w:tcW w:w="0" w:type="auto"/>
            <w:tcMar>
              <w:top w:w="100" w:type="dxa"/>
              <w:left w:w="100" w:type="dxa"/>
              <w:bottom w:w="100" w:type="dxa"/>
              <w:right w:w="100" w:type="dxa"/>
            </w:tcMar>
            <w:hideMark/>
          </w:tcPr>
          <w:p w14:paraId="32BA9FF7"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Chrome, Firefox, Edge</w:t>
            </w:r>
          </w:p>
        </w:tc>
        <w:tc>
          <w:tcPr>
            <w:tcW w:w="0" w:type="auto"/>
            <w:tcMar>
              <w:top w:w="100" w:type="dxa"/>
              <w:left w:w="100" w:type="dxa"/>
              <w:bottom w:w="100" w:type="dxa"/>
              <w:right w:w="100" w:type="dxa"/>
            </w:tcMar>
            <w:hideMark/>
          </w:tcPr>
          <w:p w14:paraId="3C97A4EA"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Login functionality should work consistently</w:t>
            </w:r>
          </w:p>
        </w:tc>
        <w:tc>
          <w:tcPr>
            <w:tcW w:w="0" w:type="auto"/>
            <w:tcMar>
              <w:top w:w="100" w:type="dxa"/>
              <w:left w:w="100" w:type="dxa"/>
              <w:bottom w:w="100" w:type="dxa"/>
              <w:right w:w="100" w:type="dxa"/>
            </w:tcMar>
            <w:hideMark/>
          </w:tcPr>
          <w:p w14:paraId="209E8B36"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Medium</w:t>
            </w:r>
          </w:p>
        </w:tc>
      </w:tr>
      <w:tr w:rsidR="00464CDC" w:rsidRPr="00464CDC" w14:paraId="0BF48F21" w14:textId="77777777" w:rsidTr="00464CDC">
        <w:trPr>
          <w:trHeight w:val="1055"/>
        </w:trPr>
        <w:tc>
          <w:tcPr>
            <w:tcW w:w="0" w:type="auto"/>
            <w:tcMar>
              <w:top w:w="100" w:type="dxa"/>
              <w:left w:w="100" w:type="dxa"/>
              <w:bottom w:w="100" w:type="dxa"/>
              <w:right w:w="100" w:type="dxa"/>
            </w:tcMar>
            <w:hideMark/>
          </w:tcPr>
          <w:p w14:paraId="6A359A36"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TC_LOGIN_020</w:t>
            </w:r>
          </w:p>
        </w:tc>
        <w:tc>
          <w:tcPr>
            <w:tcW w:w="0" w:type="auto"/>
            <w:tcMar>
              <w:top w:w="100" w:type="dxa"/>
              <w:left w:w="100" w:type="dxa"/>
              <w:bottom w:w="100" w:type="dxa"/>
              <w:right w:w="100" w:type="dxa"/>
            </w:tcMar>
            <w:hideMark/>
          </w:tcPr>
          <w:p w14:paraId="2569EF7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Verify session after successful login</w:t>
            </w:r>
          </w:p>
        </w:tc>
        <w:tc>
          <w:tcPr>
            <w:tcW w:w="0" w:type="auto"/>
            <w:tcMar>
              <w:top w:w="100" w:type="dxa"/>
              <w:left w:w="100" w:type="dxa"/>
              <w:bottom w:w="100" w:type="dxa"/>
              <w:right w:w="100" w:type="dxa"/>
            </w:tcMar>
            <w:hideMark/>
          </w:tcPr>
          <w:p w14:paraId="6C13BC7B"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Valid credentials</w:t>
            </w:r>
          </w:p>
        </w:tc>
        <w:tc>
          <w:tcPr>
            <w:tcW w:w="0" w:type="auto"/>
            <w:tcMar>
              <w:top w:w="100" w:type="dxa"/>
              <w:left w:w="100" w:type="dxa"/>
              <w:bottom w:w="100" w:type="dxa"/>
              <w:right w:w="100" w:type="dxa"/>
            </w:tcMar>
            <w:hideMark/>
          </w:tcPr>
          <w:p w14:paraId="4C32B33E"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User should remain logged in according to session rules</w:t>
            </w:r>
          </w:p>
        </w:tc>
        <w:tc>
          <w:tcPr>
            <w:tcW w:w="0" w:type="auto"/>
            <w:tcMar>
              <w:top w:w="100" w:type="dxa"/>
              <w:left w:w="100" w:type="dxa"/>
              <w:bottom w:w="100" w:type="dxa"/>
              <w:right w:w="100" w:type="dxa"/>
            </w:tcMar>
            <w:hideMark/>
          </w:tcPr>
          <w:p w14:paraId="50133567"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High</w:t>
            </w:r>
          </w:p>
        </w:tc>
      </w:tr>
    </w:tbl>
    <w:p w14:paraId="4023AF3E"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1. Functional testing</w:t>
      </w:r>
    </w:p>
    <w:p w14:paraId="3406B797" w14:textId="77777777" w:rsidR="00464CDC" w:rsidRPr="00464CDC" w:rsidRDefault="00464CDC" w:rsidP="00464CDC">
      <w:pPr>
        <w:numPr>
          <w:ilvl w:val="0"/>
          <w:numId w:val="8"/>
        </w:numPr>
        <w:spacing w:before="240"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Valid login</w:t>
      </w:r>
    </w:p>
    <w:p w14:paraId="00BDDC13" w14:textId="77777777" w:rsidR="00464CDC" w:rsidRPr="00464CDC" w:rsidRDefault="00464CDC" w:rsidP="00464CDC">
      <w:pPr>
        <w:numPr>
          <w:ilvl w:val="0"/>
          <w:numId w:val="8"/>
        </w:numPr>
        <w:spacing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Invalid login</w:t>
      </w:r>
    </w:p>
    <w:p w14:paraId="0EB06B92" w14:textId="77777777" w:rsidR="00464CDC" w:rsidRPr="00464CDC" w:rsidRDefault="00464CDC" w:rsidP="00464CDC">
      <w:pPr>
        <w:numPr>
          <w:ilvl w:val="0"/>
          <w:numId w:val="8"/>
        </w:numPr>
        <w:spacing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OTP generation</w:t>
      </w:r>
    </w:p>
    <w:p w14:paraId="211B6907" w14:textId="77777777" w:rsidR="00464CDC" w:rsidRPr="00464CDC" w:rsidRDefault="00464CDC" w:rsidP="00464CDC">
      <w:pPr>
        <w:numPr>
          <w:ilvl w:val="0"/>
          <w:numId w:val="8"/>
        </w:numPr>
        <w:spacing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Wrong/expired OTP</w:t>
      </w:r>
    </w:p>
    <w:p w14:paraId="3398FE3C" w14:textId="77777777" w:rsidR="00464CDC" w:rsidRPr="00464CDC" w:rsidRDefault="00464CDC" w:rsidP="00464CDC">
      <w:pPr>
        <w:numPr>
          <w:ilvl w:val="0"/>
          <w:numId w:val="8"/>
        </w:numPr>
        <w:spacing w:after="24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 xml:space="preserve">Logout/session </w:t>
      </w:r>
      <w:proofErr w:type="spellStart"/>
      <w:r w:rsidRPr="00464CDC">
        <w:rPr>
          <w:rFonts w:ascii="Arial" w:eastAsia="Times New Roman" w:hAnsi="Arial" w:cs="Arial"/>
          <w:color w:val="000000"/>
          <w:sz w:val="24"/>
          <w:szCs w:val="24"/>
          <w:lang w:eastAsia="en-IN" w:bidi="mr-IN"/>
        </w:rPr>
        <w:t>behavior</w:t>
      </w:r>
      <w:proofErr w:type="spellEnd"/>
    </w:p>
    <w:p w14:paraId="0F5E06F9"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2. Validation testing</w:t>
      </w:r>
    </w:p>
    <w:p w14:paraId="253E3F02" w14:textId="77777777" w:rsidR="00464CDC" w:rsidRPr="00464CDC" w:rsidRDefault="00464CDC" w:rsidP="00464CDC">
      <w:pPr>
        <w:numPr>
          <w:ilvl w:val="0"/>
          <w:numId w:val="9"/>
        </w:numPr>
        <w:spacing w:before="240"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Blank input</w:t>
      </w:r>
    </w:p>
    <w:p w14:paraId="600408ED" w14:textId="77777777" w:rsidR="00464CDC" w:rsidRPr="00464CDC" w:rsidRDefault="00464CDC" w:rsidP="00464CDC">
      <w:pPr>
        <w:numPr>
          <w:ilvl w:val="0"/>
          <w:numId w:val="9"/>
        </w:numPr>
        <w:spacing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Invalid mobile number</w:t>
      </w:r>
    </w:p>
    <w:p w14:paraId="15D76273" w14:textId="77777777" w:rsidR="00464CDC" w:rsidRPr="00464CDC" w:rsidRDefault="00464CDC" w:rsidP="00464CDC">
      <w:pPr>
        <w:numPr>
          <w:ilvl w:val="0"/>
          <w:numId w:val="9"/>
        </w:numPr>
        <w:spacing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Less/more than required digits</w:t>
      </w:r>
    </w:p>
    <w:p w14:paraId="02E8989E" w14:textId="77777777" w:rsidR="00464CDC" w:rsidRPr="00464CDC" w:rsidRDefault="00464CDC" w:rsidP="00464CDC">
      <w:pPr>
        <w:numPr>
          <w:ilvl w:val="0"/>
          <w:numId w:val="9"/>
        </w:numPr>
        <w:spacing w:after="24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Alphabets and special characters</w:t>
      </w:r>
    </w:p>
    <w:p w14:paraId="303399C6"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3. UI testing</w:t>
      </w:r>
    </w:p>
    <w:p w14:paraId="469F197F" w14:textId="77777777" w:rsidR="00464CDC" w:rsidRPr="00464CDC" w:rsidRDefault="00464CDC" w:rsidP="00464CDC">
      <w:pPr>
        <w:numPr>
          <w:ilvl w:val="0"/>
          <w:numId w:val="10"/>
        </w:numPr>
        <w:spacing w:before="240"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Alignment of fields/buttons</w:t>
      </w:r>
    </w:p>
    <w:p w14:paraId="60A20270" w14:textId="77777777" w:rsidR="00464CDC" w:rsidRPr="00464CDC" w:rsidRDefault="00464CDC" w:rsidP="00464CDC">
      <w:pPr>
        <w:numPr>
          <w:ilvl w:val="0"/>
          <w:numId w:val="10"/>
        </w:numPr>
        <w:spacing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Error-message visibility</w:t>
      </w:r>
    </w:p>
    <w:p w14:paraId="424472B5" w14:textId="77777777" w:rsidR="00464CDC" w:rsidRPr="00464CDC" w:rsidRDefault="00464CDC" w:rsidP="00464CDC">
      <w:pPr>
        <w:numPr>
          <w:ilvl w:val="0"/>
          <w:numId w:val="10"/>
        </w:numPr>
        <w:spacing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Responsive design</w:t>
      </w:r>
    </w:p>
    <w:p w14:paraId="56F1526F" w14:textId="77777777" w:rsidR="00464CDC" w:rsidRPr="00464CDC" w:rsidRDefault="00464CDC" w:rsidP="00464CDC">
      <w:pPr>
        <w:numPr>
          <w:ilvl w:val="0"/>
          <w:numId w:val="10"/>
        </w:numPr>
        <w:spacing w:after="24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Font, icons, links, and button states</w:t>
      </w:r>
    </w:p>
    <w:p w14:paraId="02F44D83"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4. Compatibility testing</w:t>
      </w:r>
    </w:p>
    <w:p w14:paraId="714E3E41" w14:textId="77777777" w:rsidR="00464CDC" w:rsidRPr="00464CDC" w:rsidRDefault="00464CDC" w:rsidP="00464CDC">
      <w:pPr>
        <w:numPr>
          <w:ilvl w:val="0"/>
          <w:numId w:val="11"/>
        </w:numPr>
        <w:spacing w:before="240"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Chrome, Firefox, Edge</w:t>
      </w:r>
    </w:p>
    <w:p w14:paraId="61B72F23" w14:textId="77777777" w:rsidR="00464CDC" w:rsidRPr="00464CDC" w:rsidRDefault="00464CDC" w:rsidP="00464CDC">
      <w:pPr>
        <w:numPr>
          <w:ilvl w:val="0"/>
          <w:numId w:val="11"/>
        </w:numPr>
        <w:spacing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Android/iOS</w:t>
      </w:r>
    </w:p>
    <w:p w14:paraId="4B98354B" w14:textId="77777777" w:rsidR="00464CDC" w:rsidRPr="00464CDC" w:rsidRDefault="00464CDC" w:rsidP="00464CDC">
      <w:pPr>
        <w:numPr>
          <w:ilvl w:val="0"/>
          <w:numId w:val="11"/>
        </w:numPr>
        <w:spacing w:after="24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Different screen sizes</w:t>
      </w:r>
    </w:p>
    <w:p w14:paraId="29416772" w14:textId="77777777" w:rsidR="00464CDC" w:rsidRPr="00464CDC" w:rsidRDefault="00464CDC" w:rsidP="00464CDC">
      <w:pPr>
        <w:spacing w:before="240" w:after="24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4"/>
          <w:szCs w:val="24"/>
          <w:lang w:eastAsia="en-IN" w:bidi="mr-IN"/>
        </w:rPr>
        <w:t>5. Security testing</w:t>
      </w:r>
    </w:p>
    <w:p w14:paraId="4D2A5B27" w14:textId="77777777" w:rsidR="00464CDC" w:rsidRPr="00464CDC" w:rsidRDefault="00464CDC" w:rsidP="00464CDC">
      <w:pPr>
        <w:numPr>
          <w:ilvl w:val="0"/>
          <w:numId w:val="12"/>
        </w:numPr>
        <w:spacing w:before="240"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lastRenderedPageBreak/>
        <w:t>OTP should not be exposed</w:t>
      </w:r>
    </w:p>
    <w:p w14:paraId="6CF7BFBB" w14:textId="77777777" w:rsidR="00464CDC" w:rsidRPr="00464CDC" w:rsidRDefault="00464CDC" w:rsidP="00464CDC">
      <w:pPr>
        <w:numPr>
          <w:ilvl w:val="0"/>
          <w:numId w:val="12"/>
        </w:numPr>
        <w:spacing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Password should be masked if applicable</w:t>
      </w:r>
    </w:p>
    <w:p w14:paraId="77835D98" w14:textId="77777777" w:rsidR="00464CDC" w:rsidRPr="00464CDC" w:rsidRDefault="00464CDC" w:rsidP="00464CDC">
      <w:pPr>
        <w:numPr>
          <w:ilvl w:val="0"/>
          <w:numId w:val="12"/>
        </w:numPr>
        <w:spacing w:after="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Multiple failed attempts should follow security rules</w:t>
      </w:r>
    </w:p>
    <w:p w14:paraId="05AA8962" w14:textId="77777777" w:rsidR="00464CDC" w:rsidRPr="00464CDC" w:rsidRDefault="00464CDC" w:rsidP="00464CDC">
      <w:pPr>
        <w:numPr>
          <w:ilvl w:val="0"/>
          <w:numId w:val="12"/>
        </w:numPr>
        <w:spacing w:after="240" w:line="240" w:lineRule="auto"/>
        <w:textAlignment w:val="baseline"/>
        <w:rPr>
          <w:rFonts w:ascii="Arial" w:eastAsia="Times New Roman" w:hAnsi="Arial" w:cs="Arial"/>
          <w:color w:val="000000"/>
          <w:sz w:val="24"/>
          <w:szCs w:val="24"/>
          <w:lang w:eastAsia="en-IN" w:bidi="mr-IN"/>
        </w:rPr>
      </w:pPr>
      <w:r w:rsidRPr="00464CDC">
        <w:rPr>
          <w:rFonts w:ascii="Arial" w:eastAsia="Times New Roman" w:hAnsi="Arial" w:cs="Arial"/>
          <w:color w:val="000000"/>
          <w:sz w:val="24"/>
          <w:szCs w:val="24"/>
          <w:lang w:eastAsia="en-IN" w:bidi="mr-IN"/>
        </w:rPr>
        <w:t>Session should expire according to requirements</w:t>
      </w:r>
    </w:p>
    <w:p w14:paraId="7A651D2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p>
    <w:p w14:paraId="141BABD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32"/>
          <w:szCs w:val="32"/>
          <w:lang w:eastAsia="en-IN" w:bidi="mr-IN"/>
        </w:rPr>
        <w:t>Test Scenarios:</w:t>
      </w:r>
    </w:p>
    <w:p w14:paraId="049B648B" w14:textId="77777777" w:rsidR="00464CDC" w:rsidRPr="00464CDC" w:rsidRDefault="00464CDC" w:rsidP="00464CDC">
      <w:pPr>
        <w:spacing w:before="280" w:after="80" w:line="240" w:lineRule="auto"/>
        <w:outlineLvl w:val="2"/>
        <w:rPr>
          <w:rFonts w:ascii="Times New Roman" w:eastAsia="Times New Roman" w:hAnsi="Times New Roman" w:cs="Times New Roman"/>
          <w:b/>
          <w:bCs/>
          <w:sz w:val="27"/>
          <w:szCs w:val="27"/>
          <w:lang w:eastAsia="en-IN" w:bidi="mr-IN"/>
        </w:rPr>
      </w:pPr>
      <w:r w:rsidRPr="00464CDC">
        <w:rPr>
          <w:rFonts w:ascii="Arial" w:eastAsia="Times New Roman" w:hAnsi="Arial" w:cs="Arial"/>
          <w:b/>
          <w:bCs/>
          <w:color w:val="000000"/>
          <w:sz w:val="26"/>
          <w:szCs w:val="26"/>
          <w:lang w:eastAsia="en-IN" w:bidi="mr-IN"/>
        </w:rPr>
        <w:t>Flipkart Login Page – Test Scenarios</w:t>
      </w:r>
    </w:p>
    <w:tbl>
      <w:tblPr>
        <w:tblW w:w="0" w:type="auto"/>
        <w:tblCellMar>
          <w:top w:w="15" w:type="dxa"/>
          <w:left w:w="15" w:type="dxa"/>
          <w:bottom w:w="15" w:type="dxa"/>
          <w:right w:w="15" w:type="dxa"/>
        </w:tblCellMar>
        <w:tblLook w:val="04A0" w:firstRow="1" w:lastRow="0" w:firstColumn="1" w:lastColumn="0" w:noHBand="0" w:noVBand="1"/>
      </w:tblPr>
      <w:tblGrid>
        <w:gridCol w:w="2065"/>
        <w:gridCol w:w="6961"/>
      </w:tblGrid>
      <w:tr w:rsidR="00464CDC" w:rsidRPr="00464CDC" w14:paraId="7DB6972D" w14:textId="77777777" w:rsidTr="00464CDC">
        <w:trPr>
          <w:trHeight w:val="500"/>
        </w:trPr>
        <w:tc>
          <w:tcPr>
            <w:tcW w:w="0" w:type="auto"/>
            <w:tcMar>
              <w:top w:w="100" w:type="dxa"/>
              <w:left w:w="100" w:type="dxa"/>
              <w:bottom w:w="100" w:type="dxa"/>
              <w:right w:w="100" w:type="dxa"/>
            </w:tcMar>
            <w:hideMark/>
          </w:tcPr>
          <w:p w14:paraId="586CE663"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6"/>
                <w:szCs w:val="26"/>
                <w:lang w:eastAsia="en-IN" w:bidi="mr-IN"/>
              </w:rPr>
              <w:t>Scenario ID</w:t>
            </w:r>
          </w:p>
        </w:tc>
        <w:tc>
          <w:tcPr>
            <w:tcW w:w="0" w:type="auto"/>
            <w:tcMar>
              <w:top w:w="100" w:type="dxa"/>
              <w:left w:w="100" w:type="dxa"/>
              <w:bottom w:w="100" w:type="dxa"/>
              <w:right w:w="100" w:type="dxa"/>
            </w:tcMar>
            <w:hideMark/>
          </w:tcPr>
          <w:p w14:paraId="64CF3F27" w14:textId="77777777" w:rsidR="00464CDC" w:rsidRPr="00464CDC" w:rsidRDefault="00464CDC" w:rsidP="00464CDC">
            <w:pPr>
              <w:spacing w:after="0" w:line="240" w:lineRule="auto"/>
              <w:jc w:val="center"/>
              <w:rPr>
                <w:rFonts w:ascii="Times New Roman" w:eastAsia="Times New Roman" w:hAnsi="Times New Roman" w:cs="Times New Roman"/>
                <w:sz w:val="24"/>
                <w:szCs w:val="24"/>
                <w:lang w:eastAsia="en-IN" w:bidi="mr-IN"/>
              </w:rPr>
            </w:pPr>
            <w:r w:rsidRPr="00464CDC">
              <w:rPr>
                <w:rFonts w:ascii="Arial" w:eastAsia="Times New Roman" w:hAnsi="Arial" w:cs="Arial"/>
                <w:b/>
                <w:bCs/>
                <w:color w:val="000000"/>
                <w:sz w:val="26"/>
                <w:szCs w:val="26"/>
                <w:lang w:eastAsia="en-IN" w:bidi="mr-IN"/>
              </w:rPr>
              <w:t>Test Scenario</w:t>
            </w:r>
          </w:p>
        </w:tc>
      </w:tr>
      <w:tr w:rsidR="00464CDC" w:rsidRPr="00464CDC" w14:paraId="3775AA64" w14:textId="77777777" w:rsidTr="00464CDC">
        <w:trPr>
          <w:trHeight w:val="500"/>
        </w:trPr>
        <w:tc>
          <w:tcPr>
            <w:tcW w:w="0" w:type="auto"/>
            <w:tcMar>
              <w:top w:w="100" w:type="dxa"/>
              <w:left w:w="100" w:type="dxa"/>
              <w:bottom w:w="100" w:type="dxa"/>
              <w:right w:w="100" w:type="dxa"/>
            </w:tcMar>
            <w:hideMark/>
          </w:tcPr>
          <w:p w14:paraId="60D29BA5"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TS_LOGIN_001</w:t>
            </w:r>
          </w:p>
        </w:tc>
        <w:tc>
          <w:tcPr>
            <w:tcW w:w="0" w:type="auto"/>
            <w:tcMar>
              <w:top w:w="100" w:type="dxa"/>
              <w:left w:w="100" w:type="dxa"/>
              <w:bottom w:w="100" w:type="dxa"/>
              <w:right w:w="100" w:type="dxa"/>
            </w:tcMar>
            <w:hideMark/>
          </w:tcPr>
          <w:p w14:paraId="0AAA045A"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that the Flipkart login page is displayed correctly</w:t>
            </w:r>
          </w:p>
        </w:tc>
      </w:tr>
      <w:tr w:rsidR="00464CDC" w:rsidRPr="00464CDC" w14:paraId="45BDD14A" w14:textId="77777777" w:rsidTr="00464CDC">
        <w:trPr>
          <w:trHeight w:val="500"/>
        </w:trPr>
        <w:tc>
          <w:tcPr>
            <w:tcW w:w="0" w:type="auto"/>
            <w:tcMar>
              <w:top w:w="100" w:type="dxa"/>
              <w:left w:w="100" w:type="dxa"/>
              <w:bottom w:w="100" w:type="dxa"/>
              <w:right w:w="100" w:type="dxa"/>
            </w:tcMar>
            <w:hideMark/>
          </w:tcPr>
          <w:p w14:paraId="381692EC"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TS_LOGIN_002</w:t>
            </w:r>
          </w:p>
        </w:tc>
        <w:tc>
          <w:tcPr>
            <w:tcW w:w="0" w:type="auto"/>
            <w:tcMar>
              <w:top w:w="100" w:type="dxa"/>
              <w:left w:w="100" w:type="dxa"/>
              <w:bottom w:w="100" w:type="dxa"/>
              <w:right w:w="100" w:type="dxa"/>
            </w:tcMar>
            <w:hideMark/>
          </w:tcPr>
          <w:p w14:paraId="550F4458"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login with a valid mobile number</w:t>
            </w:r>
          </w:p>
        </w:tc>
      </w:tr>
      <w:tr w:rsidR="00464CDC" w:rsidRPr="00464CDC" w14:paraId="6E4A1D5C" w14:textId="77777777" w:rsidTr="00464CDC">
        <w:trPr>
          <w:trHeight w:val="500"/>
        </w:trPr>
        <w:tc>
          <w:tcPr>
            <w:tcW w:w="0" w:type="auto"/>
            <w:tcMar>
              <w:top w:w="100" w:type="dxa"/>
              <w:left w:w="100" w:type="dxa"/>
              <w:bottom w:w="100" w:type="dxa"/>
              <w:right w:w="100" w:type="dxa"/>
            </w:tcMar>
            <w:hideMark/>
          </w:tcPr>
          <w:p w14:paraId="1E12DE40"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TS_LOGIN_003</w:t>
            </w:r>
          </w:p>
        </w:tc>
        <w:tc>
          <w:tcPr>
            <w:tcW w:w="0" w:type="auto"/>
            <w:tcMar>
              <w:top w:w="100" w:type="dxa"/>
              <w:left w:w="100" w:type="dxa"/>
              <w:bottom w:w="100" w:type="dxa"/>
              <w:right w:w="100" w:type="dxa"/>
            </w:tcMar>
            <w:hideMark/>
          </w:tcPr>
          <w:p w14:paraId="54E4F2F9"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login with an invalid mobile number</w:t>
            </w:r>
          </w:p>
        </w:tc>
      </w:tr>
      <w:tr w:rsidR="00464CDC" w:rsidRPr="00464CDC" w14:paraId="3733C97E" w14:textId="77777777" w:rsidTr="00464CDC">
        <w:trPr>
          <w:trHeight w:val="500"/>
        </w:trPr>
        <w:tc>
          <w:tcPr>
            <w:tcW w:w="0" w:type="auto"/>
            <w:tcMar>
              <w:top w:w="100" w:type="dxa"/>
              <w:left w:w="100" w:type="dxa"/>
              <w:bottom w:w="100" w:type="dxa"/>
              <w:right w:w="100" w:type="dxa"/>
            </w:tcMar>
            <w:hideMark/>
          </w:tcPr>
          <w:p w14:paraId="2C5549A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TS_LOGIN_004</w:t>
            </w:r>
          </w:p>
        </w:tc>
        <w:tc>
          <w:tcPr>
            <w:tcW w:w="0" w:type="auto"/>
            <w:tcMar>
              <w:top w:w="100" w:type="dxa"/>
              <w:left w:w="100" w:type="dxa"/>
              <w:bottom w:w="100" w:type="dxa"/>
              <w:right w:w="100" w:type="dxa"/>
            </w:tcMar>
            <w:hideMark/>
          </w:tcPr>
          <w:p w14:paraId="5EF6A564"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login with unregistered mobile number</w:t>
            </w:r>
          </w:p>
        </w:tc>
      </w:tr>
      <w:tr w:rsidR="00464CDC" w:rsidRPr="00464CDC" w14:paraId="70786DB9" w14:textId="77777777" w:rsidTr="00464CDC">
        <w:trPr>
          <w:trHeight w:val="500"/>
        </w:trPr>
        <w:tc>
          <w:tcPr>
            <w:tcW w:w="0" w:type="auto"/>
            <w:tcMar>
              <w:top w:w="100" w:type="dxa"/>
              <w:left w:w="100" w:type="dxa"/>
              <w:bottom w:w="100" w:type="dxa"/>
              <w:right w:w="100" w:type="dxa"/>
            </w:tcMar>
            <w:hideMark/>
          </w:tcPr>
          <w:p w14:paraId="58C5AA48"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TS_LOGIN_005</w:t>
            </w:r>
          </w:p>
        </w:tc>
        <w:tc>
          <w:tcPr>
            <w:tcW w:w="0" w:type="auto"/>
            <w:tcMar>
              <w:top w:w="100" w:type="dxa"/>
              <w:left w:w="100" w:type="dxa"/>
              <w:bottom w:w="100" w:type="dxa"/>
              <w:right w:w="100" w:type="dxa"/>
            </w:tcMar>
            <w:hideMark/>
          </w:tcPr>
          <w:p w14:paraId="32227F3F"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login with blank mobile number</w:t>
            </w:r>
          </w:p>
        </w:tc>
      </w:tr>
      <w:tr w:rsidR="00464CDC" w:rsidRPr="00464CDC" w14:paraId="46946FF9" w14:textId="77777777" w:rsidTr="00464CDC">
        <w:trPr>
          <w:trHeight w:val="500"/>
        </w:trPr>
        <w:tc>
          <w:tcPr>
            <w:tcW w:w="0" w:type="auto"/>
            <w:tcMar>
              <w:top w:w="100" w:type="dxa"/>
              <w:left w:w="100" w:type="dxa"/>
              <w:bottom w:w="100" w:type="dxa"/>
              <w:right w:w="100" w:type="dxa"/>
            </w:tcMar>
            <w:hideMark/>
          </w:tcPr>
          <w:p w14:paraId="57164A3E"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TS_LOGIN_006</w:t>
            </w:r>
          </w:p>
        </w:tc>
        <w:tc>
          <w:tcPr>
            <w:tcW w:w="0" w:type="auto"/>
            <w:tcMar>
              <w:top w:w="100" w:type="dxa"/>
              <w:left w:w="100" w:type="dxa"/>
              <w:bottom w:w="100" w:type="dxa"/>
              <w:right w:w="100" w:type="dxa"/>
            </w:tcMar>
            <w:hideMark/>
          </w:tcPr>
          <w:p w14:paraId="0D2B0611"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mobile number field accepts exactly 10 digits</w:t>
            </w:r>
          </w:p>
        </w:tc>
      </w:tr>
      <w:tr w:rsidR="00464CDC" w:rsidRPr="00464CDC" w14:paraId="47A08E26" w14:textId="77777777" w:rsidTr="00464CDC">
        <w:trPr>
          <w:trHeight w:val="500"/>
        </w:trPr>
        <w:tc>
          <w:tcPr>
            <w:tcW w:w="0" w:type="auto"/>
            <w:tcMar>
              <w:top w:w="100" w:type="dxa"/>
              <w:left w:w="100" w:type="dxa"/>
              <w:bottom w:w="100" w:type="dxa"/>
              <w:right w:w="100" w:type="dxa"/>
            </w:tcMar>
            <w:hideMark/>
          </w:tcPr>
          <w:p w14:paraId="47988D55"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TS_LOGIN_007</w:t>
            </w:r>
          </w:p>
        </w:tc>
        <w:tc>
          <w:tcPr>
            <w:tcW w:w="0" w:type="auto"/>
            <w:tcMar>
              <w:top w:w="100" w:type="dxa"/>
              <w:left w:w="100" w:type="dxa"/>
              <w:bottom w:w="100" w:type="dxa"/>
              <w:right w:w="100" w:type="dxa"/>
            </w:tcMar>
            <w:hideMark/>
          </w:tcPr>
          <w:p w14:paraId="4272C29B"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mobile number field does not accept alphabets</w:t>
            </w:r>
          </w:p>
        </w:tc>
      </w:tr>
      <w:tr w:rsidR="00464CDC" w:rsidRPr="00464CDC" w14:paraId="1CAFB26B" w14:textId="77777777" w:rsidTr="00464CDC">
        <w:trPr>
          <w:trHeight w:val="500"/>
        </w:trPr>
        <w:tc>
          <w:tcPr>
            <w:tcW w:w="0" w:type="auto"/>
            <w:tcMar>
              <w:top w:w="100" w:type="dxa"/>
              <w:left w:w="100" w:type="dxa"/>
              <w:bottom w:w="100" w:type="dxa"/>
              <w:right w:w="100" w:type="dxa"/>
            </w:tcMar>
            <w:hideMark/>
          </w:tcPr>
          <w:p w14:paraId="757A1979"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TS_LOGIN_008</w:t>
            </w:r>
          </w:p>
        </w:tc>
        <w:tc>
          <w:tcPr>
            <w:tcW w:w="0" w:type="auto"/>
            <w:tcMar>
              <w:top w:w="100" w:type="dxa"/>
              <w:left w:w="100" w:type="dxa"/>
              <w:bottom w:w="100" w:type="dxa"/>
              <w:right w:w="100" w:type="dxa"/>
            </w:tcMar>
            <w:hideMark/>
          </w:tcPr>
          <w:p w14:paraId="683036B5"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mobile number field does not accept special characters</w:t>
            </w:r>
          </w:p>
        </w:tc>
      </w:tr>
      <w:tr w:rsidR="00464CDC" w:rsidRPr="00464CDC" w14:paraId="430A1A29" w14:textId="77777777" w:rsidTr="00464CDC">
        <w:trPr>
          <w:trHeight w:val="500"/>
        </w:trPr>
        <w:tc>
          <w:tcPr>
            <w:tcW w:w="0" w:type="auto"/>
            <w:tcMar>
              <w:top w:w="100" w:type="dxa"/>
              <w:left w:w="100" w:type="dxa"/>
              <w:bottom w:w="100" w:type="dxa"/>
              <w:right w:w="100" w:type="dxa"/>
            </w:tcMar>
            <w:hideMark/>
          </w:tcPr>
          <w:p w14:paraId="1B5C8598"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TS_LOGIN_009</w:t>
            </w:r>
          </w:p>
        </w:tc>
        <w:tc>
          <w:tcPr>
            <w:tcW w:w="0" w:type="auto"/>
            <w:tcMar>
              <w:top w:w="100" w:type="dxa"/>
              <w:left w:w="100" w:type="dxa"/>
              <w:bottom w:w="100" w:type="dxa"/>
              <w:right w:w="100" w:type="dxa"/>
            </w:tcMar>
            <w:hideMark/>
          </w:tcPr>
          <w:p w14:paraId="477DE013"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Continue/Login button functionality</w:t>
            </w:r>
          </w:p>
        </w:tc>
      </w:tr>
      <w:tr w:rsidR="00464CDC" w:rsidRPr="00464CDC" w14:paraId="25210D63" w14:textId="77777777" w:rsidTr="00464CDC">
        <w:trPr>
          <w:trHeight w:val="500"/>
        </w:trPr>
        <w:tc>
          <w:tcPr>
            <w:tcW w:w="0" w:type="auto"/>
            <w:tcMar>
              <w:top w:w="100" w:type="dxa"/>
              <w:left w:w="100" w:type="dxa"/>
              <w:bottom w:w="100" w:type="dxa"/>
              <w:right w:w="100" w:type="dxa"/>
            </w:tcMar>
            <w:hideMark/>
          </w:tcPr>
          <w:p w14:paraId="759A67E4"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TS_LOGIN_010</w:t>
            </w:r>
          </w:p>
        </w:tc>
        <w:tc>
          <w:tcPr>
            <w:tcW w:w="0" w:type="auto"/>
            <w:tcMar>
              <w:top w:w="100" w:type="dxa"/>
              <w:left w:w="100" w:type="dxa"/>
              <w:bottom w:w="100" w:type="dxa"/>
              <w:right w:w="100" w:type="dxa"/>
            </w:tcMar>
            <w:hideMark/>
          </w:tcPr>
          <w:p w14:paraId="3F907D3B"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validation message for blank mobile number</w:t>
            </w:r>
          </w:p>
        </w:tc>
      </w:tr>
      <w:tr w:rsidR="00464CDC" w:rsidRPr="00464CDC" w14:paraId="24C58C18" w14:textId="77777777" w:rsidTr="00464CDC">
        <w:trPr>
          <w:trHeight w:val="500"/>
        </w:trPr>
        <w:tc>
          <w:tcPr>
            <w:tcW w:w="0" w:type="auto"/>
            <w:tcMar>
              <w:top w:w="100" w:type="dxa"/>
              <w:left w:w="100" w:type="dxa"/>
              <w:bottom w:w="100" w:type="dxa"/>
              <w:right w:w="100" w:type="dxa"/>
            </w:tcMar>
            <w:hideMark/>
          </w:tcPr>
          <w:p w14:paraId="000B575A"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TS_LOGIN_011</w:t>
            </w:r>
          </w:p>
        </w:tc>
        <w:tc>
          <w:tcPr>
            <w:tcW w:w="0" w:type="auto"/>
            <w:tcMar>
              <w:top w:w="100" w:type="dxa"/>
              <w:left w:w="100" w:type="dxa"/>
              <w:bottom w:w="100" w:type="dxa"/>
              <w:right w:w="100" w:type="dxa"/>
            </w:tcMar>
            <w:hideMark/>
          </w:tcPr>
          <w:p w14:paraId="4E22B6A4"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OTP is generated for a valid mobile number</w:t>
            </w:r>
          </w:p>
        </w:tc>
      </w:tr>
      <w:tr w:rsidR="00464CDC" w:rsidRPr="00464CDC" w14:paraId="53E3A69D" w14:textId="77777777" w:rsidTr="00464CDC">
        <w:trPr>
          <w:trHeight w:val="500"/>
        </w:trPr>
        <w:tc>
          <w:tcPr>
            <w:tcW w:w="0" w:type="auto"/>
            <w:tcMar>
              <w:top w:w="100" w:type="dxa"/>
              <w:left w:w="100" w:type="dxa"/>
              <w:bottom w:w="100" w:type="dxa"/>
              <w:right w:w="100" w:type="dxa"/>
            </w:tcMar>
            <w:hideMark/>
          </w:tcPr>
          <w:p w14:paraId="499C4604"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TS_LOGIN_012</w:t>
            </w:r>
          </w:p>
        </w:tc>
        <w:tc>
          <w:tcPr>
            <w:tcW w:w="0" w:type="auto"/>
            <w:tcMar>
              <w:top w:w="100" w:type="dxa"/>
              <w:left w:w="100" w:type="dxa"/>
              <w:bottom w:w="100" w:type="dxa"/>
              <w:right w:w="100" w:type="dxa"/>
            </w:tcMar>
            <w:hideMark/>
          </w:tcPr>
          <w:p w14:paraId="0B36E45E"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login with valid OTP</w:t>
            </w:r>
          </w:p>
        </w:tc>
      </w:tr>
      <w:tr w:rsidR="00464CDC" w:rsidRPr="00464CDC" w14:paraId="4369E80F" w14:textId="77777777" w:rsidTr="00464CDC">
        <w:trPr>
          <w:trHeight w:val="500"/>
        </w:trPr>
        <w:tc>
          <w:tcPr>
            <w:tcW w:w="0" w:type="auto"/>
            <w:tcMar>
              <w:top w:w="100" w:type="dxa"/>
              <w:left w:w="100" w:type="dxa"/>
              <w:bottom w:w="100" w:type="dxa"/>
              <w:right w:w="100" w:type="dxa"/>
            </w:tcMar>
            <w:hideMark/>
          </w:tcPr>
          <w:p w14:paraId="5F7BC547"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TS_LOGIN_013</w:t>
            </w:r>
          </w:p>
        </w:tc>
        <w:tc>
          <w:tcPr>
            <w:tcW w:w="0" w:type="auto"/>
            <w:tcMar>
              <w:top w:w="100" w:type="dxa"/>
              <w:left w:w="100" w:type="dxa"/>
              <w:bottom w:w="100" w:type="dxa"/>
              <w:right w:w="100" w:type="dxa"/>
            </w:tcMar>
            <w:hideMark/>
          </w:tcPr>
          <w:p w14:paraId="2A4C1261"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login with incorrect OTP</w:t>
            </w:r>
          </w:p>
        </w:tc>
      </w:tr>
      <w:tr w:rsidR="00464CDC" w:rsidRPr="00464CDC" w14:paraId="62F97F67" w14:textId="77777777" w:rsidTr="00464CDC">
        <w:trPr>
          <w:trHeight w:val="500"/>
        </w:trPr>
        <w:tc>
          <w:tcPr>
            <w:tcW w:w="0" w:type="auto"/>
            <w:tcMar>
              <w:top w:w="100" w:type="dxa"/>
              <w:left w:w="100" w:type="dxa"/>
              <w:bottom w:w="100" w:type="dxa"/>
              <w:right w:w="100" w:type="dxa"/>
            </w:tcMar>
            <w:hideMark/>
          </w:tcPr>
          <w:p w14:paraId="50F8529A"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TS_LOGIN_014</w:t>
            </w:r>
          </w:p>
        </w:tc>
        <w:tc>
          <w:tcPr>
            <w:tcW w:w="0" w:type="auto"/>
            <w:tcMar>
              <w:top w:w="100" w:type="dxa"/>
              <w:left w:w="100" w:type="dxa"/>
              <w:bottom w:w="100" w:type="dxa"/>
              <w:right w:w="100" w:type="dxa"/>
            </w:tcMar>
            <w:hideMark/>
          </w:tcPr>
          <w:p w14:paraId="6185BEE7"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expired OTP validation</w:t>
            </w:r>
          </w:p>
        </w:tc>
      </w:tr>
      <w:tr w:rsidR="00464CDC" w:rsidRPr="00464CDC" w14:paraId="36C124DA" w14:textId="77777777" w:rsidTr="00464CDC">
        <w:trPr>
          <w:trHeight w:val="500"/>
        </w:trPr>
        <w:tc>
          <w:tcPr>
            <w:tcW w:w="0" w:type="auto"/>
            <w:tcMar>
              <w:top w:w="100" w:type="dxa"/>
              <w:left w:w="100" w:type="dxa"/>
              <w:bottom w:w="100" w:type="dxa"/>
              <w:right w:w="100" w:type="dxa"/>
            </w:tcMar>
            <w:hideMark/>
          </w:tcPr>
          <w:p w14:paraId="18998A4E"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TS_LOGIN_015</w:t>
            </w:r>
          </w:p>
        </w:tc>
        <w:tc>
          <w:tcPr>
            <w:tcW w:w="0" w:type="auto"/>
            <w:tcMar>
              <w:top w:w="100" w:type="dxa"/>
              <w:left w:w="100" w:type="dxa"/>
              <w:bottom w:w="100" w:type="dxa"/>
              <w:right w:w="100" w:type="dxa"/>
            </w:tcMar>
            <w:hideMark/>
          </w:tcPr>
          <w:p w14:paraId="555B9DCA"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Resend OTP functionality</w:t>
            </w:r>
          </w:p>
        </w:tc>
      </w:tr>
      <w:tr w:rsidR="00464CDC" w:rsidRPr="00464CDC" w14:paraId="0DF07398" w14:textId="77777777" w:rsidTr="00464CDC">
        <w:trPr>
          <w:trHeight w:val="500"/>
        </w:trPr>
        <w:tc>
          <w:tcPr>
            <w:tcW w:w="0" w:type="auto"/>
            <w:tcMar>
              <w:top w:w="100" w:type="dxa"/>
              <w:left w:w="100" w:type="dxa"/>
              <w:bottom w:w="100" w:type="dxa"/>
              <w:right w:w="100" w:type="dxa"/>
            </w:tcMar>
            <w:hideMark/>
          </w:tcPr>
          <w:p w14:paraId="2AAF8A33"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lastRenderedPageBreak/>
              <w:t>TS_LOGIN_016</w:t>
            </w:r>
          </w:p>
        </w:tc>
        <w:tc>
          <w:tcPr>
            <w:tcW w:w="0" w:type="auto"/>
            <w:tcMar>
              <w:top w:w="100" w:type="dxa"/>
              <w:left w:w="100" w:type="dxa"/>
              <w:bottom w:w="100" w:type="dxa"/>
              <w:right w:w="100" w:type="dxa"/>
            </w:tcMar>
            <w:hideMark/>
          </w:tcPr>
          <w:p w14:paraId="2B55998D"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Terms &amp; Conditions link</w:t>
            </w:r>
          </w:p>
        </w:tc>
      </w:tr>
      <w:tr w:rsidR="00464CDC" w:rsidRPr="00464CDC" w14:paraId="24557EDD" w14:textId="77777777" w:rsidTr="00464CDC">
        <w:trPr>
          <w:trHeight w:val="500"/>
        </w:trPr>
        <w:tc>
          <w:tcPr>
            <w:tcW w:w="0" w:type="auto"/>
            <w:tcMar>
              <w:top w:w="100" w:type="dxa"/>
              <w:left w:w="100" w:type="dxa"/>
              <w:bottom w:w="100" w:type="dxa"/>
              <w:right w:w="100" w:type="dxa"/>
            </w:tcMar>
            <w:hideMark/>
          </w:tcPr>
          <w:p w14:paraId="5C8F38A0"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TS_LOGIN_017</w:t>
            </w:r>
          </w:p>
        </w:tc>
        <w:tc>
          <w:tcPr>
            <w:tcW w:w="0" w:type="auto"/>
            <w:tcMar>
              <w:top w:w="100" w:type="dxa"/>
              <w:left w:w="100" w:type="dxa"/>
              <w:bottom w:w="100" w:type="dxa"/>
              <w:right w:w="100" w:type="dxa"/>
            </w:tcMar>
            <w:hideMark/>
          </w:tcPr>
          <w:p w14:paraId="7D7C4AFB"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Privacy Policy link</w:t>
            </w:r>
          </w:p>
        </w:tc>
      </w:tr>
      <w:tr w:rsidR="00464CDC" w:rsidRPr="00464CDC" w14:paraId="62E0DF43" w14:textId="77777777" w:rsidTr="00464CDC">
        <w:trPr>
          <w:trHeight w:val="500"/>
        </w:trPr>
        <w:tc>
          <w:tcPr>
            <w:tcW w:w="0" w:type="auto"/>
            <w:tcMar>
              <w:top w:w="100" w:type="dxa"/>
              <w:left w:w="100" w:type="dxa"/>
              <w:bottom w:w="100" w:type="dxa"/>
              <w:right w:w="100" w:type="dxa"/>
            </w:tcMar>
            <w:hideMark/>
          </w:tcPr>
          <w:p w14:paraId="7EF0AB8A"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TS_LOGIN_018</w:t>
            </w:r>
          </w:p>
        </w:tc>
        <w:tc>
          <w:tcPr>
            <w:tcW w:w="0" w:type="auto"/>
            <w:tcMar>
              <w:top w:w="100" w:type="dxa"/>
              <w:left w:w="100" w:type="dxa"/>
              <w:bottom w:w="100" w:type="dxa"/>
              <w:right w:w="100" w:type="dxa"/>
            </w:tcMar>
            <w:hideMark/>
          </w:tcPr>
          <w:p w14:paraId="71F1C35E"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login page UI and alignment</w:t>
            </w:r>
          </w:p>
        </w:tc>
      </w:tr>
      <w:tr w:rsidR="00464CDC" w:rsidRPr="00464CDC" w14:paraId="5969B221" w14:textId="77777777" w:rsidTr="00464CDC">
        <w:trPr>
          <w:trHeight w:val="500"/>
        </w:trPr>
        <w:tc>
          <w:tcPr>
            <w:tcW w:w="0" w:type="auto"/>
            <w:tcMar>
              <w:top w:w="100" w:type="dxa"/>
              <w:left w:w="100" w:type="dxa"/>
              <w:bottom w:w="100" w:type="dxa"/>
              <w:right w:w="100" w:type="dxa"/>
            </w:tcMar>
            <w:hideMark/>
          </w:tcPr>
          <w:p w14:paraId="67E1FFC1"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TS_LOGIN_019</w:t>
            </w:r>
          </w:p>
        </w:tc>
        <w:tc>
          <w:tcPr>
            <w:tcW w:w="0" w:type="auto"/>
            <w:tcMar>
              <w:top w:w="100" w:type="dxa"/>
              <w:left w:w="100" w:type="dxa"/>
              <w:bottom w:w="100" w:type="dxa"/>
              <w:right w:w="100" w:type="dxa"/>
            </w:tcMar>
            <w:hideMark/>
          </w:tcPr>
          <w:p w14:paraId="641D76F6"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login page responsiveness on mobile/tablet/desktop</w:t>
            </w:r>
          </w:p>
        </w:tc>
      </w:tr>
      <w:tr w:rsidR="00464CDC" w:rsidRPr="00464CDC" w14:paraId="018E7BE8" w14:textId="77777777" w:rsidTr="00464CDC">
        <w:trPr>
          <w:trHeight w:val="500"/>
        </w:trPr>
        <w:tc>
          <w:tcPr>
            <w:tcW w:w="0" w:type="auto"/>
            <w:tcMar>
              <w:top w:w="100" w:type="dxa"/>
              <w:left w:w="100" w:type="dxa"/>
              <w:bottom w:w="100" w:type="dxa"/>
              <w:right w:w="100" w:type="dxa"/>
            </w:tcMar>
            <w:hideMark/>
          </w:tcPr>
          <w:p w14:paraId="46E37202"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TS_LOGIN_020</w:t>
            </w:r>
          </w:p>
        </w:tc>
        <w:tc>
          <w:tcPr>
            <w:tcW w:w="0" w:type="auto"/>
            <w:tcMar>
              <w:top w:w="100" w:type="dxa"/>
              <w:left w:w="100" w:type="dxa"/>
              <w:bottom w:w="100" w:type="dxa"/>
              <w:right w:w="100" w:type="dxa"/>
            </w:tcMar>
            <w:hideMark/>
          </w:tcPr>
          <w:p w14:paraId="1E997E49"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login functionality across different browsers</w:t>
            </w:r>
          </w:p>
        </w:tc>
      </w:tr>
      <w:tr w:rsidR="00464CDC" w:rsidRPr="00464CDC" w14:paraId="06307182" w14:textId="77777777" w:rsidTr="00464CDC">
        <w:trPr>
          <w:trHeight w:val="500"/>
        </w:trPr>
        <w:tc>
          <w:tcPr>
            <w:tcW w:w="0" w:type="auto"/>
            <w:tcMar>
              <w:top w:w="100" w:type="dxa"/>
              <w:left w:w="100" w:type="dxa"/>
              <w:bottom w:w="100" w:type="dxa"/>
              <w:right w:w="100" w:type="dxa"/>
            </w:tcMar>
            <w:hideMark/>
          </w:tcPr>
          <w:p w14:paraId="52342E66"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TS_LOGIN_021</w:t>
            </w:r>
          </w:p>
        </w:tc>
        <w:tc>
          <w:tcPr>
            <w:tcW w:w="0" w:type="auto"/>
            <w:tcMar>
              <w:top w:w="100" w:type="dxa"/>
              <w:left w:w="100" w:type="dxa"/>
              <w:bottom w:w="100" w:type="dxa"/>
              <w:right w:w="100" w:type="dxa"/>
            </w:tcMar>
            <w:hideMark/>
          </w:tcPr>
          <w:p w14:paraId="36E4E4F6"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 xml:space="preserve">Verify </w:t>
            </w:r>
            <w:proofErr w:type="spellStart"/>
            <w:r w:rsidRPr="00464CDC">
              <w:rPr>
                <w:rFonts w:ascii="Arial" w:eastAsia="Times New Roman" w:hAnsi="Arial" w:cs="Arial"/>
                <w:color w:val="000000"/>
                <w:sz w:val="26"/>
                <w:szCs w:val="26"/>
                <w:lang w:eastAsia="en-IN" w:bidi="mr-IN"/>
              </w:rPr>
              <w:t>behavior</w:t>
            </w:r>
            <w:proofErr w:type="spellEnd"/>
            <w:r w:rsidRPr="00464CDC">
              <w:rPr>
                <w:rFonts w:ascii="Arial" w:eastAsia="Times New Roman" w:hAnsi="Arial" w:cs="Arial"/>
                <w:color w:val="000000"/>
                <w:sz w:val="26"/>
                <w:szCs w:val="26"/>
                <w:lang w:eastAsia="en-IN" w:bidi="mr-IN"/>
              </w:rPr>
              <w:t xml:space="preserve"> after multiple incorrect login/OTP attempts</w:t>
            </w:r>
          </w:p>
        </w:tc>
      </w:tr>
      <w:tr w:rsidR="00464CDC" w:rsidRPr="00464CDC" w14:paraId="2F50E616" w14:textId="77777777" w:rsidTr="00464CDC">
        <w:trPr>
          <w:trHeight w:val="500"/>
        </w:trPr>
        <w:tc>
          <w:tcPr>
            <w:tcW w:w="0" w:type="auto"/>
            <w:tcMar>
              <w:top w:w="100" w:type="dxa"/>
              <w:left w:w="100" w:type="dxa"/>
              <w:bottom w:w="100" w:type="dxa"/>
              <w:right w:w="100" w:type="dxa"/>
            </w:tcMar>
            <w:hideMark/>
          </w:tcPr>
          <w:p w14:paraId="0B7F4E4A"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TS_LOGIN_022</w:t>
            </w:r>
          </w:p>
        </w:tc>
        <w:tc>
          <w:tcPr>
            <w:tcW w:w="0" w:type="auto"/>
            <w:tcMar>
              <w:top w:w="100" w:type="dxa"/>
              <w:left w:w="100" w:type="dxa"/>
              <w:bottom w:w="100" w:type="dxa"/>
              <w:right w:w="100" w:type="dxa"/>
            </w:tcMar>
            <w:hideMark/>
          </w:tcPr>
          <w:p w14:paraId="2DEB19FE"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session is maintained after successful login</w:t>
            </w:r>
          </w:p>
        </w:tc>
      </w:tr>
      <w:tr w:rsidR="00464CDC" w:rsidRPr="00464CDC" w14:paraId="5D673B71" w14:textId="77777777" w:rsidTr="00464CDC">
        <w:trPr>
          <w:trHeight w:val="500"/>
        </w:trPr>
        <w:tc>
          <w:tcPr>
            <w:tcW w:w="0" w:type="auto"/>
            <w:tcMar>
              <w:top w:w="100" w:type="dxa"/>
              <w:left w:w="100" w:type="dxa"/>
              <w:bottom w:w="100" w:type="dxa"/>
              <w:right w:w="100" w:type="dxa"/>
            </w:tcMar>
            <w:hideMark/>
          </w:tcPr>
          <w:p w14:paraId="4D97B867"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TS_LOGIN_023</w:t>
            </w:r>
          </w:p>
        </w:tc>
        <w:tc>
          <w:tcPr>
            <w:tcW w:w="0" w:type="auto"/>
            <w:tcMar>
              <w:top w:w="100" w:type="dxa"/>
              <w:left w:w="100" w:type="dxa"/>
              <w:bottom w:w="100" w:type="dxa"/>
              <w:right w:w="100" w:type="dxa"/>
            </w:tcMar>
            <w:hideMark/>
          </w:tcPr>
          <w:p w14:paraId="508A1C29"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logout functionality after successful login</w:t>
            </w:r>
          </w:p>
        </w:tc>
      </w:tr>
      <w:tr w:rsidR="00464CDC" w:rsidRPr="00464CDC" w14:paraId="2B01CE7E" w14:textId="77777777" w:rsidTr="00464CDC">
        <w:trPr>
          <w:trHeight w:val="500"/>
        </w:trPr>
        <w:tc>
          <w:tcPr>
            <w:tcW w:w="0" w:type="auto"/>
            <w:tcMar>
              <w:top w:w="100" w:type="dxa"/>
              <w:left w:w="100" w:type="dxa"/>
              <w:bottom w:w="100" w:type="dxa"/>
              <w:right w:w="100" w:type="dxa"/>
            </w:tcMar>
            <w:hideMark/>
          </w:tcPr>
          <w:p w14:paraId="5C604321"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TS_LOGIN_024</w:t>
            </w:r>
          </w:p>
        </w:tc>
        <w:tc>
          <w:tcPr>
            <w:tcW w:w="0" w:type="auto"/>
            <w:tcMar>
              <w:top w:w="100" w:type="dxa"/>
              <w:left w:w="100" w:type="dxa"/>
              <w:bottom w:w="100" w:type="dxa"/>
              <w:right w:w="100" w:type="dxa"/>
            </w:tcMar>
            <w:hideMark/>
          </w:tcPr>
          <w:p w14:paraId="73FC2419"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 xml:space="preserve">Verify login page </w:t>
            </w:r>
            <w:proofErr w:type="spellStart"/>
            <w:r w:rsidRPr="00464CDC">
              <w:rPr>
                <w:rFonts w:ascii="Arial" w:eastAsia="Times New Roman" w:hAnsi="Arial" w:cs="Arial"/>
                <w:color w:val="000000"/>
                <w:sz w:val="26"/>
                <w:szCs w:val="26"/>
                <w:lang w:eastAsia="en-IN" w:bidi="mr-IN"/>
              </w:rPr>
              <w:t>behavior</w:t>
            </w:r>
            <w:proofErr w:type="spellEnd"/>
            <w:r w:rsidRPr="00464CDC">
              <w:rPr>
                <w:rFonts w:ascii="Arial" w:eastAsia="Times New Roman" w:hAnsi="Arial" w:cs="Arial"/>
                <w:color w:val="000000"/>
                <w:sz w:val="26"/>
                <w:szCs w:val="26"/>
                <w:lang w:eastAsia="en-IN" w:bidi="mr-IN"/>
              </w:rPr>
              <w:t xml:space="preserve"> after refreshing the page</w:t>
            </w:r>
          </w:p>
        </w:tc>
      </w:tr>
      <w:tr w:rsidR="00464CDC" w:rsidRPr="00464CDC" w14:paraId="46A4C117" w14:textId="77777777" w:rsidTr="00464CDC">
        <w:trPr>
          <w:trHeight w:val="500"/>
        </w:trPr>
        <w:tc>
          <w:tcPr>
            <w:tcW w:w="0" w:type="auto"/>
            <w:tcMar>
              <w:top w:w="100" w:type="dxa"/>
              <w:left w:w="100" w:type="dxa"/>
              <w:bottom w:w="100" w:type="dxa"/>
              <w:right w:w="100" w:type="dxa"/>
            </w:tcMar>
            <w:hideMark/>
          </w:tcPr>
          <w:p w14:paraId="7F5B718A"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TS_LOGIN_025</w:t>
            </w:r>
          </w:p>
        </w:tc>
        <w:tc>
          <w:tcPr>
            <w:tcW w:w="0" w:type="auto"/>
            <w:tcMar>
              <w:top w:w="100" w:type="dxa"/>
              <w:left w:w="100" w:type="dxa"/>
              <w:bottom w:w="100" w:type="dxa"/>
              <w:right w:w="100" w:type="dxa"/>
            </w:tcMar>
            <w:hideMark/>
          </w:tcPr>
          <w:p w14:paraId="721FBD0E" w14:textId="77777777" w:rsidR="00464CDC" w:rsidRPr="00464CDC" w:rsidRDefault="00464CDC" w:rsidP="00464CDC">
            <w:pPr>
              <w:spacing w:after="0" w:line="240" w:lineRule="auto"/>
              <w:rPr>
                <w:rFonts w:ascii="Times New Roman" w:eastAsia="Times New Roman" w:hAnsi="Times New Roman" w:cs="Times New Roman"/>
                <w:sz w:val="24"/>
                <w:szCs w:val="24"/>
                <w:lang w:eastAsia="en-IN" w:bidi="mr-IN"/>
              </w:rPr>
            </w:pPr>
            <w:r w:rsidRPr="00464CDC">
              <w:rPr>
                <w:rFonts w:ascii="Arial" w:eastAsia="Times New Roman" w:hAnsi="Arial" w:cs="Arial"/>
                <w:color w:val="000000"/>
                <w:sz w:val="26"/>
                <w:szCs w:val="26"/>
                <w:lang w:eastAsia="en-IN" w:bidi="mr-IN"/>
              </w:rPr>
              <w:t>Verify appropriate error messages are displayed for invalid inputs</w:t>
            </w:r>
          </w:p>
        </w:tc>
      </w:tr>
    </w:tbl>
    <w:p w14:paraId="7665E7D2" w14:textId="77777777" w:rsidR="007E6288" w:rsidRDefault="007E6288">
      <w:bookmarkStart w:id="0" w:name="_GoBack"/>
      <w:bookmarkEnd w:id="0"/>
    </w:p>
    <w:sectPr w:rsidR="007E6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149E9"/>
    <w:multiLevelType w:val="multilevel"/>
    <w:tmpl w:val="448A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F2065"/>
    <w:multiLevelType w:val="multilevel"/>
    <w:tmpl w:val="FE66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F93B18"/>
    <w:multiLevelType w:val="multilevel"/>
    <w:tmpl w:val="9306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76674"/>
    <w:multiLevelType w:val="multilevel"/>
    <w:tmpl w:val="5526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46DB2"/>
    <w:multiLevelType w:val="multilevel"/>
    <w:tmpl w:val="15F2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64B1C"/>
    <w:multiLevelType w:val="multilevel"/>
    <w:tmpl w:val="68B0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7D6229"/>
    <w:multiLevelType w:val="multilevel"/>
    <w:tmpl w:val="FDEC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DA1F26"/>
    <w:multiLevelType w:val="multilevel"/>
    <w:tmpl w:val="602E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33FDF"/>
    <w:multiLevelType w:val="multilevel"/>
    <w:tmpl w:val="FE9A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2417E"/>
    <w:multiLevelType w:val="multilevel"/>
    <w:tmpl w:val="5B84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B315C"/>
    <w:multiLevelType w:val="multilevel"/>
    <w:tmpl w:val="ADEC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5B3F1E"/>
    <w:multiLevelType w:val="multilevel"/>
    <w:tmpl w:val="442C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4"/>
  </w:num>
  <w:num w:numId="4">
    <w:abstractNumId w:val="10"/>
  </w:num>
  <w:num w:numId="5">
    <w:abstractNumId w:val="5"/>
  </w:num>
  <w:num w:numId="6">
    <w:abstractNumId w:val="6"/>
  </w:num>
  <w:num w:numId="7">
    <w:abstractNumId w:val="3"/>
  </w:num>
  <w:num w:numId="8">
    <w:abstractNumId w:val="2"/>
  </w:num>
  <w:num w:numId="9">
    <w:abstractNumId w:val="0"/>
  </w:num>
  <w:num w:numId="10">
    <w:abstractNumId w:val="7"/>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D56"/>
    <w:rsid w:val="001375E4"/>
    <w:rsid w:val="00464CDC"/>
    <w:rsid w:val="007A1D56"/>
    <w:rsid w:val="007E6288"/>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041E9A-7191-4F30-A648-A871ED27D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64CDC"/>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464CDC"/>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4CDC"/>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464CDC"/>
    <w:rPr>
      <w:rFonts w:ascii="Times New Roman" w:eastAsia="Times New Roman" w:hAnsi="Times New Roman" w:cs="Times New Roman"/>
      <w:b/>
      <w:bCs/>
      <w:sz w:val="27"/>
      <w:szCs w:val="27"/>
      <w:lang w:eastAsia="en-IN" w:bidi="mr-IN"/>
    </w:rPr>
  </w:style>
  <w:style w:type="paragraph" w:styleId="NormalWeb">
    <w:name w:val="Normal (Web)"/>
    <w:basedOn w:val="Normal"/>
    <w:uiPriority w:val="99"/>
    <w:semiHidden/>
    <w:unhideWhenUsed/>
    <w:rsid w:val="00464CDC"/>
    <w:pPr>
      <w:spacing w:before="100" w:beforeAutospacing="1" w:after="100" w:afterAutospacing="1" w:line="240" w:lineRule="auto"/>
    </w:pPr>
    <w:rPr>
      <w:rFonts w:ascii="Times New Roman" w:eastAsia="Times New Roman" w:hAnsi="Times New Roman" w:cs="Times New Roman"/>
      <w:sz w:val="24"/>
      <w:szCs w:val="24"/>
      <w:lang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9984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1480</Words>
  <Characters>8439</Characters>
  <Application>Microsoft Office Word</Application>
  <DocSecurity>0</DocSecurity>
  <Lines>70</Lines>
  <Paragraphs>19</Paragraphs>
  <ScaleCrop>false</ScaleCrop>
  <Company/>
  <LinksUpToDate>false</LinksUpToDate>
  <CharactersWithSpaces>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dc:creator>
  <cp:keywords/>
  <dc:description/>
  <cp:lastModifiedBy>sky</cp:lastModifiedBy>
  <cp:revision>2</cp:revision>
  <dcterms:created xsi:type="dcterms:W3CDTF">2026-09-09T05:56:00Z</dcterms:created>
  <dcterms:modified xsi:type="dcterms:W3CDTF">2026-09-09T05:57:00Z</dcterms:modified>
</cp:coreProperties>
</file>