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B1DF4" w14:textId="77777777" w:rsidR="00612A91" w:rsidRPr="00612A91" w:rsidRDefault="00612A91" w:rsidP="00612A91">
      <w:pPr>
        <w:jc w:val="center"/>
        <w:rPr>
          <w:b/>
          <w:sz w:val="36"/>
        </w:rPr>
      </w:pPr>
      <w:r w:rsidRPr="00612A91">
        <w:rPr>
          <w:b/>
          <w:sz w:val="36"/>
        </w:rPr>
        <w:t>Project Report</w:t>
      </w:r>
    </w:p>
    <w:p w14:paraId="2EB8EBB0" w14:textId="77777777" w:rsidR="0019485E" w:rsidRDefault="008333C8" w:rsidP="0019485E">
      <w:pPr>
        <w:pStyle w:val="ListParagraph"/>
        <w:numPr>
          <w:ilvl w:val="0"/>
          <w:numId w:val="2"/>
        </w:numPr>
        <w:rPr>
          <w:sz w:val="24"/>
          <w:szCs w:val="24"/>
        </w:rPr>
      </w:pPr>
      <w:bookmarkStart w:id="0" w:name="OLE_LINK1"/>
      <w:r w:rsidRPr="00612A91">
        <w:rPr>
          <w:b/>
          <w:sz w:val="24"/>
          <w:u w:val="single"/>
        </w:rPr>
        <w:t>Insight-1</w:t>
      </w:r>
      <w:r w:rsidRPr="00612A91">
        <w:rPr>
          <w:b/>
          <w:sz w:val="24"/>
          <w:szCs w:val="24"/>
          <w:u w:val="single"/>
        </w:rPr>
        <w:t>:</w:t>
      </w:r>
      <w:r w:rsidRPr="00612A91">
        <w:rPr>
          <w:sz w:val="24"/>
          <w:szCs w:val="24"/>
        </w:rPr>
        <w:t xml:space="preserve">   </w:t>
      </w:r>
      <w:bookmarkEnd w:id="0"/>
      <w:r w:rsidR="000F0568" w:rsidRPr="00CA7E5B">
        <w:rPr>
          <w:b/>
          <w:sz w:val="24"/>
          <w:szCs w:val="24"/>
        </w:rPr>
        <w:t>Which categor</w:t>
      </w:r>
      <w:r w:rsidR="006706E7" w:rsidRPr="00CA7E5B">
        <w:rPr>
          <w:b/>
          <w:sz w:val="24"/>
          <w:szCs w:val="24"/>
        </w:rPr>
        <w:t>ies</w:t>
      </w:r>
      <w:r w:rsidR="000F0568" w:rsidRPr="00CA7E5B">
        <w:rPr>
          <w:b/>
          <w:sz w:val="24"/>
          <w:szCs w:val="24"/>
        </w:rPr>
        <w:t xml:space="preserve"> ha</w:t>
      </w:r>
      <w:r w:rsidR="006706E7" w:rsidRPr="00CA7E5B">
        <w:rPr>
          <w:b/>
          <w:sz w:val="24"/>
          <w:szCs w:val="24"/>
        </w:rPr>
        <w:t xml:space="preserve">ve </w:t>
      </w:r>
      <w:r w:rsidR="000F0568" w:rsidRPr="00CA7E5B">
        <w:rPr>
          <w:b/>
          <w:sz w:val="24"/>
          <w:szCs w:val="24"/>
        </w:rPr>
        <w:t>the maximum count of outcome?</w:t>
      </w:r>
    </w:p>
    <w:p w14:paraId="073694CF" w14:textId="77777777" w:rsidR="003C3392" w:rsidRPr="0019485E" w:rsidRDefault="003C3392" w:rsidP="003C3392">
      <w:pPr>
        <w:pStyle w:val="ListParagraph"/>
        <w:rPr>
          <w:sz w:val="24"/>
          <w:szCs w:val="24"/>
        </w:rPr>
      </w:pPr>
    </w:p>
    <w:p w14:paraId="53F782D1" w14:textId="77777777" w:rsidR="00612A91" w:rsidRDefault="000F0568" w:rsidP="008333C8">
      <w:pPr>
        <w:pStyle w:val="ListParagraph"/>
      </w:pPr>
      <w:r>
        <w:rPr>
          <w:noProof/>
        </w:rPr>
        <w:drawing>
          <wp:inline distT="0" distB="0" distL="0" distR="0" wp14:anchorId="7B72E571" wp14:editId="01D923DB">
            <wp:extent cx="5778500" cy="233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2 at 2.30.0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7FEA" w14:textId="77777777" w:rsidR="00612A91" w:rsidRDefault="00612A91" w:rsidP="008333C8">
      <w:pPr>
        <w:pStyle w:val="ListParagraph"/>
      </w:pPr>
    </w:p>
    <w:p w14:paraId="32D214BE" w14:textId="77777777" w:rsidR="000F0568" w:rsidRPr="000F0568" w:rsidRDefault="000F0568" w:rsidP="008333C8">
      <w:pPr>
        <w:pStyle w:val="ListParagraph"/>
        <w:rPr>
          <w:sz w:val="24"/>
          <w:szCs w:val="24"/>
        </w:rPr>
      </w:pPr>
      <w:r w:rsidRPr="000F0568">
        <w:rPr>
          <w:sz w:val="24"/>
          <w:szCs w:val="24"/>
        </w:rPr>
        <w:t xml:space="preserve">From this bar chart , we can see that </w:t>
      </w:r>
      <w:r w:rsidRPr="006706E7">
        <w:rPr>
          <w:b/>
          <w:sz w:val="24"/>
          <w:szCs w:val="24"/>
        </w:rPr>
        <w:t>theatre</w:t>
      </w:r>
      <w:r w:rsidRPr="000F0568">
        <w:rPr>
          <w:sz w:val="24"/>
          <w:szCs w:val="24"/>
        </w:rPr>
        <w:t xml:space="preserve"> and </w:t>
      </w:r>
      <w:r w:rsidRPr="006706E7">
        <w:rPr>
          <w:b/>
          <w:sz w:val="24"/>
          <w:szCs w:val="24"/>
        </w:rPr>
        <w:t>music</w:t>
      </w:r>
      <w:r w:rsidRPr="000F0568">
        <w:rPr>
          <w:sz w:val="24"/>
          <w:szCs w:val="24"/>
        </w:rPr>
        <w:t xml:space="preserve"> are the two categories which have the maximum count of outcome. </w:t>
      </w:r>
      <w:r>
        <w:rPr>
          <w:sz w:val="24"/>
          <w:szCs w:val="24"/>
        </w:rPr>
        <w:t xml:space="preserve">In the below table </w:t>
      </w:r>
      <w:r w:rsidR="006706E7">
        <w:rPr>
          <w:sz w:val="24"/>
          <w:szCs w:val="24"/>
        </w:rPr>
        <w:t xml:space="preserve">we can see that </w:t>
      </w:r>
      <w:r w:rsidRPr="000F0568">
        <w:rPr>
          <w:sz w:val="24"/>
          <w:szCs w:val="24"/>
        </w:rPr>
        <w:t xml:space="preserve">theatre </w:t>
      </w:r>
      <w:r w:rsidR="006706E7" w:rsidRPr="006706E7">
        <w:rPr>
          <w:b/>
          <w:sz w:val="24"/>
          <w:szCs w:val="24"/>
        </w:rPr>
        <w:t>“</w:t>
      </w:r>
      <w:r w:rsidRPr="006706E7">
        <w:rPr>
          <w:b/>
          <w:sz w:val="24"/>
          <w:szCs w:val="24"/>
        </w:rPr>
        <w:t>plays</w:t>
      </w:r>
      <w:r w:rsidR="006706E7" w:rsidRPr="006706E7">
        <w:rPr>
          <w:b/>
          <w:sz w:val="24"/>
          <w:szCs w:val="24"/>
        </w:rPr>
        <w:t>”</w:t>
      </w:r>
      <w:r w:rsidRPr="000F0568">
        <w:rPr>
          <w:sz w:val="24"/>
          <w:szCs w:val="24"/>
        </w:rPr>
        <w:t xml:space="preserve"> </w:t>
      </w:r>
      <w:r w:rsidR="006706E7" w:rsidRPr="000F0568">
        <w:rPr>
          <w:sz w:val="24"/>
          <w:szCs w:val="24"/>
        </w:rPr>
        <w:t>ha</w:t>
      </w:r>
      <w:r w:rsidR="006706E7">
        <w:rPr>
          <w:sz w:val="24"/>
          <w:szCs w:val="24"/>
        </w:rPr>
        <w:t>ve</w:t>
      </w:r>
      <w:r w:rsidRPr="000F0568">
        <w:rPr>
          <w:sz w:val="24"/>
          <w:szCs w:val="24"/>
        </w:rPr>
        <w:t xml:space="preserve"> the maximum no of </w:t>
      </w:r>
      <w:r w:rsidRPr="006706E7">
        <w:rPr>
          <w:b/>
          <w:sz w:val="24"/>
          <w:szCs w:val="24"/>
        </w:rPr>
        <w:t>successful</w:t>
      </w:r>
      <w:r w:rsidRPr="000F0568">
        <w:rPr>
          <w:sz w:val="24"/>
          <w:szCs w:val="24"/>
        </w:rPr>
        <w:t xml:space="preserve"> outcome</w:t>
      </w:r>
      <w:r>
        <w:rPr>
          <w:sz w:val="24"/>
          <w:szCs w:val="24"/>
        </w:rPr>
        <w:t xml:space="preserve"> count</w:t>
      </w:r>
      <w:r w:rsidR="006706E7">
        <w:rPr>
          <w:sz w:val="24"/>
          <w:szCs w:val="24"/>
        </w:rPr>
        <w:t xml:space="preserve"> as well as the </w:t>
      </w:r>
      <w:r w:rsidR="006706E7" w:rsidRPr="006706E7">
        <w:rPr>
          <w:b/>
          <w:sz w:val="24"/>
          <w:szCs w:val="24"/>
        </w:rPr>
        <w:t>failure</w:t>
      </w:r>
      <w:r w:rsidR="006706E7">
        <w:rPr>
          <w:sz w:val="24"/>
          <w:szCs w:val="24"/>
        </w:rPr>
        <w:t xml:space="preserve"> outcome count as compared to the other categories</w:t>
      </w:r>
      <w:r w:rsidR="003C3392">
        <w:rPr>
          <w:sz w:val="24"/>
          <w:szCs w:val="24"/>
        </w:rPr>
        <w:t>.</w:t>
      </w:r>
    </w:p>
    <w:p w14:paraId="4072839B" w14:textId="77777777" w:rsidR="001B54EA" w:rsidRPr="001B54EA" w:rsidRDefault="001B54EA" w:rsidP="002D58C4">
      <w:pPr>
        <w:pStyle w:val="ListParagraph"/>
        <w:rPr>
          <w:b/>
          <w:sz w:val="24"/>
        </w:rPr>
      </w:pPr>
      <w:r w:rsidRPr="006706E7">
        <w:rPr>
          <w:b/>
          <w:sz w:val="24"/>
        </w:rPr>
        <w:t xml:space="preserve">Theatre: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2071"/>
        <w:gridCol w:w="1591"/>
        <w:gridCol w:w="1416"/>
        <w:gridCol w:w="1299"/>
        <w:gridCol w:w="1628"/>
      </w:tblGrid>
      <w:tr w:rsidR="00170EFC" w14:paraId="7C1A9F97" w14:textId="77777777" w:rsidTr="00170EFC">
        <w:tc>
          <w:tcPr>
            <w:tcW w:w="625" w:type="dxa"/>
          </w:tcPr>
          <w:p w14:paraId="042FAF33" w14:textId="77777777" w:rsidR="00170EFC" w:rsidRDefault="00170EFC" w:rsidP="002D58C4">
            <w:pPr>
              <w:pStyle w:val="ListParagraph"/>
              <w:ind w:left="0"/>
              <w:rPr>
                <w:b/>
                <w:sz w:val="24"/>
                <w:u w:val="single"/>
              </w:rPr>
            </w:pPr>
          </w:p>
        </w:tc>
        <w:tc>
          <w:tcPr>
            <w:tcW w:w="2071" w:type="dxa"/>
          </w:tcPr>
          <w:p w14:paraId="3460DB7E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70EFC">
              <w:rPr>
                <w:b/>
                <w:i w:val="0"/>
                <w:sz w:val="24"/>
                <w:u w:val="single"/>
              </w:rPr>
              <w:t>Theatre</w:t>
            </w:r>
          </w:p>
        </w:tc>
        <w:tc>
          <w:tcPr>
            <w:tcW w:w="1591" w:type="dxa"/>
          </w:tcPr>
          <w:p w14:paraId="02D151CF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70EFC">
              <w:rPr>
                <w:b/>
                <w:i w:val="0"/>
                <w:sz w:val="24"/>
                <w:u w:val="single"/>
              </w:rPr>
              <w:t>cancelled</w:t>
            </w:r>
          </w:p>
        </w:tc>
        <w:tc>
          <w:tcPr>
            <w:tcW w:w="1416" w:type="dxa"/>
          </w:tcPr>
          <w:p w14:paraId="333C2E4B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70EFC">
              <w:rPr>
                <w:b/>
                <w:i w:val="0"/>
                <w:sz w:val="24"/>
                <w:u w:val="single"/>
              </w:rPr>
              <w:t>Failed</w:t>
            </w:r>
          </w:p>
        </w:tc>
        <w:tc>
          <w:tcPr>
            <w:tcW w:w="1299" w:type="dxa"/>
          </w:tcPr>
          <w:p w14:paraId="26C8C0A7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70EFC">
              <w:rPr>
                <w:b/>
                <w:i w:val="0"/>
                <w:sz w:val="24"/>
                <w:u w:val="single"/>
              </w:rPr>
              <w:t>Live</w:t>
            </w:r>
          </w:p>
        </w:tc>
        <w:tc>
          <w:tcPr>
            <w:tcW w:w="1628" w:type="dxa"/>
          </w:tcPr>
          <w:p w14:paraId="7E938322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70EFC">
              <w:rPr>
                <w:b/>
                <w:i w:val="0"/>
                <w:sz w:val="24"/>
                <w:u w:val="single"/>
              </w:rPr>
              <w:t>Successful</w:t>
            </w:r>
          </w:p>
        </w:tc>
      </w:tr>
      <w:tr w:rsidR="00170EFC" w14:paraId="1A6AE90F" w14:textId="77777777" w:rsidTr="00170EFC">
        <w:tc>
          <w:tcPr>
            <w:tcW w:w="625" w:type="dxa"/>
          </w:tcPr>
          <w:p w14:paraId="246967F5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170EFC">
              <w:rPr>
                <w:b/>
                <w:i w:val="0"/>
                <w:sz w:val="24"/>
              </w:rPr>
              <w:t>1</w:t>
            </w:r>
          </w:p>
        </w:tc>
        <w:tc>
          <w:tcPr>
            <w:tcW w:w="2071" w:type="dxa"/>
          </w:tcPr>
          <w:p w14:paraId="7AC5DE78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170EFC">
              <w:rPr>
                <w:b/>
                <w:i w:val="0"/>
                <w:sz w:val="24"/>
              </w:rPr>
              <w:t>Musical</w:t>
            </w:r>
          </w:p>
        </w:tc>
        <w:tc>
          <w:tcPr>
            <w:tcW w:w="1591" w:type="dxa"/>
          </w:tcPr>
          <w:p w14:paraId="13F491D7" w14:textId="77777777" w:rsidR="00170EFC" w:rsidRPr="001B54EA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1B54EA">
              <w:rPr>
                <w:b/>
                <w:i w:val="0"/>
                <w:sz w:val="24"/>
              </w:rPr>
              <w:t>20</w:t>
            </w:r>
          </w:p>
        </w:tc>
        <w:tc>
          <w:tcPr>
            <w:tcW w:w="1416" w:type="dxa"/>
          </w:tcPr>
          <w:p w14:paraId="288B9C7B" w14:textId="77777777" w:rsidR="00170EFC" w:rsidRPr="001B54EA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1B54EA">
              <w:rPr>
                <w:b/>
                <w:i w:val="0"/>
                <w:sz w:val="24"/>
              </w:rPr>
              <w:t>60</w:t>
            </w:r>
          </w:p>
        </w:tc>
        <w:tc>
          <w:tcPr>
            <w:tcW w:w="1299" w:type="dxa"/>
          </w:tcPr>
          <w:p w14:paraId="0EFED714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</w:p>
        </w:tc>
        <w:tc>
          <w:tcPr>
            <w:tcW w:w="1628" w:type="dxa"/>
          </w:tcPr>
          <w:p w14:paraId="618DDD2D" w14:textId="77777777" w:rsidR="00170EFC" w:rsidRPr="001B54EA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1B54EA">
              <w:rPr>
                <w:b/>
                <w:i w:val="0"/>
                <w:sz w:val="24"/>
              </w:rPr>
              <w:t>60</w:t>
            </w:r>
          </w:p>
        </w:tc>
      </w:tr>
      <w:tr w:rsidR="001B54EA" w14:paraId="11A06346" w14:textId="77777777" w:rsidTr="001B54EA">
        <w:tc>
          <w:tcPr>
            <w:tcW w:w="625" w:type="dxa"/>
            <w:shd w:val="clear" w:color="auto" w:fill="F1A399" w:themeFill="accent5" w:themeFillTint="66"/>
          </w:tcPr>
          <w:p w14:paraId="127B9289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color w:val="C42F1A" w:themeColor="accent5"/>
                <w:sz w:val="24"/>
              </w:rPr>
              <w:t>2</w:t>
            </w:r>
          </w:p>
        </w:tc>
        <w:tc>
          <w:tcPr>
            <w:tcW w:w="2071" w:type="dxa"/>
            <w:shd w:val="clear" w:color="auto" w:fill="F1A399" w:themeFill="accent5" w:themeFillTint="66"/>
          </w:tcPr>
          <w:p w14:paraId="29B13A15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B54EA">
              <w:rPr>
                <w:b/>
                <w:i w:val="0"/>
                <w:color w:val="C42F1A" w:themeColor="accent5"/>
                <w:sz w:val="24"/>
                <w:u w:val="single"/>
              </w:rPr>
              <w:t>Plays</w:t>
            </w:r>
          </w:p>
        </w:tc>
        <w:tc>
          <w:tcPr>
            <w:tcW w:w="1591" w:type="dxa"/>
            <w:shd w:val="clear" w:color="auto" w:fill="F1A399" w:themeFill="accent5" w:themeFillTint="66"/>
          </w:tcPr>
          <w:p w14:paraId="0F0E06D5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</w:p>
        </w:tc>
        <w:tc>
          <w:tcPr>
            <w:tcW w:w="1416" w:type="dxa"/>
            <w:shd w:val="clear" w:color="auto" w:fill="F1A399" w:themeFill="accent5" w:themeFillTint="66"/>
          </w:tcPr>
          <w:p w14:paraId="2828CCA2" w14:textId="77777777" w:rsidR="00170EFC" w:rsidRPr="00170EFC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B54EA">
              <w:rPr>
                <w:b/>
                <w:i w:val="0"/>
                <w:color w:val="C42F1A" w:themeColor="accent5"/>
                <w:sz w:val="24"/>
                <w:u w:val="single"/>
              </w:rPr>
              <w:t>353</w:t>
            </w:r>
          </w:p>
        </w:tc>
        <w:tc>
          <w:tcPr>
            <w:tcW w:w="1299" w:type="dxa"/>
            <w:shd w:val="clear" w:color="auto" w:fill="F1A399" w:themeFill="accent5" w:themeFillTint="66"/>
          </w:tcPr>
          <w:p w14:paraId="403F1F9E" w14:textId="77777777" w:rsidR="00170EFC" w:rsidRPr="001B54EA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color w:val="C42F1A" w:themeColor="accent5"/>
                <w:sz w:val="24"/>
                <w:u w:val="single"/>
              </w:rPr>
            </w:pPr>
            <w:r w:rsidRPr="001B54EA">
              <w:rPr>
                <w:b/>
                <w:i w:val="0"/>
                <w:color w:val="C42F1A" w:themeColor="accent5"/>
                <w:sz w:val="24"/>
                <w:u w:val="single"/>
              </w:rPr>
              <w:t>19</w:t>
            </w:r>
          </w:p>
        </w:tc>
        <w:tc>
          <w:tcPr>
            <w:tcW w:w="1628" w:type="dxa"/>
            <w:shd w:val="clear" w:color="auto" w:fill="F1A399" w:themeFill="accent5" w:themeFillTint="66"/>
          </w:tcPr>
          <w:p w14:paraId="50ACD626" w14:textId="77777777" w:rsidR="00170EFC" w:rsidRPr="001B54EA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color w:val="C42F1A" w:themeColor="accent5"/>
                <w:sz w:val="24"/>
                <w:u w:val="single"/>
              </w:rPr>
            </w:pPr>
            <w:r w:rsidRPr="001B54EA">
              <w:rPr>
                <w:b/>
                <w:i w:val="0"/>
                <w:color w:val="C42F1A" w:themeColor="accent5"/>
                <w:sz w:val="24"/>
                <w:u w:val="single"/>
              </w:rPr>
              <w:t>694</w:t>
            </w:r>
          </w:p>
        </w:tc>
      </w:tr>
      <w:tr w:rsidR="00170EFC" w14:paraId="7E1091A5" w14:textId="77777777" w:rsidTr="00170EFC">
        <w:tc>
          <w:tcPr>
            <w:tcW w:w="625" w:type="dxa"/>
          </w:tcPr>
          <w:p w14:paraId="510D2462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170EFC">
              <w:rPr>
                <w:b/>
                <w:i w:val="0"/>
                <w:sz w:val="24"/>
              </w:rPr>
              <w:t>3</w:t>
            </w:r>
          </w:p>
        </w:tc>
        <w:tc>
          <w:tcPr>
            <w:tcW w:w="2071" w:type="dxa"/>
          </w:tcPr>
          <w:p w14:paraId="0039A709" w14:textId="77777777" w:rsidR="00170EFC" w:rsidRPr="00170EFC" w:rsidRDefault="00170EFC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>
              <w:rPr>
                <w:b/>
                <w:i w:val="0"/>
                <w:sz w:val="24"/>
                <w:u w:val="single"/>
              </w:rPr>
              <w:t>Spaces</w:t>
            </w:r>
          </w:p>
        </w:tc>
        <w:tc>
          <w:tcPr>
            <w:tcW w:w="1591" w:type="dxa"/>
          </w:tcPr>
          <w:p w14:paraId="3EC9B92B" w14:textId="77777777" w:rsidR="00170EFC" w:rsidRPr="00170EFC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>
              <w:rPr>
                <w:b/>
                <w:i w:val="0"/>
                <w:sz w:val="24"/>
                <w:u w:val="single"/>
              </w:rPr>
              <w:t>17</w:t>
            </w:r>
          </w:p>
        </w:tc>
        <w:tc>
          <w:tcPr>
            <w:tcW w:w="1416" w:type="dxa"/>
          </w:tcPr>
          <w:p w14:paraId="5BD1899A" w14:textId="77777777" w:rsidR="00170EFC" w:rsidRPr="00170EFC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>
              <w:rPr>
                <w:b/>
                <w:i w:val="0"/>
                <w:sz w:val="24"/>
                <w:u w:val="single"/>
              </w:rPr>
              <w:t>80</w:t>
            </w:r>
          </w:p>
        </w:tc>
        <w:tc>
          <w:tcPr>
            <w:tcW w:w="1299" w:type="dxa"/>
          </w:tcPr>
          <w:p w14:paraId="1098BF27" w14:textId="77777777" w:rsidR="00170EFC" w:rsidRPr="00170EFC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>
              <w:rPr>
                <w:b/>
                <w:i w:val="0"/>
                <w:sz w:val="24"/>
                <w:u w:val="single"/>
              </w:rPr>
              <w:t>5</w:t>
            </w:r>
          </w:p>
        </w:tc>
        <w:tc>
          <w:tcPr>
            <w:tcW w:w="1628" w:type="dxa"/>
          </w:tcPr>
          <w:p w14:paraId="4EE9E55A" w14:textId="77777777" w:rsidR="00170EFC" w:rsidRPr="00170EFC" w:rsidRDefault="001B54EA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>
              <w:rPr>
                <w:b/>
                <w:i w:val="0"/>
                <w:sz w:val="24"/>
                <w:u w:val="single"/>
              </w:rPr>
              <w:t>85</w:t>
            </w:r>
          </w:p>
        </w:tc>
      </w:tr>
    </w:tbl>
    <w:p w14:paraId="5CB072FB" w14:textId="77777777" w:rsidR="00170EFC" w:rsidRDefault="00170EFC" w:rsidP="002D58C4">
      <w:pPr>
        <w:pStyle w:val="ListParagraph"/>
        <w:rPr>
          <w:b/>
          <w:sz w:val="24"/>
          <w:u w:val="single"/>
        </w:rPr>
      </w:pPr>
    </w:p>
    <w:p w14:paraId="7837F3C0" w14:textId="77777777" w:rsidR="003C3392" w:rsidRDefault="003C3392" w:rsidP="002D58C4">
      <w:pPr>
        <w:pStyle w:val="ListParagraph"/>
        <w:rPr>
          <w:sz w:val="24"/>
          <w:szCs w:val="24"/>
        </w:rPr>
      </w:pPr>
      <w:r w:rsidRPr="003C3392">
        <w:rPr>
          <w:sz w:val="24"/>
          <w:szCs w:val="24"/>
        </w:rPr>
        <w:t>In Music category</w:t>
      </w:r>
      <w:r w:rsidR="004A51DD">
        <w:rPr>
          <w:sz w:val="24"/>
          <w:szCs w:val="24"/>
        </w:rPr>
        <w:t>,</w:t>
      </w:r>
      <w:r w:rsidRPr="003C3392">
        <w:rPr>
          <w:sz w:val="24"/>
          <w:szCs w:val="24"/>
        </w:rPr>
        <w:t xml:space="preserve"> </w:t>
      </w:r>
      <w:r w:rsidRPr="009B7DA1">
        <w:rPr>
          <w:b/>
          <w:sz w:val="24"/>
          <w:szCs w:val="24"/>
        </w:rPr>
        <w:t>“</w:t>
      </w:r>
      <w:r w:rsidR="004A51DD" w:rsidRPr="009B7DA1">
        <w:rPr>
          <w:b/>
          <w:sz w:val="24"/>
          <w:szCs w:val="24"/>
        </w:rPr>
        <w:t>rock</w:t>
      </w:r>
      <w:r w:rsidR="004A51DD">
        <w:rPr>
          <w:b/>
          <w:sz w:val="24"/>
          <w:szCs w:val="24"/>
        </w:rPr>
        <w:t xml:space="preserve">” </w:t>
      </w:r>
      <w:r w:rsidR="004A51DD">
        <w:rPr>
          <w:sz w:val="24"/>
          <w:szCs w:val="24"/>
        </w:rPr>
        <w:t>music</w:t>
      </w:r>
      <w:r w:rsidRPr="003C3392">
        <w:rPr>
          <w:sz w:val="24"/>
          <w:szCs w:val="24"/>
        </w:rPr>
        <w:t xml:space="preserve"> </w:t>
      </w:r>
      <w:r w:rsidR="007B529E" w:rsidRPr="003C3392">
        <w:rPr>
          <w:sz w:val="24"/>
          <w:szCs w:val="24"/>
        </w:rPr>
        <w:t>has</w:t>
      </w:r>
      <w:r w:rsidRPr="003C3392">
        <w:rPr>
          <w:sz w:val="24"/>
          <w:szCs w:val="24"/>
        </w:rPr>
        <w:t xml:space="preserve"> the maximum no of </w:t>
      </w:r>
      <w:r w:rsidRPr="009B7DA1">
        <w:rPr>
          <w:b/>
          <w:sz w:val="24"/>
          <w:szCs w:val="24"/>
        </w:rPr>
        <w:t xml:space="preserve">successful </w:t>
      </w:r>
      <w:r w:rsidRPr="003C3392">
        <w:rPr>
          <w:sz w:val="24"/>
          <w:szCs w:val="24"/>
        </w:rPr>
        <w:t>outcome</w:t>
      </w:r>
      <w:r>
        <w:rPr>
          <w:sz w:val="24"/>
          <w:szCs w:val="24"/>
        </w:rPr>
        <w:t>.</w:t>
      </w:r>
    </w:p>
    <w:p w14:paraId="158F1486" w14:textId="77777777" w:rsidR="003C3392" w:rsidRPr="003C3392" w:rsidRDefault="003C3392" w:rsidP="002D58C4">
      <w:pPr>
        <w:pStyle w:val="ListParagraph"/>
        <w:rPr>
          <w:sz w:val="24"/>
          <w:szCs w:val="24"/>
        </w:rPr>
      </w:pPr>
    </w:p>
    <w:p w14:paraId="2D131141" w14:textId="77777777" w:rsidR="006706E7" w:rsidRDefault="006706E7" w:rsidP="002D58C4">
      <w:pPr>
        <w:pStyle w:val="ListParagraph"/>
        <w:rPr>
          <w:b/>
          <w:sz w:val="24"/>
        </w:rPr>
      </w:pPr>
      <w:r w:rsidRPr="006706E7">
        <w:rPr>
          <w:b/>
          <w:sz w:val="24"/>
        </w:rPr>
        <w:t>Music: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2242"/>
        <w:gridCol w:w="1358"/>
        <w:gridCol w:w="1331"/>
        <w:gridCol w:w="1099"/>
        <w:gridCol w:w="1705"/>
      </w:tblGrid>
      <w:tr w:rsidR="006706E7" w14:paraId="596A7375" w14:textId="77777777" w:rsidTr="00D3410F">
        <w:tc>
          <w:tcPr>
            <w:tcW w:w="895" w:type="dxa"/>
          </w:tcPr>
          <w:p w14:paraId="4F89A369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</w:p>
        </w:tc>
        <w:tc>
          <w:tcPr>
            <w:tcW w:w="2242" w:type="dxa"/>
          </w:tcPr>
          <w:p w14:paraId="6E4EC0D8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6706E7">
              <w:rPr>
                <w:b/>
                <w:i w:val="0"/>
                <w:sz w:val="24"/>
              </w:rPr>
              <w:t>Music</w:t>
            </w:r>
          </w:p>
        </w:tc>
        <w:tc>
          <w:tcPr>
            <w:tcW w:w="1358" w:type="dxa"/>
          </w:tcPr>
          <w:p w14:paraId="5E49062B" w14:textId="77777777" w:rsidR="006706E7" w:rsidRPr="00170EFC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70EFC">
              <w:rPr>
                <w:b/>
                <w:i w:val="0"/>
                <w:sz w:val="24"/>
                <w:u w:val="single"/>
              </w:rPr>
              <w:t>cancelled</w:t>
            </w:r>
          </w:p>
        </w:tc>
        <w:tc>
          <w:tcPr>
            <w:tcW w:w="1331" w:type="dxa"/>
          </w:tcPr>
          <w:p w14:paraId="327E8872" w14:textId="77777777" w:rsidR="006706E7" w:rsidRPr="00170EFC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70EFC">
              <w:rPr>
                <w:b/>
                <w:i w:val="0"/>
                <w:sz w:val="24"/>
                <w:u w:val="single"/>
              </w:rPr>
              <w:t>Failed</w:t>
            </w:r>
          </w:p>
        </w:tc>
        <w:tc>
          <w:tcPr>
            <w:tcW w:w="1099" w:type="dxa"/>
          </w:tcPr>
          <w:p w14:paraId="3B455BAD" w14:textId="77777777" w:rsidR="006706E7" w:rsidRPr="00170EFC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70EFC">
              <w:rPr>
                <w:b/>
                <w:i w:val="0"/>
                <w:sz w:val="24"/>
                <w:u w:val="single"/>
              </w:rPr>
              <w:t>Live</w:t>
            </w:r>
          </w:p>
        </w:tc>
        <w:tc>
          <w:tcPr>
            <w:tcW w:w="1705" w:type="dxa"/>
          </w:tcPr>
          <w:p w14:paraId="6EDAC2A7" w14:textId="77777777" w:rsidR="006706E7" w:rsidRPr="00170EFC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  <w:u w:val="single"/>
              </w:rPr>
            </w:pPr>
            <w:r w:rsidRPr="00170EFC">
              <w:rPr>
                <w:b/>
                <w:i w:val="0"/>
                <w:sz w:val="24"/>
                <w:u w:val="single"/>
              </w:rPr>
              <w:t>Successful</w:t>
            </w:r>
          </w:p>
        </w:tc>
      </w:tr>
      <w:tr w:rsidR="006706E7" w14:paraId="37FBA79D" w14:textId="77777777" w:rsidTr="00D3410F">
        <w:tc>
          <w:tcPr>
            <w:tcW w:w="895" w:type="dxa"/>
          </w:tcPr>
          <w:p w14:paraId="63DC33D5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6706E7">
              <w:rPr>
                <w:b/>
                <w:i w:val="0"/>
                <w:sz w:val="24"/>
              </w:rPr>
              <w:t>1</w:t>
            </w:r>
          </w:p>
        </w:tc>
        <w:tc>
          <w:tcPr>
            <w:tcW w:w="2242" w:type="dxa"/>
          </w:tcPr>
          <w:p w14:paraId="11BD548A" w14:textId="77777777" w:rsidR="006706E7" w:rsidRPr="00D3410F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classical music</w:t>
            </w:r>
          </w:p>
        </w:tc>
        <w:tc>
          <w:tcPr>
            <w:tcW w:w="1358" w:type="dxa"/>
          </w:tcPr>
          <w:p w14:paraId="2760E3AA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331" w:type="dxa"/>
          </w:tcPr>
          <w:p w14:paraId="4B0AA6B5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099" w:type="dxa"/>
          </w:tcPr>
          <w:p w14:paraId="72AA3F33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705" w:type="dxa"/>
          </w:tcPr>
          <w:p w14:paraId="08477261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40</w:t>
            </w:r>
          </w:p>
        </w:tc>
      </w:tr>
      <w:tr w:rsidR="006706E7" w14:paraId="49436E7F" w14:textId="77777777" w:rsidTr="00D3410F">
        <w:tc>
          <w:tcPr>
            <w:tcW w:w="895" w:type="dxa"/>
          </w:tcPr>
          <w:p w14:paraId="4C5A0A9A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6706E7">
              <w:rPr>
                <w:b/>
                <w:i w:val="0"/>
                <w:sz w:val="24"/>
              </w:rPr>
              <w:t>2</w:t>
            </w:r>
          </w:p>
        </w:tc>
        <w:tc>
          <w:tcPr>
            <w:tcW w:w="2242" w:type="dxa"/>
          </w:tcPr>
          <w:p w14:paraId="3555843F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electronic music</w:t>
            </w:r>
          </w:p>
        </w:tc>
        <w:tc>
          <w:tcPr>
            <w:tcW w:w="1358" w:type="dxa"/>
          </w:tcPr>
          <w:p w14:paraId="2CBF379C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331" w:type="dxa"/>
          </w:tcPr>
          <w:p w14:paraId="3EC52387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099" w:type="dxa"/>
          </w:tcPr>
          <w:p w14:paraId="2BF0D34D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705" w:type="dxa"/>
          </w:tcPr>
          <w:p w14:paraId="50E701F8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40</w:t>
            </w:r>
          </w:p>
        </w:tc>
      </w:tr>
      <w:tr w:rsidR="006706E7" w14:paraId="77F6253D" w14:textId="77777777" w:rsidTr="00D3410F">
        <w:tc>
          <w:tcPr>
            <w:tcW w:w="895" w:type="dxa"/>
          </w:tcPr>
          <w:p w14:paraId="3AF2CB17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6706E7">
              <w:rPr>
                <w:b/>
                <w:i w:val="0"/>
                <w:sz w:val="24"/>
              </w:rPr>
              <w:t>3</w:t>
            </w:r>
          </w:p>
        </w:tc>
        <w:tc>
          <w:tcPr>
            <w:tcW w:w="2242" w:type="dxa"/>
          </w:tcPr>
          <w:p w14:paraId="0F65F9BD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faith</w:t>
            </w:r>
          </w:p>
        </w:tc>
        <w:tc>
          <w:tcPr>
            <w:tcW w:w="1358" w:type="dxa"/>
          </w:tcPr>
          <w:p w14:paraId="562A8CF8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331" w:type="dxa"/>
          </w:tcPr>
          <w:p w14:paraId="396EE09C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40</w:t>
            </w:r>
          </w:p>
        </w:tc>
        <w:tc>
          <w:tcPr>
            <w:tcW w:w="1099" w:type="dxa"/>
          </w:tcPr>
          <w:p w14:paraId="6DAB8454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20</w:t>
            </w:r>
          </w:p>
        </w:tc>
        <w:tc>
          <w:tcPr>
            <w:tcW w:w="1705" w:type="dxa"/>
          </w:tcPr>
          <w:p w14:paraId="68008B8A" w14:textId="77777777" w:rsidR="006706E7" w:rsidRPr="00D3410F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</w:p>
        </w:tc>
      </w:tr>
      <w:tr w:rsidR="006706E7" w:rsidRPr="00D3410F" w14:paraId="03C179E1" w14:textId="77777777" w:rsidTr="00D3410F">
        <w:tc>
          <w:tcPr>
            <w:tcW w:w="895" w:type="dxa"/>
          </w:tcPr>
          <w:p w14:paraId="38FF9BE2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6706E7">
              <w:rPr>
                <w:b/>
                <w:i w:val="0"/>
                <w:sz w:val="24"/>
              </w:rPr>
              <w:t>4</w:t>
            </w:r>
          </w:p>
        </w:tc>
        <w:tc>
          <w:tcPr>
            <w:tcW w:w="2242" w:type="dxa"/>
          </w:tcPr>
          <w:p w14:paraId="410BF75B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indie rock</w:t>
            </w:r>
          </w:p>
        </w:tc>
        <w:tc>
          <w:tcPr>
            <w:tcW w:w="1358" w:type="dxa"/>
          </w:tcPr>
          <w:p w14:paraId="031D3820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331" w:type="dxa"/>
          </w:tcPr>
          <w:p w14:paraId="12FEE3D7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20</w:t>
            </w:r>
          </w:p>
        </w:tc>
        <w:tc>
          <w:tcPr>
            <w:tcW w:w="1099" w:type="dxa"/>
          </w:tcPr>
          <w:p w14:paraId="57777C22" w14:textId="77777777" w:rsidR="006706E7" w:rsidRPr="00D3410F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</w:p>
        </w:tc>
        <w:tc>
          <w:tcPr>
            <w:tcW w:w="1705" w:type="dxa"/>
          </w:tcPr>
          <w:p w14:paraId="1DE20AB5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140</w:t>
            </w:r>
          </w:p>
        </w:tc>
      </w:tr>
      <w:tr w:rsidR="006706E7" w14:paraId="20E641A1" w14:textId="77777777" w:rsidTr="00D3410F">
        <w:tc>
          <w:tcPr>
            <w:tcW w:w="895" w:type="dxa"/>
          </w:tcPr>
          <w:p w14:paraId="306D6217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6706E7">
              <w:rPr>
                <w:b/>
                <w:i w:val="0"/>
                <w:sz w:val="24"/>
              </w:rPr>
              <w:t>5</w:t>
            </w:r>
          </w:p>
        </w:tc>
        <w:tc>
          <w:tcPr>
            <w:tcW w:w="2242" w:type="dxa"/>
          </w:tcPr>
          <w:p w14:paraId="6F58CC6B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jazz</w:t>
            </w:r>
          </w:p>
        </w:tc>
        <w:tc>
          <w:tcPr>
            <w:tcW w:w="1358" w:type="dxa"/>
          </w:tcPr>
          <w:p w14:paraId="3CA70A53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331" w:type="dxa"/>
          </w:tcPr>
          <w:p w14:paraId="6F43E9E4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60</w:t>
            </w:r>
          </w:p>
        </w:tc>
        <w:tc>
          <w:tcPr>
            <w:tcW w:w="1099" w:type="dxa"/>
          </w:tcPr>
          <w:p w14:paraId="1B70C492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705" w:type="dxa"/>
          </w:tcPr>
          <w:p w14:paraId="5031C884" w14:textId="77777777" w:rsidR="006706E7" w:rsidRPr="00D3410F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</w:p>
        </w:tc>
      </w:tr>
      <w:tr w:rsidR="006706E7" w14:paraId="10701F50" w14:textId="77777777" w:rsidTr="00D3410F">
        <w:tc>
          <w:tcPr>
            <w:tcW w:w="895" w:type="dxa"/>
          </w:tcPr>
          <w:p w14:paraId="3C707084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6706E7">
              <w:rPr>
                <w:b/>
                <w:i w:val="0"/>
                <w:sz w:val="24"/>
              </w:rPr>
              <w:t>6</w:t>
            </w:r>
          </w:p>
        </w:tc>
        <w:tc>
          <w:tcPr>
            <w:tcW w:w="2242" w:type="dxa"/>
          </w:tcPr>
          <w:p w14:paraId="4099462E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metal</w:t>
            </w:r>
          </w:p>
        </w:tc>
        <w:tc>
          <w:tcPr>
            <w:tcW w:w="1358" w:type="dxa"/>
          </w:tcPr>
          <w:p w14:paraId="53261E76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331" w:type="dxa"/>
          </w:tcPr>
          <w:p w14:paraId="786B8734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099" w:type="dxa"/>
          </w:tcPr>
          <w:p w14:paraId="502EDD23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705" w:type="dxa"/>
          </w:tcPr>
          <w:p w14:paraId="30E65C4F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20</w:t>
            </w:r>
          </w:p>
        </w:tc>
      </w:tr>
      <w:tr w:rsidR="006706E7" w14:paraId="07816916" w14:textId="77777777" w:rsidTr="00D3410F">
        <w:tc>
          <w:tcPr>
            <w:tcW w:w="895" w:type="dxa"/>
          </w:tcPr>
          <w:p w14:paraId="386E0705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6706E7">
              <w:rPr>
                <w:b/>
                <w:i w:val="0"/>
                <w:sz w:val="24"/>
              </w:rPr>
              <w:t>7</w:t>
            </w:r>
          </w:p>
        </w:tc>
        <w:tc>
          <w:tcPr>
            <w:tcW w:w="2242" w:type="dxa"/>
          </w:tcPr>
          <w:p w14:paraId="7010252D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pop</w:t>
            </w:r>
          </w:p>
        </w:tc>
        <w:tc>
          <w:tcPr>
            <w:tcW w:w="1358" w:type="dxa"/>
          </w:tcPr>
          <w:p w14:paraId="366F31CC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331" w:type="dxa"/>
          </w:tcPr>
          <w:p w14:paraId="62D64216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099" w:type="dxa"/>
          </w:tcPr>
          <w:p w14:paraId="50B2442C" w14:textId="77777777" w:rsidR="006706E7" w:rsidRDefault="006706E7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705" w:type="dxa"/>
          </w:tcPr>
          <w:p w14:paraId="61EE2153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40</w:t>
            </w:r>
          </w:p>
        </w:tc>
      </w:tr>
      <w:tr w:rsidR="006706E7" w14:paraId="724FBA40" w14:textId="77777777" w:rsidTr="00D3410F">
        <w:tc>
          <w:tcPr>
            <w:tcW w:w="895" w:type="dxa"/>
            <w:shd w:val="clear" w:color="auto" w:fill="F1A399" w:themeFill="accent5" w:themeFillTint="66"/>
          </w:tcPr>
          <w:p w14:paraId="0AA9351B" w14:textId="77777777" w:rsidR="006706E7" w:rsidRPr="006706E7" w:rsidRDefault="006706E7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color w:val="C42F1A" w:themeColor="accent5"/>
                <w:sz w:val="24"/>
              </w:rPr>
              <w:t>8</w:t>
            </w:r>
          </w:p>
        </w:tc>
        <w:tc>
          <w:tcPr>
            <w:tcW w:w="2242" w:type="dxa"/>
            <w:shd w:val="clear" w:color="auto" w:fill="F1A399" w:themeFill="accent5" w:themeFillTint="66"/>
          </w:tcPr>
          <w:p w14:paraId="1867048F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color w:val="C42F1A" w:themeColor="accent5"/>
                <w:sz w:val="24"/>
              </w:rPr>
            </w:pPr>
            <w:r w:rsidRPr="00D3410F">
              <w:rPr>
                <w:b/>
                <w:i w:val="0"/>
                <w:color w:val="C42F1A" w:themeColor="accent5"/>
                <w:sz w:val="24"/>
              </w:rPr>
              <w:t>rock</w:t>
            </w:r>
          </w:p>
        </w:tc>
        <w:tc>
          <w:tcPr>
            <w:tcW w:w="1358" w:type="dxa"/>
            <w:shd w:val="clear" w:color="auto" w:fill="F1A399" w:themeFill="accent5" w:themeFillTint="66"/>
          </w:tcPr>
          <w:p w14:paraId="43269AD2" w14:textId="77777777" w:rsidR="006706E7" w:rsidRPr="00D3410F" w:rsidRDefault="006706E7" w:rsidP="00D3410F">
            <w:pPr>
              <w:pStyle w:val="ListParagraph"/>
              <w:ind w:left="0"/>
              <w:jc w:val="center"/>
              <w:rPr>
                <w:b/>
                <w:color w:val="C42F1A" w:themeColor="accent5"/>
                <w:sz w:val="24"/>
              </w:rPr>
            </w:pPr>
          </w:p>
        </w:tc>
        <w:tc>
          <w:tcPr>
            <w:tcW w:w="1331" w:type="dxa"/>
            <w:shd w:val="clear" w:color="auto" w:fill="F1A399" w:themeFill="accent5" w:themeFillTint="66"/>
          </w:tcPr>
          <w:p w14:paraId="3B0E3EF5" w14:textId="77777777" w:rsidR="006706E7" w:rsidRPr="00D3410F" w:rsidRDefault="006706E7" w:rsidP="00D3410F">
            <w:pPr>
              <w:pStyle w:val="ListParagraph"/>
              <w:ind w:left="0"/>
              <w:jc w:val="center"/>
              <w:rPr>
                <w:b/>
                <w:color w:val="C42F1A" w:themeColor="accent5"/>
                <w:sz w:val="24"/>
              </w:rPr>
            </w:pPr>
          </w:p>
        </w:tc>
        <w:tc>
          <w:tcPr>
            <w:tcW w:w="1099" w:type="dxa"/>
            <w:shd w:val="clear" w:color="auto" w:fill="F1A399" w:themeFill="accent5" w:themeFillTint="66"/>
          </w:tcPr>
          <w:p w14:paraId="2C922096" w14:textId="77777777" w:rsidR="006706E7" w:rsidRPr="00D3410F" w:rsidRDefault="006706E7" w:rsidP="00D3410F">
            <w:pPr>
              <w:pStyle w:val="ListParagraph"/>
              <w:ind w:left="0"/>
              <w:jc w:val="center"/>
              <w:rPr>
                <w:b/>
                <w:color w:val="C42F1A" w:themeColor="accent5"/>
                <w:sz w:val="24"/>
              </w:rPr>
            </w:pPr>
          </w:p>
        </w:tc>
        <w:tc>
          <w:tcPr>
            <w:tcW w:w="1705" w:type="dxa"/>
            <w:shd w:val="clear" w:color="auto" w:fill="F1A399" w:themeFill="accent5" w:themeFillTint="66"/>
          </w:tcPr>
          <w:p w14:paraId="7CF8DD53" w14:textId="77777777" w:rsidR="006706E7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color w:val="C42F1A" w:themeColor="accent5"/>
                <w:sz w:val="24"/>
              </w:rPr>
            </w:pPr>
            <w:r w:rsidRPr="00D3410F">
              <w:rPr>
                <w:b/>
                <w:i w:val="0"/>
                <w:color w:val="C42F1A" w:themeColor="accent5"/>
                <w:sz w:val="24"/>
              </w:rPr>
              <w:t>260</w:t>
            </w:r>
          </w:p>
        </w:tc>
      </w:tr>
      <w:tr w:rsidR="00D3410F" w14:paraId="40924029" w14:textId="77777777" w:rsidTr="00D3410F">
        <w:tc>
          <w:tcPr>
            <w:tcW w:w="895" w:type="dxa"/>
          </w:tcPr>
          <w:p w14:paraId="77A92840" w14:textId="77777777" w:rsidR="00D3410F" w:rsidRPr="006706E7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>
              <w:rPr>
                <w:b/>
                <w:i w:val="0"/>
                <w:sz w:val="24"/>
              </w:rPr>
              <w:t>9</w:t>
            </w:r>
          </w:p>
        </w:tc>
        <w:tc>
          <w:tcPr>
            <w:tcW w:w="2242" w:type="dxa"/>
          </w:tcPr>
          <w:p w14:paraId="2F7A1AF5" w14:textId="77777777" w:rsidR="00D3410F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world music</w:t>
            </w:r>
          </w:p>
        </w:tc>
        <w:tc>
          <w:tcPr>
            <w:tcW w:w="1358" w:type="dxa"/>
          </w:tcPr>
          <w:p w14:paraId="7A68FEA5" w14:textId="77777777" w:rsidR="00D3410F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  <w:r w:rsidRPr="00D3410F">
              <w:rPr>
                <w:b/>
                <w:i w:val="0"/>
                <w:sz w:val="24"/>
              </w:rPr>
              <w:t>20</w:t>
            </w:r>
          </w:p>
        </w:tc>
        <w:tc>
          <w:tcPr>
            <w:tcW w:w="1331" w:type="dxa"/>
          </w:tcPr>
          <w:p w14:paraId="28FDF162" w14:textId="77777777" w:rsidR="00D3410F" w:rsidRDefault="00D3410F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099" w:type="dxa"/>
          </w:tcPr>
          <w:p w14:paraId="312216BE" w14:textId="77777777" w:rsidR="00D3410F" w:rsidRDefault="00D3410F" w:rsidP="00D3410F">
            <w:pPr>
              <w:pStyle w:val="ListParagraph"/>
              <w:ind w:left="0"/>
              <w:jc w:val="center"/>
              <w:rPr>
                <w:b/>
                <w:sz w:val="24"/>
              </w:rPr>
            </w:pPr>
          </w:p>
        </w:tc>
        <w:tc>
          <w:tcPr>
            <w:tcW w:w="1705" w:type="dxa"/>
          </w:tcPr>
          <w:p w14:paraId="03CF3E36" w14:textId="77777777" w:rsidR="00D3410F" w:rsidRPr="00D3410F" w:rsidRDefault="00D3410F" w:rsidP="00D3410F">
            <w:pPr>
              <w:pStyle w:val="ListParagraph"/>
              <w:ind w:left="0"/>
              <w:jc w:val="center"/>
              <w:rPr>
                <w:b/>
                <w:i w:val="0"/>
                <w:sz w:val="24"/>
              </w:rPr>
            </w:pPr>
          </w:p>
        </w:tc>
      </w:tr>
    </w:tbl>
    <w:p w14:paraId="45B4349E" w14:textId="77777777" w:rsidR="006706E7" w:rsidRPr="00CA7E5B" w:rsidRDefault="00F73345" w:rsidP="00F73345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bookmarkStart w:id="1" w:name="OLE_LINK2"/>
      <w:r w:rsidRPr="00612A91">
        <w:rPr>
          <w:b/>
          <w:sz w:val="24"/>
          <w:u w:val="single"/>
        </w:rPr>
        <w:lastRenderedPageBreak/>
        <w:t>Insight-</w:t>
      </w:r>
      <w:r>
        <w:rPr>
          <w:b/>
          <w:sz w:val="24"/>
          <w:u w:val="single"/>
        </w:rPr>
        <w:t>2</w:t>
      </w:r>
      <w:r w:rsidRPr="00612A91">
        <w:rPr>
          <w:b/>
          <w:sz w:val="24"/>
          <w:szCs w:val="24"/>
          <w:u w:val="single"/>
        </w:rPr>
        <w:t>:</w:t>
      </w:r>
      <w:r w:rsidR="00CA7E5B">
        <w:rPr>
          <w:sz w:val="24"/>
          <w:szCs w:val="24"/>
        </w:rPr>
        <w:t xml:space="preserve"> </w:t>
      </w:r>
      <w:r w:rsidR="00CA7E5B" w:rsidRPr="00CA7E5B">
        <w:rPr>
          <w:b/>
          <w:sz w:val="24"/>
          <w:szCs w:val="24"/>
        </w:rPr>
        <w:t>Which sub-category required the maximum no of conversion days?</w:t>
      </w:r>
    </w:p>
    <w:bookmarkEnd w:id="1"/>
    <w:p w14:paraId="2D53756E" w14:textId="77777777" w:rsidR="00CA7E5B" w:rsidRDefault="00CA7E5B" w:rsidP="00CA7E5B">
      <w:pPr>
        <w:pStyle w:val="ListParagraph"/>
        <w:rPr>
          <w:b/>
          <w:sz w:val="24"/>
          <w:u w:val="single"/>
        </w:rPr>
      </w:pPr>
    </w:p>
    <w:p w14:paraId="75CCC33E" w14:textId="77777777" w:rsidR="00CA7E5B" w:rsidRDefault="00CA7E5B" w:rsidP="00CA7E5B">
      <w:pPr>
        <w:pStyle w:val="ListParagraph"/>
        <w:rPr>
          <w:sz w:val="24"/>
          <w:szCs w:val="24"/>
        </w:rPr>
      </w:pPr>
      <w:r w:rsidRPr="00CA7E5B">
        <w:rPr>
          <w:sz w:val="24"/>
          <w:szCs w:val="24"/>
        </w:rPr>
        <w:t>With</w:t>
      </w:r>
      <w:r>
        <w:rPr>
          <w:sz w:val="24"/>
          <w:szCs w:val="24"/>
        </w:rPr>
        <w:t xml:space="preserve"> the help of the “</w:t>
      </w:r>
      <w:r w:rsidRPr="003B0FDD">
        <w:rPr>
          <w:b/>
          <w:sz w:val="24"/>
          <w:szCs w:val="24"/>
        </w:rPr>
        <w:t>date created conversion</w:t>
      </w:r>
      <w:r>
        <w:rPr>
          <w:sz w:val="24"/>
          <w:szCs w:val="24"/>
        </w:rPr>
        <w:t>”</w:t>
      </w:r>
      <w:r w:rsidR="003B0FDD">
        <w:rPr>
          <w:sz w:val="24"/>
          <w:szCs w:val="24"/>
        </w:rPr>
        <w:t xml:space="preserve"> and “</w:t>
      </w:r>
      <w:r w:rsidR="003B0FDD" w:rsidRPr="003B0FDD">
        <w:rPr>
          <w:b/>
          <w:sz w:val="24"/>
          <w:szCs w:val="24"/>
        </w:rPr>
        <w:t>date ended conversion</w:t>
      </w:r>
      <w:r w:rsidR="003B0FDD">
        <w:rPr>
          <w:sz w:val="24"/>
          <w:szCs w:val="24"/>
        </w:rPr>
        <w:t>” columns we can calculate the “</w:t>
      </w:r>
      <w:r w:rsidR="003B0FDD" w:rsidRPr="003B0FDD">
        <w:rPr>
          <w:b/>
          <w:sz w:val="24"/>
          <w:szCs w:val="24"/>
        </w:rPr>
        <w:t>conversion days</w:t>
      </w:r>
      <w:r w:rsidR="003B0FDD">
        <w:rPr>
          <w:sz w:val="24"/>
          <w:szCs w:val="24"/>
        </w:rPr>
        <w:t>” required by each category.</w:t>
      </w:r>
    </w:p>
    <w:p w14:paraId="4B6B09E6" w14:textId="6E0613E5" w:rsidR="003B0FDD" w:rsidRDefault="00A01DF8" w:rsidP="00CA7E5B">
      <w:pPr>
        <w:pStyle w:val="ListParagraph"/>
        <w:rPr>
          <w:sz w:val="24"/>
          <w:szCs w:val="24"/>
        </w:rPr>
      </w:pPr>
      <w:r w:rsidRPr="00A01DF8">
        <w:rPr>
          <w:sz w:val="24"/>
          <w:szCs w:val="24"/>
        </w:rPr>
        <w:t xml:space="preserve">The </w:t>
      </w:r>
      <w:r>
        <w:rPr>
          <w:sz w:val="24"/>
          <w:szCs w:val="24"/>
        </w:rPr>
        <w:t>count of conversion days is high for</w:t>
      </w:r>
      <w:r w:rsidRPr="00A01DF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“</w:t>
      </w:r>
      <w:r w:rsidRPr="007A1BD0">
        <w:rPr>
          <w:b/>
          <w:sz w:val="24"/>
          <w:szCs w:val="24"/>
        </w:rPr>
        <w:t>Technology</w:t>
      </w:r>
      <w:r>
        <w:rPr>
          <w:b/>
          <w:sz w:val="24"/>
          <w:szCs w:val="24"/>
        </w:rPr>
        <w:t>”, ”music” &amp;“</w:t>
      </w:r>
      <w:r w:rsidRPr="007A1BD0">
        <w:rPr>
          <w:b/>
          <w:sz w:val="24"/>
          <w:szCs w:val="24"/>
        </w:rPr>
        <w:t>theatre</w:t>
      </w:r>
      <w:r>
        <w:rPr>
          <w:b/>
          <w:sz w:val="24"/>
          <w:szCs w:val="24"/>
        </w:rPr>
        <w:t>”(category)</w:t>
      </w:r>
      <w:r w:rsidR="001F706F">
        <w:rPr>
          <w:sz w:val="24"/>
          <w:szCs w:val="24"/>
        </w:rPr>
        <w:t>.</w:t>
      </w:r>
      <w:r w:rsidR="00A835CF">
        <w:rPr>
          <w:sz w:val="24"/>
          <w:szCs w:val="24"/>
        </w:rPr>
        <w:t xml:space="preserve"> </w:t>
      </w:r>
      <w:r w:rsidR="003B0FDD">
        <w:rPr>
          <w:sz w:val="24"/>
          <w:szCs w:val="24"/>
        </w:rPr>
        <w:t xml:space="preserve">In the </w:t>
      </w:r>
      <w:r w:rsidR="00A835CF">
        <w:rPr>
          <w:sz w:val="24"/>
          <w:szCs w:val="24"/>
        </w:rPr>
        <w:t xml:space="preserve">below bar chart, we can see that </w:t>
      </w:r>
      <w:r w:rsidR="003B0FDD">
        <w:rPr>
          <w:sz w:val="24"/>
          <w:szCs w:val="24"/>
        </w:rPr>
        <w:t>the ”</w:t>
      </w:r>
      <w:r w:rsidR="003B0FDD" w:rsidRPr="003B0FDD">
        <w:rPr>
          <w:b/>
          <w:sz w:val="24"/>
          <w:szCs w:val="24"/>
        </w:rPr>
        <w:t>plays</w:t>
      </w:r>
      <w:r w:rsidR="003B0FDD">
        <w:rPr>
          <w:sz w:val="24"/>
          <w:szCs w:val="24"/>
        </w:rPr>
        <w:t xml:space="preserve">” sub-category </w:t>
      </w:r>
      <w:r w:rsidR="00A835CF">
        <w:rPr>
          <w:sz w:val="24"/>
          <w:szCs w:val="24"/>
        </w:rPr>
        <w:t xml:space="preserve">(theatre category) </w:t>
      </w:r>
      <w:r w:rsidR="003B0FDD">
        <w:rPr>
          <w:sz w:val="24"/>
          <w:szCs w:val="24"/>
        </w:rPr>
        <w:t>has taken the maximum no of conversion days.</w:t>
      </w:r>
    </w:p>
    <w:p w14:paraId="64679771" w14:textId="77777777" w:rsidR="00A835CF" w:rsidRDefault="00A835CF" w:rsidP="00CA7E5B">
      <w:pPr>
        <w:pStyle w:val="ListParagraph"/>
        <w:rPr>
          <w:sz w:val="24"/>
          <w:szCs w:val="24"/>
        </w:rPr>
      </w:pPr>
    </w:p>
    <w:p w14:paraId="7529B08D" w14:textId="77777777" w:rsidR="00A835CF" w:rsidRDefault="001D567B" w:rsidP="00CA7E5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412928" wp14:editId="18D49789">
            <wp:extent cx="5702300" cy="589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12 at 8.40.2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FDA4" w14:textId="77777777" w:rsidR="00F24023" w:rsidRDefault="00605CA8" w:rsidP="00F240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5CA8">
        <w:rPr>
          <w:b/>
          <w:sz w:val="24"/>
          <w:u w:val="single"/>
        </w:rPr>
        <w:lastRenderedPageBreak/>
        <w:t>Insight-3</w:t>
      </w:r>
      <w:r w:rsidRPr="00605CA8">
        <w:rPr>
          <w:b/>
          <w:sz w:val="24"/>
          <w:szCs w:val="24"/>
          <w:u w:val="single"/>
        </w:rPr>
        <w:t>:</w:t>
      </w:r>
      <w:r w:rsidRPr="00605CA8">
        <w:rPr>
          <w:sz w:val="24"/>
          <w:szCs w:val="24"/>
        </w:rPr>
        <w:t xml:space="preserve"> </w:t>
      </w:r>
      <w:r w:rsidR="00086749">
        <w:rPr>
          <w:sz w:val="24"/>
          <w:szCs w:val="24"/>
        </w:rPr>
        <w:t xml:space="preserve">How is the total pledge amount distributed across </w:t>
      </w:r>
      <w:r w:rsidR="00F24023">
        <w:rPr>
          <w:sz w:val="24"/>
          <w:szCs w:val="24"/>
        </w:rPr>
        <w:t>different categories?</w:t>
      </w:r>
    </w:p>
    <w:p w14:paraId="191D767D" w14:textId="77777777" w:rsidR="00F24023" w:rsidRDefault="00F24023" w:rsidP="00F24023">
      <w:pPr>
        <w:pStyle w:val="ListParagraph"/>
        <w:rPr>
          <w:b/>
          <w:sz w:val="24"/>
          <w:u w:val="single"/>
        </w:rPr>
      </w:pPr>
    </w:p>
    <w:p w14:paraId="08BF4E8A" w14:textId="2943A2E7" w:rsidR="001218BD" w:rsidRDefault="00083C17" w:rsidP="0008674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the below pie </w:t>
      </w:r>
      <w:r w:rsidR="00544A94">
        <w:rPr>
          <w:sz w:val="24"/>
          <w:szCs w:val="24"/>
        </w:rPr>
        <w:t>chart,</w:t>
      </w:r>
      <w:r>
        <w:rPr>
          <w:sz w:val="24"/>
          <w:szCs w:val="24"/>
        </w:rPr>
        <w:t xml:space="preserve"> we can see </w:t>
      </w:r>
      <w:r w:rsidR="00544A94">
        <w:rPr>
          <w:sz w:val="24"/>
          <w:szCs w:val="24"/>
        </w:rPr>
        <w:t>that “</w:t>
      </w:r>
      <w:r w:rsidR="00544A94" w:rsidRPr="007A1BD0">
        <w:rPr>
          <w:b/>
          <w:sz w:val="24"/>
          <w:szCs w:val="24"/>
        </w:rPr>
        <w:t>Technology</w:t>
      </w:r>
      <w:r w:rsidR="008926A3">
        <w:rPr>
          <w:sz w:val="24"/>
          <w:szCs w:val="24"/>
        </w:rPr>
        <w:t>” category</w:t>
      </w:r>
      <w:r>
        <w:rPr>
          <w:sz w:val="24"/>
          <w:szCs w:val="24"/>
        </w:rPr>
        <w:t xml:space="preserve"> has</w:t>
      </w:r>
      <w:r w:rsidR="008926A3">
        <w:rPr>
          <w:sz w:val="24"/>
          <w:szCs w:val="24"/>
        </w:rPr>
        <w:t xml:space="preserve"> the highest pledge </w:t>
      </w:r>
      <w:r w:rsidR="007A1BD0">
        <w:rPr>
          <w:sz w:val="24"/>
          <w:szCs w:val="24"/>
        </w:rPr>
        <w:t xml:space="preserve">amount </w:t>
      </w:r>
      <w:r w:rsidR="008926A3">
        <w:rPr>
          <w:sz w:val="24"/>
          <w:szCs w:val="24"/>
        </w:rPr>
        <w:t>percentage</w:t>
      </w:r>
      <w:r w:rsidR="00BA1D0C">
        <w:rPr>
          <w:sz w:val="24"/>
          <w:szCs w:val="24"/>
        </w:rPr>
        <w:t xml:space="preserve"> rate</w:t>
      </w:r>
      <w:r w:rsidR="008926A3">
        <w:rPr>
          <w:sz w:val="24"/>
          <w:szCs w:val="24"/>
        </w:rPr>
        <w:t>.</w:t>
      </w:r>
      <w:r w:rsidR="007A1BD0">
        <w:rPr>
          <w:sz w:val="24"/>
          <w:szCs w:val="24"/>
        </w:rPr>
        <w:t xml:space="preserve"> </w:t>
      </w:r>
      <w:r w:rsidR="00BA1D0C">
        <w:rPr>
          <w:sz w:val="24"/>
          <w:szCs w:val="24"/>
        </w:rPr>
        <w:t xml:space="preserve">Along with this 12% rate is covered by both </w:t>
      </w:r>
      <w:r w:rsidR="007A1BD0">
        <w:rPr>
          <w:sz w:val="24"/>
          <w:szCs w:val="24"/>
        </w:rPr>
        <w:t>“</w:t>
      </w:r>
      <w:r w:rsidR="007A1BD0" w:rsidRPr="007A1BD0">
        <w:rPr>
          <w:b/>
          <w:sz w:val="24"/>
          <w:szCs w:val="24"/>
        </w:rPr>
        <w:t>theatre</w:t>
      </w:r>
      <w:r w:rsidR="007A1BD0">
        <w:rPr>
          <w:b/>
          <w:sz w:val="24"/>
          <w:szCs w:val="24"/>
        </w:rPr>
        <w:t>”</w:t>
      </w:r>
      <w:r w:rsidR="007A1BD0">
        <w:rPr>
          <w:sz w:val="24"/>
          <w:szCs w:val="24"/>
        </w:rPr>
        <w:t xml:space="preserve"> and “</w:t>
      </w:r>
      <w:r w:rsidR="007A1BD0" w:rsidRPr="007A1BD0">
        <w:rPr>
          <w:b/>
          <w:sz w:val="24"/>
          <w:szCs w:val="24"/>
        </w:rPr>
        <w:t>Film &amp; video</w:t>
      </w:r>
      <w:r w:rsidR="007A1BD0">
        <w:rPr>
          <w:sz w:val="24"/>
          <w:szCs w:val="24"/>
        </w:rPr>
        <w:t>”</w:t>
      </w:r>
      <w:r w:rsidR="00BA1D0C">
        <w:rPr>
          <w:sz w:val="24"/>
          <w:szCs w:val="24"/>
        </w:rPr>
        <w:t xml:space="preserve"> categories.</w:t>
      </w:r>
    </w:p>
    <w:p w14:paraId="22CD45EC" w14:textId="77777777" w:rsidR="00F76EDF" w:rsidRDefault="00F76EDF" w:rsidP="00086749">
      <w:pPr>
        <w:pStyle w:val="ListParagraph"/>
        <w:rPr>
          <w:sz w:val="24"/>
          <w:szCs w:val="24"/>
        </w:rPr>
      </w:pPr>
    </w:p>
    <w:p w14:paraId="38C9ED95" w14:textId="7F499ADB" w:rsidR="00BA1D0C" w:rsidRDefault="00BA1D0C" w:rsidP="000867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545B55" wp14:editId="25E34627">
            <wp:extent cx="5448300" cy="264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12 at 8.49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E8D" w14:textId="77777777" w:rsidR="001218BD" w:rsidRDefault="001218BD" w:rsidP="00086749">
      <w:pPr>
        <w:pStyle w:val="ListParagraph"/>
        <w:rPr>
          <w:sz w:val="24"/>
          <w:szCs w:val="24"/>
        </w:rPr>
      </w:pPr>
    </w:p>
    <w:p w14:paraId="6083FEEC" w14:textId="64EC80A7" w:rsidR="001218BD" w:rsidRDefault="001218BD" w:rsidP="0008674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below image shows the relationship between the “</w:t>
      </w:r>
      <w:r w:rsidRPr="001218BD">
        <w:rPr>
          <w:b/>
          <w:sz w:val="24"/>
          <w:szCs w:val="24"/>
        </w:rPr>
        <w:t>sum of goal</w:t>
      </w:r>
      <w:r>
        <w:rPr>
          <w:sz w:val="24"/>
          <w:szCs w:val="24"/>
        </w:rPr>
        <w:t>” and “</w:t>
      </w:r>
      <w:r w:rsidRPr="001218BD">
        <w:rPr>
          <w:b/>
          <w:sz w:val="24"/>
          <w:szCs w:val="24"/>
        </w:rPr>
        <w:t>sum of pledge</w:t>
      </w:r>
      <w:r>
        <w:rPr>
          <w:sz w:val="24"/>
          <w:szCs w:val="24"/>
        </w:rPr>
        <w:t>” across the different categories.</w:t>
      </w:r>
    </w:p>
    <w:p w14:paraId="606A3127" w14:textId="77777777" w:rsidR="001218BD" w:rsidRDefault="001218BD" w:rsidP="00086749">
      <w:pPr>
        <w:pStyle w:val="ListParagraph"/>
        <w:rPr>
          <w:sz w:val="24"/>
          <w:szCs w:val="24"/>
        </w:rPr>
      </w:pPr>
    </w:p>
    <w:p w14:paraId="12B88A59" w14:textId="2000AD74" w:rsidR="00BA1D0C" w:rsidRDefault="00BA1D0C" w:rsidP="000867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0AF00A" wp14:editId="06CAC5B0">
            <wp:extent cx="5448300" cy="317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3 at 6.11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7A85" w14:textId="25DC8851" w:rsidR="00BA1D0C" w:rsidRPr="00D66FA1" w:rsidRDefault="00D66FA1" w:rsidP="00086749">
      <w:pPr>
        <w:pStyle w:val="ListParagraph"/>
        <w:rPr>
          <w:b/>
          <w:sz w:val="24"/>
          <w:u w:val="single"/>
        </w:rPr>
      </w:pPr>
      <w:r w:rsidRPr="00D66FA1">
        <w:rPr>
          <w:b/>
          <w:sz w:val="24"/>
          <w:u w:val="single"/>
        </w:rPr>
        <w:lastRenderedPageBreak/>
        <w:t>Limitations of dataset:</w:t>
      </w:r>
    </w:p>
    <w:p w14:paraId="186661E5" w14:textId="2AC65932" w:rsidR="00D66FA1" w:rsidRDefault="00D66FA1" w:rsidP="00086749">
      <w:pPr>
        <w:pStyle w:val="ListParagraph"/>
        <w:rPr>
          <w:sz w:val="24"/>
          <w:szCs w:val="24"/>
        </w:rPr>
      </w:pPr>
    </w:p>
    <w:p w14:paraId="1658A630" w14:textId="77777777" w:rsidR="00D66FA1" w:rsidRDefault="00D66FA1" w:rsidP="00086749">
      <w:pPr>
        <w:pStyle w:val="ListParagraph"/>
        <w:rPr>
          <w:sz w:val="24"/>
          <w:szCs w:val="24"/>
        </w:rPr>
      </w:pPr>
    </w:p>
    <w:p w14:paraId="662FB64D" w14:textId="5E8CDBBD" w:rsidR="00086749" w:rsidRDefault="00D45430" w:rsidP="00D454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Lack of substantial </w:t>
      </w:r>
      <w:r w:rsidR="00963A2B">
        <w:rPr>
          <w:sz w:val="24"/>
          <w:szCs w:val="24"/>
        </w:rPr>
        <w:t xml:space="preserve">detail </w:t>
      </w:r>
      <w:r>
        <w:rPr>
          <w:sz w:val="24"/>
          <w:szCs w:val="24"/>
        </w:rPr>
        <w:t>part</w:t>
      </w:r>
      <w:r w:rsidR="00963A2B">
        <w:rPr>
          <w:sz w:val="24"/>
          <w:szCs w:val="24"/>
        </w:rPr>
        <w:t>s</w:t>
      </w:r>
      <w:r>
        <w:rPr>
          <w:sz w:val="24"/>
          <w:szCs w:val="24"/>
        </w:rPr>
        <w:t xml:space="preserve"> of the data.</w:t>
      </w:r>
    </w:p>
    <w:p w14:paraId="5DB04D84" w14:textId="77777777" w:rsidR="00C925C6" w:rsidRDefault="00C925C6" w:rsidP="00C925C6">
      <w:pPr>
        <w:pStyle w:val="ListParagraph"/>
        <w:rPr>
          <w:sz w:val="24"/>
          <w:szCs w:val="24"/>
        </w:rPr>
      </w:pPr>
    </w:p>
    <w:p w14:paraId="3F4ED7DF" w14:textId="4F9AB072" w:rsidR="00D45430" w:rsidRDefault="008041AB" w:rsidP="00D454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columns name “</w:t>
      </w:r>
      <w:r w:rsidRPr="00DF06B7">
        <w:rPr>
          <w:b/>
          <w:sz w:val="24"/>
          <w:szCs w:val="24"/>
        </w:rPr>
        <w:t>currency</w:t>
      </w:r>
      <w:r>
        <w:rPr>
          <w:sz w:val="24"/>
          <w:szCs w:val="24"/>
        </w:rPr>
        <w:t>”, “</w:t>
      </w:r>
      <w:r w:rsidRPr="00DF06B7">
        <w:rPr>
          <w:b/>
          <w:sz w:val="24"/>
          <w:szCs w:val="24"/>
        </w:rPr>
        <w:t>Staff-pick</w:t>
      </w:r>
      <w:r>
        <w:rPr>
          <w:sz w:val="24"/>
          <w:szCs w:val="24"/>
        </w:rPr>
        <w:t>”, “</w:t>
      </w:r>
      <w:r w:rsidRPr="00DF06B7">
        <w:rPr>
          <w:b/>
          <w:sz w:val="24"/>
          <w:szCs w:val="24"/>
        </w:rPr>
        <w:t>spotlight</w:t>
      </w:r>
      <w:r>
        <w:rPr>
          <w:sz w:val="24"/>
          <w:szCs w:val="24"/>
        </w:rPr>
        <w:t>” did not help to pull more information from the data.</w:t>
      </w:r>
    </w:p>
    <w:p w14:paraId="7C6FEA0A" w14:textId="77777777" w:rsidR="00C925C6" w:rsidRDefault="00C925C6" w:rsidP="00C925C6">
      <w:pPr>
        <w:pStyle w:val="ListParagraph"/>
        <w:rPr>
          <w:sz w:val="24"/>
          <w:szCs w:val="24"/>
        </w:rPr>
      </w:pPr>
    </w:p>
    <w:p w14:paraId="64549196" w14:textId="6A0B2690" w:rsidR="00086749" w:rsidRDefault="008041AB" w:rsidP="0008674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More information about the “</w:t>
      </w:r>
      <w:r w:rsidRPr="00DF06B7">
        <w:rPr>
          <w:b/>
          <w:sz w:val="24"/>
          <w:szCs w:val="24"/>
        </w:rPr>
        <w:t>backers</w:t>
      </w:r>
      <w:r>
        <w:rPr>
          <w:sz w:val="24"/>
          <w:szCs w:val="24"/>
        </w:rPr>
        <w:t xml:space="preserve">” would have added </w:t>
      </w:r>
      <w:r w:rsidR="00167BAC">
        <w:rPr>
          <w:sz w:val="24"/>
          <w:szCs w:val="24"/>
        </w:rPr>
        <w:t xml:space="preserve">the </w:t>
      </w:r>
      <w:r w:rsidR="00ED39C5">
        <w:rPr>
          <w:sz w:val="24"/>
          <w:szCs w:val="24"/>
        </w:rPr>
        <w:t xml:space="preserve">little </w:t>
      </w:r>
      <w:r w:rsidR="00167BAC">
        <w:rPr>
          <w:sz w:val="24"/>
          <w:szCs w:val="24"/>
        </w:rPr>
        <w:t>exposure to the discovery.</w:t>
      </w:r>
    </w:p>
    <w:p w14:paraId="48D34CEF" w14:textId="6D3B58DE" w:rsidR="000B65A2" w:rsidRDefault="000B65A2" w:rsidP="000B65A2">
      <w:pPr>
        <w:pStyle w:val="ListParagraph"/>
        <w:rPr>
          <w:sz w:val="24"/>
          <w:szCs w:val="24"/>
        </w:rPr>
      </w:pPr>
    </w:p>
    <w:p w14:paraId="18CD3A02" w14:textId="72133ECA" w:rsidR="000B65A2" w:rsidRDefault="000B65A2" w:rsidP="000B65A2">
      <w:pPr>
        <w:pStyle w:val="ListParagraph"/>
        <w:rPr>
          <w:sz w:val="24"/>
          <w:szCs w:val="24"/>
        </w:rPr>
      </w:pPr>
    </w:p>
    <w:p w14:paraId="675CB58E" w14:textId="77777777" w:rsidR="00C925C6" w:rsidRDefault="00C925C6" w:rsidP="000B65A2">
      <w:pPr>
        <w:pStyle w:val="ListParagraph"/>
        <w:rPr>
          <w:sz w:val="24"/>
          <w:szCs w:val="24"/>
        </w:rPr>
      </w:pPr>
      <w:bookmarkStart w:id="2" w:name="_GoBack"/>
      <w:bookmarkEnd w:id="2"/>
    </w:p>
    <w:p w14:paraId="1F1B6E11" w14:textId="527062D7" w:rsidR="000B65A2" w:rsidRPr="00AC31E8" w:rsidRDefault="00AC31E8" w:rsidP="000B65A2">
      <w:pPr>
        <w:pStyle w:val="ListParagraph"/>
        <w:rPr>
          <w:b/>
          <w:sz w:val="24"/>
          <w:u w:val="single"/>
        </w:rPr>
      </w:pPr>
      <w:r w:rsidRPr="00AC31E8">
        <w:rPr>
          <w:b/>
          <w:sz w:val="24"/>
          <w:u w:val="single"/>
        </w:rPr>
        <w:t>Conclusions:</w:t>
      </w:r>
    </w:p>
    <w:p w14:paraId="1B3B7BA5" w14:textId="01190613" w:rsidR="00CA7E5B" w:rsidRDefault="00CA7E5B" w:rsidP="00547714">
      <w:pPr>
        <w:pStyle w:val="ListParagraph"/>
        <w:rPr>
          <w:b/>
          <w:sz w:val="24"/>
        </w:rPr>
      </w:pPr>
    </w:p>
    <w:p w14:paraId="380ABDFA" w14:textId="3F8E7306" w:rsidR="00547714" w:rsidRPr="00F11967" w:rsidRDefault="00DF06B7" w:rsidP="00547714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  <w:szCs w:val="24"/>
        </w:rPr>
        <w:t>T</w:t>
      </w:r>
      <w:r w:rsidRPr="006706E7">
        <w:rPr>
          <w:b/>
          <w:sz w:val="24"/>
          <w:szCs w:val="24"/>
        </w:rPr>
        <w:t>heatre</w:t>
      </w:r>
      <w:r w:rsidRPr="000F0568">
        <w:rPr>
          <w:sz w:val="24"/>
          <w:szCs w:val="24"/>
        </w:rPr>
        <w:t xml:space="preserve"> and </w:t>
      </w:r>
      <w:r w:rsidRPr="006706E7">
        <w:rPr>
          <w:b/>
          <w:sz w:val="24"/>
          <w:szCs w:val="24"/>
        </w:rPr>
        <w:t>music</w:t>
      </w:r>
      <w:r w:rsidRPr="000F0568">
        <w:rPr>
          <w:sz w:val="24"/>
          <w:szCs w:val="24"/>
        </w:rPr>
        <w:t xml:space="preserve"> are the two categories which have the maximum </w:t>
      </w:r>
      <w:r w:rsidRPr="00A35572">
        <w:rPr>
          <w:b/>
          <w:sz w:val="24"/>
          <w:szCs w:val="24"/>
        </w:rPr>
        <w:t>count of outcome.</w:t>
      </w:r>
    </w:p>
    <w:p w14:paraId="56DF8106" w14:textId="77777777" w:rsidR="00F11967" w:rsidRPr="00A35572" w:rsidRDefault="00F11967" w:rsidP="00F11967">
      <w:pPr>
        <w:pStyle w:val="ListParagraph"/>
        <w:rPr>
          <w:b/>
          <w:sz w:val="24"/>
        </w:rPr>
      </w:pPr>
    </w:p>
    <w:p w14:paraId="0888F676" w14:textId="73C4CDD1" w:rsidR="00DF06B7" w:rsidRPr="00F11967" w:rsidRDefault="00024BF8" w:rsidP="00547714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  <w:szCs w:val="24"/>
        </w:rPr>
        <w:t xml:space="preserve">It took more no. of days to complete the goals </w:t>
      </w:r>
      <w:r w:rsidR="00DB51D7">
        <w:rPr>
          <w:sz w:val="24"/>
          <w:szCs w:val="24"/>
        </w:rPr>
        <w:t>for</w:t>
      </w:r>
      <w:r w:rsidR="00DB51D7" w:rsidRPr="00A01DF8">
        <w:rPr>
          <w:b/>
          <w:sz w:val="24"/>
          <w:szCs w:val="24"/>
        </w:rPr>
        <w:t xml:space="preserve"> </w:t>
      </w:r>
      <w:r w:rsidR="00DB51D7">
        <w:rPr>
          <w:b/>
          <w:sz w:val="24"/>
          <w:szCs w:val="24"/>
        </w:rPr>
        <w:t>“</w:t>
      </w:r>
      <w:r w:rsidR="00DB51D7" w:rsidRPr="007A1BD0">
        <w:rPr>
          <w:b/>
          <w:sz w:val="24"/>
          <w:szCs w:val="24"/>
        </w:rPr>
        <w:t>Technology</w:t>
      </w:r>
      <w:r w:rsidR="00DB51D7">
        <w:rPr>
          <w:b/>
          <w:sz w:val="24"/>
          <w:szCs w:val="24"/>
        </w:rPr>
        <w:t>”, ”music” &amp;“</w:t>
      </w:r>
      <w:r w:rsidR="00DB51D7" w:rsidRPr="007A1BD0">
        <w:rPr>
          <w:b/>
          <w:sz w:val="24"/>
          <w:szCs w:val="24"/>
        </w:rPr>
        <w:t>theatre</w:t>
      </w:r>
      <w:r w:rsidR="00DB51D7">
        <w:rPr>
          <w:b/>
          <w:sz w:val="24"/>
          <w:szCs w:val="24"/>
        </w:rPr>
        <w:t>”(category)</w:t>
      </w:r>
      <w:r w:rsidR="00DB51D7">
        <w:rPr>
          <w:sz w:val="24"/>
          <w:szCs w:val="24"/>
        </w:rPr>
        <w:t>.</w:t>
      </w:r>
    </w:p>
    <w:p w14:paraId="71BE298B" w14:textId="77777777" w:rsidR="00F11967" w:rsidRPr="00A35572" w:rsidRDefault="00F11967" w:rsidP="00F11967">
      <w:pPr>
        <w:pStyle w:val="ListParagraph"/>
        <w:rPr>
          <w:b/>
          <w:sz w:val="24"/>
        </w:rPr>
      </w:pPr>
    </w:p>
    <w:p w14:paraId="6143359B" w14:textId="4AB55416" w:rsidR="00A35572" w:rsidRPr="00F11967" w:rsidRDefault="00A35572" w:rsidP="00547714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  <w:szCs w:val="24"/>
        </w:rPr>
        <w:t>“</w:t>
      </w:r>
      <w:r w:rsidRPr="007A1BD0">
        <w:rPr>
          <w:b/>
          <w:sz w:val="24"/>
          <w:szCs w:val="24"/>
        </w:rPr>
        <w:t>Technology</w:t>
      </w:r>
      <w:r>
        <w:rPr>
          <w:sz w:val="24"/>
          <w:szCs w:val="24"/>
        </w:rPr>
        <w:t xml:space="preserve">” category has the highest </w:t>
      </w:r>
      <w:r w:rsidRPr="00B118C9">
        <w:rPr>
          <w:b/>
          <w:sz w:val="24"/>
          <w:szCs w:val="24"/>
        </w:rPr>
        <w:t>pledge amount</w:t>
      </w:r>
      <w:r>
        <w:rPr>
          <w:sz w:val="24"/>
          <w:szCs w:val="24"/>
        </w:rPr>
        <w:t xml:space="preserve"> percentage rate.</w:t>
      </w:r>
    </w:p>
    <w:p w14:paraId="29679A66" w14:textId="77777777" w:rsidR="00F11967" w:rsidRPr="009123EC" w:rsidRDefault="00F11967" w:rsidP="00F11967">
      <w:pPr>
        <w:pStyle w:val="ListParagraph"/>
        <w:rPr>
          <w:b/>
          <w:sz w:val="24"/>
        </w:rPr>
      </w:pPr>
    </w:p>
    <w:p w14:paraId="00CCF472" w14:textId="44304BC1" w:rsidR="009123EC" w:rsidRPr="009123EC" w:rsidRDefault="009123EC" w:rsidP="00547714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  <w:szCs w:val="24"/>
        </w:rPr>
        <w:t>Outcome based on the goal:</w:t>
      </w:r>
    </w:p>
    <w:p w14:paraId="54033A2A" w14:textId="5AD49FE3" w:rsidR="00CA7E5B" w:rsidRDefault="00F11967" w:rsidP="00CA7E5B">
      <w:pPr>
        <w:pStyle w:val="ListParagraph"/>
        <w:rPr>
          <w:sz w:val="24"/>
          <w:szCs w:val="24"/>
        </w:rPr>
      </w:pPr>
      <w:r w:rsidRPr="00F11967">
        <w:rPr>
          <w:b/>
          <w:sz w:val="24"/>
          <w:szCs w:val="24"/>
        </w:rPr>
        <w:t>71%</w:t>
      </w:r>
      <w:r>
        <w:rPr>
          <w:sz w:val="24"/>
          <w:szCs w:val="24"/>
        </w:rPr>
        <w:t xml:space="preserve"> of outcome are “</w:t>
      </w:r>
      <w:r w:rsidRPr="00F11967">
        <w:rPr>
          <w:b/>
          <w:sz w:val="24"/>
          <w:szCs w:val="24"/>
        </w:rPr>
        <w:t>successful</w:t>
      </w:r>
      <w:r>
        <w:rPr>
          <w:sz w:val="24"/>
          <w:szCs w:val="24"/>
        </w:rPr>
        <w:t xml:space="preserve">” for </w:t>
      </w:r>
      <w:r w:rsidRPr="00F11967">
        <w:rPr>
          <w:b/>
          <w:sz w:val="24"/>
          <w:szCs w:val="24"/>
        </w:rPr>
        <w:t>less than 1000</w:t>
      </w:r>
      <w:r>
        <w:rPr>
          <w:sz w:val="24"/>
          <w:szCs w:val="24"/>
        </w:rPr>
        <w:t xml:space="preserve"> goal amounts.</w:t>
      </w:r>
    </w:p>
    <w:p w14:paraId="798262B5" w14:textId="3835C0F4" w:rsidR="00F11967" w:rsidRDefault="00F11967" w:rsidP="00CA7E5B">
      <w:pPr>
        <w:pStyle w:val="ListParagraph"/>
        <w:rPr>
          <w:sz w:val="24"/>
          <w:szCs w:val="24"/>
        </w:rPr>
      </w:pPr>
      <w:r w:rsidRPr="00F11967">
        <w:rPr>
          <w:b/>
          <w:sz w:val="24"/>
          <w:szCs w:val="24"/>
        </w:rPr>
        <w:t>58%</w:t>
      </w:r>
      <w:r>
        <w:rPr>
          <w:sz w:val="24"/>
          <w:szCs w:val="24"/>
        </w:rPr>
        <w:t xml:space="preserve"> of outcome are “</w:t>
      </w:r>
      <w:r w:rsidRPr="00F11967">
        <w:rPr>
          <w:b/>
          <w:sz w:val="24"/>
          <w:szCs w:val="24"/>
        </w:rPr>
        <w:t>failed</w:t>
      </w:r>
      <w:r>
        <w:rPr>
          <w:sz w:val="24"/>
          <w:szCs w:val="24"/>
        </w:rPr>
        <w:t xml:space="preserve">” for </w:t>
      </w:r>
      <w:r w:rsidRPr="00F11967">
        <w:rPr>
          <w:b/>
          <w:sz w:val="24"/>
          <w:szCs w:val="24"/>
        </w:rPr>
        <w:t>more than 50000</w:t>
      </w:r>
      <w:r>
        <w:rPr>
          <w:sz w:val="24"/>
          <w:szCs w:val="24"/>
        </w:rPr>
        <w:t xml:space="preserve"> goal amounts.</w:t>
      </w:r>
    </w:p>
    <w:p w14:paraId="1A8508FC" w14:textId="2C54780E" w:rsidR="00F11967" w:rsidRDefault="00F11967" w:rsidP="00CA7E5B">
      <w:pPr>
        <w:pStyle w:val="ListParagraph"/>
        <w:rPr>
          <w:b/>
          <w:sz w:val="24"/>
        </w:rPr>
      </w:pPr>
      <w:r w:rsidRPr="00F11967">
        <w:rPr>
          <w:b/>
          <w:sz w:val="24"/>
          <w:szCs w:val="24"/>
        </w:rPr>
        <w:t>23%</w:t>
      </w:r>
      <w:r>
        <w:rPr>
          <w:sz w:val="24"/>
          <w:szCs w:val="24"/>
        </w:rPr>
        <w:t xml:space="preserve"> of outcome are “</w:t>
      </w:r>
      <w:r w:rsidRPr="00F11967">
        <w:rPr>
          <w:b/>
          <w:sz w:val="24"/>
          <w:szCs w:val="24"/>
        </w:rPr>
        <w:t>canceled</w:t>
      </w:r>
      <w:r>
        <w:rPr>
          <w:sz w:val="24"/>
          <w:szCs w:val="24"/>
        </w:rPr>
        <w:t xml:space="preserve">” for </w:t>
      </w:r>
      <w:r w:rsidRPr="00F11967">
        <w:rPr>
          <w:b/>
          <w:sz w:val="24"/>
          <w:szCs w:val="24"/>
        </w:rPr>
        <w:t>more than 50000</w:t>
      </w:r>
      <w:r>
        <w:rPr>
          <w:sz w:val="24"/>
          <w:szCs w:val="24"/>
        </w:rPr>
        <w:t xml:space="preserve"> goal amounts.</w:t>
      </w:r>
    </w:p>
    <w:p w14:paraId="1ADB3334" w14:textId="77777777" w:rsidR="00CA7E5B" w:rsidRDefault="00CA7E5B" w:rsidP="00CA7E5B">
      <w:pPr>
        <w:pStyle w:val="ListParagraph"/>
        <w:rPr>
          <w:b/>
          <w:sz w:val="24"/>
        </w:rPr>
      </w:pPr>
    </w:p>
    <w:p w14:paraId="6648127A" w14:textId="77777777" w:rsidR="00CA7E5B" w:rsidRDefault="00CA7E5B" w:rsidP="00CA7E5B">
      <w:pPr>
        <w:pStyle w:val="ListParagraph"/>
        <w:rPr>
          <w:b/>
          <w:sz w:val="24"/>
        </w:rPr>
      </w:pPr>
    </w:p>
    <w:p w14:paraId="75F9C22F" w14:textId="77777777" w:rsidR="00CA7E5B" w:rsidRDefault="00CA7E5B" w:rsidP="00CA7E5B">
      <w:pPr>
        <w:pStyle w:val="ListParagraph"/>
        <w:rPr>
          <w:b/>
          <w:sz w:val="24"/>
        </w:rPr>
      </w:pPr>
    </w:p>
    <w:p w14:paraId="099B8C8C" w14:textId="77777777" w:rsidR="00CA7E5B" w:rsidRDefault="00CA7E5B" w:rsidP="00CA7E5B">
      <w:pPr>
        <w:pStyle w:val="ListParagraph"/>
        <w:rPr>
          <w:b/>
          <w:sz w:val="24"/>
        </w:rPr>
      </w:pPr>
    </w:p>
    <w:p w14:paraId="2F6B99EC" w14:textId="77777777" w:rsidR="00CA7E5B" w:rsidRDefault="00CA7E5B" w:rsidP="00CA7E5B">
      <w:pPr>
        <w:pStyle w:val="ListParagraph"/>
        <w:rPr>
          <w:b/>
          <w:sz w:val="24"/>
        </w:rPr>
      </w:pPr>
    </w:p>
    <w:p w14:paraId="4DFCBC04" w14:textId="77777777" w:rsidR="00CA7E5B" w:rsidRDefault="00CA7E5B" w:rsidP="00CA7E5B">
      <w:pPr>
        <w:pStyle w:val="ListParagraph"/>
        <w:rPr>
          <w:b/>
          <w:sz w:val="24"/>
        </w:rPr>
      </w:pPr>
    </w:p>
    <w:p w14:paraId="73C5B1A7" w14:textId="77777777" w:rsidR="00CA7E5B" w:rsidRDefault="00CA7E5B" w:rsidP="00CA7E5B">
      <w:pPr>
        <w:pStyle w:val="ListParagraph"/>
        <w:rPr>
          <w:b/>
          <w:sz w:val="24"/>
        </w:rPr>
      </w:pPr>
    </w:p>
    <w:p w14:paraId="023D4976" w14:textId="77777777" w:rsidR="00CA7E5B" w:rsidRDefault="00CA7E5B" w:rsidP="00CA7E5B">
      <w:pPr>
        <w:pStyle w:val="ListParagraph"/>
        <w:rPr>
          <w:b/>
          <w:sz w:val="24"/>
        </w:rPr>
      </w:pPr>
    </w:p>
    <w:p w14:paraId="0437D5AA" w14:textId="77777777" w:rsidR="00CA7E5B" w:rsidRDefault="00CA7E5B" w:rsidP="00CA7E5B">
      <w:pPr>
        <w:pStyle w:val="ListParagraph"/>
        <w:rPr>
          <w:b/>
          <w:sz w:val="24"/>
        </w:rPr>
      </w:pPr>
    </w:p>
    <w:p w14:paraId="6D0C8B29" w14:textId="77777777" w:rsidR="00CA7E5B" w:rsidRDefault="00CA7E5B" w:rsidP="00CA7E5B">
      <w:pPr>
        <w:pStyle w:val="ListParagraph"/>
        <w:rPr>
          <w:b/>
          <w:sz w:val="24"/>
        </w:rPr>
      </w:pPr>
    </w:p>
    <w:p w14:paraId="5EA1ACE6" w14:textId="77777777" w:rsidR="00CA7E5B" w:rsidRPr="006706E7" w:rsidRDefault="00CA7E5B" w:rsidP="00CA7E5B">
      <w:pPr>
        <w:pStyle w:val="ListParagraph"/>
        <w:rPr>
          <w:b/>
          <w:sz w:val="24"/>
        </w:rPr>
      </w:pPr>
    </w:p>
    <w:sectPr w:rsidR="00CA7E5B" w:rsidRPr="006706E7" w:rsidSect="00612A9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4515D1"/>
    <w:multiLevelType w:val="hybridMultilevel"/>
    <w:tmpl w:val="1E4CC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655E60"/>
    <w:multiLevelType w:val="hybridMultilevel"/>
    <w:tmpl w:val="207A42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E5D"/>
    <w:rsid w:val="00014A40"/>
    <w:rsid w:val="00024BF8"/>
    <w:rsid w:val="0003591C"/>
    <w:rsid w:val="00047E67"/>
    <w:rsid w:val="0005512E"/>
    <w:rsid w:val="00065385"/>
    <w:rsid w:val="00083C17"/>
    <w:rsid w:val="00086749"/>
    <w:rsid w:val="000A53B8"/>
    <w:rsid w:val="000B65A2"/>
    <w:rsid w:val="000D5ABF"/>
    <w:rsid w:val="000F0568"/>
    <w:rsid w:val="00114DBF"/>
    <w:rsid w:val="001218BD"/>
    <w:rsid w:val="001218BF"/>
    <w:rsid w:val="0013439A"/>
    <w:rsid w:val="00135D4D"/>
    <w:rsid w:val="00144836"/>
    <w:rsid w:val="00167BAC"/>
    <w:rsid w:val="00170EFC"/>
    <w:rsid w:val="00180424"/>
    <w:rsid w:val="00181659"/>
    <w:rsid w:val="0019485E"/>
    <w:rsid w:val="001B54EA"/>
    <w:rsid w:val="001C4BB6"/>
    <w:rsid w:val="001C5A8D"/>
    <w:rsid w:val="001D028B"/>
    <w:rsid w:val="001D567B"/>
    <w:rsid w:val="001E0EEB"/>
    <w:rsid w:val="001F706F"/>
    <w:rsid w:val="00202263"/>
    <w:rsid w:val="002602B4"/>
    <w:rsid w:val="00281FD3"/>
    <w:rsid w:val="002D58C4"/>
    <w:rsid w:val="002E7155"/>
    <w:rsid w:val="002F10E5"/>
    <w:rsid w:val="00310B53"/>
    <w:rsid w:val="0033351E"/>
    <w:rsid w:val="0033455A"/>
    <w:rsid w:val="00391D2A"/>
    <w:rsid w:val="003B0FDD"/>
    <w:rsid w:val="003C3392"/>
    <w:rsid w:val="003D35C8"/>
    <w:rsid w:val="003F5135"/>
    <w:rsid w:val="00447363"/>
    <w:rsid w:val="0047265B"/>
    <w:rsid w:val="004A51DD"/>
    <w:rsid w:val="004B5242"/>
    <w:rsid w:val="004D781D"/>
    <w:rsid w:val="004E0D54"/>
    <w:rsid w:val="005072DC"/>
    <w:rsid w:val="005313B5"/>
    <w:rsid w:val="00544A94"/>
    <w:rsid w:val="00547714"/>
    <w:rsid w:val="00551B95"/>
    <w:rsid w:val="005874AC"/>
    <w:rsid w:val="00594019"/>
    <w:rsid w:val="005A56BF"/>
    <w:rsid w:val="005D1833"/>
    <w:rsid w:val="005F0B4B"/>
    <w:rsid w:val="005F25A0"/>
    <w:rsid w:val="005F72FA"/>
    <w:rsid w:val="00605CA8"/>
    <w:rsid w:val="00612A91"/>
    <w:rsid w:val="006178F3"/>
    <w:rsid w:val="00621B6F"/>
    <w:rsid w:val="006706E7"/>
    <w:rsid w:val="00670BB0"/>
    <w:rsid w:val="00671A51"/>
    <w:rsid w:val="00693E7C"/>
    <w:rsid w:val="006A2588"/>
    <w:rsid w:val="006C0BE2"/>
    <w:rsid w:val="006E7DBD"/>
    <w:rsid w:val="0070720A"/>
    <w:rsid w:val="007351AD"/>
    <w:rsid w:val="00741EDE"/>
    <w:rsid w:val="00747CB2"/>
    <w:rsid w:val="00757C95"/>
    <w:rsid w:val="007A1BD0"/>
    <w:rsid w:val="007B529E"/>
    <w:rsid w:val="007F6B2B"/>
    <w:rsid w:val="008041AB"/>
    <w:rsid w:val="008316E2"/>
    <w:rsid w:val="008333C8"/>
    <w:rsid w:val="008922A6"/>
    <w:rsid w:val="008926A3"/>
    <w:rsid w:val="00895E44"/>
    <w:rsid w:val="008D0ED1"/>
    <w:rsid w:val="008D276A"/>
    <w:rsid w:val="008E1E5D"/>
    <w:rsid w:val="00900003"/>
    <w:rsid w:val="00901D6F"/>
    <w:rsid w:val="009123EC"/>
    <w:rsid w:val="00934237"/>
    <w:rsid w:val="00963A2B"/>
    <w:rsid w:val="00991413"/>
    <w:rsid w:val="009B7DA1"/>
    <w:rsid w:val="009D2E9F"/>
    <w:rsid w:val="009E21CF"/>
    <w:rsid w:val="00A01DF8"/>
    <w:rsid w:val="00A35572"/>
    <w:rsid w:val="00A835CF"/>
    <w:rsid w:val="00AC31E8"/>
    <w:rsid w:val="00B05652"/>
    <w:rsid w:val="00B118C9"/>
    <w:rsid w:val="00B20C88"/>
    <w:rsid w:val="00B23A8F"/>
    <w:rsid w:val="00B34DDA"/>
    <w:rsid w:val="00BA1D0C"/>
    <w:rsid w:val="00BD2CEC"/>
    <w:rsid w:val="00C02419"/>
    <w:rsid w:val="00C3428A"/>
    <w:rsid w:val="00C50B39"/>
    <w:rsid w:val="00C925C6"/>
    <w:rsid w:val="00C963B3"/>
    <w:rsid w:val="00CA7E5B"/>
    <w:rsid w:val="00D3410F"/>
    <w:rsid w:val="00D45430"/>
    <w:rsid w:val="00D64117"/>
    <w:rsid w:val="00D65B0F"/>
    <w:rsid w:val="00D66FA1"/>
    <w:rsid w:val="00D83532"/>
    <w:rsid w:val="00D85CC0"/>
    <w:rsid w:val="00DB51D7"/>
    <w:rsid w:val="00DF06B7"/>
    <w:rsid w:val="00E1380F"/>
    <w:rsid w:val="00E21E11"/>
    <w:rsid w:val="00E531B8"/>
    <w:rsid w:val="00EA64CB"/>
    <w:rsid w:val="00ED39C5"/>
    <w:rsid w:val="00EE3203"/>
    <w:rsid w:val="00F00E64"/>
    <w:rsid w:val="00F1016D"/>
    <w:rsid w:val="00F11967"/>
    <w:rsid w:val="00F24023"/>
    <w:rsid w:val="00F73345"/>
    <w:rsid w:val="00F76EDF"/>
    <w:rsid w:val="00F83A00"/>
    <w:rsid w:val="00F90D77"/>
    <w:rsid w:val="00FA34B2"/>
    <w:rsid w:val="00FC2465"/>
    <w:rsid w:val="00FD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E60CD"/>
  <w15:chartTrackingRefBased/>
  <w15:docId w15:val="{FBB58993-12B6-4D43-8242-ADF543C54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392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392"/>
    <w:pPr>
      <w:pBdr>
        <w:top w:val="single" w:sz="8" w:space="0" w:color="54A021" w:themeColor="accent2"/>
        <w:left w:val="single" w:sz="8" w:space="0" w:color="54A021" w:themeColor="accent2"/>
        <w:bottom w:val="single" w:sz="8" w:space="0" w:color="54A021" w:themeColor="accent2"/>
        <w:right w:val="single" w:sz="8" w:space="0" w:color="54A021" w:themeColor="accent2"/>
      </w:pBdr>
      <w:shd w:val="clear" w:color="auto" w:fill="DAF4CA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294F10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392"/>
    <w:pPr>
      <w:pBdr>
        <w:top w:val="single" w:sz="4" w:space="0" w:color="54A021" w:themeColor="accent2"/>
        <w:left w:val="single" w:sz="48" w:space="2" w:color="54A021" w:themeColor="accent2"/>
        <w:bottom w:val="single" w:sz="4" w:space="0" w:color="54A021" w:themeColor="accent2"/>
        <w:right w:val="single" w:sz="4" w:space="4" w:color="54A02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3E7718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392"/>
    <w:pPr>
      <w:pBdr>
        <w:left w:val="single" w:sz="48" w:space="2" w:color="54A021" w:themeColor="accent2"/>
        <w:bottom w:val="single" w:sz="4" w:space="0" w:color="54A02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3E7718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392"/>
    <w:pPr>
      <w:pBdr>
        <w:left w:val="single" w:sz="4" w:space="2" w:color="54A021" w:themeColor="accent2"/>
        <w:bottom w:val="single" w:sz="4" w:space="2" w:color="54A02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3E7718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392"/>
    <w:pPr>
      <w:pBdr>
        <w:left w:val="dotted" w:sz="4" w:space="2" w:color="54A021" w:themeColor="accent2"/>
        <w:bottom w:val="dotted" w:sz="4" w:space="2" w:color="54A02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3E7718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392"/>
    <w:pPr>
      <w:pBdr>
        <w:bottom w:val="single" w:sz="4" w:space="2" w:color="B7E995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3E7718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392"/>
    <w:pPr>
      <w:pBdr>
        <w:bottom w:val="dotted" w:sz="4" w:space="2" w:color="93DE61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3E7718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392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54A02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392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54A02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3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33C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3C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C3392"/>
    <w:rPr>
      <w:rFonts w:asciiTheme="majorHAnsi" w:eastAsiaTheme="majorEastAsia" w:hAnsiTheme="majorHAnsi" w:cstheme="majorBidi"/>
      <w:b/>
      <w:bCs/>
      <w:i/>
      <w:iCs/>
      <w:color w:val="294F10" w:themeColor="accent2" w:themeShade="7F"/>
      <w:shd w:val="clear" w:color="auto" w:fill="DAF4CA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392"/>
    <w:rPr>
      <w:rFonts w:asciiTheme="majorHAnsi" w:eastAsiaTheme="majorEastAsia" w:hAnsiTheme="majorHAnsi" w:cstheme="majorBidi"/>
      <w:b/>
      <w:bCs/>
      <w:i/>
      <w:iCs/>
      <w:color w:val="3E7718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392"/>
    <w:rPr>
      <w:rFonts w:asciiTheme="majorHAnsi" w:eastAsiaTheme="majorEastAsia" w:hAnsiTheme="majorHAnsi" w:cstheme="majorBidi"/>
      <w:b/>
      <w:bCs/>
      <w:i/>
      <w:iCs/>
      <w:color w:val="3E7718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392"/>
    <w:rPr>
      <w:rFonts w:asciiTheme="majorHAnsi" w:eastAsiaTheme="majorEastAsia" w:hAnsiTheme="majorHAnsi" w:cstheme="majorBidi"/>
      <w:b/>
      <w:bCs/>
      <w:i/>
      <w:iCs/>
      <w:color w:val="3E7718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392"/>
    <w:rPr>
      <w:rFonts w:asciiTheme="majorHAnsi" w:eastAsiaTheme="majorEastAsia" w:hAnsiTheme="majorHAnsi" w:cstheme="majorBidi"/>
      <w:b/>
      <w:bCs/>
      <w:i/>
      <w:iCs/>
      <w:color w:val="3E7718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392"/>
    <w:rPr>
      <w:rFonts w:asciiTheme="majorHAnsi" w:eastAsiaTheme="majorEastAsia" w:hAnsiTheme="majorHAnsi" w:cstheme="majorBidi"/>
      <w:i/>
      <w:iCs/>
      <w:color w:val="3E7718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392"/>
    <w:rPr>
      <w:rFonts w:asciiTheme="majorHAnsi" w:eastAsiaTheme="majorEastAsia" w:hAnsiTheme="majorHAnsi" w:cstheme="majorBidi"/>
      <w:i/>
      <w:iCs/>
      <w:color w:val="3E7718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392"/>
    <w:rPr>
      <w:rFonts w:asciiTheme="majorHAnsi" w:eastAsiaTheme="majorEastAsia" w:hAnsiTheme="majorHAnsi" w:cstheme="majorBidi"/>
      <w:i/>
      <w:iCs/>
      <w:color w:val="54A02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392"/>
    <w:rPr>
      <w:rFonts w:asciiTheme="majorHAnsi" w:eastAsiaTheme="majorEastAsia" w:hAnsiTheme="majorHAnsi" w:cstheme="majorBidi"/>
      <w:i/>
      <w:iCs/>
      <w:color w:val="54A02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3392"/>
    <w:rPr>
      <w:b/>
      <w:bCs/>
      <w:color w:val="3E7718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C3392"/>
    <w:pPr>
      <w:pBdr>
        <w:top w:val="single" w:sz="48" w:space="0" w:color="54A021" w:themeColor="accent2"/>
        <w:bottom w:val="single" w:sz="48" w:space="0" w:color="54A021" w:themeColor="accent2"/>
      </w:pBdr>
      <w:shd w:val="clear" w:color="auto" w:fill="54A02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C3392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54A02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392"/>
    <w:pPr>
      <w:pBdr>
        <w:bottom w:val="dotted" w:sz="8" w:space="10" w:color="54A02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294F10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C3392"/>
    <w:rPr>
      <w:rFonts w:asciiTheme="majorHAnsi" w:eastAsiaTheme="majorEastAsia" w:hAnsiTheme="majorHAnsi" w:cstheme="majorBidi"/>
      <w:i/>
      <w:iCs/>
      <w:color w:val="294F10" w:themeColor="accent2" w:themeShade="7F"/>
      <w:sz w:val="24"/>
      <w:szCs w:val="24"/>
    </w:rPr>
  </w:style>
  <w:style w:type="character" w:styleId="Strong">
    <w:name w:val="Strong"/>
    <w:uiPriority w:val="22"/>
    <w:qFormat/>
    <w:rsid w:val="003C3392"/>
    <w:rPr>
      <w:b/>
      <w:bCs/>
      <w:spacing w:val="0"/>
    </w:rPr>
  </w:style>
  <w:style w:type="character" w:styleId="Emphasis">
    <w:name w:val="Emphasis"/>
    <w:uiPriority w:val="20"/>
    <w:qFormat/>
    <w:rsid w:val="003C3392"/>
    <w:rPr>
      <w:rFonts w:asciiTheme="majorHAnsi" w:eastAsiaTheme="majorEastAsia" w:hAnsiTheme="majorHAnsi" w:cstheme="majorBidi"/>
      <w:b/>
      <w:bCs/>
      <w:i/>
      <w:iCs/>
      <w:color w:val="54A021" w:themeColor="accent2"/>
      <w:bdr w:val="single" w:sz="18" w:space="0" w:color="DAF4CA" w:themeColor="accent2" w:themeTint="33"/>
      <w:shd w:val="clear" w:color="auto" w:fill="DAF4CA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3C339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C3392"/>
    <w:rPr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C3392"/>
    <w:rPr>
      <w:i w:val="0"/>
      <w:iCs w:val="0"/>
      <w:color w:val="3E7718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3C3392"/>
    <w:rPr>
      <w:color w:val="3E7718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392"/>
    <w:pPr>
      <w:pBdr>
        <w:top w:val="dotted" w:sz="8" w:space="10" w:color="54A021" w:themeColor="accent2"/>
        <w:bottom w:val="dotted" w:sz="8" w:space="10" w:color="54A02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54A02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392"/>
    <w:rPr>
      <w:rFonts w:asciiTheme="majorHAnsi" w:eastAsiaTheme="majorEastAsia" w:hAnsiTheme="majorHAnsi" w:cstheme="majorBidi"/>
      <w:b/>
      <w:bCs/>
      <w:i/>
      <w:iCs/>
      <w:color w:val="54A021" w:themeColor="accent2"/>
      <w:sz w:val="20"/>
      <w:szCs w:val="20"/>
    </w:rPr>
  </w:style>
  <w:style w:type="character" w:styleId="SubtleEmphasis">
    <w:name w:val="Subtle Emphasis"/>
    <w:uiPriority w:val="19"/>
    <w:qFormat/>
    <w:rsid w:val="003C3392"/>
    <w:rPr>
      <w:rFonts w:asciiTheme="majorHAnsi" w:eastAsiaTheme="majorEastAsia" w:hAnsiTheme="majorHAnsi" w:cstheme="majorBidi"/>
      <w:i/>
      <w:iCs/>
      <w:color w:val="54A021" w:themeColor="accent2"/>
    </w:rPr>
  </w:style>
  <w:style w:type="character" w:styleId="IntenseEmphasis">
    <w:name w:val="Intense Emphasis"/>
    <w:uiPriority w:val="21"/>
    <w:qFormat/>
    <w:rsid w:val="003C3392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54A021" w:themeColor="accent2"/>
      <w:shd w:val="clear" w:color="auto" w:fill="54A021" w:themeFill="accent2"/>
      <w:vertAlign w:val="baseline"/>
    </w:rPr>
  </w:style>
  <w:style w:type="character" w:styleId="SubtleReference">
    <w:name w:val="Subtle Reference"/>
    <w:uiPriority w:val="31"/>
    <w:qFormat/>
    <w:rsid w:val="003C3392"/>
    <w:rPr>
      <w:i/>
      <w:iCs/>
      <w:smallCaps/>
      <w:color w:val="54A021" w:themeColor="accent2"/>
      <w:u w:color="54A021" w:themeColor="accent2"/>
    </w:rPr>
  </w:style>
  <w:style w:type="character" w:styleId="IntenseReference">
    <w:name w:val="Intense Reference"/>
    <w:uiPriority w:val="32"/>
    <w:qFormat/>
    <w:rsid w:val="003C3392"/>
    <w:rPr>
      <w:b/>
      <w:bCs/>
      <w:i/>
      <w:iCs/>
      <w:smallCaps/>
      <w:color w:val="54A021" w:themeColor="accent2"/>
      <w:u w:color="54A021" w:themeColor="accent2"/>
    </w:rPr>
  </w:style>
  <w:style w:type="character" w:styleId="BookTitle">
    <w:name w:val="Book Title"/>
    <w:uiPriority w:val="33"/>
    <w:qFormat/>
    <w:rsid w:val="003C3392"/>
    <w:rPr>
      <w:rFonts w:asciiTheme="majorHAnsi" w:eastAsiaTheme="majorEastAsia" w:hAnsiTheme="majorHAnsi" w:cstheme="majorBidi"/>
      <w:b/>
      <w:bCs/>
      <w:i/>
      <w:iCs/>
      <w:smallCaps/>
      <w:color w:val="3E7718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3392"/>
    <w:pPr>
      <w:outlineLvl w:val="9"/>
    </w:pPr>
  </w:style>
  <w:style w:type="paragraph" w:customStyle="1" w:styleId="PersonalName">
    <w:name w:val="Personal Name"/>
    <w:basedOn w:val="Title"/>
    <w:rsid w:val="00612A91"/>
    <w:rPr>
      <w:b/>
      <w:caps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170E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94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1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01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Sawant, Shailesh</dc:creator>
  <cp:keywords/>
  <dc:description/>
  <cp:lastModifiedBy>Sawant, Shailesh</cp:lastModifiedBy>
  <cp:revision>121</cp:revision>
  <dcterms:created xsi:type="dcterms:W3CDTF">2019-04-12T20:05:00Z</dcterms:created>
  <dcterms:modified xsi:type="dcterms:W3CDTF">2019-04-14T20:18:00Z</dcterms:modified>
</cp:coreProperties>
</file>