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Anvesha Singh</w:t>
      </w:r>
    </w:p>
    <w:p>
      <w:r>
        <w:t>anvesha@gmail.com | 9876543210</w:t>
      </w:r>
    </w:p>
    <w:p>
      <w:pPr>
        <w:pStyle w:val="Heading1"/>
      </w:pPr>
      <w:r>
        <w:t>Job Title</w:t>
      </w:r>
    </w:p>
    <w:p/>
    <w:p>
      <w:pPr>
        <w:pStyle w:val="Heading1"/>
      </w:pPr>
      <w:r>
        <w:t>Skills</w:t>
      </w:r>
    </w:p>
    <w:p>
      <w:pPr>
        <w:pStyle w:val="ListBullet"/>
      </w:pPr>
    </w:p>
    <w:p>
      <w:pPr>
        <w:pStyle w:val="Heading1"/>
      </w:pPr>
      <w:r>
        <w:t>Experience</w:t>
      </w:r>
    </w:p>
    <w:p/>
    <w:p>
      <w:pPr>
        <w:pStyle w:val="Heading1"/>
      </w:pPr>
      <w:r>
        <w:t>Objective</w:t>
      </w:r>
    </w:p>
    <w:p>
      <w:r>
        <w:t>To contribute to  as a  and grow professionally.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