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class 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int x = 17;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void main(String...a)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//System.out.println(x);  Error : non-static variable x cannot be referenced from a static context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// non static variable can be called only after making objects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Test ob = new Test();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System.out.println(ob.x);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a3a3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