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E03" w:rsidRDefault="00EB36BF">
      <w:pPr>
        <w:spacing w:before="40" w:after="160"/>
        <w:ind w:left="-360"/>
        <w:rPr>
          <w:color w:val="929292"/>
          <w:sz w:val="24"/>
          <w:szCs w:val="24"/>
        </w:rPr>
      </w:pPr>
      <w:r>
        <w:rPr>
          <w:color w:val="929292"/>
          <w:sz w:val="24"/>
          <w:szCs w:val="24"/>
        </w:rPr>
        <w:t xml:space="preserve"> </w:t>
      </w:r>
      <w:r>
        <w:rPr>
          <w:noProof/>
          <w:color w:val="929292"/>
          <w:sz w:val="24"/>
          <w:szCs w:val="24"/>
          <w:lang w:val="en-IN"/>
        </w:rPr>
        <w:drawing>
          <wp:inline distT="19050" distB="19050" distL="19050" distR="19050">
            <wp:extent cx="6172200" cy="3755944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55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E03" w:rsidRDefault="00EB36BF">
      <w:pPr>
        <w:spacing w:before="40" w:after="160"/>
        <w:ind w:left="-360"/>
        <w:rPr>
          <w:color w:val="929292"/>
          <w:sz w:val="24"/>
          <w:szCs w:val="24"/>
        </w:rPr>
      </w:pPr>
      <w:r>
        <w:rPr>
          <w:color w:val="929292"/>
          <w:sz w:val="24"/>
          <w:szCs w:val="24"/>
        </w:rPr>
        <w:t xml:space="preserve">  </w:t>
      </w:r>
    </w:p>
    <w:p w:rsidR="00350E03" w:rsidRDefault="00EB36BF">
      <w:pPr>
        <w:widowControl w:val="0"/>
        <w:ind w:left="540" w:right="780"/>
        <w:jc w:val="both"/>
        <w:rPr>
          <w:rFonts w:ascii="Times New Roman" w:eastAsia="Times New Roman" w:hAnsi="Times New Roman" w:cs="Times New Roman"/>
          <w:b/>
          <w:sz w:val="49"/>
          <w:szCs w:val="49"/>
        </w:rPr>
      </w:pPr>
      <w:r>
        <w:rPr>
          <w:rFonts w:ascii="Times New Roman" w:eastAsia="Times New Roman" w:hAnsi="Times New Roman" w:cs="Times New Roman"/>
          <w:b/>
          <w:sz w:val="49"/>
          <w:szCs w:val="49"/>
        </w:rPr>
        <w:t xml:space="preserve">        TECHNICAL DOCUMENT</w:t>
      </w:r>
    </w:p>
    <w:p w:rsidR="00A7563E" w:rsidRDefault="00A7563E" w:rsidP="00A7563E">
      <w:pPr>
        <w:widowControl w:val="0"/>
        <w:ind w:right="780"/>
        <w:jc w:val="center"/>
        <w:rPr>
          <w:rFonts w:ascii="Times New Roman" w:eastAsia="Times New Roman" w:hAnsi="Times New Roman" w:cs="Times New Roman"/>
          <w:b/>
          <w:sz w:val="49"/>
          <w:szCs w:val="49"/>
        </w:rPr>
      </w:pPr>
      <w:r>
        <w:rPr>
          <w:rFonts w:ascii="Times New Roman" w:eastAsia="Times New Roman" w:hAnsi="Times New Roman" w:cs="Times New Roman"/>
          <w:b/>
          <w:sz w:val="49"/>
          <w:szCs w:val="49"/>
        </w:rPr>
        <w:t xml:space="preserve">  CA2 – Programming for </w:t>
      </w:r>
    </w:p>
    <w:p w:rsidR="00350E03" w:rsidRDefault="00A7563E" w:rsidP="00A7563E">
      <w:pPr>
        <w:widowControl w:val="0"/>
        <w:ind w:right="780"/>
        <w:rPr>
          <w:rFonts w:ascii="Times New Roman" w:eastAsia="Times New Roman" w:hAnsi="Times New Roman" w:cs="Times New Roman"/>
          <w:b/>
          <w:sz w:val="49"/>
          <w:szCs w:val="49"/>
        </w:rPr>
      </w:pPr>
      <w:r>
        <w:rPr>
          <w:rFonts w:ascii="Times New Roman" w:eastAsia="Times New Roman" w:hAnsi="Times New Roman" w:cs="Times New Roman"/>
          <w:b/>
          <w:sz w:val="49"/>
          <w:szCs w:val="49"/>
        </w:rPr>
        <w:t xml:space="preserve">                         Data Analysis</w:t>
      </w:r>
    </w:p>
    <w:p w:rsidR="00350E03" w:rsidRDefault="00350E03">
      <w:pPr>
        <w:widowControl w:val="0"/>
        <w:ind w:right="780"/>
        <w:jc w:val="both"/>
        <w:rPr>
          <w:rFonts w:ascii="Times New Roman" w:eastAsia="Times New Roman" w:hAnsi="Times New Roman" w:cs="Times New Roman"/>
          <w:b/>
          <w:sz w:val="49"/>
          <w:szCs w:val="49"/>
        </w:rPr>
      </w:pPr>
    </w:p>
    <w:p w:rsidR="00350E03" w:rsidRPr="00533657" w:rsidRDefault="00EB36BF">
      <w:pPr>
        <w:widowControl w:val="0"/>
        <w:spacing w:line="240" w:lineRule="auto"/>
        <w:ind w:left="144" w:right="720"/>
        <w:rPr>
          <w:rFonts w:ascii="Calibri" w:eastAsia="Calibri" w:hAnsi="Calibri" w:cs="Calibri"/>
          <w:b/>
          <w:smallCaps/>
          <w:color w:val="7E97AD"/>
          <w:sz w:val="44"/>
          <w:szCs w:val="44"/>
        </w:rPr>
      </w:pPr>
      <w:r w:rsidRPr="00533657">
        <w:rPr>
          <w:rFonts w:ascii="Calibri" w:eastAsia="Calibri" w:hAnsi="Calibri" w:cs="Calibri"/>
          <w:b/>
          <w:smallCaps/>
          <w:color w:val="7E97AD"/>
          <w:sz w:val="44"/>
          <w:szCs w:val="44"/>
        </w:rPr>
        <w:t xml:space="preserve">NAME: Ankit </w:t>
      </w:r>
      <w:proofErr w:type="spellStart"/>
      <w:r w:rsidRPr="00533657">
        <w:rPr>
          <w:rFonts w:ascii="Calibri" w:eastAsia="Calibri" w:hAnsi="Calibri" w:cs="Calibri"/>
          <w:b/>
          <w:smallCaps/>
          <w:color w:val="7E97AD"/>
          <w:sz w:val="44"/>
          <w:szCs w:val="44"/>
        </w:rPr>
        <w:t>Butola</w:t>
      </w:r>
      <w:proofErr w:type="spellEnd"/>
    </w:p>
    <w:p w:rsidR="00350E03" w:rsidRPr="00533657" w:rsidRDefault="00EB36BF">
      <w:pPr>
        <w:widowControl w:val="0"/>
        <w:spacing w:line="240" w:lineRule="auto"/>
        <w:ind w:left="144" w:right="720"/>
        <w:rPr>
          <w:rFonts w:ascii="Calibri" w:eastAsia="Calibri" w:hAnsi="Calibri" w:cs="Calibri"/>
          <w:b/>
          <w:smallCaps/>
          <w:color w:val="7E97AD"/>
          <w:sz w:val="44"/>
          <w:szCs w:val="44"/>
        </w:rPr>
      </w:pPr>
      <w:r w:rsidRPr="00533657">
        <w:rPr>
          <w:rFonts w:ascii="Calibri" w:eastAsia="Calibri" w:hAnsi="Calibri" w:cs="Calibri"/>
          <w:b/>
          <w:smallCaps/>
          <w:color w:val="7E97AD"/>
          <w:sz w:val="44"/>
          <w:szCs w:val="44"/>
        </w:rPr>
        <w:t xml:space="preserve">STUDENT ID: 10590492 </w:t>
      </w:r>
    </w:p>
    <w:p w:rsidR="00350E03" w:rsidRPr="00533657" w:rsidRDefault="00EB36BF">
      <w:pPr>
        <w:widowControl w:val="0"/>
        <w:spacing w:before="360" w:after="600" w:line="240" w:lineRule="auto"/>
        <w:ind w:left="144" w:right="144"/>
        <w:rPr>
          <w:b/>
          <w:i/>
          <w:color w:val="7F7F7F"/>
        </w:rPr>
      </w:pPr>
      <w:proofErr w:type="gramStart"/>
      <w:r w:rsidRPr="00533657">
        <w:rPr>
          <w:b/>
          <w:i/>
          <w:color w:val="7F7F7F"/>
        </w:rPr>
        <w:t>Pandas</w:t>
      </w:r>
      <w:proofErr w:type="gramEnd"/>
      <w:r w:rsidRPr="00533657">
        <w:rPr>
          <w:b/>
          <w:i/>
          <w:color w:val="7F7F7F"/>
        </w:rPr>
        <w:t xml:space="preserve"> library in Python</w:t>
      </w:r>
    </w:p>
    <w:p w:rsidR="00350E03" w:rsidRDefault="00350E03">
      <w:pPr>
        <w:widowControl w:val="0"/>
        <w:spacing w:before="360" w:after="600" w:line="240" w:lineRule="auto"/>
        <w:ind w:left="144" w:right="144"/>
        <w:rPr>
          <w:i/>
          <w:color w:val="7F7F7F"/>
        </w:rPr>
      </w:pPr>
    </w:p>
    <w:p w:rsidR="00350E03" w:rsidRDefault="00350E03">
      <w:pPr>
        <w:widowControl w:val="0"/>
        <w:spacing w:before="360" w:after="600" w:line="240" w:lineRule="auto"/>
        <w:ind w:left="144" w:right="144"/>
        <w:rPr>
          <w:i/>
          <w:color w:val="7F7F7F"/>
        </w:rPr>
      </w:pPr>
    </w:p>
    <w:p w:rsidR="00350E03" w:rsidRDefault="00350E03">
      <w:pPr>
        <w:widowControl w:val="0"/>
        <w:spacing w:before="360" w:after="600" w:line="240" w:lineRule="auto"/>
        <w:ind w:left="144" w:right="144"/>
        <w:rPr>
          <w:i/>
          <w:color w:val="7F7F7F"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" w:eastAsia="en-IN"/>
        </w:rPr>
        <w:id w:val="11265137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909F2" w:rsidRDefault="00C909F2" w:rsidP="001608BE">
          <w:pPr>
            <w:pStyle w:val="TOCHeading"/>
          </w:pPr>
          <w:r>
            <w:t>Table of Contents</w:t>
          </w:r>
        </w:p>
        <w:p w:rsidR="000C0269" w:rsidRDefault="00C909F2">
          <w:pPr>
            <w:pStyle w:val="TOC1"/>
            <w:tabs>
              <w:tab w:val="left" w:pos="720"/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34420" w:history="1">
            <w:r w:rsidR="000C0269" w:rsidRPr="008A01BF">
              <w:rPr>
                <w:rStyle w:val="Hyperlink"/>
                <w:b/>
                <w:bCs/>
                <w:noProof/>
              </w:rPr>
              <w:t>1.</w:t>
            </w:r>
            <w:r w:rsidR="000C026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0269" w:rsidRPr="008A01BF">
              <w:rPr>
                <w:rStyle w:val="Hyperlink"/>
                <w:b/>
                <w:bCs/>
                <w:noProof/>
              </w:rPr>
              <w:t>Scope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_Toc90134420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2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 w:rsidP="000C0269">
          <w:pPr>
            <w:pStyle w:val="TOC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21" w:history="1">
            <w:r w:rsidR="000C0269" w:rsidRPr="008A01BF">
              <w:rPr>
                <w:rStyle w:val="Hyperlink"/>
                <w:noProof/>
              </w:rPr>
              <w:t>1.1 Vision and Goals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_Toc90134421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2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 w:rsidP="000C0269">
          <w:pPr>
            <w:pStyle w:val="TOC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22" w:history="1">
            <w:r w:rsidR="000C0269" w:rsidRPr="008A01BF">
              <w:rPr>
                <w:rStyle w:val="Hyperlink"/>
                <w:noProof/>
              </w:rPr>
              <w:t>1.2 Stakeholders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_Toc90134422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2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 w:rsidP="000C0269">
          <w:pPr>
            <w:pStyle w:val="TOC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23" w:history="1">
            <w:r w:rsidR="000C0269" w:rsidRPr="008A01BF">
              <w:rPr>
                <w:rStyle w:val="Hyperlink"/>
                <w:noProof/>
              </w:rPr>
              <w:t>1.3 Business Requirements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_Toc90134423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3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>
          <w:pPr>
            <w:pStyle w:val="TOC1"/>
            <w:tabs>
              <w:tab w:val="left" w:pos="720"/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24" w:history="1">
            <w:r w:rsidR="000C0269" w:rsidRPr="008A01BF">
              <w:rPr>
                <w:rStyle w:val="Hyperlink"/>
                <w:b/>
                <w:bCs/>
                <w:noProof/>
              </w:rPr>
              <w:t>2.</w:t>
            </w:r>
            <w:r w:rsidR="000C026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0269" w:rsidRPr="008A01BF">
              <w:rPr>
                <w:rStyle w:val="Hyperlink"/>
                <w:b/>
                <w:bCs/>
                <w:noProof/>
              </w:rPr>
              <w:t>Technical Design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_Toc90134424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3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 w:rsidP="000C0269">
          <w:pPr>
            <w:pStyle w:val="TOC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25" w:history="1">
            <w:r w:rsidR="000C0269" w:rsidRPr="008A01BF">
              <w:rPr>
                <w:rStyle w:val="Hyperlink"/>
                <w:noProof/>
              </w:rPr>
              <w:t>2.1 ETL Architecture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_Toc90134425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3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 w:rsidP="000C0269">
          <w:pPr>
            <w:pStyle w:val="TOC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26" w:history="1">
            <w:r w:rsidR="000C0269" w:rsidRPr="008A01BF">
              <w:rPr>
                <w:rStyle w:val="Hyperlink"/>
                <w:noProof/>
              </w:rPr>
              <w:t>2.2 DETAILED PANDAS OPERATION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_Toc90134426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6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>
          <w:pPr>
            <w:pStyle w:val="TOC1"/>
            <w:tabs>
              <w:tab w:val="left" w:pos="720"/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27" w:history="1">
            <w:r w:rsidR="000C0269" w:rsidRPr="008A01BF">
              <w:rPr>
                <w:rStyle w:val="Hyperlink"/>
                <w:b/>
                <w:bCs/>
                <w:noProof/>
              </w:rPr>
              <w:t>3.</w:t>
            </w:r>
            <w:r w:rsidR="000C026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0269" w:rsidRPr="008A01BF">
              <w:rPr>
                <w:rStyle w:val="Hyperlink"/>
                <w:b/>
                <w:bCs/>
                <w:noProof/>
              </w:rPr>
              <w:t>DATA MODEL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_Toc90134427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7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>
          <w:pPr>
            <w:pStyle w:val="TOC1"/>
            <w:tabs>
              <w:tab w:val="left" w:pos="720"/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28" w:history="1">
            <w:r w:rsidR="000C0269" w:rsidRPr="008A01BF">
              <w:rPr>
                <w:rStyle w:val="Hyperlink"/>
                <w:b/>
                <w:bCs/>
                <w:noProof/>
              </w:rPr>
              <w:t>4.</w:t>
            </w:r>
            <w:r w:rsidR="000C026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0269" w:rsidRPr="008A01BF">
              <w:rPr>
                <w:rStyle w:val="Hyperlink"/>
                <w:b/>
                <w:bCs/>
                <w:noProof/>
              </w:rPr>
              <w:t>Testing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_Toc90134428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7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 w:rsidP="000C0269">
          <w:pPr>
            <w:pStyle w:val="TOC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29" w:history="1">
            <w:r w:rsidR="000C0269" w:rsidRPr="008A01BF">
              <w:rPr>
                <w:rStyle w:val="Hyperlink"/>
                <w:rFonts w:ascii="Calibri" w:eastAsia="Calibri" w:hAnsi="Calibri" w:cs="Calibri"/>
                <w:b/>
                <w:smallCaps/>
                <w:noProof/>
              </w:rPr>
              <w:t>REMOVING “,” with an EMPTY STRING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_Toc90134429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7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 w:rsidP="000C0269">
          <w:pPr>
            <w:pStyle w:val="TOC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30" w:history="1">
            <w:r w:rsidR="000C0269" w:rsidRPr="008A01BF">
              <w:rPr>
                <w:rStyle w:val="Hyperlink"/>
                <w:rFonts w:ascii="Calibri" w:eastAsia="Calibri" w:hAnsi="Calibri" w:cs="Calibri"/>
                <w:b/>
                <w:smallCaps/>
                <w:noProof/>
              </w:rPr>
              <w:t>Removing “-“ with an Empty string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_Toc90134430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8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 w:rsidP="000C0269">
          <w:pPr>
            <w:pStyle w:val="TOC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31" w:history="1">
            <w:r w:rsidR="000C0269" w:rsidRPr="008A01BF">
              <w:rPr>
                <w:rStyle w:val="Hyperlink"/>
                <w:rFonts w:ascii="Calibri" w:eastAsia="Calibri" w:hAnsi="Calibri" w:cs="Calibri"/>
                <w:b/>
                <w:smallCaps/>
                <w:noProof/>
              </w:rPr>
              <w:t>Drop rows for the columns (AH, MAV, CD) where at least one row value is NULL.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_Toc90134431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9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 w:rsidP="000C0269">
          <w:pPr>
            <w:pStyle w:val="TOC2"/>
            <w:numPr>
              <w:ilvl w:val="0"/>
              <w:numId w:val="0"/>
            </w:numPr>
            <w:ind w:left="720"/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32" w:history="1">
            <w:r w:rsidR="000C0269" w:rsidRPr="008A01BF">
              <w:rPr>
                <w:rStyle w:val="Hyperlink"/>
                <w:rFonts w:ascii="Calibri" w:eastAsia="Calibri" w:hAnsi="Calibri" w:cs="Calibri"/>
                <w:b/>
                <w:smallCaps/>
                <w:noProof/>
              </w:rPr>
              <w:t>Drop any duplicate rows (except for the first occurrence)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_Toc90134432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10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>
          <w:pPr>
            <w:pStyle w:val="TOC1"/>
            <w:tabs>
              <w:tab w:val="left" w:pos="720"/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33" w:history="1">
            <w:r w:rsidR="000C0269" w:rsidRPr="008A01BF">
              <w:rPr>
                <w:rStyle w:val="Hyperlink"/>
                <w:b/>
                <w:bCs/>
                <w:noProof/>
              </w:rPr>
              <w:t>5.</w:t>
            </w:r>
            <w:r w:rsidR="000C026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0269" w:rsidRPr="008A01BF">
              <w:rPr>
                <w:rStyle w:val="Hyperlink"/>
                <w:b/>
                <w:bCs/>
                <w:noProof/>
              </w:rPr>
              <w:t>Reflection on Learnings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_Toc90134433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11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0C0269" w:rsidRDefault="006A324C">
          <w:pPr>
            <w:pStyle w:val="TOC1"/>
            <w:tabs>
              <w:tab w:val="left" w:pos="720"/>
              <w:tab w:val="right" w:leader="dot" w:pos="9514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90134434" w:history="1">
            <w:r w:rsidR="000C0269" w:rsidRPr="008A01BF">
              <w:rPr>
                <w:rStyle w:val="Hyperlink"/>
                <w:b/>
                <w:bCs/>
                <w:noProof/>
              </w:rPr>
              <w:t>6.</w:t>
            </w:r>
            <w:r w:rsidR="000C0269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0269" w:rsidRPr="008A01BF">
              <w:rPr>
                <w:rStyle w:val="Hyperlink"/>
                <w:b/>
                <w:bCs/>
                <w:noProof/>
              </w:rPr>
              <w:t>References</w:t>
            </w:r>
            <w:r w:rsidR="000C0269">
              <w:rPr>
                <w:noProof/>
                <w:webHidden/>
              </w:rPr>
              <w:tab/>
            </w:r>
            <w:r w:rsidR="000C0269">
              <w:rPr>
                <w:noProof/>
                <w:webHidden/>
              </w:rPr>
              <w:fldChar w:fldCharType="begin"/>
            </w:r>
            <w:r w:rsidR="000C0269">
              <w:rPr>
                <w:noProof/>
                <w:webHidden/>
              </w:rPr>
              <w:instrText xml:space="preserve"> PAGEREF _Toc90134434 \h </w:instrText>
            </w:r>
            <w:r w:rsidR="000C0269">
              <w:rPr>
                <w:noProof/>
                <w:webHidden/>
              </w:rPr>
            </w:r>
            <w:r w:rsidR="000C0269">
              <w:rPr>
                <w:noProof/>
                <w:webHidden/>
              </w:rPr>
              <w:fldChar w:fldCharType="separate"/>
            </w:r>
            <w:r w:rsidR="000C0269">
              <w:rPr>
                <w:noProof/>
                <w:webHidden/>
              </w:rPr>
              <w:t>11</w:t>
            </w:r>
            <w:r w:rsidR="000C0269">
              <w:rPr>
                <w:noProof/>
                <w:webHidden/>
              </w:rPr>
              <w:fldChar w:fldCharType="end"/>
            </w:r>
          </w:hyperlink>
        </w:p>
        <w:p w:rsidR="00C909F2" w:rsidRDefault="00C909F2">
          <w:r>
            <w:rPr>
              <w:b/>
              <w:bCs/>
              <w:noProof/>
            </w:rPr>
            <w:fldChar w:fldCharType="end"/>
          </w:r>
        </w:p>
      </w:sdtContent>
    </w:sdt>
    <w:p w:rsidR="00350E03" w:rsidRDefault="00350E03">
      <w:pPr>
        <w:widowControl w:val="0"/>
        <w:spacing w:line="240" w:lineRule="auto"/>
        <w:ind w:left="2843"/>
        <w:jc w:val="both"/>
        <w:rPr>
          <w:rFonts w:ascii="Times New Roman" w:eastAsia="Times New Roman" w:hAnsi="Times New Roman" w:cs="Times New Roman"/>
          <w:b/>
          <w:sz w:val="39"/>
          <w:szCs w:val="39"/>
          <w:u w:val="single"/>
        </w:rPr>
      </w:pPr>
    </w:p>
    <w:p w:rsidR="00350E03" w:rsidRDefault="00350E03" w:rsidP="00533657">
      <w:pPr>
        <w:widowControl w:val="0"/>
        <w:jc w:val="both"/>
      </w:pPr>
    </w:p>
    <w:p w:rsidR="00350E03" w:rsidRDefault="00350E03" w:rsidP="00533657">
      <w:pPr>
        <w:widowControl w:val="0"/>
        <w:jc w:val="both"/>
      </w:pPr>
    </w:p>
    <w:p w:rsidR="00350E03" w:rsidRDefault="00350E03">
      <w:pPr>
        <w:widowControl w:val="0"/>
        <w:jc w:val="both"/>
      </w:pPr>
    </w:p>
    <w:p w:rsidR="00350E03" w:rsidRDefault="00350E03">
      <w:pPr>
        <w:widowControl w:val="0"/>
        <w:jc w:val="both"/>
      </w:pPr>
    </w:p>
    <w:p w:rsidR="00533657" w:rsidRPr="00A7563E" w:rsidRDefault="00EB36BF" w:rsidP="001608BE">
      <w:pPr>
        <w:pStyle w:val="Heading1"/>
        <w:widowControl w:val="0"/>
        <w:numPr>
          <w:ilvl w:val="0"/>
          <w:numId w:val="1"/>
        </w:numPr>
        <w:jc w:val="both"/>
        <w:rPr>
          <w:rStyle w:val="Strong"/>
        </w:rPr>
      </w:pPr>
      <w:bookmarkStart w:id="0" w:name="_np4qv2psookq" w:colFirst="0" w:colLast="0"/>
      <w:bookmarkStart w:id="1" w:name="_Toc90134420"/>
      <w:bookmarkEnd w:id="0"/>
      <w:r w:rsidRPr="00A7563E">
        <w:rPr>
          <w:rStyle w:val="Strong"/>
        </w:rPr>
        <w:t>Scope</w:t>
      </w:r>
      <w:bookmarkEnd w:id="1"/>
    </w:p>
    <w:p w:rsidR="00350E03" w:rsidRDefault="00EB36BF">
      <w:pPr>
        <w:pStyle w:val="Heading2"/>
      </w:pPr>
      <w:bookmarkStart w:id="2" w:name="_ctul34gcwoms" w:colFirst="0" w:colLast="0"/>
      <w:bookmarkStart w:id="3" w:name="_Toc90134421"/>
      <w:bookmarkEnd w:id="2"/>
      <w:r>
        <w:t>1.1 Vision and Goals</w:t>
      </w:r>
      <w:bookmarkEnd w:id="3"/>
    </w:p>
    <w:p w:rsidR="00350E03" w:rsidRDefault="00533657" w:rsidP="00533657">
      <w:pPr>
        <w:ind w:left="720"/>
        <w:rPr>
          <w:rFonts w:ascii="Calibri" w:eastAsia="Calibri" w:hAnsi="Calibri" w:cs="Calibri"/>
          <w:color w:val="595959"/>
          <w:sz w:val="28"/>
          <w:szCs w:val="28"/>
        </w:rPr>
      </w:pPr>
      <w:r w:rsidRPr="00533657">
        <w:rPr>
          <w:rFonts w:ascii="Calibri" w:eastAsia="Calibri" w:hAnsi="Calibri" w:cs="Calibri"/>
          <w:color w:val="595959"/>
          <w:sz w:val="28"/>
          <w:szCs w:val="28"/>
        </w:rPr>
        <w:t xml:space="preserve">The primary goal of this project is to clean the data in preparation for </w:t>
      </w:r>
      <w:r>
        <w:rPr>
          <w:rFonts w:ascii="Calibri" w:eastAsia="Calibri" w:hAnsi="Calibri" w:cs="Calibri"/>
          <w:color w:val="595959"/>
          <w:sz w:val="28"/>
          <w:szCs w:val="28"/>
        </w:rPr>
        <w:t xml:space="preserve">     </w:t>
      </w:r>
      <w:r w:rsidRPr="00533657">
        <w:rPr>
          <w:rFonts w:ascii="Calibri" w:eastAsia="Calibri" w:hAnsi="Calibri" w:cs="Calibri"/>
          <w:color w:val="595959"/>
          <w:sz w:val="28"/>
          <w:szCs w:val="28"/>
        </w:rPr>
        <w:t>further processing and to generate business insights based on meaningful and complete data.</w:t>
      </w:r>
    </w:p>
    <w:p w:rsidR="00533657" w:rsidRPr="00533657" w:rsidRDefault="00EB36BF" w:rsidP="00533657">
      <w:pPr>
        <w:pStyle w:val="Heading2"/>
      </w:pPr>
      <w:bookmarkStart w:id="4" w:name="_ekbbd66yg36" w:colFirst="0" w:colLast="0"/>
      <w:bookmarkStart w:id="5" w:name="_Toc90134422"/>
      <w:bookmarkEnd w:id="4"/>
      <w:r>
        <w:t>1.2 Stakeholders</w:t>
      </w:r>
      <w:bookmarkEnd w:id="5"/>
    </w:p>
    <w:p w:rsidR="00350E03" w:rsidRPr="00533657" w:rsidRDefault="00533657" w:rsidP="00533657">
      <w:pPr>
        <w:ind w:left="720"/>
        <w:rPr>
          <w:rFonts w:ascii="Calibri" w:eastAsia="Calibri" w:hAnsi="Calibri" w:cs="Calibri"/>
          <w:color w:val="595959"/>
          <w:sz w:val="28"/>
          <w:szCs w:val="28"/>
        </w:rPr>
      </w:pPr>
      <w:r w:rsidRPr="00533657">
        <w:rPr>
          <w:rFonts w:ascii="Calibri" w:eastAsia="Calibri" w:hAnsi="Calibri" w:cs="Calibri"/>
          <w:color w:val="595959"/>
          <w:sz w:val="28"/>
          <w:szCs w:val="28"/>
        </w:rPr>
        <w:t xml:space="preserve">         </w:t>
      </w:r>
      <w:r w:rsidR="00EB36BF" w:rsidRPr="00533657">
        <w:rPr>
          <w:rFonts w:ascii="Calibri" w:eastAsia="Calibri" w:hAnsi="Calibri" w:cs="Calibri"/>
          <w:color w:val="595959"/>
          <w:sz w:val="28"/>
          <w:szCs w:val="28"/>
        </w:rPr>
        <w:t>1. Business Analyst</w:t>
      </w:r>
    </w:p>
    <w:p w:rsidR="00350E03" w:rsidRPr="00533657" w:rsidRDefault="00533657" w:rsidP="00533657">
      <w:pPr>
        <w:ind w:left="720"/>
        <w:rPr>
          <w:rFonts w:ascii="Calibri" w:eastAsia="Calibri" w:hAnsi="Calibri" w:cs="Calibri"/>
          <w:color w:val="595959"/>
          <w:sz w:val="28"/>
          <w:szCs w:val="28"/>
        </w:rPr>
      </w:pPr>
      <w:r w:rsidRPr="00533657">
        <w:rPr>
          <w:rFonts w:ascii="Calibri" w:eastAsia="Calibri" w:hAnsi="Calibri" w:cs="Calibri"/>
          <w:color w:val="595959"/>
          <w:sz w:val="28"/>
          <w:szCs w:val="28"/>
        </w:rPr>
        <w:t xml:space="preserve">         </w:t>
      </w:r>
      <w:r w:rsidR="00EB36BF" w:rsidRPr="00533657">
        <w:rPr>
          <w:rFonts w:ascii="Calibri" w:eastAsia="Calibri" w:hAnsi="Calibri" w:cs="Calibri"/>
          <w:color w:val="595959"/>
          <w:sz w:val="28"/>
          <w:szCs w:val="28"/>
        </w:rPr>
        <w:t>2. System Owner</w:t>
      </w:r>
    </w:p>
    <w:p w:rsidR="00350E03" w:rsidRPr="00533657" w:rsidRDefault="00533657" w:rsidP="00533657">
      <w:pPr>
        <w:ind w:left="720"/>
        <w:rPr>
          <w:rFonts w:ascii="Calibri" w:eastAsia="Calibri" w:hAnsi="Calibri" w:cs="Calibri"/>
          <w:color w:val="595959"/>
          <w:sz w:val="28"/>
          <w:szCs w:val="28"/>
        </w:rPr>
      </w:pPr>
      <w:r w:rsidRPr="00533657">
        <w:rPr>
          <w:rFonts w:ascii="Calibri" w:eastAsia="Calibri" w:hAnsi="Calibri" w:cs="Calibri"/>
          <w:color w:val="595959"/>
          <w:sz w:val="28"/>
          <w:szCs w:val="28"/>
        </w:rPr>
        <w:t xml:space="preserve">         </w:t>
      </w:r>
      <w:r w:rsidR="00EB36BF" w:rsidRPr="00533657">
        <w:rPr>
          <w:rFonts w:ascii="Calibri" w:eastAsia="Calibri" w:hAnsi="Calibri" w:cs="Calibri"/>
          <w:color w:val="595959"/>
          <w:sz w:val="28"/>
          <w:szCs w:val="28"/>
        </w:rPr>
        <w:t>3.</w:t>
      </w:r>
      <w:r w:rsidRPr="00533657">
        <w:rPr>
          <w:rFonts w:ascii="Calibri" w:eastAsia="Calibri" w:hAnsi="Calibri" w:cs="Calibri"/>
          <w:color w:val="595959"/>
          <w:sz w:val="28"/>
          <w:szCs w:val="28"/>
        </w:rPr>
        <w:t xml:space="preserve"> </w:t>
      </w:r>
      <w:r w:rsidR="00EB36BF" w:rsidRPr="00533657">
        <w:rPr>
          <w:rFonts w:ascii="Calibri" w:eastAsia="Calibri" w:hAnsi="Calibri" w:cs="Calibri"/>
          <w:color w:val="595959"/>
          <w:sz w:val="28"/>
          <w:szCs w:val="28"/>
        </w:rPr>
        <w:t>System Custodian</w:t>
      </w:r>
    </w:p>
    <w:p w:rsidR="00350E03" w:rsidRPr="00533657" w:rsidRDefault="00533657" w:rsidP="00533657">
      <w:pPr>
        <w:ind w:left="720"/>
        <w:rPr>
          <w:rFonts w:ascii="Calibri" w:eastAsia="Calibri" w:hAnsi="Calibri" w:cs="Calibri"/>
          <w:color w:val="595959"/>
          <w:sz w:val="28"/>
          <w:szCs w:val="28"/>
        </w:rPr>
      </w:pPr>
      <w:r w:rsidRPr="00533657">
        <w:rPr>
          <w:rFonts w:ascii="Calibri" w:eastAsia="Calibri" w:hAnsi="Calibri" w:cs="Calibri"/>
          <w:color w:val="595959"/>
          <w:sz w:val="28"/>
          <w:szCs w:val="28"/>
        </w:rPr>
        <w:t xml:space="preserve">         </w:t>
      </w:r>
      <w:r w:rsidR="00EB36BF" w:rsidRPr="00533657">
        <w:rPr>
          <w:rFonts w:ascii="Calibri" w:eastAsia="Calibri" w:hAnsi="Calibri" w:cs="Calibri"/>
          <w:color w:val="595959"/>
          <w:sz w:val="28"/>
          <w:szCs w:val="28"/>
        </w:rPr>
        <w:t>4. Business Analyst</w:t>
      </w:r>
    </w:p>
    <w:p w:rsidR="00350E03" w:rsidRPr="00533657" w:rsidRDefault="00533657" w:rsidP="00533657">
      <w:pPr>
        <w:ind w:left="720"/>
        <w:rPr>
          <w:rFonts w:ascii="Calibri" w:eastAsia="Calibri" w:hAnsi="Calibri" w:cs="Calibri"/>
          <w:color w:val="595959"/>
          <w:sz w:val="28"/>
          <w:szCs w:val="28"/>
        </w:rPr>
      </w:pPr>
      <w:r w:rsidRPr="00533657">
        <w:rPr>
          <w:rFonts w:ascii="Calibri" w:eastAsia="Calibri" w:hAnsi="Calibri" w:cs="Calibri"/>
          <w:color w:val="595959"/>
          <w:sz w:val="28"/>
          <w:szCs w:val="28"/>
        </w:rPr>
        <w:t xml:space="preserve">         </w:t>
      </w:r>
      <w:r w:rsidR="00EB36BF" w:rsidRPr="00533657">
        <w:rPr>
          <w:rFonts w:ascii="Calibri" w:eastAsia="Calibri" w:hAnsi="Calibri" w:cs="Calibri"/>
          <w:color w:val="595959"/>
          <w:sz w:val="28"/>
          <w:szCs w:val="28"/>
        </w:rPr>
        <w:t>5. Subject Matter Expert</w:t>
      </w:r>
    </w:p>
    <w:p w:rsidR="00350E03" w:rsidRDefault="00EB36BF">
      <w:pPr>
        <w:pStyle w:val="Heading2"/>
        <w:spacing w:after="60"/>
        <w:ind w:left="0"/>
      </w:pPr>
      <w:bookmarkStart w:id="6" w:name="_moqlh2vm0z3v" w:colFirst="0" w:colLast="0"/>
      <w:bookmarkEnd w:id="6"/>
      <w:r>
        <w:rPr>
          <w:rFonts w:ascii="Calibri" w:eastAsia="Calibri" w:hAnsi="Calibri" w:cs="Calibri"/>
          <w:smallCaps/>
          <w:color w:val="577188"/>
          <w:sz w:val="24"/>
          <w:szCs w:val="24"/>
        </w:rPr>
        <w:lastRenderedPageBreak/>
        <w:t xml:space="preserve">            </w:t>
      </w:r>
      <w:r>
        <w:t xml:space="preserve">  </w:t>
      </w:r>
      <w:bookmarkStart w:id="7" w:name="_Toc90134423"/>
      <w:r>
        <w:t>1.3 Business Requirements</w:t>
      </w:r>
      <w:bookmarkEnd w:id="7"/>
    </w:p>
    <w:p w:rsidR="008E2AE8" w:rsidRDefault="00EB36BF" w:rsidP="008E2AE8">
      <w:pPr>
        <w:rPr>
          <w:rFonts w:ascii="Calibri" w:eastAsia="Calibri" w:hAnsi="Calibri" w:cs="Calibri"/>
          <w:color w:val="595959"/>
          <w:sz w:val="28"/>
          <w:szCs w:val="28"/>
        </w:rPr>
      </w:pPr>
      <w:r>
        <w:t xml:space="preserve">       </w:t>
      </w:r>
      <w:r w:rsidR="008E2AE8">
        <w:t xml:space="preserve">        </w:t>
      </w:r>
      <w:r w:rsidR="008E2AE8" w:rsidRPr="008E2AE8">
        <w:rPr>
          <w:rFonts w:ascii="Calibri" w:eastAsia="Calibri" w:hAnsi="Calibri" w:cs="Calibri"/>
          <w:color w:val="595959"/>
          <w:sz w:val="28"/>
          <w:szCs w:val="28"/>
        </w:rPr>
        <w:t xml:space="preserve">Cleaning data and importing it into a database in SQL Server in order to </w:t>
      </w:r>
    </w:p>
    <w:p w:rsidR="008E2AE8" w:rsidRDefault="008E2AE8" w:rsidP="008E2AE8">
      <w:pPr>
        <w:rPr>
          <w:rFonts w:ascii="Calibri" w:eastAsia="Calibri" w:hAnsi="Calibri" w:cs="Calibri"/>
          <w:color w:val="595959"/>
          <w:sz w:val="28"/>
          <w:szCs w:val="28"/>
        </w:rPr>
      </w:pPr>
      <w:r>
        <w:rPr>
          <w:rFonts w:ascii="Calibri" w:eastAsia="Calibri" w:hAnsi="Calibri" w:cs="Calibri"/>
          <w:color w:val="595959"/>
          <w:sz w:val="28"/>
          <w:szCs w:val="28"/>
        </w:rPr>
        <w:t xml:space="preserve">              </w:t>
      </w:r>
      <w:proofErr w:type="gramStart"/>
      <w:r w:rsidRPr="008E2AE8">
        <w:rPr>
          <w:rFonts w:ascii="Calibri" w:eastAsia="Calibri" w:hAnsi="Calibri" w:cs="Calibri"/>
          <w:color w:val="595959"/>
          <w:sz w:val="28"/>
          <w:szCs w:val="28"/>
        </w:rPr>
        <w:t>generate</w:t>
      </w:r>
      <w:proofErr w:type="gramEnd"/>
      <w:r w:rsidRPr="008E2AE8">
        <w:rPr>
          <w:rFonts w:ascii="Calibri" w:eastAsia="Calibri" w:hAnsi="Calibri" w:cs="Calibri"/>
          <w:color w:val="595959"/>
          <w:sz w:val="28"/>
          <w:szCs w:val="28"/>
        </w:rPr>
        <w:t xml:space="preserve"> helpful insights regarding the government's emergency response </w:t>
      </w:r>
    </w:p>
    <w:p w:rsidR="00350E03" w:rsidRPr="008E2AE8" w:rsidRDefault="008E2AE8" w:rsidP="008E2AE8">
      <w:pPr>
        <w:rPr>
          <w:rFonts w:ascii="Calibri" w:eastAsia="Calibri" w:hAnsi="Calibri" w:cs="Calibri"/>
          <w:color w:val="595959"/>
          <w:sz w:val="28"/>
          <w:szCs w:val="28"/>
        </w:rPr>
      </w:pPr>
      <w:r>
        <w:rPr>
          <w:rFonts w:ascii="Calibri" w:eastAsia="Calibri" w:hAnsi="Calibri" w:cs="Calibri"/>
          <w:color w:val="595959"/>
          <w:sz w:val="28"/>
          <w:szCs w:val="28"/>
        </w:rPr>
        <w:t xml:space="preserve">              </w:t>
      </w:r>
      <w:proofErr w:type="gramStart"/>
      <w:r w:rsidRPr="008E2AE8">
        <w:rPr>
          <w:rFonts w:ascii="Calibri" w:eastAsia="Calibri" w:hAnsi="Calibri" w:cs="Calibri"/>
          <w:color w:val="595959"/>
          <w:sz w:val="28"/>
          <w:szCs w:val="28"/>
        </w:rPr>
        <w:t>times</w:t>
      </w:r>
      <w:proofErr w:type="gramEnd"/>
      <w:r w:rsidRPr="008E2AE8">
        <w:rPr>
          <w:rFonts w:ascii="Calibri" w:eastAsia="Calibri" w:hAnsi="Calibri" w:cs="Calibri"/>
          <w:color w:val="595959"/>
          <w:sz w:val="28"/>
          <w:szCs w:val="28"/>
        </w:rPr>
        <w:t>.</w:t>
      </w:r>
    </w:p>
    <w:p w:rsidR="00350E03" w:rsidRDefault="00350E03"/>
    <w:p w:rsidR="00350E03" w:rsidRDefault="00350E03"/>
    <w:p w:rsidR="00350E03" w:rsidRDefault="00533657" w:rsidP="00533657">
      <w:pPr>
        <w:pStyle w:val="Heading1"/>
        <w:widowControl w:val="0"/>
        <w:numPr>
          <w:ilvl w:val="0"/>
          <w:numId w:val="1"/>
        </w:numPr>
        <w:jc w:val="both"/>
        <w:rPr>
          <w:rStyle w:val="Strong"/>
        </w:rPr>
      </w:pPr>
      <w:r>
        <w:rPr>
          <w:rStyle w:val="Strong"/>
        </w:rPr>
        <w:t xml:space="preserve"> </w:t>
      </w:r>
      <w:bookmarkStart w:id="8" w:name="_Toc90134424"/>
      <w:r w:rsidR="00EB36BF" w:rsidRPr="00533657">
        <w:rPr>
          <w:rStyle w:val="Strong"/>
        </w:rPr>
        <w:t>Technical Design</w:t>
      </w:r>
      <w:bookmarkEnd w:id="8"/>
    </w:p>
    <w:p w:rsidR="00533657" w:rsidRPr="00533657" w:rsidRDefault="00533657" w:rsidP="00533657"/>
    <w:p w:rsidR="00350E03" w:rsidRDefault="00EB36BF" w:rsidP="001608BE">
      <w:pPr>
        <w:pStyle w:val="Heading2"/>
      </w:pPr>
      <w:r>
        <w:rPr>
          <w:sz w:val="40"/>
          <w:szCs w:val="40"/>
        </w:rPr>
        <w:t xml:space="preserve">      </w:t>
      </w:r>
      <w:r>
        <w:t xml:space="preserve">  </w:t>
      </w:r>
      <w:bookmarkStart w:id="9" w:name="_Toc90134425"/>
      <w:r>
        <w:t>2.1 ETL Architecture</w:t>
      </w:r>
      <w:bookmarkEnd w:id="9"/>
    </w:p>
    <w:p w:rsidR="00350E03" w:rsidRDefault="00EB36BF">
      <w:pPr>
        <w:spacing w:before="40" w:after="160"/>
        <w:rPr>
          <w:sz w:val="32"/>
          <w:szCs w:val="32"/>
        </w:rPr>
      </w:pPr>
      <w:r>
        <w:rPr>
          <w:noProof/>
          <w:sz w:val="32"/>
          <w:szCs w:val="32"/>
          <w:lang w:val="en-IN"/>
        </w:rPr>
        <w:drawing>
          <wp:inline distT="114300" distB="114300" distL="114300" distR="114300" wp14:anchorId="03E3A57F" wp14:editId="4F50B53B">
            <wp:extent cx="5943600" cy="2654300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E03" w:rsidRDefault="00EB36BF">
      <w:pPr>
        <w:spacing w:before="40" w:after="160"/>
        <w:rPr>
          <w:rFonts w:ascii="Cambria" w:eastAsia="Cambria" w:hAnsi="Cambria" w:cs="Cambria"/>
          <w:b/>
          <w:color w:val="595959"/>
          <w:sz w:val="24"/>
          <w:szCs w:val="24"/>
        </w:rPr>
      </w:pPr>
      <w:r w:rsidRPr="00533657">
        <w:rPr>
          <w:b/>
          <w:sz w:val="32"/>
          <w:szCs w:val="32"/>
        </w:rPr>
        <w:t xml:space="preserve">         </w:t>
      </w:r>
      <w:r w:rsidRPr="00533657">
        <w:rPr>
          <w:rFonts w:ascii="Cambria" w:eastAsia="Cambria" w:hAnsi="Cambria" w:cs="Cambria"/>
          <w:b/>
          <w:color w:val="595959"/>
          <w:sz w:val="24"/>
          <w:szCs w:val="24"/>
        </w:rPr>
        <w:t>Extraction</w:t>
      </w:r>
      <w:r>
        <w:rPr>
          <w:rFonts w:ascii="Cambria" w:eastAsia="Cambria" w:hAnsi="Cambria" w:cs="Cambria"/>
          <w:b/>
          <w:color w:val="595959"/>
          <w:sz w:val="24"/>
          <w:szCs w:val="24"/>
        </w:rPr>
        <w:t>:</w:t>
      </w:r>
    </w:p>
    <w:p w:rsidR="00350E03" w:rsidRDefault="00EB36BF">
      <w:pPr>
        <w:spacing w:before="40" w:after="160"/>
        <w:rPr>
          <w:rFonts w:ascii="Cambria" w:eastAsia="Cambria" w:hAnsi="Cambria" w:cs="Cambria"/>
          <w:color w:val="595959"/>
          <w:sz w:val="24"/>
          <w:szCs w:val="24"/>
        </w:rPr>
      </w:pPr>
      <w:r>
        <w:rPr>
          <w:rFonts w:ascii="Cambria" w:eastAsia="Cambria" w:hAnsi="Cambria" w:cs="Cambria"/>
          <w:b/>
          <w:color w:val="595959"/>
          <w:sz w:val="24"/>
          <w:szCs w:val="24"/>
        </w:rPr>
        <w:t xml:space="preserve">               </w:t>
      </w:r>
      <w:r>
        <w:rPr>
          <w:rFonts w:ascii="Cambria" w:eastAsia="Cambria" w:hAnsi="Cambria" w:cs="Cambria"/>
          <w:color w:val="595959"/>
          <w:sz w:val="24"/>
          <w:szCs w:val="24"/>
        </w:rPr>
        <w:t xml:space="preserve">The process of </w:t>
      </w:r>
      <w:proofErr w:type="spellStart"/>
      <w:r w:rsidR="008E2AE8">
        <w:rPr>
          <w:rFonts w:ascii="Cambria" w:eastAsia="Cambria" w:hAnsi="Cambria" w:cs="Cambria"/>
          <w:color w:val="595959"/>
          <w:sz w:val="24"/>
          <w:szCs w:val="24"/>
        </w:rPr>
        <w:t>extract</w:t>
      </w:r>
      <w:r w:rsidR="001F5122">
        <w:rPr>
          <w:rFonts w:ascii="Cambria" w:eastAsia="Cambria" w:hAnsi="Cambria" w:cs="Cambria"/>
          <w:color w:val="595959"/>
          <w:sz w:val="24"/>
          <w:szCs w:val="24"/>
        </w:rPr>
        <w:t>ng</w:t>
      </w:r>
      <w:proofErr w:type="spellEnd"/>
      <w:r w:rsidR="001F5122">
        <w:rPr>
          <w:rFonts w:ascii="Cambria" w:eastAsia="Cambria" w:hAnsi="Cambria" w:cs="Cambria"/>
          <w:color w:val="595959"/>
          <w:sz w:val="24"/>
          <w:szCs w:val="24"/>
        </w:rPr>
        <w:t xml:space="preserve"> the </w:t>
      </w:r>
      <w:r w:rsidR="008E2AE8">
        <w:rPr>
          <w:rFonts w:ascii="Cambria" w:eastAsia="Cambria" w:hAnsi="Cambria" w:cs="Cambria"/>
          <w:color w:val="595959"/>
          <w:sz w:val="24"/>
          <w:szCs w:val="24"/>
        </w:rPr>
        <w:t>data from a Source</w:t>
      </w:r>
    </w:p>
    <w:p w:rsidR="001F5122" w:rsidRDefault="00EB36BF">
      <w:pPr>
        <w:spacing w:before="40" w:after="160"/>
        <w:rPr>
          <w:rFonts w:ascii="Cambria" w:eastAsia="Cambria" w:hAnsi="Cambria" w:cs="Cambria"/>
          <w:color w:val="595959"/>
          <w:sz w:val="24"/>
          <w:szCs w:val="24"/>
        </w:rPr>
      </w:pPr>
      <w:r>
        <w:rPr>
          <w:rFonts w:ascii="Cambria" w:eastAsia="Cambria" w:hAnsi="Cambria" w:cs="Cambria"/>
          <w:color w:val="595959"/>
          <w:sz w:val="24"/>
          <w:szCs w:val="24"/>
        </w:rPr>
        <w:t xml:space="preserve">               </w:t>
      </w:r>
      <w:proofErr w:type="gramStart"/>
      <w:r>
        <w:rPr>
          <w:rFonts w:ascii="Cambria" w:eastAsia="Cambria" w:hAnsi="Cambria" w:cs="Cambria"/>
          <w:color w:val="595959"/>
          <w:sz w:val="24"/>
          <w:szCs w:val="24"/>
        </w:rPr>
        <w:t>file(</w:t>
      </w:r>
      <w:proofErr w:type="gramEnd"/>
      <w:r>
        <w:rPr>
          <w:rFonts w:ascii="Cambria" w:eastAsia="Cambria" w:hAnsi="Cambria" w:cs="Cambria"/>
          <w:color w:val="595959"/>
          <w:sz w:val="24"/>
          <w:szCs w:val="24"/>
        </w:rPr>
        <w:t xml:space="preserve">“FireBrigadeAndAmbulanceCallOuts.csv”). </w:t>
      </w:r>
    </w:p>
    <w:p w:rsidR="00350E03" w:rsidRDefault="001F5122">
      <w:pPr>
        <w:spacing w:before="40" w:after="160"/>
        <w:rPr>
          <w:rFonts w:ascii="Cambria" w:eastAsia="Cambria" w:hAnsi="Cambria" w:cs="Cambria"/>
          <w:color w:val="595959"/>
          <w:sz w:val="24"/>
          <w:szCs w:val="24"/>
        </w:rPr>
      </w:pPr>
      <w:r>
        <w:rPr>
          <w:rFonts w:ascii="Cambria" w:eastAsia="Cambria" w:hAnsi="Cambria" w:cs="Cambria"/>
          <w:color w:val="595959"/>
          <w:sz w:val="24"/>
          <w:szCs w:val="24"/>
        </w:rPr>
        <w:t xml:space="preserve">               </w:t>
      </w:r>
      <w:r w:rsidR="00EB36BF">
        <w:rPr>
          <w:rFonts w:ascii="Cambria" w:eastAsia="Cambria" w:hAnsi="Cambria" w:cs="Cambria"/>
          <w:color w:val="595959"/>
          <w:sz w:val="24"/>
          <w:szCs w:val="24"/>
        </w:rPr>
        <w:t xml:space="preserve">Given Source is a csv file. Data being extracted using method </w:t>
      </w:r>
      <w:r w:rsidR="00EB36BF" w:rsidRPr="001F5122">
        <w:rPr>
          <w:rFonts w:ascii="Cambria" w:eastAsia="Cambria" w:hAnsi="Cambria" w:cs="Cambria"/>
          <w:b/>
          <w:color w:val="595959"/>
          <w:sz w:val="24"/>
          <w:szCs w:val="24"/>
        </w:rPr>
        <w:t>df.read_csv</w:t>
      </w:r>
      <w:r w:rsidR="00EB36BF">
        <w:rPr>
          <w:rFonts w:ascii="Cambria" w:eastAsia="Cambria" w:hAnsi="Cambria" w:cs="Cambria"/>
          <w:color w:val="595959"/>
          <w:sz w:val="24"/>
          <w:szCs w:val="24"/>
        </w:rPr>
        <w:t xml:space="preserve"> in Pandas.</w:t>
      </w:r>
    </w:p>
    <w:p w:rsidR="00350E03" w:rsidRDefault="00350E03">
      <w:pPr>
        <w:spacing w:before="40" w:after="160"/>
        <w:rPr>
          <w:rFonts w:ascii="Cambria" w:eastAsia="Cambria" w:hAnsi="Cambria" w:cs="Cambria"/>
          <w:color w:val="595959"/>
          <w:sz w:val="24"/>
          <w:szCs w:val="24"/>
        </w:rPr>
      </w:pPr>
    </w:p>
    <w:p w:rsidR="00350E03" w:rsidRDefault="00EB36BF">
      <w:pPr>
        <w:tabs>
          <w:tab w:val="left" w:pos="8265"/>
        </w:tabs>
        <w:spacing w:before="40" w:after="160" w:line="288" w:lineRule="auto"/>
        <w:rPr>
          <w:rFonts w:ascii="Cambria" w:eastAsia="Cambria" w:hAnsi="Cambria" w:cs="Cambria"/>
          <w:color w:val="595959"/>
          <w:sz w:val="24"/>
          <w:szCs w:val="24"/>
        </w:rPr>
      </w:pPr>
      <w:r>
        <w:rPr>
          <w:rFonts w:ascii="Cambria" w:eastAsia="Cambria" w:hAnsi="Cambria" w:cs="Cambria"/>
          <w:color w:val="595959"/>
          <w:sz w:val="24"/>
          <w:szCs w:val="24"/>
        </w:rPr>
        <w:t xml:space="preserve">            </w:t>
      </w:r>
    </w:p>
    <w:p w:rsidR="00350E03" w:rsidRDefault="00350E03">
      <w:pPr>
        <w:tabs>
          <w:tab w:val="left" w:pos="8265"/>
        </w:tabs>
        <w:spacing w:before="40" w:after="160" w:line="288" w:lineRule="auto"/>
        <w:rPr>
          <w:rFonts w:ascii="Cambria" w:eastAsia="Cambria" w:hAnsi="Cambria" w:cs="Cambria"/>
          <w:color w:val="595959"/>
          <w:sz w:val="24"/>
          <w:szCs w:val="24"/>
        </w:rPr>
      </w:pPr>
    </w:p>
    <w:p w:rsidR="00350E03" w:rsidRDefault="00350E03">
      <w:pPr>
        <w:tabs>
          <w:tab w:val="left" w:pos="8265"/>
        </w:tabs>
        <w:spacing w:before="40" w:after="160" w:line="288" w:lineRule="auto"/>
        <w:rPr>
          <w:rFonts w:ascii="Cambria" w:eastAsia="Cambria" w:hAnsi="Cambria" w:cs="Cambria"/>
          <w:color w:val="595959"/>
          <w:sz w:val="24"/>
          <w:szCs w:val="24"/>
        </w:rPr>
      </w:pPr>
    </w:p>
    <w:p w:rsidR="00350E03" w:rsidRDefault="00350E03">
      <w:pPr>
        <w:tabs>
          <w:tab w:val="left" w:pos="8265"/>
        </w:tabs>
        <w:spacing w:before="40" w:after="160" w:line="288" w:lineRule="auto"/>
        <w:rPr>
          <w:rFonts w:ascii="Cambria" w:eastAsia="Cambria" w:hAnsi="Cambria" w:cs="Cambria"/>
          <w:color w:val="595959"/>
          <w:sz w:val="24"/>
          <w:szCs w:val="24"/>
        </w:rPr>
      </w:pPr>
    </w:p>
    <w:p w:rsidR="00350E03" w:rsidRDefault="00350E03">
      <w:pPr>
        <w:tabs>
          <w:tab w:val="left" w:pos="8265"/>
        </w:tabs>
        <w:spacing w:before="40" w:after="160" w:line="288" w:lineRule="auto"/>
        <w:rPr>
          <w:rFonts w:ascii="Cambria" w:eastAsia="Cambria" w:hAnsi="Cambria" w:cs="Cambria"/>
          <w:color w:val="595959"/>
          <w:sz w:val="24"/>
          <w:szCs w:val="24"/>
        </w:rPr>
      </w:pPr>
    </w:p>
    <w:p w:rsidR="00350E03" w:rsidRDefault="00350E03">
      <w:pPr>
        <w:tabs>
          <w:tab w:val="left" w:pos="8265"/>
        </w:tabs>
        <w:spacing w:before="40" w:after="160" w:line="288" w:lineRule="auto"/>
        <w:rPr>
          <w:rFonts w:ascii="Cambria" w:eastAsia="Cambria" w:hAnsi="Cambria" w:cs="Cambria"/>
          <w:color w:val="595959"/>
          <w:sz w:val="24"/>
          <w:szCs w:val="24"/>
        </w:rPr>
      </w:pPr>
    </w:p>
    <w:p w:rsidR="00350E03" w:rsidRDefault="00350E03">
      <w:pPr>
        <w:tabs>
          <w:tab w:val="left" w:pos="8265"/>
        </w:tabs>
        <w:spacing w:before="40" w:after="160" w:line="288" w:lineRule="auto"/>
        <w:rPr>
          <w:rFonts w:ascii="Cambria" w:eastAsia="Cambria" w:hAnsi="Cambria" w:cs="Cambria"/>
          <w:color w:val="595959"/>
          <w:sz w:val="24"/>
          <w:szCs w:val="24"/>
        </w:rPr>
      </w:pPr>
    </w:p>
    <w:p w:rsidR="00350E03" w:rsidRDefault="00EB36BF">
      <w:pPr>
        <w:tabs>
          <w:tab w:val="left" w:pos="8265"/>
        </w:tabs>
        <w:spacing w:before="40" w:after="160" w:line="288" w:lineRule="auto"/>
        <w:rPr>
          <w:rFonts w:ascii="Cambria" w:eastAsia="Cambria" w:hAnsi="Cambria" w:cs="Cambria"/>
          <w:b/>
          <w:color w:val="595959"/>
          <w:sz w:val="24"/>
          <w:szCs w:val="24"/>
        </w:rPr>
      </w:pPr>
      <w:r>
        <w:rPr>
          <w:rFonts w:ascii="Cambria" w:eastAsia="Cambria" w:hAnsi="Cambria" w:cs="Cambria"/>
          <w:color w:val="595959"/>
          <w:sz w:val="24"/>
          <w:szCs w:val="24"/>
        </w:rPr>
        <w:t xml:space="preserve">    </w:t>
      </w:r>
      <w:r>
        <w:rPr>
          <w:rFonts w:ascii="Cambria" w:eastAsia="Cambria" w:hAnsi="Cambria" w:cs="Cambria"/>
          <w:b/>
          <w:color w:val="595959"/>
          <w:sz w:val="24"/>
          <w:szCs w:val="24"/>
        </w:rPr>
        <w:t>Extracted Data,</w:t>
      </w:r>
    </w:p>
    <w:p w:rsidR="00350E03" w:rsidRDefault="00EB36BF">
      <w:pPr>
        <w:tabs>
          <w:tab w:val="left" w:pos="8265"/>
        </w:tabs>
        <w:spacing w:before="40" w:after="160" w:line="288" w:lineRule="auto"/>
        <w:rPr>
          <w:rFonts w:ascii="Cambria" w:eastAsia="Cambria" w:hAnsi="Cambria" w:cs="Cambria"/>
          <w:b/>
          <w:color w:val="595959"/>
          <w:sz w:val="24"/>
          <w:szCs w:val="24"/>
        </w:rPr>
      </w:pPr>
      <w:r>
        <w:rPr>
          <w:rFonts w:ascii="Cambria" w:eastAsia="Cambria" w:hAnsi="Cambria" w:cs="Cambria"/>
          <w:b/>
          <w:color w:val="595959"/>
          <w:sz w:val="24"/>
          <w:szCs w:val="24"/>
        </w:rPr>
        <w:t xml:space="preserve">               </w:t>
      </w:r>
      <w:r>
        <w:rPr>
          <w:rFonts w:ascii="Cambria" w:eastAsia="Cambria" w:hAnsi="Cambria" w:cs="Cambria"/>
          <w:b/>
          <w:noProof/>
          <w:color w:val="595959"/>
          <w:sz w:val="24"/>
          <w:szCs w:val="24"/>
          <w:lang w:val="en-IN"/>
        </w:rPr>
        <w:drawing>
          <wp:inline distT="114300" distB="114300" distL="114300" distR="114300" wp14:anchorId="664565D5" wp14:editId="0F608E93">
            <wp:extent cx="6415088" cy="3657600"/>
            <wp:effectExtent l="25400" t="25400" r="25400" b="254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657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50E03" w:rsidRDefault="00EB36BF">
      <w:pPr>
        <w:tabs>
          <w:tab w:val="left" w:pos="8265"/>
        </w:tabs>
        <w:spacing w:before="40" w:after="160" w:line="288" w:lineRule="auto"/>
        <w:rPr>
          <w:rFonts w:ascii="Cambria" w:eastAsia="Cambria" w:hAnsi="Cambria" w:cs="Cambria"/>
          <w:b/>
          <w:color w:val="595959"/>
          <w:sz w:val="24"/>
          <w:szCs w:val="24"/>
        </w:rPr>
      </w:pPr>
      <w:r>
        <w:rPr>
          <w:rFonts w:ascii="Cambria" w:eastAsia="Cambria" w:hAnsi="Cambria" w:cs="Cambria"/>
          <w:b/>
          <w:color w:val="595959"/>
          <w:sz w:val="24"/>
          <w:szCs w:val="24"/>
        </w:rPr>
        <w:t>Transformation:</w:t>
      </w:r>
    </w:p>
    <w:p w:rsidR="00350E03" w:rsidRPr="001F5122" w:rsidRDefault="008E2AE8">
      <w:pPr>
        <w:tabs>
          <w:tab w:val="left" w:pos="8265"/>
        </w:tabs>
        <w:spacing w:before="40" w:after="160" w:line="288" w:lineRule="auto"/>
        <w:rPr>
          <w:rFonts w:ascii="Cambria" w:eastAsia="Cambria" w:hAnsi="Cambria" w:cs="Cambria"/>
          <w:color w:val="595959"/>
          <w:sz w:val="28"/>
          <w:szCs w:val="28"/>
        </w:rPr>
      </w:pPr>
      <w:proofErr w:type="spellStart"/>
      <w:proofErr w:type="gramStart"/>
      <w:r>
        <w:rPr>
          <w:rFonts w:ascii="Cambria" w:eastAsia="Cambria" w:hAnsi="Cambria" w:cs="Cambria"/>
          <w:color w:val="595959"/>
          <w:sz w:val="28"/>
          <w:szCs w:val="28"/>
        </w:rPr>
        <w:t>Extract</w:t>
      </w:r>
      <w:r w:rsidR="00EB36BF" w:rsidRPr="001F5122">
        <w:rPr>
          <w:rFonts w:ascii="Cambria" w:eastAsia="Cambria" w:hAnsi="Cambria" w:cs="Cambria"/>
          <w:color w:val="595959"/>
          <w:sz w:val="28"/>
          <w:szCs w:val="28"/>
        </w:rPr>
        <w:t>d</w:t>
      </w:r>
      <w:proofErr w:type="spellEnd"/>
      <w:r w:rsidR="00EB36BF" w:rsidRPr="001F5122">
        <w:rPr>
          <w:rFonts w:ascii="Cambria" w:eastAsia="Cambria" w:hAnsi="Cambria" w:cs="Cambria"/>
          <w:color w:val="595959"/>
          <w:sz w:val="28"/>
          <w:szCs w:val="28"/>
        </w:rPr>
        <w:t xml:space="preserve"> data being transformed into cleaner data by removing special characters and missing values from the dataset,</w:t>
      </w:r>
      <w:r>
        <w:rPr>
          <w:rFonts w:ascii="Cambria" w:eastAsia="Cambria" w:hAnsi="Cambria" w:cs="Cambria"/>
          <w:color w:val="595959"/>
          <w:sz w:val="28"/>
          <w:szCs w:val="28"/>
        </w:rPr>
        <w:t xml:space="preserve"> </w:t>
      </w:r>
      <w:r w:rsidR="00EB36BF" w:rsidRPr="001F5122">
        <w:rPr>
          <w:rFonts w:ascii="Cambria" w:eastAsia="Cambria" w:hAnsi="Cambria" w:cs="Cambria"/>
          <w:color w:val="595959"/>
          <w:sz w:val="28"/>
          <w:szCs w:val="28"/>
        </w:rPr>
        <w:t>using Pandas Python Library.</w:t>
      </w:r>
      <w:proofErr w:type="gramEnd"/>
    </w:p>
    <w:p w:rsidR="00350E03" w:rsidRPr="001F5122" w:rsidRDefault="00EB36BF">
      <w:pPr>
        <w:tabs>
          <w:tab w:val="left" w:pos="8265"/>
        </w:tabs>
        <w:spacing w:before="40" w:after="160" w:line="288" w:lineRule="auto"/>
        <w:rPr>
          <w:rFonts w:ascii="Cambria" w:eastAsia="Cambria" w:hAnsi="Cambria" w:cs="Cambria"/>
          <w:color w:val="595959"/>
          <w:sz w:val="28"/>
          <w:szCs w:val="28"/>
        </w:rPr>
      </w:pPr>
      <w:r w:rsidRPr="001F5122">
        <w:rPr>
          <w:rFonts w:ascii="Cambria" w:eastAsia="Cambria" w:hAnsi="Cambria" w:cs="Cambria"/>
          <w:color w:val="595959"/>
          <w:sz w:val="28"/>
          <w:szCs w:val="28"/>
        </w:rPr>
        <w:t>Data after Transformation,</w:t>
      </w:r>
    </w:p>
    <w:p w:rsidR="00350E03" w:rsidRDefault="00EB36BF">
      <w:pPr>
        <w:tabs>
          <w:tab w:val="left" w:pos="8265"/>
        </w:tabs>
        <w:spacing w:before="40" w:after="160" w:line="288" w:lineRule="auto"/>
        <w:rPr>
          <w:rFonts w:ascii="Cambria" w:eastAsia="Cambria" w:hAnsi="Cambria" w:cs="Cambria"/>
          <w:color w:val="595959"/>
          <w:sz w:val="24"/>
          <w:szCs w:val="24"/>
        </w:rPr>
      </w:pPr>
      <w:r>
        <w:rPr>
          <w:rFonts w:ascii="Cambria" w:eastAsia="Cambria" w:hAnsi="Cambria" w:cs="Cambria"/>
          <w:noProof/>
          <w:color w:val="595959"/>
          <w:sz w:val="24"/>
          <w:szCs w:val="24"/>
          <w:lang w:val="en-IN"/>
        </w:rPr>
        <w:drawing>
          <wp:inline distT="114300" distB="114300" distL="114300" distR="114300" wp14:anchorId="064A49FD" wp14:editId="6B05254E">
            <wp:extent cx="6438918" cy="3108960"/>
            <wp:effectExtent l="19050" t="19050" r="19050" b="1524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11355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50E03" w:rsidRDefault="00350E03">
      <w:pPr>
        <w:spacing w:before="40" w:after="160" w:line="288" w:lineRule="auto"/>
        <w:rPr>
          <w:rFonts w:ascii="Cambria" w:eastAsia="Cambria" w:hAnsi="Cambria" w:cs="Cambria"/>
          <w:b/>
          <w:color w:val="595959"/>
          <w:sz w:val="24"/>
          <w:szCs w:val="24"/>
        </w:rPr>
      </w:pPr>
    </w:p>
    <w:p w:rsidR="00350E03" w:rsidRDefault="00350E03">
      <w:pPr>
        <w:spacing w:before="40" w:after="160" w:line="288" w:lineRule="auto"/>
        <w:rPr>
          <w:rFonts w:ascii="Cambria" w:eastAsia="Cambria" w:hAnsi="Cambria" w:cs="Cambria"/>
          <w:b/>
          <w:color w:val="595959"/>
          <w:sz w:val="24"/>
          <w:szCs w:val="24"/>
        </w:rPr>
      </w:pPr>
    </w:p>
    <w:p w:rsidR="00350E03" w:rsidRPr="001F5122" w:rsidRDefault="00EB36BF">
      <w:pPr>
        <w:spacing w:before="40" w:after="160" w:line="288" w:lineRule="auto"/>
        <w:rPr>
          <w:rFonts w:ascii="Cambria" w:eastAsia="Cambria" w:hAnsi="Cambria" w:cs="Cambria"/>
          <w:b/>
          <w:color w:val="595959"/>
          <w:sz w:val="28"/>
          <w:szCs w:val="28"/>
        </w:rPr>
      </w:pPr>
      <w:r w:rsidRPr="001F5122">
        <w:rPr>
          <w:rFonts w:ascii="Cambria" w:eastAsia="Cambria" w:hAnsi="Cambria" w:cs="Cambria"/>
          <w:b/>
          <w:color w:val="595959"/>
          <w:sz w:val="28"/>
          <w:szCs w:val="28"/>
        </w:rPr>
        <w:t>Load:</w:t>
      </w:r>
    </w:p>
    <w:p w:rsidR="00350E03" w:rsidRPr="001F5122" w:rsidRDefault="00EB36BF">
      <w:pPr>
        <w:spacing w:before="40" w:after="160" w:line="288" w:lineRule="auto"/>
        <w:rPr>
          <w:rFonts w:ascii="Cambria" w:eastAsia="Cambria" w:hAnsi="Cambria" w:cs="Cambria"/>
          <w:color w:val="595959"/>
          <w:sz w:val="28"/>
          <w:szCs w:val="28"/>
        </w:rPr>
      </w:pPr>
      <w:r w:rsidRPr="001F5122">
        <w:rPr>
          <w:rFonts w:ascii="Cambria" w:eastAsia="Cambria" w:hAnsi="Cambria" w:cs="Cambria"/>
          <w:color w:val="595959"/>
          <w:sz w:val="28"/>
          <w:szCs w:val="28"/>
        </w:rPr>
        <w:t>Transformed data has been loaded into SQL server by making connection string using pypyodbc driver in pandas.</w:t>
      </w:r>
    </w:p>
    <w:p w:rsidR="00350E03" w:rsidRDefault="00EB36BF">
      <w:pPr>
        <w:spacing w:before="40" w:after="160" w:line="288" w:lineRule="auto"/>
        <w:rPr>
          <w:rFonts w:ascii="Cambria" w:eastAsia="Cambria" w:hAnsi="Cambria" w:cs="Cambria"/>
          <w:color w:val="595959"/>
          <w:sz w:val="24"/>
          <w:szCs w:val="24"/>
        </w:rPr>
      </w:pPr>
      <w:r>
        <w:rPr>
          <w:rFonts w:ascii="Cambria" w:eastAsia="Cambria" w:hAnsi="Cambria" w:cs="Cambria"/>
          <w:color w:val="595959"/>
          <w:sz w:val="24"/>
          <w:szCs w:val="24"/>
        </w:rPr>
        <w:t xml:space="preserve">Connection string : 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95959"/>
          <w:sz w:val="21"/>
          <w:szCs w:val="21"/>
        </w:rPr>
        <w:t>connection</w:t>
      </w:r>
      <w:proofErr w:type="gram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pypyodbc.connect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'Driver={ODBC Driver 17 for SQL Server};'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'Server=20.71.187.229;'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'Database=master;'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encrypt=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yes;'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TrustServerCertificate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=yes;'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'UID=SA;'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>'PWD=Today@911'</w:t>
      </w:r>
      <w:proofErr w:type="gramStart"/>
      <w:r>
        <w:rPr>
          <w:rFonts w:ascii="Courier New" w:eastAsia="Courier New" w:hAnsi="Courier New" w:cs="Courier New"/>
          <w:color w:val="595959"/>
          <w:sz w:val="21"/>
          <w:szCs w:val="21"/>
        </w:rPr>
        <w:t>,autocommit</w:t>
      </w:r>
      <w:proofErr w:type="gram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)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595959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connection.cursor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>()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SQLCommand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 = 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"""CREATE TABLE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emergencyCallOutRecords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(Date varchar (256),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Station_Area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varchar (256),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        Description varchar (256),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        TOC varchar (256),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        ORD varchar (256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) ,</w:t>
      </w:r>
      <w:proofErr w:type="gramEnd"/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        MOB varchar (256),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        IA varchar (256),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        LS varchar (256),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        AH varchar (256),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        MAV varchar (256),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        CD varchar (256)) 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          """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)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95959"/>
          <w:sz w:val="21"/>
          <w:szCs w:val="21"/>
        </w:rPr>
        <w:t>cursor.execute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95959"/>
          <w:sz w:val="21"/>
          <w:szCs w:val="21"/>
        </w:rPr>
        <w:t>SQLCommand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>)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Table created successfully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)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 index, row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df.iterrows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>():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595959"/>
          <w:sz w:val="21"/>
          <w:szCs w:val="21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color w:val="595959"/>
          <w:sz w:val="21"/>
          <w:szCs w:val="21"/>
        </w:rPr>
        <w:t>query</w:t>
      </w:r>
      <w:proofErr w:type="gram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"INSERT INTO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emergencyCallOutRecords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(Date,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Station_Area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, Description, TOC, ORD, MOB, IA, LS, AH, MAV, CD) VALUES(?,?,?,?,?,?,?,?,?,?,?)"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595959"/>
          <w:sz w:val="21"/>
          <w:szCs w:val="21"/>
        </w:rPr>
        <w:t>cursor.execute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95959"/>
          <w:sz w:val="21"/>
          <w:szCs w:val="21"/>
        </w:rPr>
        <w:t>query, (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row.Date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row.Station_Area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, row. Description, 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row.TOC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row.ORD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row.MOB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row.IA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, row.LS, 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row.AH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row.MAV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>, row.CD))</w:t>
      </w:r>
    </w:p>
    <w:p w:rsidR="00350E03" w:rsidRDefault="00EB36BF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595959"/>
          <w:sz w:val="21"/>
          <w:szCs w:val="21"/>
        </w:rPr>
        <w:t>connection.close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>()</w:t>
      </w:r>
      <w:proofErr w:type="gramEnd"/>
    </w:p>
    <w:p w:rsidR="00350E03" w:rsidRPr="001608BE" w:rsidRDefault="00EB36BF" w:rsidP="001608BE">
      <w:pPr>
        <w:pStyle w:val="Heading2"/>
      </w:pPr>
      <w:bookmarkStart w:id="10" w:name="_Toc90134426"/>
      <w:r>
        <w:t>2.2 DETAILED PANDAS OPERATION</w:t>
      </w:r>
      <w:bookmarkEnd w:id="10"/>
    </w:p>
    <w:p w:rsidR="00350E03" w:rsidRDefault="00EB36BF">
      <w:pPr>
        <w:numPr>
          <w:ilvl w:val="0"/>
          <w:numId w:val="2"/>
        </w:numPr>
        <w:spacing w:before="40" w:line="288" w:lineRule="auto"/>
        <w:rPr>
          <w:color w:val="595959"/>
          <w:sz w:val="24"/>
          <w:szCs w:val="24"/>
        </w:rPr>
      </w:pPr>
      <w:r>
        <w:rPr>
          <w:rFonts w:ascii="Cambria" w:eastAsia="Cambria" w:hAnsi="Cambria" w:cs="Cambria"/>
          <w:color w:val="595959"/>
          <w:sz w:val="24"/>
          <w:szCs w:val="24"/>
        </w:rPr>
        <w:t xml:space="preserve">Replacing “,” with empty strings </w:t>
      </w:r>
      <w:r w:rsidR="008E2AE8">
        <w:rPr>
          <w:rFonts w:ascii="Cambria" w:eastAsia="Cambria" w:hAnsi="Cambria" w:cs="Cambria"/>
          <w:color w:val="595959"/>
          <w:sz w:val="24"/>
          <w:szCs w:val="24"/>
        </w:rPr>
        <w:t>with the use of</w:t>
      </w:r>
      <w:r>
        <w:rPr>
          <w:rFonts w:ascii="Cambria" w:eastAsia="Cambria" w:hAnsi="Cambria" w:cs="Cambria"/>
          <w:color w:val="595959"/>
          <w:sz w:val="24"/>
          <w:szCs w:val="24"/>
        </w:rPr>
        <w:t xml:space="preserve"> replace function</w:t>
      </w:r>
    </w:p>
    <w:p w:rsidR="00350E03" w:rsidRDefault="00EB36BF">
      <w:pPr>
        <w:numPr>
          <w:ilvl w:val="0"/>
          <w:numId w:val="2"/>
        </w:numPr>
        <w:spacing w:line="288" w:lineRule="auto"/>
        <w:rPr>
          <w:color w:val="595959"/>
          <w:sz w:val="24"/>
          <w:szCs w:val="24"/>
        </w:rPr>
      </w:pPr>
      <w:r>
        <w:rPr>
          <w:rFonts w:ascii="Cambria" w:eastAsia="Cambria" w:hAnsi="Cambria" w:cs="Cambria"/>
          <w:color w:val="595959"/>
          <w:sz w:val="24"/>
          <w:szCs w:val="24"/>
        </w:rPr>
        <w:t>Replac</w:t>
      </w:r>
      <w:r w:rsidR="008E2AE8">
        <w:rPr>
          <w:rFonts w:ascii="Cambria" w:eastAsia="Cambria" w:hAnsi="Cambria" w:cs="Cambria"/>
          <w:color w:val="595959"/>
          <w:sz w:val="24"/>
          <w:szCs w:val="24"/>
        </w:rPr>
        <w:t>ing “-</w:t>
      </w:r>
      <w:proofErr w:type="gramStart"/>
      <w:r w:rsidR="008E2AE8">
        <w:rPr>
          <w:rFonts w:ascii="Cambria" w:eastAsia="Cambria" w:hAnsi="Cambria" w:cs="Cambria"/>
          <w:color w:val="595959"/>
          <w:sz w:val="24"/>
          <w:szCs w:val="24"/>
        </w:rPr>
        <w:t>“ with</w:t>
      </w:r>
      <w:proofErr w:type="gramEnd"/>
      <w:r w:rsidR="008E2AE8">
        <w:rPr>
          <w:rFonts w:ascii="Cambria" w:eastAsia="Cambria" w:hAnsi="Cambria" w:cs="Cambria"/>
          <w:color w:val="595959"/>
          <w:sz w:val="24"/>
          <w:szCs w:val="24"/>
        </w:rPr>
        <w:t xml:space="preserve"> empty strings </w:t>
      </w:r>
      <w:r w:rsidR="008E2AE8">
        <w:rPr>
          <w:rFonts w:ascii="Cambria" w:eastAsia="Cambria" w:hAnsi="Cambria" w:cs="Cambria"/>
          <w:color w:val="595959"/>
          <w:sz w:val="24"/>
          <w:szCs w:val="24"/>
        </w:rPr>
        <w:t>with the use of</w:t>
      </w:r>
      <w:r>
        <w:rPr>
          <w:rFonts w:ascii="Cambria" w:eastAsia="Cambria" w:hAnsi="Cambria" w:cs="Cambria"/>
          <w:color w:val="595959"/>
          <w:sz w:val="24"/>
          <w:szCs w:val="24"/>
        </w:rPr>
        <w:t xml:space="preserve"> replace function.</w:t>
      </w:r>
    </w:p>
    <w:p w:rsidR="00350E03" w:rsidRDefault="00EB36BF">
      <w:pPr>
        <w:numPr>
          <w:ilvl w:val="0"/>
          <w:numId w:val="2"/>
        </w:numPr>
        <w:spacing w:line="288" w:lineRule="auto"/>
        <w:rPr>
          <w:color w:val="595959"/>
          <w:sz w:val="24"/>
          <w:szCs w:val="24"/>
        </w:rPr>
      </w:pPr>
      <w:r>
        <w:rPr>
          <w:rFonts w:ascii="Cambria" w:eastAsia="Cambria" w:hAnsi="Cambria" w:cs="Cambria"/>
          <w:color w:val="595959"/>
          <w:sz w:val="24"/>
          <w:szCs w:val="24"/>
        </w:rPr>
        <w:t xml:space="preserve">Removing rows with Null values in columns anyone of the columns  AH, MAV, CD by using </w:t>
      </w:r>
      <w:proofErr w:type="spellStart"/>
      <w:r>
        <w:rPr>
          <w:rFonts w:ascii="Cambria" w:eastAsia="Cambria" w:hAnsi="Cambria" w:cs="Cambria"/>
          <w:color w:val="595959"/>
          <w:sz w:val="24"/>
          <w:szCs w:val="24"/>
        </w:rPr>
        <w:t>dropna</w:t>
      </w:r>
      <w:proofErr w:type="spellEnd"/>
      <w:r>
        <w:rPr>
          <w:rFonts w:ascii="Cambria" w:eastAsia="Cambria" w:hAnsi="Cambria" w:cs="Cambria"/>
          <w:color w:val="595959"/>
          <w:sz w:val="24"/>
          <w:szCs w:val="24"/>
        </w:rPr>
        <w:t xml:space="preserve"> function with parameters as {how = ‘</w:t>
      </w:r>
      <w:proofErr w:type="spellStart"/>
      <w:r>
        <w:rPr>
          <w:rFonts w:ascii="Cambria" w:eastAsia="Cambria" w:hAnsi="Cambria" w:cs="Cambria"/>
          <w:color w:val="595959"/>
          <w:sz w:val="24"/>
          <w:szCs w:val="24"/>
        </w:rPr>
        <w:t>any’,subset</w:t>
      </w:r>
      <w:proofErr w:type="spellEnd"/>
      <w:r>
        <w:rPr>
          <w:rFonts w:ascii="Cambria" w:eastAsia="Cambria" w:hAnsi="Cambria" w:cs="Cambria"/>
          <w:color w:val="595959"/>
          <w:sz w:val="24"/>
          <w:szCs w:val="24"/>
        </w:rPr>
        <w:t>=[</w:t>
      </w:r>
      <w:proofErr w:type="spellStart"/>
      <w:r>
        <w:rPr>
          <w:rFonts w:ascii="Cambria" w:eastAsia="Cambria" w:hAnsi="Cambria" w:cs="Cambria"/>
          <w:color w:val="595959"/>
          <w:sz w:val="24"/>
          <w:szCs w:val="24"/>
        </w:rPr>
        <w:t>column_names</w:t>
      </w:r>
      <w:proofErr w:type="spellEnd"/>
      <w:r>
        <w:rPr>
          <w:rFonts w:ascii="Cambria" w:eastAsia="Cambria" w:hAnsi="Cambria" w:cs="Cambria"/>
          <w:color w:val="595959"/>
          <w:sz w:val="24"/>
          <w:szCs w:val="24"/>
        </w:rPr>
        <w:t>]}</w:t>
      </w:r>
    </w:p>
    <w:p w:rsidR="00350E03" w:rsidRDefault="00EB36BF">
      <w:pPr>
        <w:numPr>
          <w:ilvl w:val="0"/>
          <w:numId w:val="2"/>
        </w:numPr>
        <w:spacing w:after="160" w:line="288" w:lineRule="auto"/>
        <w:rPr>
          <w:color w:val="595959"/>
          <w:sz w:val="24"/>
          <w:szCs w:val="24"/>
        </w:rPr>
      </w:pPr>
      <w:r>
        <w:rPr>
          <w:rFonts w:ascii="Cambria" w:eastAsia="Cambria" w:hAnsi="Cambria" w:cs="Cambria"/>
          <w:color w:val="595959"/>
          <w:sz w:val="24"/>
          <w:szCs w:val="24"/>
        </w:rPr>
        <w:t xml:space="preserve">Removing duplicity of rows using </w:t>
      </w:r>
      <w:proofErr w:type="spellStart"/>
      <w:r>
        <w:rPr>
          <w:rFonts w:ascii="Cambria" w:eastAsia="Cambria" w:hAnsi="Cambria" w:cs="Cambria"/>
          <w:color w:val="595959"/>
          <w:sz w:val="24"/>
          <w:szCs w:val="24"/>
        </w:rPr>
        <w:t>drop_duplicates</w:t>
      </w:r>
      <w:proofErr w:type="spellEnd"/>
      <w:r>
        <w:rPr>
          <w:rFonts w:ascii="Cambria" w:eastAsia="Cambria" w:hAnsi="Cambria" w:cs="Cambria"/>
          <w:color w:val="595959"/>
          <w:sz w:val="24"/>
          <w:szCs w:val="24"/>
        </w:rPr>
        <w:t xml:space="preserve"> function with a parameter as keep=’first  </w:t>
      </w:r>
    </w:p>
    <w:p w:rsidR="00350E03" w:rsidRPr="000C0269" w:rsidRDefault="00EB36BF" w:rsidP="000C0269">
      <w:pPr>
        <w:pStyle w:val="Heading1"/>
        <w:widowControl w:val="0"/>
        <w:numPr>
          <w:ilvl w:val="0"/>
          <w:numId w:val="1"/>
        </w:numPr>
        <w:jc w:val="both"/>
        <w:rPr>
          <w:rStyle w:val="Strong"/>
        </w:rPr>
      </w:pPr>
      <w:r w:rsidRPr="000C0269">
        <w:rPr>
          <w:rStyle w:val="Strong"/>
        </w:rPr>
        <w:t xml:space="preserve"> </w:t>
      </w:r>
      <w:bookmarkStart w:id="11" w:name="_Toc90134427"/>
      <w:r w:rsidRPr="000C0269">
        <w:rPr>
          <w:rStyle w:val="Strong"/>
        </w:rPr>
        <w:t>DATA MODEL</w:t>
      </w:r>
      <w:bookmarkEnd w:id="11"/>
    </w:p>
    <w:p w:rsidR="00350E03" w:rsidRDefault="00EB36BF">
      <w:pPr>
        <w:spacing w:before="40" w:after="160" w:line="288" w:lineRule="auto"/>
        <w:rPr>
          <w:sz w:val="32"/>
          <w:szCs w:val="32"/>
        </w:rPr>
      </w:pPr>
      <w:r>
        <w:rPr>
          <w:noProof/>
          <w:sz w:val="32"/>
          <w:szCs w:val="32"/>
          <w:lang w:val="en-IN"/>
        </w:rPr>
        <w:drawing>
          <wp:inline distT="114300" distB="114300" distL="114300" distR="114300" wp14:anchorId="3F751C98" wp14:editId="0AD6C56B">
            <wp:extent cx="6257925" cy="2556778"/>
            <wp:effectExtent l="25400" t="25400" r="25400" b="254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55677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50E03" w:rsidRDefault="00350E03">
      <w:pPr>
        <w:shd w:val="clear" w:color="auto" w:fill="FFFFFE"/>
        <w:tabs>
          <w:tab w:val="left" w:pos="8265"/>
        </w:tabs>
        <w:spacing w:before="40" w:after="160" w:line="325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</w:p>
    <w:p w:rsidR="00350E03" w:rsidRDefault="00EB36BF">
      <w:pPr>
        <w:spacing w:after="180" w:line="240" w:lineRule="auto"/>
        <w:rPr>
          <w:rFonts w:ascii="Calibri" w:eastAsia="Calibri" w:hAnsi="Calibri" w:cs="Calibri"/>
          <w:sz w:val="23"/>
          <w:szCs w:val="23"/>
        </w:rPr>
      </w:pPr>
      <w:bookmarkStart w:id="12" w:name="_638bi8has8uw" w:colFirst="0" w:colLast="0"/>
      <w:bookmarkEnd w:id="12"/>
      <w:proofErr w:type="gramStart"/>
      <w:r>
        <w:rPr>
          <w:rFonts w:ascii="Calibri" w:eastAsia="Calibri" w:hAnsi="Calibri" w:cs="Calibri"/>
          <w:sz w:val="23"/>
          <w:szCs w:val="23"/>
        </w:rPr>
        <w:t>TOC :</w:t>
      </w:r>
      <w:proofErr w:type="gramEnd"/>
      <w:r>
        <w:rPr>
          <w:rFonts w:ascii="Calibri" w:eastAsia="Calibri" w:hAnsi="Calibri" w:cs="Calibri"/>
          <w:sz w:val="23"/>
          <w:szCs w:val="23"/>
        </w:rPr>
        <w:t xml:space="preserve"> The time the call is received in the control center </w:t>
      </w:r>
    </w:p>
    <w:p w:rsidR="00350E03" w:rsidRDefault="00EB36BF">
      <w:pPr>
        <w:spacing w:after="180" w:line="240" w:lineRule="auto"/>
        <w:rPr>
          <w:rFonts w:ascii="Calibri" w:eastAsia="Calibri" w:hAnsi="Calibri" w:cs="Calibri"/>
          <w:sz w:val="23"/>
          <w:szCs w:val="23"/>
        </w:rPr>
      </w:pPr>
      <w:proofErr w:type="gramStart"/>
      <w:r>
        <w:rPr>
          <w:rFonts w:ascii="Calibri" w:eastAsia="Calibri" w:hAnsi="Calibri" w:cs="Calibri"/>
          <w:sz w:val="23"/>
          <w:szCs w:val="23"/>
        </w:rPr>
        <w:t>ORD :</w:t>
      </w:r>
      <w:proofErr w:type="gramEnd"/>
      <w:r>
        <w:rPr>
          <w:rFonts w:ascii="Calibri" w:eastAsia="Calibri" w:hAnsi="Calibri" w:cs="Calibri"/>
          <w:sz w:val="23"/>
          <w:szCs w:val="23"/>
        </w:rPr>
        <w:t xml:space="preserve"> The time the vehicle is ordered, i.e., mobilized to the incident by a control operator. </w:t>
      </w:r>
    </w:p>
    <w:p w:rsidR="00350E03" w:rsidRDefault="00EB36BF">
      <w:pPr>
        <w:spacing w:after="180" w:line="240" w:lineRule="auto"/>
        <w:rPr>
          <w:rFonts w:ascii="Calibri" w:eastAsia="Calibri" w:hAnsi="Calibri" w:cs="Calibri"/>
          <w:sz w:val="23"/>
          <w:szCs w:val="23"/>
        </w:rPr>
      </w:pPr>
      <w:proofErr w:type="gramStart"/>
      <w:r>
        <w:rPr>
          <w:rFonts w:ascii="Calibri" w:eastAsia="Calibri" w:hAnsi="Calibri" w:cs="Calibri"/>
          <w:sz w:val="23"/>
          <w:szCs w:val="23"/>
        </w:rPr>
        <w:t>MOB  :</w:t>
      </w:r>
      <w:proofErr w:type="gramEnd"/>
      <w:r>
        <w:rPr>
          <w:rFonts w:ascii="Calibri" w:eastAsia="Calibri" w:hAnsi="Calibri" w:cs="Calibri"/>
          <w:sz w:val="23"/>
          <w:szCs w:val="23"/>
        </w:rPr>
        <w:t xml:space="preserve"> The time at which the vehicle is mobile to incident (the vehicle has started to move) </w:t>
      </w:r>
    </w:p>
    <w:p w:rsidR="00350E03" w:rsidRDefault="00EB36BF">
      <w:pPr>
        <w:spacing w:after="180" w:line="240" w:lineRule="auto"/>
        <w:rPr>
          <w:rFonts w:ascii="Calibri" w:eastAsia="Calibri" w:hAnsi="Calibri" w:cs="Calibri"/>
          <w:sz w:val="23"/>
          <w:szCs w:val="23"/>
        </w:rPr>
      </w:pPr>
      <w:proofErr w:type="gramStart"/>
      <w:r>
        <w:rPr>
          <w:rFonts w:ascii="Calibri" w:eastAsia="Calibri" w:hAnsi="Calibri" w:cs="Calibri"/>
          <w:sz w:val="23"/>
          <w:szCs w:val="23"/>
        </w:rPr>
        <w:t>IA :</w:t>
      </w:r>
      <w:proofErr w:type="gramEnd"/>
      <w:r>
        <w:rPr>
          <w:rFonts w:ascii="Calibri" w:eastAsia="Calibri" w:hAnsi="Calibri" w:cs="Calibri"/>
          <w:sz w:val="23"/>
          <w:szCs w:val="23"/>
        </w:rPr>
        <w:t xml:space="preserve"> The time the vehicle is in attendance (the vehicle is stopped at the incident) </w:t>
      </w:r>
    </w:p>
    <w:p w:rsidR="00350E03" w:rsidRDefault="00EB36BF">
      <w:pPr>
        <w:spacing w:after="180" w:line="240" w:lineRule="auto"/>
        <w:rPr>
          <w:rFonts w:ascii="Calibri" w:eastAsia="Calibri" w:hAnsi="Calibri" w:cs="Calibri"/>
          <w:sz w:val="23"/>
          <w:szCs w:val="23"/>
        </w:rPr>
      </w:pPr>
      <w:proofErr w:type="gramStart"/>
      <w:r>
        <w:rPr>
          <w:rFonts w:ascii="Calibri" w:eastAsia="Calibri" w:hAnsi="Calibri" w:cs="Calibri"/>
          <w:sz w:val="23"/>
          <w:szCs w:val="23"/>
        </w:rPr>
        <w:t>LS :</w:t>
      </w:r>
      <w:proofErr w:type="gramEnd"/>
      <w:r>
        <w:rPr>
          <w:rFonts w:ascii="Calibri" w:eastAsia="Calibri" w:hAnsi="Calibri" w:cs="Calibri"/>
          <w:sz w:val="23"/>
          <w:szCs w:val="23"/>
        </w:rPr>
        <w:t xml:space="preserve"> The time the ambulance is leaving scene for hospital </w:t>
      </w:r>
    </w:p>
    <w:p w:rsidR="00350E03" w:rsidRDefault="00EB36BF">
      <w:pPr>
        <w:spacing w:after="180" w:line="240" w:lineRule="auto"/>
        <w:rPr>
          <w:rFonts w:ascii="Calibri" w:eastAsia="Calibri" w:hAnsi="Calibri" w:cs="Calibri"/>
          <w:sz w:val="23"/>
          <w:szCs w:val="23"/>
        </w:rPr>
      </w:pPr>
      <w:proofErr w:type="gramStart"/>
      <w:r>
        <w:rPr>
          <w:rFonts w:ascii="Calibri" w:eastAsia="Calibri" w:hAnsi="Calibri" w:cs="Calibri"/>
          <w:sz w:val="23"/>
          <w:szCs w:val="23"/>
        </w:rPr>
        <w:t>AH  :</w:t>
      </w:r>
      <w:proofErr w:type="gramEnd"/>
      <w:r>
        <w:rPr>
          <w:rFonts w:ascii="Calibri" w:eastAsia="Calibri" w:hAnsi="Calibri" w:cs="Calibri"/>
          <w:sz w:val="23"/>
          <w:szCs w:val="23"/>
        </w:rPr>
        <w:t xml:space="preserve"> The time at hospital (ambulance has arrived at hospital) </w:t>
      </w:r>
    </w:p>
    <w:p w:rsidR="00350E03" w:rsidRDefault="00EB36BF">
      <w:pPr>
        <w:spacing w:after="180" w:line="240" w:lineRule="auto"/>
        <w:rPr>
          <w:rFonts w:ascii="Calibri" w:eastAsia="Calibri" w:hAnsi="Calibri" w:cs="Calibri"/>
          <w:sz w:val="23"/>
          <w:szCs w:val="23"/>
        </w:rPr>
      </w:pPr>
      <w:proofErr w:type="gramStart"/>
      <w:r>
        <w:rPr>
          <w:rFonts w:ascii="Calibri" w:eastAsia="Calibri" w:hAnsi="Calibri" w:cs="Calibri"/>
          <w:sz w:val="23"/>
          <w:szCs w:val="23"/>
        </w:rPr>
        <w:t>MAV :</w:t>
      </w:r>
      <w:proofErr w:type="gramEnd"/>
      <w:r>
        <w:rPr>
          <w:rFonts w:ascii="Calibri" w:eastAsia="Calibri" w:hAnsi="Calibri" w:cs="Calibri"/>
          <w:sz w:val="23"/>
          <w:szCs w:val="23"/>
        </w:rPr>
        <w:t xml:space="preserve"> The time at which the vehicle is mobile and available (vehicle heading back to station) </w:t>
      </w:r>
    </w:p>
    <w:p w:rsidR="00350E03" w:rsidRDefault="00EB36BF">
      <w:pPr>
        <w:spacing w:line="240" w:lineRule="auto"/>
        <w:rPr>
          <w:rFonts w:ascii="Calibri" w:eastAsia="Calibri" w:hAnsi="Calibri" w:cs="Calibri"/>
          <w:sz w:val="23"/>
          <w:szCs w:val="23"/>
        </w:rPr>
      </w:pPr>
      <w:proofErr w:type="gramStart"/>
      <w:r>
        <w:rPr>
          <w:rFonts w:ascii="Calibri" w:eastAsia="Calibri" w:hAnsi="Calibri" w:cs="Calibri"/>
          <w:sz w:val="23"/>
          <w:szCs w:val="23"/>
        </w:rPr>
        <w:lastRenderedPageBreak/>
        <w:t>CD :</w:t>
      </w:r>
      <w:proofErr w:type="gramEnd"/>
      <w:r>
        <w:rPr>
          <w:rFonts w:ascii="Calibri" w:eastAsia="Calibri" w:hAnsi="Calibri" w:cs="Calibri"/>
          <w:sz w:val="23"/>
          <w:szCs w:val="23"/>
        </w:rPr>
        <w:t xml:space="preserve"> The time at which the vehicle is closing down (back at station, vehicle radio is being shut down) </w:t>
      </w:r>
    </w:p>
    <w:p w:rsidR="00350E03" w:rsidRPr="001F5122" w:rsidRDefault="00EB36BF" w:rsidP="001F5122">
      <w:pPr>
        <w:pStyle w:val="Heading1"/>
        <w:widowControl w:val="0"/>
        <w:numPr>
          <w:ilvl w:val="0"/>
          <w:numId w:val="1"/>
        </w:numPr>
        <w:jc w:val="both"/>
        <w:rPr>
          <w:rStyle w:val="Strong"/>
        </w:rPr>
      </w:pPr>
      <w:bookmarkStart w:id="13" w:name="_Toc90134428"/>
      <w:r w:rsidRPr="001F5122">
        <w:rPr>
          <w:rStyle w:val="Strong"/>
        </w:rPr>
        <w:t>Testing</w:t>
      </w:r>
      <w:bookmarkEnd w:id="13"/>
    </w:p>
    <w:p w:rsidR="00350E03" w:rsidRDefault="00EB36BF">
      <w:pPr>
        <w:pStyle w:val="Heading2"/>
        <w:spacing w:after="60"/>
        <w:ind w:left="0"/>
        <w:rPr>
          <w:rFonts w:ascii="Calibri" w:eastAsia="Calibri" w:hAnsi="Calibri" w:cs="Calibri"/>
          <w:b/>
          <w:smallCaps/>
          <w:sz w:val="24"/>
          <w:szCs w:val="24"/>
        </w:rPr>
      </w:pPr>
      <w:bookmarkStart w:id="14" w:name="_Toc90134429"/>
      <w:r>
        <w:rPr>
          <w:rFonts w:ascii="Calibri" w:eastAsia="Calibri" w:hAnsi="Calibri" w:cs="Calibri"/>
          <w:b/>
          <w:smallCaps/>
          <w:sz w:val="24"/>
          <w:szCs w:val="24"/>
        </w:rPr>
        <w:t>REMOVING “,” with an EMPTY STRING</w:t>
      </w:r>
      <w:bookmarkEnd w:id="14"/>
    </w:p>
    <w:p w:rsidR="00350E03" w:rsidRDefault="00EB36BF">
      <w:pPr>
        <w:spacing w:before="40" w:after="160" w:line="288" w:lineRule="auto"/>
        <w:rPr>
          <w:rFonts w:ascii="Cambria" w:eastAsia="Cambria" w:hAnsi="Cambria" w:cs="Cambria"/>
          <w:color w:val="595959"/>
          <w:sz w:val="20"/>
          <w:szCs w:val="20"/>
        </w:rPr>
      </w:pPr>
      <w:r>
        <w:rPr>
          <w:rFonts w:ascii="Cambria" w:eastAsia="Cambria" w:hAnsi="Cambria" w:cs="Cambria"/>
          <w:color w:val="595959"/>
          <w:sz w:val="20"/>
          <w:szCs w:val="20"/>
        </w:rPr>
        <w:t>Without Replacement:</w:t>
      </w:r>
    </w:p>
    <w:p w:rsidR="00350E03" w:rsidRDefault="00EB36BF">
      <w:pPr>
        <w:spacing w:before="40" w:after="160" w:line="288" w:lineRule="auto"/>
        <w:rPr>
          <w:rFonts w:ascii="Cambria" w:eastAsia="Cambria" w:hAnsi="Cambria" w:cs="Cambria"/>
          <w:color w:val="595959"/>
          <w:sz w:val="20"/>
          <w:szCs w:val="20"/>
        </w:rPr>
      </w:pPr>
      <w:r>
        <w:rPr>
          <w:rFonts w:ascii="Cambria" w:eastAsia="Cambria" w:hAnsi="Cambria" w:cs="Cambria"/>
          <w:noProof/>
          <w:color w:val="595959"/>
          <w:sz w:val="20"/>
          <w:szCs w:val="20"/>
          <w:lang w:val="en-IN"/>
        </w:rPr>
        <w:drawing>
          <wp:inline distT="114300" distB="114300" distL="114300" distR="114300" wp14:anchorId="6C60574F" wp14:editId="47026FCE">
            <wp:extent cx="6181725" cy="1698792"/>
            <wp:effectExtent l="25400" t="25400" r="25400" b="2540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698792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50E03" w:rsidRDefault="00350E03">
      <w:pPr>
        <w:spacing w:before="40" w:after="160" w:line="288" w:lineRule="auto"/>
        <w:rPr>
          <w:rFonts w:ascii="Cambria" w:eastAsia="Cambria" w:hAnsi="Cambria" w:cs="Cambria"/>
          <w:color w:val="595959"/>
          <w:sz w:val="20"/>
          <w:szCs w:val="20"/>
        </w:rPr>
      </w:pPr>
    </w:p>
    <w:p w:rsidR="00350E03" w:rsidRDefault="00EB36BF">
      <w:pPr>
        <w:spacing w:before="40" w:after="160" w:line="288" w:lineRule="auto"/>
        <w:rPr>
          <w:rFonts w:ascii="Cambria" w:eastAsia="Cambria" w:hAnsi="Cambria" w:cs="Cambria"/>
          <w:color w:val="595959"/>
          <w:sz w:val="20"/>
          <w:szCs w:val="20"/>
        </w:rPr>
      </w:pPr>
      <w:r>
        <w:rPr>
          <w:rFonts w:ascii="Cambria" w:eastAsia="Cambria" w:hAnsi="Cambria" w:cs="Cambria"/>
          <w:color w:val="595959"/>
          <w:sz w:val="20"/>
          <w:szCs w:val="20"/>
        </w:rPr>
        <w:t xml:space="preserve">With replacement: </w:t>
      </w:r>
    </w:p>
    <w:p w:rsidR="00350E03" w:rsidRDefault="00EB36BF">
      <w:pPr>
        <w:spacing w:before="40" w:after="160" w:line="288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  <w:r>
        <w:rPr>
          <w:rFonts w:ascii="Cambria" w:eastAsia="Cambria" w:hAnsi="Cambria" w:cs="Cambria"/>
          <w:color w:val="595959"/>
          <w:sz w:val="20"/>
          <w:szCs w:val="20"/>
        </w:rPr>
        <w:t xml:space="preserve">Code:  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595959"/>
          <w:sz w:val="21"/>
          <w:szCs w:val="21"/>
        </w:rPr>
        <w:t>df.replace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','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)</w:t>
      </w:r>
    </w:p>
    <w:p w:rsidR="00350E03" w:rsidRDefault="00EB36BF">
      <w:pPr>
        <w:spacing w:before="40" w:after="160" w:line="288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595959"/>
          <w:sz w:val="21"/>
          <w:szCs w:val="21"/>
          <w:lang w:val="en-IN"/>
        </w:rPr>
        <w:drawing>
          <wp:inline distT="114300" distB="114300" distL="114300" distR="114300" wp14:anchorId="43880049" wp14:editId="537FD12D">
            <wp:extent cx="6278880" cy="1638300"/>
            <wp:effectExtent l="19050" t="19050" r="26670" b="1905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163656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50E03" w:rsidRDefault="00350E03">
      <w:pPr>
        <w:spacing w:before="40" w:after="160" w:line="288" w:lineRule="auto"/>
        <w:rPr>
          <w:rFonts w:ascii="Cambria" w:eastAsia="Cambria" w:hAnsi="Cambria" w:cs="Cambria"/>
          <w:color w:val="595959"/>
          <w:sz w:val="20"/>
          <w:szCs w:val="20"/>
        </w:rPr>
      </w:pPr>
    </w:p>
    <w:p w:rsidR="00350E03" w:rsidRDefault="00EB36BF">
      <w:pPr>
        <w:pStyle w:val="Heading2"/>
        <w:spacing w:after="60"/>
        <w:ind w:left="0"/>
        <w:rPr>
          <w:rFonts w:ascii="Calibri" w:eastAsia="Calibri" w:hAnsi="Calibri" w:cs="Calibri"/>
          <w:b/>
          <w:smallCaps/>
          <w:color w:val="577188"/>
          <w:sz w:val="28"/>
          <w:szCs w:val="28"/>
        </w:rPr>
      </w:pPr>
      <w:bookmarkStart w:id="15" w:name="_a1adhu3ldq78" w:colFirst="0" w:colLast="0"/>
      <w:bookmarkStart w:id="16" w:name="_Toc90134430"/>
      <w:bookmarkEnd w:id="15"/>
      <w:r>
        <w:rPr>
          <w:rFonts w:ascii="Calibri" w:eastAsia="Calibri" w:hAnsi="Calibri" w:cs="Calibri"/>
          <w:b/>
          <w:smallCaps/>
          <w:sz w:val="28"/>
          <w:szCs w:val="28"/>
        </w:rPr>
        <w:t>Removing “-</w:t>
      </w:r>
      <w:proofErr w:type="gramStart"/>
      <w:r>
        <w:rPr>
          <w:rFonts w:ascii="Calibri" w:eastAsia="Calibri" w:hAnsi="Calibri" w:cs="Calibri"/>
          <w:b/>
          <w:smallCaps/>
          <w:sz w:val="28"/>
          <w:szCs w:val="28"/>
        </w:rPr>
        <w:t>“ with</w:t>
      </w:r>
      <w:proofErr w:type="gramEnd"/>
      <w:r>
        <w:rPr>
          <w:rFonts w:ascii="Calibri" w:eastAsia="Calibri" w:hAnsi="Calibri" w:cs="Calibri"/>
          <w:b/>
          <w:smallCaps/>
          <w:sz w:val="28"/>
          <w:szCs w:val="28"/>
        </w:rPr>
        <w:t xml:space="preserve"> an Empty string</w:t>
      </w:r>
      <w:bookmarkEnd w:id="16"/>
    </w:p>
    <w:p w:rsidR="00350E03" w:rsidRDefault="00EB36BF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Without Replacement:</w:t>
      </w:r>
    </w:p>
    <w:p w:rsidR="00350E03" w:rsidRDefault="00EB36BF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noProof/>
          <w:color w:val="595959"/>
          <w:sz w:val="24"/>
          <w:szCs w:val="24"/>
          <w:lang w:val="en-IN"/>
        </w:rPr>
        <w:drawing>
          <wp:inline distT="114300" distB="114300" distL="114300" distR="114300" wp14:anchorId="69889153" wp14:editId="373BFF29">
            <wp:extent cx="6294120" cy="1874520"/>
            <wp:effectExtent l="19050" t="19050" r="11430" b="1143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187366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50E03" w:rsidRDefault="00350E03">
      <w:pPr>
        <w:spacing w:before="40" w:after="160" w:line="288" w:lineRule="auto"/>
        <w:rPr>
          <w:rFonts w:ascii="Cambria" w:eastAsia="Cambria" w:hAnsi="Cambria" w:cs="Cambria"/>
          <w:color w:val="595959"/>
          <w:sz w:val="20"/>
          <w:szCs w:val="20"/>
        </w:rPr>
      </w:pPr>
    </w:p>
    <w:p w:rsidR="00350E03" w:rsidRDefault="00350E03">
      <w:pPr>
        <w:spacing w:before="40" w:after="160" w:line="288" w:lineRule="auto"/>
        <w:rPr>
          <w:rFonts w:ascii="Cambria" w:eastAsia="Cambria" w:hAnsi="Cambria" w:cs="Cambria"/>
          <w:color w:val="595959"/>
          <w:sz w:val="20"/>
          <w:szCs w:val="20"/>
        </w:rPr>
      </w:pPr>
    </w:p>
    <w:p w:rsidR="00350E03" w:rsidRDefault="00350E03">
      <w:pPr>
        <w:spacing w:before="40" w:after="160" w:line="288" w:lineRule="auto"/>
        <w:rPr>
          <w:rFonts w:ascii="Cambria" w:eastAsia="Cambria" w:hAnsi="Cambria" w:cs="Cambria"/>
          <w:color w:val="595959"/>
          <w:sz w:val="20"/>
          <w:szCs w:val="20"/>
        </w:rPr>
      </w:pPr>
    </w:p>
    <w:p w:rsidR="00143BE6" w:rsidRDefault="00143BE6">
      <w:pPr>
        <w:spacing w:before="40" w:after="160" w:line="288" w:lineRule="auto"/>
        <w:rPr>
          <w:rFonts w:ascii="Cambria" w:eastAsia="Cambria" w:hAnsi="Cambria" w:cs="Cambria"/>
          <w:color w:val="595959"/>
          <w:sz w:val="20"/>
          <w:szCs w:val="20"/>
        </w:rPr>
      </w:pPr>
    </w:p>
    <w:p w:rsidR="00350E03" w:rsidRDefault="00EB36BF">
      <w:pPr>
        <w:spacing w:before="40" w:after="160" w:line="288" w:lineRule="auto"/>
        <w:rPr>
          <w:rFonts w:ascii="Cambria" w:eastAsia="Cambria" w:hAnsi="Cambria" w:cs="Cambria"/>
          <w:color w:val="595959"/>
          <w:sz w:val="20"/>
          <w:szCs w:val="20"/>
        </w:rPr>
      </w:pPr>
      <w:r>
        <w:rPr>
          <w:rFonts w:ascii="Cambria" w:eastAsia="Cambria" w:hAnsi="Cambria" w:cs="Cambria"/>
          <w:color w:val="595959"/>
          <w:sz w:val="20"/>
          <w:szCs w:val="20"/>
        </w:rPr>
        <w:t xml:space="preserve">With replacement: </w:t>
      </w:r>
    </w:p>
    <w:p w:rsidR="00350E03" w:rsidRDefault="00EB36BF">
      <w:pPr>
        <w:spacing w:before="40" w:after="160" w:line="288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  <w:r>
        <w:rPr>
          <w:rFonts w:ascii="Cambria" w:eastAsia="Cambria" w:hAnsi="Cambria" w:cs="Cambria"/>
          <w:color w:val="595959"/>
          <w:sz w:val="20"/>
          <w:szCs w:val="20"/>
        </w:rPr>
        <w:t xml:space="preserve">Code:  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595959"/>
          <w:sz w:val="21"/>
          <w:szCs w:val="21"/>
        </w:rPr>
        <w:t>df.replace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)</w:t>
      </w:r>
    </w:p>
    <w:p w:rsidR="00350E03" w:rsidRDefault="00EB36BF">
      <w:pPr>
        <w:spacing w:before="40" w:after="160" w:line="288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595959"/>
          <w:sz w:val="21"/>
          <w:szCs w:val="21"/>
          <w:lang w:val="en-IN"/>
        </w:rPr>
        <w:drawing>
          <wp:inline distT="114300" distB="114300" distL="114300" distR="114300" wp14:anchorId="13B891DA" wp14:editId="2AC01663">
            <wp:extent cx="6257925" cy="1300163"/>
            <wp:effectExtent l="25400" t="25400" r="25400" b="2540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30016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50E03" w:rsidRDefault="00350E03">
      <w:pPr>
        <w:spacing w:before="40" w:after="160" w:line="288" w:lineRule="auto"/>
        <w:rPr>
          <w:rFonts w:ascii="Courier New" w:eastAsia="Courier New" w:hAnsi="Courier New" w:cs="Courier New"/>
          <w:color w:val="595959"/>
          <w:sz w:val="21"/>
          <w:szCs w:val="21"/>
        </w:rPr>
      </w:pPr>
    </w:p>
    <w:p w:rsidR="00350E03" w:rsidRDefault="00EB36BF">
      <w:pPr>
        <w:pStyle w:val="Heading2"/>
        <w:spacing w:after="60"/>
        <w:ind w:left="0"/>
        <w:rPr>
          <w:rFonts w:ascii="Calibri" w:eastAsia="Calibri" w:hAnsi="Calibri" w:cs="Calibri"/>
          <w:smallCaps/>
          <w:color w:val="577188"/>
          <w:sz w:val="24"/>
          <w:szCs w:val="24"/>
        </w:rPr>
      </w:pPr>
      <w:bookmarkStart w:id="17" w:name="_kc0l7jv53wco" w:colFirst="0" w:colLast="0"/>
      <w:bookmarkStart w:id="18" w:name="_Toc90134431"/>
      <w:bookmarkEnd w:id="17"/>
      <w:proofErr w:type="gramStart"/>
      <w:r>
        <w:rPr>
          <w:rFonts w:ascii="Calibri" w:eastAsia="Calibri" w:hAnsi="Calibri" w:cs="Calibri"/>
          <w:b/>
          <w:smallCaps/>
          <w:sz w:val="28"/>
          <w:szCs w:val="28"/>
        </w:rPr>
        <w:t>Drop rows for the columns (AH, MAV, CD) where at least one row value is NULL.</w:t>
      </w:r>
      <w:bookmarkEnd w:id="18"/>
      <w:proofErr w:type="gramEnd"/>
      <w:r>
        <w:rPr>
          <w:rFonts w:ascii="Calibri" w:eastAsia="Calibri" w:hAnsi="Calibri" w:cs="Calibri"/>
          <w:smallCaps/>
          <w:color w:val="577188"/>
          <w:sz w:val="24"/>
          <w:szCs w:val="24"/>
        </w:rPr>
        <w:t xml:space="preserve"> </w:t>
      </w:r>
    </w:p>
    <w:p w:rsidR="00350E03" w:rsidRDefault="00EB36BF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 xml:space="preserve">Without Dropping Null values in Columns AH, MAV, </w:t>
      </w:r>
      <w:proofErr w:type="gramStart"/>
      <w:r>
        <w:rPr>
          <w:rFonts w:ascii="Calibri" w:eastAsia="Calibri" w:hAnsi="Calibri" w:cs="Calibri"/>
          <w:color w:val="595959"/>
          <w:sz w:val="24"/>
          <w:szCs w:val="24"/>
        </w:rPr>
        <w:t>CD :</w:t>
      </w:r>
      <w:proofErr w:type="gramEnd"/>
    </w:p>
    <w:p w:rsidR="00350E03" w:rsidRDefault="00EB36BF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noProof/>
          <w:color w:val="595959"/>
          <w:sz w:val="24"/>
          <w:szCs w:val="24"/>
          <w:lang w:val="en-IN"/>
        </w:rPr>
        <w:drawing>
          <wp:inline distT="114300" distB="114300" distL="114300" distR="114300" wp14:anchorId="2627A4AA" wp14:editId="59E4D949">
            <wp:extent cx="6257925" cy="3350465"/>
            <wp:effectExtent l="25400" t="25400" r="25400" b="254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35046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50E03" w:rsidRDefault="00350E03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350E03" w:rsidRDefault="00350E03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143BE6" w:rsidRDefault="00143BE6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143BE6" w:rsidRDefault="00143BE6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143BE6" w:rsidRDefault="00143BE6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143BE6" w:rsidRDefault="00143BE6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0C0269" w:rsidRDefault="000C0269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0C0269" w:rsidRDefault="000C0269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0C0269" w:rsidRDefault="000C0269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0C0269" w:rsidRDefault="000C0269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0C0269" w:rsidRDefault="000C0269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0C0269" w:rsidRDefault="000C0269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0C0269" w:rsidRDefault="000C0269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0C0269" w:rsidRDefault="000C0269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143BE6" w:rsidRDefault="00143BE6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350E03" w:rsidRDefault="00EB36BF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 xml:space="preserve"> After Dropping Null </w:t>
      </w:r>
      <w:proofErr w:type="gramStart"/>
      <w:r>
        <w:rPr>
          <w:rFonts w:ascii="Calibri" w:eastAsia="Calibri" w:hAnsi="Calibri" w:cs="Calibri"/>
          <w:color w:val="595959"/>
          <w:sz w:val="24"/>
          <w:szCs w:val="24"/>
        </w:rPr>
        <w:t>values :</w:t>
      </w:r>
      <w:proofErr w:type="gramEnd"/>
      <w:r>
        <w:rPr>
          <w:rFonts w:ascii="Calibri" w:eastAsia="Calibri" w:hAnsi="Calibri" w:cs="Calibri"/>
          <w:color w:val="595959"/>
          <w:sz w:val="24"/>
          <w:szCs w:val="24"/>
        </w:rPr>
        <w:br/>
      </w:r>
    </w:p>
    <w:p w:rsidR="00350E03" w:rsidRDefault="00EB36BF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noProof/>
          <w:color w:val="595959"/>
          <w:sz w:val="24"/>
          <w:szCs w:val="24"/>
          <w:lang w:val="en-IN"/>
        </w:rPr>
        <w:drawing>
          <wp:inline distT="114300" distB="114300" distL="114300" distR="114300" wp14:anchorId="3B70A2F5" wp14:editId="6B2857E2">
            <wp:extent cx="6419850" cy="3218607"/>
            <wp:effectExtent l="25400" t="25400" r="25400" b="2540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18607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350E03" w:rsidRDefault="00EB36BF">
      <w:pPr>
        <w:pStyle w:val="Heading2"/>
        <w:spacing w:after="60"/>
        <w:ind w:left="0"/>
        <w:rPr>
          <w:rFonts w:ascii="Calibri" w:eastAsia="Calibri" w:hAnsi="Calibri" w:cs="Calibri"/>
          <w:smallCaps/>
          <w:color w:val="577188"/>
          <w:sz w:val="24"/>
          <w:szCs w:val="24"/>
        </w:rPr>
      </w:pPr>
      <w:bookmarkStart w:id="20" w:name="_wn8kj236o4ik" w:colFirst="0" w:colLast="0"/>
      <w:bookmarkStart w:id="21" w:name="_Toc90134432"/>
      <w:bookmarkEnd w:id="20"/>
      <w:r>
        <w:rPr>
          <w:rFonts w:ascii="Calibri" w:eastAsia="Calibri" w:hAnsi="Calibri" w:cs="Calibri"/>
          <w:b/>
          <w:smallCaps/>
          <w:sz w:val="28"/>
          <w:szCs w:val="28"/>
        </w:rPr>
        <w:t>Drop any duplicate rows (except for the first occurrence)</w:t>
      </w:r>
      <w:bookmarkEnd w:id="21"/>
    </w:p>
    <w:p w:rsidR="00350E03" w:rsidRDefault="00EB36BF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Without dropping duplicate rows:</w:t>
      </w:r>
    </w:p>
    <w:p w:rsidR="00350E03" w:rsidRDefault="00EB36BF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noProof/>
          <w:color w:val="595959"/>
          <w:sz w:val="24"/>
          <w:szCs w:val="24"/>
          <w:lang w:val="en-IN"/>
        </w:rPr>
        <w:lastRenderedPageBreak/>
        <w:drawing>
          <wp:inline distT="114300" distB="114300" distL="114300" distR="114300" wp14:anchorId="05C072DD" wp14:editId="43034234">
            <wp:extent cx="6362700" cy="3535680"/>
            <wp:effectExtent l="19050" t="19050" r="19050" b="2667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354362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50E03" w:rsidRDefault="00350E03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350E03" w:rsidRDefault="00350E03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143BE6" w:rsidRDefault="00143BE6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143BE6" w:rsidRDefault="00143BE6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</w:p>
    <w:p w:rsidR="00350E03" w:rsidRDefault="00EB36BF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>After removing duplicate rows:</w:t>
      </w:r>
    </w:p>
    <w:p w:rsidR="00350E03" w:rsidRDefault="00EB36BF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 xml:space="preserve">Code: 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df.drop_</w:t>
      </w:r>
      <w:proofErr w:type="gramStart"/>
      <w:r>
        <w:rPr>
          <w:rFonts w:ascii="Courier New" w:eastAsia="Courier New" w:hAnsi="Courier New" w:cs="Courier New"/>
          <w:color w:val="595959"/>
          <w:sz w:val="21"/>
          <w:szCs w:val="21"/>
        </w:rPr>
        <w:t>duplicates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keep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'first'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 ,</w:t>
      </w:r>
      <w:proofErr w:type="spellStart"/>
      <w:r>
        <w:rPr>
          <w:rFonts w:ascii="Courier New" w:eastAsia="Courier New" w:hAnsi="Courier New" w:cs="Courier New"/>
          <w:color w:val="595959"/>
          <w:sz w:val="21"/>
          <w:szCs w:val="21"/>
        </w:rPr>
        <w:t>inplace</w:t>
      </w:r>
      <w:proofErr w:type="spellEnd"/>
      <w:r>
        <w:rPr>
          <w:rFonts w:ascii="Courier New" w:eastAsia="Courier New" w:hAnsi="Courier New" w:cs="Courier New"/>
          <w:color w:val="595959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595959"/>
          <w:sz w:val="21"/>
          <w:szCs w:val="21"/>
        </w:rPr>
        <w:t>)</w:t>
      </w:r>
    </w:p>
    <w:p w:rsidR="00350E03" w:rsidRDefault="00EB36BF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noProof/>
          <w:color w:val="595959"/>
          <w:sz w:val="24"/>
          <w:szCs w:val="24"/>
          <w:lang w:val="en-IN"/>
        </w:rPr>
        <w:drawing>
          <wp:inline distT="114300" distB="114300" distL="114300" distR="114300" wp14:anchorId="6F0FAE63" wp14:editId="47A20294">
            <wp:extent cx="6381750" cy="3358989"/>
            <wp:effectExtent l="25400" t="25400" r="25400" b="2540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35898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50E03" w:rsidRPr="000C0269" w:rsidRDefault="00EB36BF" w:rsidP="000C0269">
      <w:pPr>
        <w:pStyle w:val="Heading1"/>
        <w:widowControl w:val="0"/>
        <w:numPr>
          <w:ilvl w:val="0"/>
          <w:numId w:val="1"/>
        </w:numPr>
        <w:jc w:val="both"/>
        <w:rPr>
          <w:rStyle w:val="Strong"/>
        </w:rPr>
      </w:pPr>
      <w:bookmarkStart w:id="22" w:name="_Toc90134433"/>
      <w:r w:rsidRPr="000C0269">
        <w:rPr>
          <w:rStyle w:val="Strong"/>
        </w:rPr>
        <w:lastRenderedPageBreak/>
        <w:t>Reflection on Learnings</w:t>
      </w:r>
      <w:bookmarkEnd w:id="22"/>
    </w:p>
    <w:p w:rsidR="00350E03" w:rsidRDefault="000C0269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 xml:space="preserve">           </w:t>
      </w:r>
      <w:r w:rsidR="00EB36BF">
        <w:rPr>
          <w:rFonts w:ascii="Calibri" w:eastAsia="Calibri" w:hAnsi="Calibri" w:cs="Calibri"/>
          <w:color w:val="595959"/>
          <w:sz w:val="24"/>
          <w:szCs w:val="24"/>
        </w:rPr>
        <w:t xml:space="preserve">1) Understanding of ETL and its applications </w:t>
      </w:r>
    </w:p>
    <w:p w:rsidR="00350E03" w:rsidRDefault="000C0269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 xml:space="preserve">           </w:t>
      </w:r>
      <w:r w:rsidR="00EB36BF">
        <w:rPr>
          <w:rFonts w:ascii="Calibri" w:eastAsia="Calibri" w:hAnsi="Calibri" w:cs="Calibri"/>
          <w:color w:val="595959"/>
          <w:sz w:val="24"/>
          <w:szCs w:val="24"/>
        </w:rPr>
        <w:t>2) Data cleaning techniques using Pandas as library in Python</w:t>
      </w:r>
    </w:p>
    <w:p w:rsidR="00350E03" w:rsidRDefault="000C0269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 xml:space="preserve">           </w:t>
      </w:r>
      <w:r w:rsidR="00EB36BF">
        <w:rPr>
          <w:rFonts w:ascii="Calibri" w:eastAsia="Calibri" w:hAnsi="Calibri" w:cs="Calibri"/>
          <w:color w:val="595959"/>
          <w:sz w:val="24"/>
          <w:szCs w:val="24"/>
        </w:rPr>
        <w:t>3) Generating useful insights from a data at our disposal</w:t>
      </w:r>
    </w:p>
    <w:p w:rsidR="00350E03" w:rsidRDefault="000C0269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 xml:space="preserve">           </w:t>
      </w:r>
      <w:r w:rsidR="00EB36BF">
        <w:rPr>
          <w:rFonts w:ascii="Calibri" w:eastAsia="Calibri" w:hAnsi="Calibri" w:cs="Calibri"/>
          <w:color w:val="595959"/>
          <w:sz w:val="24"/>
          <w:szCs w:val="24"/>
        </w:rPr>
        <w:t xml:space="preserve">4) Loading data into a table in </w:t>
      </w:r>
      <w:proofErr w:type="spellStart"/>
      <w:r w:rsidR="00EB36BF">
        <w:rPr>
          <w:rFonts w:ascii="Calibri" w:eastAsia="Calibri" w:hAnsi="Calibri" w:cs="Calibri"/>
          <w:color w:val="595959"/>
          <w:sz w:val="24"/>
          <w:szCs w:val="24"/>
        </w:rPr>
        <w:t>sql</w:t>
      </w:r>
      <w:proofErr w:type="spellEnd"/>
      <w:r w:rsidR="00EB36BF">
        <w:rPr>
          <w:rFonts w:ascii="Calibri" w:eastAsia="Calibri" w:hAnsi="Calibri" w:cs="Calibri"/>
          <w:color w:val="595959"/>
          <w:sz w:val="24"/>
          <w:szCs w:val="24"/>
        </w:rPr>
        <w:t xml:space="preserve"> server using a connection string.</w:t>
      </w:r>
    </w:p>
    <w:p w:rsidR="00350E03" w:rsidRDefault="000C0269">
      <w:pPr>
        <w:spacing w:before="40" w:after="160"/>
        <w:rPr>
          <w:rFonts w:ascii="Calibri" w:eastAsia="Calibri" w:hAnsi="Calibri" w:cs="Calibri"/>
          <w:color w:val="595959"/>
          <w:sz w:val="24"/>
          <w:szCs w:val="24"/>
        </w:rPr>
      </w:pPr>
      <w:r>
        <w:rPr>
          <w:rFonts w:ascii="Calibri" w:eastAsia="Calibri" w:hAnsi="Calibri" w:cs="Calibri"/>
          <w:color w:val="595959"/>
          <w:sz w:val="24"/>
          <w:szCs w:val="24"/>
        </w:rPr>
        <w:t xml:space="preserve">           </w:t>
      </w:r>
      <w:r w:rsidR="00EB36BF">
        <w:rPr>
          <w:rFonts w:ascii="Calibri" w:eastAsia="Calibri" w:hAnsi="Calibri" w:cs="Calibri"/>
          <w:color w:val="595959"/>
          <w:sz w:val="24"/>
          <w:szCs w:val="24"/>
        </w:rPr>
        <w:t>5) Data Extraction and Transformation techniques/</w:t>
      </w:r>
    </w:p>
    <w:p w:rsidR="00350E03" w:rsidRDefault="00EB36BF" w:rsidP="000C0269">
      <w:pPr>
        <w:pStyle w:val="Heading1"/>
        <w:widowControl w:val="0"/>
        <w:numPr>
          <w:ilvl w:val="0"/>
          <w:numId w:val="1"/>
        </w:numPr>
        <w:jc w:val="both"/>
        <w:rPr>
          <w:rStyle w:val="Strong"/>
        </w:rPr>
      </w:pPr>
      <w:bookmarkStart w:id="23" w:name="_nrxl16pyihwi" w:colFirst="0" w:colLast="0"/>
      <w:bookmarkStart w:id="24" w:name="_Toc90134434"/>
      <w:bookmarkEnd w:id="23"/>
      <w:r w:rsidRPr="000C0269">
        <w:rPr>
          <w:rStyle w:val="Strong"/>
        </w:rPr>
        <w:t>References</w:t>
      </w:r>
      <w:bookmarkEnd w:id="24"/>
    </w:p>
    <w:p w:rsidR="00350E03" w:rsidRDefault="000C0269" w:rsidP="000C0269">
      <w:pPr>
        <w:rPr>
          <w:rFonts w:ascii="Cambria" w:eastAsia="Cambria" w:hAnsi="Cambria" w:cs="Cambria"/>
          <w:color w:val="646464"/>
          <w:sz w:val="20"/>
          <w:szCs w:val="20"/>
          <w:u w:val="single"/>
        </w:rPr>
      </w:pPr>
      <w:r>
        <w:t xml:space="preserve">        </w:t>
      </w:r>
      <w:hyperlink r:id="rId21">
        <w:r w:rsidR="00EB36BF">
          <w:rPr>
            <w:rFonts w:ascii="Cambria" w:eastAsia="Cambria" w:hAnsi="Cambria" w:cs="Cambria"/>
            <w:color w:val="646464"/>
            <w:sz w:val="20"/>
            <w:szCs w:val="20"/>
            <w:u w:val="single"/>
          </w:rPr>
          <w:t>https://www.analyticsvidhya.com/blog/2016/01/12-pandas-techniques-python-data-manipulation/</w:t>
        </w:r>
      </w:hyperlink>
    </w:p>
    <w:p w:rsidR="00350E03" w:rsidRDefault="000C0269" w:rsidP="000C0269">
      <w:pPr>
        <w:rPr>
          <w:rFonts w:ascii="Calibri" w:eastAsia="Calibri" w:hAnsi="Calibri" w:cs="Calibri"/>
          <w:color w:val="595959"/>
          <w:sz w:val="24"/>
          <w:szCs w:val="24"/>
        </w:rPr>
      </w:pPr>
      <w:r w:rsidRPr="000C0269">
        <w:rPr>
          <w:rFonts w:ascii="Cambria" w:eastAsia="Cambria" w:hAnsi="Cambria" w:cs="Cambria"/>
          <w:color w:val="646464"/>
          <w:sz w:val="20"/>
          <w:szCs w:val="20"/>
        </w:rPr>
        <w:t xml:space="preserve">           </w:t>
      </w:r>
      <w:hyperlink r:id="rId22">
        <w:r w:rsidR="00EB36BF">
          <w:rPr>
            <w:rFonts w:ascii="Cambria" w:eastAsia="Cambria" w:hAnsi="Cambria" w:cs="Cambria"/>
            <w:color w:val="646464"/>
            <w:sz w:val="20"/>
            <w:szCs w:val="20"/>
            <w:u w:val="single"/>
          </w:rPr>
          <w:t>https://realpython.com/python-pandas-tricks/</w:t>
        </w:r>
      </w:hyperlink>
      <w:r w:rsidR="00EB36BF">
        <w:rPr>
          <w:rFonts w:ascii="Cambria" w:eastAsia="Cambria" w:hAnsi="Cambria" w:cs="Cambria"/>
          <w:color w:val="595959"/>
          <w:sz w:val="20"/>
          <w:szCs w:val="20"/>
        </w:rPr>
        <w:t xml:space="preserve"> </w:t>
      </w:r>
    </w:p>
    <w:sectPr w:rsidR="00350E03" w:rsidSect="001F5122">
      <w:headerReference w:type="first" r:id="rId23"/>
      <w:footerReference w:type="first" r:id="rId24"/>
      <w:pgSz w:w="12240" w:h="15840"/>
      <w:pgMar w:top="540" w:right="1440" w:bottom="810" w:left="127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24C" w:rsidRDefault="006A324C">
      <w:pPr>
        <w:spacing w:line="240" w:lineRule="auto"/>
      </w:pPr>
      <w:r>
        <w:separator/>
      </w:r>
    </w:p>
  </w:endnote>
  <w:endnote w:type="continuationSeparator" w:id="0">
    <w:p w:rsidR="006A324C" w:rsidRDefault="006A3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E03" w:rsidRDefault="00350E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24C" w:rsidRDefault="006A324C">
      <w:pPr>
        <w:spacing w:line="240" w:lineRule="auto"/>
      </w:pPr>
      <w:r>
        <w:separator/>
      </w:r>
    </w:p>
  </w:footnote>
  <w:footnote w:type="continuationSeparator" w:id="0">
    <w:p w:rsidR="006A324C" w:rsidRDefault="006A32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E03" w:rsidRDefault="00350E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FAE"/>
    <w:multiLevelType w:val="hybridMultilevel"/>
    <w:tmpl w:val="291EBB1C"/>
    <w:lvl w:ilvl="0" w:tplc="4009000F">
      <w:start w:val="1"/>
      <w:numFmt w:val="decimal"/>
      <w:lvlText w:val="%1."/>
      <w:lvlJc w:val="left"/>
      <w:pPr>
        <w:ind w:left="940" w:hanging="360"/>
      </w:p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>
    <w:nsid w:val="4E5553AC"/>
    <w:multiLevelType w:val="multilevel"/>
    <w:tmpl w:val="8D686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2710079"/>
    <w:multiLevelType w:val="multilevel"/>
    <w:tmpl w:val="86FE5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B4276C2"/>
    <w:multiLevelType w:val="hybridMultilevel"/>
    <w:tmpl w:val="3AC4E12A"/>
    <w:lvl w:ilvl="0" w:tplc="9306E22A">
      <w:start w:val="1"/>
      <w:numFmt w:val="decimal"/>
      <w:pStyle w:val="TOC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8209D"/>
    <w:multiLevelType w:val="hybridMultilevel"/>
    <w:tmpl w:val="B9C07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0E03"/>
    <w:rsid w:val="000C0269"/>
    <w:rsid w:val="00143BE6"/>
    <w:rsid w:val="001608BE"/>
    <w:rsid w:val="001F175A"/>
    <w:rsid w:val="001F5122"/>
    <w:rsid w:val="00350E03"/>
    <w:rsid w:val="00533657"/>
    <w:rsid w:val="00584830"/>
    <w:rsid w:val="006A324C"/>
    <w:rsid w:val="008E2AE8"/>
    <w:rsid w:val="00A7563E"/>
    <w:rsid w:val="00C909F2"/>
    <w:rsid w:val="00EB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ind w:left="7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909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09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09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65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3365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C909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909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909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09F2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608BE"/>
    <w:pPr>
      <w:numPr>
        <w:numId w:val="5"/>
      </w:numPr>
      <w:tabs>
        <w:tab w:val="right" w:leader="dot" w:pos="9514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09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09F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7563E"/>
    <w:pPr>
      <w:spacing w:after="100"/>
      <w:ind w:left="440"/>
    </w:pPr>
    <w:rPr>
      <w:rFonts w:asciiTheme="minorHAnsi" w:eastAsiaTheme="minorEastAsia" w:hAnsiTheme="minorHAnsi" w:cstheme="minorBidi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ind w:left="7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909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09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09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65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3365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C909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909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909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09F2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608BE"/>
    <w:pPr>
      <w:numPr>
        <w:numId w:val="5"/>
      </w:numPr>
      <w:tabs>
        <w:tab w:val="right" w:leader="dot" w:pos="9514"/>
      </w:tabs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09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09F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7563E"/>
    <w:pPr>
      <w:spacing w:after="100"/>
      <w:ind w:left="440"/>
    </w:pPr>
    <w:rPr>
      <w:rFonts w:asciiTheme="minorHAnsi" w:eastAsiaTheme="minorEastAsia" w:hAnsiTheme="minorHAnsi" w:cstheme="minorBidi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analyticsvidhya.com/blog/2016/01/12-pandas-techniques-python-data-manipulation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ealpython.com/python-pandas-tri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CE836-C7A6-40D7-AC0C-0098DC216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 JAIN</dc:creator>
  <cp:lastModifiedBy>ARPAN JAIN</cp:lastModifiedBy>
  <cp:revision>3</cp:revision>
  <dcterms:created xsi:type="dcterms:W3CDTF">2021-12-11T17:04:00Z</dcterms:created>
  <dcterms:modified xsi:type="dcterms:W3CDTF">2021-12-11T17:34:00Z</dcterms:modified>
</cp:coreProperties>
</file>