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46D" w:rsidRPr="00A5546D" w:rsidRDefault="00A5546D" w:rsidP="00F457FB">
      <w:pPr>
        <w:rPr>
          <w:b/>
          <w:sz w:val="26"/>
          <w:szCs w:val="26"/>
        </w:rPr>
      </w:pPr>
      <w:r w:rsidRPr="00A5546D">
        <w:rPr>
          <w:b/>
          <w:sz w:val="26"/>
          <w:szCs w:val="26"/>
        </w:rPr>
        <w:t xml:space="preserve">Data </w:t>
      </w:r>
      <w:bookmarkStart w:id="0" w:name="_GoBack"/>
      <w:bookmarkEnd w:id="0"/>
      <w:r w:rsidR="00F36A2C" w:rsidRPr="00A5546D">
        <w:rPr>
          <w:b/>
          <w:sz w:val="26"/>
          <w:szCs w:val="26"/>
        </w:rPr>
        <w:t>Information: -</w:t>
      </w:r>
    </w:p>
    <w:p w:rsidR="00A5546D" w:rsidRDefault="006A2DA8" w:rsidP="00F457FB">
      <w:pPr>
        <w:rPr>
          <w:rFonts w:ascii="inherit" w:hAnsi="inherit"/>
          <w:shd w:val="clear" w:color="auto" w:fill="FFFFFF"/>
        </w:rPr>
      </w:pPr>
      <w:r>
        <w:rPr>
          <w:rFonts w:ascii="inherit" w:hAnsi="inherit"/>
          <w:shd w:val="clear" w:color="auto" w:fill="FFFFFF"/>
        </w:rPr>
        <w:t xml:space="preserve">Can be taken from </w:t>
      </w:r>
    </w:p>
    <w:p w:rsidR="006A2DA8" w:rsidRDefault="006A2DA8" w:rsidP="00F457FB">
      <w:pPr>
        <w:rPr>
          <w:rFonts w:ascii="inherit" w:hAnsi="inherit"/>
          <w:shd w:val="clear" w:color="auto" w:fill="FFFFFF"/>
        </w:rPr>
      </w:pPr>
      <w:hyperlink r:id="rId5" w:history="1">
        <w:r>
          <w:rPr>
            <w:rStyle w:val="Hyperlink"/>
          </w:rPr>
          <w:t>https://archive.ics.uci.edu/ml/datasets/Audit+Data</w:t>
        </w:r>
      </w:hyperlink>
    </w:p>
    <w:p w:rsidR="00A5546D" w:rsidRDefault="00A5546D" w:rsidP="00F457FB"/>
    <w:p w:rsidR="00A5546D" w:rsidRDefault="00A5546D" w:rsidP="00F457FB"/>
    <w:p w:rsidR="00E50746" w:rsidRPr="00E50746" w:rsidRDefault="00E50746" w:rsidP="00E50746">
      <w:pPr>
        <w:shd w:val="clear" w:color="auto" w:fill="FFFFFF"/>
        <w:spacing w:before="180" w:after="180"/>
        <w:rPr>
          <w:b/>
          <w:color w:val="2D3B45"/>
          <w:sz w:val="28"/>
          <w:szCs w:val="28"/>
          <w:u w:val="single"/>
        </w:rPr>
      </w:pPr>
      <w:r w:rsidRPr="00E50746">
        <w:rPr>
          <w:b/>
          <w:color w:val="2D3B45"/>
          <w:sz w:val="28"/>
          <w:szCs w:val="28"/>
          <w:u w:val="single"/>
        </w:rPr>
        <w:t>Assignment Expectations/Steps -</w:t>
      </w:r>
    </w:p>
    <w:p w:rsidR="00A5546D" w:rsidRDefault="006A2DA8" w:rsidP="006A2DA8">
      <w:pPr>
        <w:pStyle w:val="ListParagraph"/>
        <w:numPr>
          <w:ilvl w:val="0"/>
          <w:numId w:val="2"/>
        </w:numPr>
      </w:pPr>
      <w:r>
        <w:t>Build a K- Means Clustering algorithm and share your findings</w:t>
      </w:r>
    </w:p>
    <w:p w:rsidR="006A2DA8" w:rsidRDefault="006A2DA8" w:rsidP="006A2DA8">
      <w:pPr>
        <w:pStyle w:val="ListParagraph"/>
        <w:numPr>
          <w:ilvl w:val="0"/>
          <w:numId w:val="2"/>
        </w:numPr>
      </w:pPr>
      <w:r>
        <w:t>Build Agglomerative</w:t>
      </w:r>
      <w:r>
        <w:t xml:space="preserve"> Clustering algorithm and share your findings</w:t>
      </w:r>
    </w:p>
    <w:p w:rsidR="006A2DA8" w:rsidRDefault="006A2DA8" w:rsidP="006A2DA8">
      <w:pPr>
        <w:pStyle w:val="ListParagraph"/>
        <w:numPr>
          <w:ilvl w:val="0"/>
          <w:numId w:val="2"/>
        </w:numPr>
      </w:pPr>
      <w:r>
        <w:t>Apply PCA to the original Dataset and perform classification</w:t>
      </w:r>
    </w:p>
    <w:p w:rsidR="006A2DA8" w:rsidRDefault="006A2DA8" w:rsidP="006A2DA8">
      <w:pPr>
        <w:ind w:left="360"/>
      </w:pPr>
    </w:p>
    <w:p w:rsidR="00F5644C" w:rsidRDefault="00F5644C" w:rsidP="00F457FB"/>
    <w:sectPr w:rsidR="00F56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05B5F"/>
    <w:multiLevelType w:val="hybridMultilevel"/>
    <w:tmpl w:val="9BE4FA4A"/>
    <w:lvl w:ilvl="0" w:tplc="1D582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34D8C"/>
    <w:multiLevelType w:val="hybridMultilevel"/>
    <w:tmpl w:val="68840E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FB"/>
    <w:rsid w:val="002C59E2"/>
    <w:rsid w:val="00410668"/>
    <w:rsid w:val="006A2DA8"/>
    <w:rsid w:val="007F5DF2"/>
    <w:rsid w:val="00A5546D"/>
    <w:rsid w:val="00E50746"/>
    <w:rsid w:val="00F36A2C"/>
    <w:rsid w:val="00F457FB"/>
    <w:rsid w:val="00F5644C"/>
    <w:rsid w:val="00FC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5EE2"/>
  <w15:chartTrackingRefBased/>
  <w15:docId w15:val="{A746AB77-F2E3-4B59-A262-D21A966C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546D"/>
    <w:rPr>
      <w:b/>
      <w:bCs/>
    </w:rPr>
  </w:style>
  <w:style w:type="character" w:customStyle="1" w:styleId="dataexplorercolumnscolumnname-sc-1tzfrn7">
    <w:name w:val="dataexplorercolumns_columnname-sc-1tzfrn7"/>
    <w:basedOn w:val="DefaultParagraphFont"/>
    <w:rsid w:val="00A5546D"/>
  </w:style>
  <w:style w:type="character" w:customStyle="1" w:styleId="dataexplorercolumnscolumndescription-sc-16n86hz">
    <w:name w:val="dataexplorercolumns_columndescription-sc-16n86hz"/>
    <w:basedOn w:val="DefaultParagraphFont"/>
    <w:rsid w:val="00A5546D"/>
  </w:style>
  <w:style w:type="paragraph" w:styleId="NormalWeb">
    <w:name w:val="Normal (Web)"/>
    <w:basedOn w:val="Normal"/>
    <w:uiPriority w:val="99"/>
    <w:semiHidden/>
    <w:unhideWhenUsed/>
    <w:rsid w:val="00A55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554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2D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7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81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2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11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96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1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4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8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08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4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207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7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35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0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5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Audit+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Gururajan Govindan</cp:lastModifiedBy>
  <cp:revision>5</cp:revision>
  <dcterms:created xsi:type="dcterms:W3CDTF">2019-08-29T08:20:00Z</dcterms:created>
  <dcterms:modified xsi:type="dcterms:W3CDTF">2020-04-16T11:29:00Z</dcterms:modified>
</cp:coreProperties>
</file>