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251F" w:rsidRPr="001D251F" w:rsidRDefault="001D251F" w:rsidP="001D251F">
      <w:pPr>
        <w:spacing w:before="100" w:beforeAutospacing="1" w:after="100" w:afterAutospacing="1"/>
        <w:outlineLvl w:val="1"/>
        <w:rPr>
          <w:rFonts w:ascii="Times" w:eastAsia="Times New Roman" w:hAnsi="Times" w:cs="Times New Roman"/>
          <w:b/>
          <w:bCs/>
          <w:color w:val="C00000"/>
          <w:sz w:val="36"/>
          <w:szCs w:val="36"/>
          <w:u w:val="single"/>
        </w:rPr>
      </w:pPr>
      <w:r w:rsidRPr="001D251F">
        <w:rPr>
          <w:rFonts w:ascii="Times" w:eastAsia="Times New Roman" w:hAnsi="Times" w:cs="Times New Roman"/>
          <w:b/>
          <w:bCs/>
          <w:color w:val="C00000"/>
          <w:sz w:val="36"/>
          <w:szCs w:val="36"/>
          <w:u w:val="single"/>
        </w:rPr>
        <w:t>Sort a Vector</w:t>
      </w:r>
    </w:p>
    <w:p w:rsidR="001D251F" w:rsidRPr="001D251F" w:rsidRDefault="001D251F" w:rsidP="001D251F">
      <w:pPr>
        <w:spacing w:before="100" w:beforeAutospacing="1" w:after="100" w:afterAutospacing="1"/>
        <w:outlineLvl w:val="2"/>
        <w:rPr>
          <w:rFonts w:ascii="Times" w:eastAsia="Times New Roman" w:hAnsi="Times" w:cs="Times New Roman"/>
          <w:b/>
          <w:bCs/>
          <w:color w:val="000000"/>
          <w:sz w:val="27"/>
          <w:szCs w:val="27"/>
        </w:rPr>
      </w:pPr>
      <w:r w:rsidRPr="001D251F">
        <w:rPr>
          <w:rFonts w:ascii="Times" w:eastAsia="Times New Roman" w:hAnsi="Times" w:cs="Times New Roman"/>
          <w:b/>
          <w:bCs/>
          <w:color w:val="000000"/>
          <w:sz w:val="27"/>
          <w:szCs w:val="27"/>
        </w:rPr>
        <w:t>Usage</w:t>
      </w:r>
    </w:p>
    <w:p w:rsidR="001D251F" w:rsidRPr="001D251F" w:rsidRDefault="001D251F" w:rsidP="001D2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roofErr w:type="gramStart"/>
      <w:r w:rsidRPr="001D251F">
        <w:rPr>
          <w:rFonts w:ascii="Courier New" w:eastAsia="Times New Roman" w:hAnsi="Courier New" w:cs="Courier New"/>
          <w:color w:val="000000"/>
          <w:sz w:val="20"/>
          <w:szCs w:val="20"/>
        </w:rPr>
        <w:t>sort(</w:t>
      </w:r>
      <w:proofErr w:type="gramEnd"/>
      <w:r w:rsidRPr="001D251F">
        <w:rPr>
          <w:rFonts w:ascii="Courier New" w:eastAsia="Times New Roman" w:hAnsi="Courier New" w:cs="Courier New"/>
          <w:color w:val="000000"/>
          <w:sz w:val="20"/>
          <w:szCs w:val="20"/>
        </w:rPr>
        <w:t xml:space="preserve">x, partial = NULL, </w:t>
      </w:r>
      <w:proofErr w:type="spellStart"/>
      <w:r w:rsidRPr="001D251F">
        <w:rPr>
          <w:rFonts w:ascii="Courier New" w:eastAsia="Times New Roman" w:hAnsi="Courier New" w:cs="Courier New"/>
          <w:color w:val="000000"/>
          <w:sz w:val="20"/>
          <w:szCs w:val="20"/>
        </w:rPr>
        <w:t>na.last</w:t>
      </w:r>
      <w:proofErr w:type="spellEnd"/>
      <w:r w:rsidRPr="001D251F">
        <w:rPr>
          <w:rFonts w:ascii="Courier New" w:eastAsia="Times New Roman" w:hAnsi="Courier New" w:cs="Courier New"/>
          <w:color w:val="000000"/>
          <w:sz w:val="20"/>
          <w:szCs w:val="20"/>
        </w:rPr>
        <w:t xml:space="preserve"> = NA)</w:t>
      </w:r>
    </w:p>
    <w:p w:rsidR="001D251F" w:rsidRPr="001D251F" w:rsidRDefault="001D251F" w:rsidP="001D251F">
      <w:pPr>
        <w:spacing w:before="100" w:beforeAutospacing="1" w:after="100" w:afterAutospacing="1"/>
        <w:outlineLvl w:val="2"/>
        <w:rPr>
          <w:rFonts w:ascii="Times" w:eastAsia="Times New Roman" w:hAnsi="Times" w:cs="Times New Roman"/>
          <w:b/>
          <w:bCs/>
          <w:color w:val="000000"/>
          <w:sz w:val="27"/>
          <w:szCs w:val="27"/>
        </w:rPr>
      </w:pPr>
      <w:r w:rsidRPr="001D251F">
        <w:rPr>
          <w:rFonts w:ascii="Times" w:eastAsia="Times New Roman" w:hAnsi="Times" w:cs="Times New Roman"/>
          <w:b/>
          <w:bCs/>
          <w:color w:val="000000"/>
          <w:sz w:val="27"/>
          <w:szCs w:val="27"/>
        </w:rPr>
        <w:t>Details</w:t>
      </w:r>
    </w:p>
    <w:p w:rsidR="001D251F" w:rsidRPr="001D251F" w:rsidRDefault="001D251F" w:rsidP="001D251F">
      <w:pPr>
        <w:spacing w:before="100" w:beforeAutospacing="1" w:after="100" w:afterAutospacing="1"/>
        <w:rPr>
          <w:rFonts w:ascii="Times" w:eastAsia="Times New Roman" w:hAnsi="Times" w:cs="Times New Roman"/>
          <w:color w:val="000000"/>
          <w:sz w:val="27"/>
          <w:szCs w:val="27"/>
        </w:rPr>
      </w:pPr>
      <w:r w:rsidRPr="001D251F">
        <w:rPr>
          <w:rFonts w:ascii="Times" w:eastAsia="Times New Roman" w:hAnsi="Times" w:cs="Times New Roman"/>
          <w:color w:val="000000"/>
          <w:sz w:val="27"/>
          <w:szCs w:val="27"/>
        </w:rPr>
        <w:t>If </w:t>
      </w:r>
      <w:r w:rsidRPr="001D251F">
        <w:rPr>
          <w:rFonts w:ascii="Courier New" w:eastAsia="Times New Roman" w:hAnsi="Courier New" w:cs="Courier New"/>
          <w:color w:val="000000"/>
          <w:sz w:val="20"/>
          <w:szCs w:val="20"/>
        </w:rPr>
        <w:t>partial</w:t>
      </w:r>
      <w:r w:rsidRPr="001D251F">
        <w:rPr>
          <w:rFonts w:ascii="Times" w:eastAsia="Times New Roman" w:hAnsi="Times" w:cs="Times New Roman"/>
          <w:color w:val="000000"/>
          <w:sz w:val="27"/>
          <w:szCs w:val="27"/>
        </w:rPr>
        <w:t xml:space="preserve"> is </w:t>
      </w:r>
      <w:proofErr w:type="gramStart"/>
      <w:r w:rsidRPr="001D251F">
        <w:rPr>
          <w:rFonts w:ascii="Times" w:eastAsia="Times New Roman" w:hAnsi="Times" w:cs="Times New Roman"/>
          <w:color w:val="000000"/>
          <w:sz w:val="27"/>
          <w:szCs w:val="27"/>
        </w:rPr>
        <w:t>non </w:t>
      </w:r>
      <w:r w:rsidRPr="001D251F">
        <w:rPr>
          <w:rFonts w:ascii="Courier New" w:eastAsia="Times New Roman" w:hAnsi="Courier New" w:cs="Courier New"/>
          <w:color w:val="000000"/>
          <w:sz w:val="20"/>
          <w:szCs w:val="20"/>
        </w:rPr>
        <w:t>NULL</w:t>
      </w:r>
      <w:proofErr w:type="gramEnd"/>
      <w:r w:rsidRPr="001D251F">
        <w:rPr>
          <w:rFonts w:ascii="Times" w:eastAsia="Times New Roman" w:hAnsi="Times" w:cs="Times New Roman"/>
          <w:color w:val="000000"/>
          <w:sz w:val="27"/>
          <w:szCs w:val="27"/>
        </w:rPr>
        <w:t>, it is taken to contain indexes of elements of </w:t>
      </w:r>
      <w:r w:rsidRPr="001D251F">
        <w:rPr>
          <w:rFonts w:ascii="Courier New" w:eastAsia="Times New Roman" w:hAnsi="Courier New" w:cs="Courier New"/>
          <w:color w:val="000000"/>
          <w:sz w:val="20"/>
          <w:szCs w:val="20"/>
        </w:rPr>
        <w:t>x</w:t>
      </w:r>
      <w:r w:rsidRPr="001D251F">
        <w:rPr>
          <w:rFonts w:ascii="Times" w:eastAsia="Times New Roman" w:hAnsi="Times" w:cs="Times New Roman"/>
          <w:color w:val="000000"/>
          <w:sz w:val="27"/>
          <w:szCs w:val="27"/>
        </w:rPr>
        <w:t> which are to be placed in their correct positions by partial sorting. After the sort, the values specified in </w:t>
      </w:r>
      <w:r w:rsidRPr="001D251F">
        <w:rPr>
          <w:rFonts w:ascii="Courier New" w:eastAsia="Times New Roman" w:hAnsi="Courier New" w:cs="Courier New"/>
          <w:color w:val="000000"/>
          <w:sz w:val="20"/>
          <w:szCs w:val="20"/>
        </w:rPr>
        <w:t>partial</w:t>
      </w:r>
      <w:r w:rsidRPr="001D251F">
        <w:rPr>
          <w:rFonts w:ascii="Times" w:eastAsia="Times New Roman" w:hAnsi="Times" w:cs="Times New Roman"/>
          <w:color w:val="000000"/>
          <w:sz w:val="27"/>
          <w:szCs w:val="27"/>
        </w:rPr>
        <w:t> are in their correct position in the sorted array. Any values smaller than these values are guaranteed to have a smaller index in the sorted array and any values which are greater are guaranteed to have a bigger index in the sorted array.</w:t>
      </w:r>
    </w:p>
    <w:p w:rsidR="001D251F" w:rsidRPr="001D251F" w:rsidRDefault="001D251F" w:rsidP="001D251F">
      <w:pPr>
        <w:spacing w:before="100" w:beforeAutospacing="1" w:after="100" w:afterAutospacing="1"/>
        <w:rPr>
          <w:rFonts w:ascii="Times" w:eastAsia="Times New Roman" w:hAnsi="Times" w:cs="Times New Roman"/>
          <w:color w:val="000000"/>
          <w:sz w:val="27"/>
          <w:szCs w:val="27"/>
        </w:rPr>
      </w:pPr>
      <w:r w:rsidRPr="001D251F">
        <w:rPr>
          <w:rFonts w:ascii="Times" w:eastAsia="Times New Roman" w:hAnsi="Times" w:cs="Times New Roman"/>
          <w:color w:val="000000"/>
          <w:sz w:val="27"/>
          <w:szCs w:val="27"/>
        </w:rPr>
        <w:t>If </w:t>
      </w:r>
      <w:proofErr w:type="spellStart"/>
      <w:proofErr w:type="gramStart"/>
      <w:r w:rsidRPr="001D251F">
        <w:rPr>
          <w:rFonts w:ascii="Courier New" w:eastAsia="Times New Roman" w:hAnsi="Courier New" w:cs="Courier New"/>
          <w:color w:val="000000"/>
          <w:sz w:val="20"/>
          <w:szCs w:val="20"/>
        </w:rPr>
        <w:t>na.last</w:t>
      </w:r>
      <w:proofErr w:type="spellEnd"/>
      <w:proofErr w:type="gramEnd"/>
      <w:r w:rsidRPr="001D251F">
        <w:rPr>
          <w:rFonts w:ascii="Times" w:eastAsia="Times New Roman" w:hAnsi="Times" w:cs="Times New Roman"/>
          <w:color w:val="000000"/>
          <w:sz w:val="27"/>
          <w:szCs w:val="27"/>
        </w:rPr>
        <w:t> is </w:t>
      </w:r>
      <w:r w:rsidRPr="001D251F">
        <w:rPr>
          <w:rFonts w:ascii="Courier New" w:eastAsia="Times New Roman" w:hAnsi="Courier New" w:cs="Courier New"/>
          <w:color w:val="000000"/>
          <w:sz w:val="20"/>
          <w:szCs w:val="20"/>
        </w:rPr>
        <w:t>NA</w:t>
      </w:r>
      <w:r w:rsidRPr="001D251F">
        <w:rPr>
          <w:rFonts w:ascii="Times" w:eastAsia="Times New Roman" w:hAnsi="Times" w:cs="Times New Roman"/>
          <w:color w:val="000000"/>
          <w:sz w:val="27"/>
          <w:szCs w:val="27"/>
        </w:rPr>
        <w:t>, </w:t>
      </w:r>
      <w:r w:rsidRPr="001D251F">
        <w:rPr>
          <w:rFonts w:ascii="Courier New" w:eastAsia="Times New Roman" w:hAnsi="Courier New" w:cs="Courier New"/>
          <w:color w:val="000000"/>
          <w:sz w:val="20"/>
          <w:szCs w:val="20"/>
        </w:rPr>
        <w:t>sort</w:t>
      </w:r>
      <w:r w:rsidRPr="001D251F">
        <w:rPr>
          <w:rFonts w:ascii="Times" w:eastAsia="Times New Roman" w:hAnsi="Times" w:cs="Times New Roman"/>
          <w:color w:val="000000"/>
          <w:sz w:val="27"/>
          <w:szCs w:val="27"/>
        </w:rPr>
        <w:t> removes missing values. If </w:t>
      </w:r>
      <w:proofErr w:type="spellStart"/>
      <w:proofErr w:type="gramStart"/>
      <w:r w:rsidRPr="001D251F">
        <w:rPr>
          <w:rFonts w:ascii="Courier New" w:eastAsia="Times New Roman" w:hAnsi="Courier New" w:cs="Courier New"/>
          <w:color w:val="000000"/>
          <w:sz w:val="20"/>
          <w:szCs w:val="20"/>
        </w:rPr>
        <w:t>na.last</w:t>
      </w:r>
      <w:proofErr w:type="spellEnd"/>
      <w:proofErr w:type="gramEnd"/>
      <w:r w:rsidRPr="001D251F">
        <w:rPr>
          <w:rFonts w:ascii="Times" w:eastAsia="Times New Roman" w:hAnsi="Times" w:cs="Times New Roman"/>
          <w:color w:val="000000"/>
          <w:sz w:val="27"/>
          <w:szCs w:val="27"/>
        </w:rPr>
        <w:t> is </w:t>
      </w:r>
      <w:r w:rsidRPr="001D251F">
        <w:rPr>
          <w:rFonts w:ascii="Courier New" w:eastAsia="Times New Roman" w:hAnsi="Courier New" w:cs="Courier New"/>
          <w:color w:val="000000"/>
          <w:sz w:val="20"/>
          <w:szCs w:val="20"/>
        </w:rPr>
        <w:t>TRUE</w:t>
      </w:r>
      <w:r w:rsidRPr="001D251F">
        <w:rPr>
          <w:rFonts w:ascii="Times" w:eastAsia="Times New Roman" w:hAnsi="Times" w:cs="Times New Roman"/>
          <w:color w:val="000000"/>
          <w:sz w:val="27"/>
          <w:szCs w:val="27"/>
        </w:rPr>
        <w:t>, missing values are put last, if </w:t>
      </w:r>
      <w:r w:rsidRPr="001D251F">
        <w:rPr>
          <w:rFonts w:ascii="Courier New" w:eastAsia="Times New Roman" w:hAnsi="Courier New" w:cs="Courier New"/>
          <w:color w:val="000000"/>
          <w:sz w:val="20"/>
          <w:szCs w:val="20"/>
        </w:rPr>
        <w:t>FALSE</w:t>
      </w:r>
      <w:r w:rsidRPr="001D251F">
        <w:rPr>
          <w:rFonts w:ascii="Times" w:eastAsia="Times New Roman" w:hAnsi="Times" w:cs="Times New Roman"/>
          <w:color w:val="000000"/>
          <w:sz w:val="27"/>
          <w:szCs w:val="27"/>
        </w:rPr>
        <w:t>, missing values are put first.</w:t>
      </w:r>
    </w:p>
    <w:p w:rsidR="001D251F" w:rsidRDefault="001D251F" w:rsidP="001D251F">
      <w:pPr>
        <w:pStyle w:val="Heading3"/>
        <w:rPr>
          <w:rFonts w:ascii="Times" w:hAnsi="Times"/>
          <w:color w:val="000000"/>
        </w:rPr>
      </w:pPr>
      <w:r>
        <w:rPr>
          <w:rFonts w:ascii="Times" w:hAnsi="Times"/>
          <w:color w:val="000000"/>
        </w:rPr>
        <w:t>Examples</w:t>
      </w:r>
    </w:p>
    <w:p w:rsidR="001D251F" w:rsidRDefault="001D251F" w:rsidP="001D251F">
      <w:pPr>
        <w:pStyle w:val="HTMLPreformatted"/>
        <w:rPr>
          <w:color w:val="000000"/>
        </w:rPr>
      </w:pPr>
      <w:r>
        <w:rPr>
          <w:color w:val="000000"/>
        </w:rPr>
        <w:t>data(swiss)</w:t>
      </w:r>
    </w:p>
    <w:p w:rsidR="001D251F" w:rsidRDefault="001D251F" w:rsidP="001D251F">
      <w:pPr>
        <w:pStyle w:val="HTMLPreformatted"/>
        <w:rPr>
          <w:color w:val="000000"/>
        </w:rPr>
      </w:pPr>
      <w:r>
        <w:rPr>
          <w:color w:val="000000"/>
        </w:rPr>
        <w:t xml:space="preserve">x &lt;- </w:t>
      </w:r>
      <w:proofErr w:type="spellStart"/>
      <w:r>
        <w:rPr>
          <w:color w:val="000000"/>
        </w:rPr>
        <w:t>swiss$</w:t>
      </w:r>
      <w:proofErr w:type="gramStart"/>
      <w:r>
        <w:rPr>
          <w:color w:val="000000"/>
        </w:rPr>
        <w:t>Education</w:t>
      </w:r>
      <w:proofErr w:type="spellEnd"/>
      <w:r>
        <w:rPr>
          <w:color w:val="000000"/>
        </w:rPr>
        <w:t>[</w:t>
      </w:r>
      <w:proofErr w:type="gramEnd"/>
      <w:r>
        <w:rPr>
          <w:color w:val="000000"/>
        </w:rPr>
        <w:t>1:25]</w:t>
      </w:r>
    </w:p>
    <w:p w:rsidR="001D251F" w:rsidRDefault="001D251F" w:rsidP="001D251F">
      <w:pPr>
        <w:pStyle w:val="HTMLPreformatted"/>
        <w:rPr>
          <w:color w:val="000000"/>
        </w:rPr>
      </w:pPr>
      <w:r>
        <w:rPr>
          <w:color w:val="000000"/>
        </w:rPr>
        <w:t xml:space="preserve">x; sort(x); </w:t>
      </w:r>
      <w:proofErr w:type="gramStart"/>
      <w:r>
        <w:rPr>
          <w:color w:val="000000"/>
        </w:rPr>
        <w:t>sort(</w:t>
      </w:r>
      <w:proofErr w:type="gramEnd"/>
      <w:r>
        <w:rPr>
          <w:color w:val="000000"/>
        </w:rPr>
        <w:t>x, partial = c(10,15))</w:t>
      </w:r>
    </w:p>
    <w:p w:rsidR="001D251F" w:rsidRDefault="001D251F" w:rsidP="001D251F">
      <w:pPr>
        <w:pStyle w:val="HTMLPreformatted"/>
        <w:rPr>
          <w:color w:val="000000"/>
        </w:rPr>
      </w:pPr>
      <w:r>
        <w:rPr>
          <w:color w:val="000000"/>
        </w:rPr>
        <w:t>median # shows you another example for `partial'</w:t>
      </w:r>
    </w:p>
    <w:p w:rsidR="001D251F" w:rsidRDefault="001D251F"/>
    <w:p w:rsidR="00FA4931" w:rsidRDefault="00FA4931"/>
    <w:p w:rsidR="00FA4931" w:rsidRDefault="00FA4931"/>
    <w:p w:rsidR="00FA4931" w:rsidRPr="007248AC" w:rsidRDefault="00FA4931">
      <w:pPr>
        <w:rPr>
          <w:b/>
          <w:sz w:val="36"/>
          <w:szCs w:val="36"/>
        </w:rPr>
      </w:pPr>
    </w:p>
    <w:p w:rsidR="00FA4931" w:rsidRPr="007248AC" w:rsidRDefault="00FA4931" w:rsidP="00FA4931">
      <w:pPr>
        <w:rPr>
          <w:rFonts w:ascii="Times" w:hAnsi="Times"/>
          <w:b/>
          <w:color w:val="C00000"/>
          <w:sz w:val="36"/>
          <w:szCs w:val="36"/>
          <w:u w:val="single"/>
        </w:rPr>
      </w:pPr>
      <w:proofErr w:type="spellStart"/>
      <w:r w:rsidRPr="007248AC">
        <w:rPr>
          <w:rFonts w:ascii="Times" w:hAnsi="Times" w:cs="Tahoma"/>
          <w:b/>
          <w:color w:val="C00000"/>
          <w:sz w:val="36"/>
          <w:szCs w:val="36"/>
          <w:u w:val="single"/>
        </w:rPr>
        <w:t>RowSums</w:t>
      </w:r>
      <w:proofErr w:type="spellEnd"/>
      <w:r w:rsidRPr="007248AC">
        <w:rPr>
          <w:rFonts w:ascii="Times" w:hAnsi="Times" w:cs="Tahoma"/>
          <w:b/>
          <w:color w:val="C00000"/>
          <w:sz w:val="36"/>
          <w:szCs w:val="36"/>
          <w:u w:val="single"/>
        </w:rPr>
        <w:t>,</w:t>
      </w:r>
      <w:r w:rsidRPr="007248AC">
        <w:rPr>
          <w:rFonts w:ascii="Times" w:hAnsi="Times" w:cs="Tahoma"/>
          <w:b/>
          <w:color w:val="C00000"/>
          <w:sz w:val="36"/>
          <w:szCs w:val="36"/>
          <w:u w:val="single"/>
        </w:rPr>
        <w:t xml:space="preserve"> </w:t>
      </w:r>
      <w:proofErr w:type="spellStart"/>
      <w:r w:rsidRPr="007248AC">
        <w:rPr>
          <w:rFonts w:ascii="Times" w:hAnsi="Times" w:cs="Tahoma"/>
          <w:b/>
          <w:color w:val="C00000"/>
          <w:sz w:val="36"/>
          <w:szCs w:val="36"/>
          <w:u w:val="single"/>
        </w:rPr>
        <w:t>colS</w:t>
      </w:r>
      <w:r w:rsidRPr="007248AC">
        <w:rPr>
          <w:rFonts w:ascii="Times" w:hAnsi="Times" w:cs="Tahoma"/>
          <w:b/>
          <w:color w:val="C00000"/>
          <w:sz w:val="36"/>
          <w:szCs w:val="36"/>
          <w:u w:val="single"/>
        </w:rPr>
        <w:t>ums</w:t>
      </w:r>
      <w:proofErr w:type="spellEnd"/>
      <w:r w:rsidRPr="007248AC">
        <w:rPr>
          <w:rFonts w:ascii="Times" w:hAnsi="Times" w:cs="Tahoma"/>
          <w:b/>
          <w:color w:val="C00000"/>
          <w:sz w:val="36"/>
          <w:szCs w:val="36"/>
          <w:u w:val="single"/>
        </w:rPr>
        <w:t xml:space="preserve">, </w:t>
      </w:r>
      <w:proofErr w:type="spellStart"/>
      <w:r w:rsidRPr="007248AC">
        <w:rPr>
          <w:rFonts w:ascii="Times" w:hAnsi="Times" w:cs="Tahoma"/>
          <w:b/>
          <w:color w:val="C00000"/>
          <w:sz w:val="36"/>
          <w:szCs w:val="36"/>
          <w:u w:val="single"/>
        </w:rPr>
        <w:t>rowMeans</w:t>
      </w:r>
      <w:proofErr w:type="spellEnd"/>
      <w:r w:rsidRPr="007248AC">
        <w:rPr>
          <w:rFonts w:ascii="Times" w:hAnsi="Times" w:cs="Tahoma"/>
          <w:b/>
          <w:color w:val="C00000"/>
          <w:sz w:val="36"/>
          <w:szCs w:val="36"/>
          <w:u w:val="single"/>
        </w:rPr>
        <w:t xml:space="preserve"> and </w:t>
      </w:r>
      <w:proofErr w:type="spellStart"/>
      <w:r w:rsidRPr="007248AC">
        <w:rPr>
          <w:rFonts w:ascii="Times" w:hAnsi="Times" w:cs="Tahoma"/>
          <w:b/>
          <w:color w:val="C00000"/>
          <w:sz w:val="36"/>
          <w:szCs w:val="36"/>
          <w:u w:val="single"/>
        </w:rPr>
        <w:t>ColM</w:t>
      </w:r>
      <w:r w:rsidRPr="007248AC">
        <w:rPr>
          <w:rFonts w:ascii="Times" w:hAnsi="Times" w:cs="Tahoma"/>
          <w:b/>
          <w:color w:val="C00000"/>
          <w:sz w:val="36"/>
          <w:szCs w:val="36"/>
          <w:u w:val="single"/>
        </w:rPr>
        <w:t>eans</w:t>
      </w:r>
      <w:proofErr w:type="spellEnd"/>
      <w:r w:rsidRPr="007248AC">
        <w:rPr>
          <w:rFonts w:ascii="Times" w:hAnsi="Times" w:cs="Tahoma"/>
          <w:b/>
          <w:color w:val="C00000"/>
          <w:sz w:val="36"/>
          <w:szCs w:val="36"/>
          <w:u w:val="single"/>
        </w:rPr>
        <w:t xml:space="preserve"> in R</w:t>
      </w:r>
    </w:p>
    <w:p w:rsidR="00FA4931" w:rsidRDefault="00FA4931" w:rsidP="00FA4931">
      <w:pPr>
        <w:pStyle w:val="NormalWeb"/>
        <w:shd w:val="clear" w:color="auto" w:fill="FFFFFF"/>
        <w:spacing w:before="120" w:beforeAutospacing="0" w:after="360" w:afterAutospacing="0"/>
        <w:rPr>
          <w:rFonts w:ascii="Tahoma" w:hAnsi="Tahoma" w:cs="Tahoma"/>
          <w:color w:val="303030"/>
        </w:rPr>
      </w:pPr>
      <w:proofErr w:type="spellStart"/>
      <w:r>
        <w:rPr>
          <w:rStyle w:val="Strong"/>
          <w:rFonts w:ascii="Tahoma" w:hAnsi="Tahoma" w:cs="Tahoma"/>
          <w:color w:val="303030"/>
        </w:rPr>
        <w:t>rowSums</w:t>
      </w:r>
      <w:proofErr w:type="spellEnd"/>
      <w:r>
        <w:rPr>
          <w:rFonts w:ascii="Tahoma" w:hAnsi="Tahoma" w:cs="Tahoma"/>
          <w:color w:val="303030"/>
        </w:rPr>
        <w:t> function in R </w:t>
      </w:r>
      <w:r w:rsidRPr="00B21979">
        <w:rPr>
          <w:rFonts w:ascii="Tahoma" w:hAnsi="Tahoma" w:cs="Tahoma"/>
          <w:color w:val="303030"/>
        </w:rPr>
        <w:t>sums</w:t>
      </w:r>
      <w:r>
        <w:rPr>
          <w:rFonts w:ascii="Tahoma" w:hAnsi="Tahoma" w:cs="Tahoma"/>
          <w:color w:val="303030"/>
        </w:rPr>
        <w:t> up all the rows and returns the output</w:t>
      </w:r>
    </w:p>
    <w:p w:rsidR="00FA4931" w:rsidRDefault="00FA4931" w:rsidP="00FA4931">
      <w:pPr>
        <w:pStyle w:val="NormalWeb"/>
        <w:shd w:val="clear" w:color="auto" w:fill="FFFFFF"/>
        <w:spacing w:after="360" w:afterAutospacing="0"/>
        <w:rPr>
          <w:rFonts w:ascii="Tahoma" w:hAnsi="Tahoma" w:cs="Tahoma"/>
          <w:color w:val="303030"/>
        </w:rPr>
      </w:pPr>
      <w:proofErr w:type="spellStart"/>
      <w:r>
        <w:rPr>
          <w:rStyle w:val="Strong"/>
          <w:rFonts w:ascii="Tahoma" w:hAnsi="Tahoma" w:cs="Tahoma"/>
          <w:color w:val="303030"/>
        </w:rPr>
        <w:t>colSums</w:t>
      </w:r>
      <w:proofErr w:type="spellEnd"/>
      <w:r>
        <w:rPr>
          <w:rFonts w:ascii="Tahoma" w:hAnsi="Tahoma" w:cs="Tahoma"/>
          <w:color w:val="303030"/>
        </w:rPr>
        <w:t> function in R </w:t>
      </w:r>
      <w:r w:rsidRPr="007248AC">
        <w:rPr>
          <w:rFonts w:ascii="Tahoma" w:hAnsi="Tahoma" w:cs="Tahoma"/>
          <w:color w:val="303030"/>
        </w:rPr>
        <w:t>sums</w:t>
      </w:r>
      <w:r>
        <w:rPr>
          <w:rFonts w:ascii="Tahoma" w:hAnsi="Tahoma" w:cs="Tahoma"/>
          <w:color w:val="303030"/>
        </w:rPr>
        <w:t> up all the columns and returns the output</w:t>
      </w:r>
    </w:p>
    <w:p w:rsidR="00FA4931" w:rsidRDefault="00FA4931" w:rsidP="00FA4931">
      <w:pPr>
        <w:pStyle w:val="NormalWeb"/>
        <w:shd w:val="clear" w:color="auto" w:fill="FFFFFF"/>
        <w:spacing w:after="360" w:afterAutospacing="0"/>
        <w:rPr>
          <w:rFonts w:ascii="Tahoma" w:hAnsi="Tahoma" w:cs="Tahoma"/>
          <w:color w:val="303030"/>
        </w:rPr>
      </w:pPr>
      <w:proofErr w:type="spellStart"/>
      <w:r>
        <w:rPr>
          <w:rStyle w:val="Strong"/>
          <w:rFonts w:ascii="Tahoma" w:hAnsi="Tahoma" w:cs="Tahoma"/>
          <w:color w:val="303030"/>
        </w:rPr>
        <w:t>rowMeans</w:t>
      </w:r>
      <w:proofErr w:type="spellEnd"/>
      <w:r>
        <w:rPr>
          <w:rFonts w:ascii="Tahoma" w:hAnsi="Tahoma" w:cs="Tahoma"/>
          <w:color w:val="303030"/>
        </w:rPr>
        <w:t> function in R find the </w:t>
      </w:r>
      <w:r w:rsidRPr="007248AC">
        <w:rPr>
          <w:rFonts w:ascii="Tahoma" w:hAnsi="Tahoma" w:cs="Tahoma"/>
          <w:color w:val="303030"/>
        </w:rPr>
        <w:t>mean </w:t>
      </w:r>
      <w:r>
        <w:rPr>
          <w:rFonts w:ascii="Tahoma" w:hAnsi="Tahoma" w:cs="Tahoma"/>
          <w:color w:val="303030"/>
        </w:rPr>
        <w:t>of all the rows and returns the output</w:t>
      </w:r>
    </w:p>
    <w:p w:rsidR="00FA4931" w:rsidRDefault="00FA4931" w:rsidP="00FA4931">
      <w:pPr>
        <w:pStyle w:val="NormalWeb"/>
        <w:shd w:val="clear" w:color="auto" w:fill="FFFFFF"/>
        <w:spacing w:after="360" w:afterAutospacing="0"/>
        <w:rPr>
          <w:rFonts w:ascii="Tahoma" w:hAnsi="Tahoma" w:cs="Tahoma"/>
          <w:color w:val="303030"/>
        </w:rPr>
      </w:pPr>
      <w:proofErr w:type="spellStart"/>
      <w:r>
        <w:rPr>
          <w:rStyle w:val="Strong"/>
          <w:rFonts w:ascii="Tahoma" w:hAnsi="Tahoma" w:cs="Tahoma"/>
          <w:color w:val="303030"/>
        </w:rPr>
        <w:t>colMeans</w:t>
      </w:r>
      <w:proofErr w:type="spellEnd"/>
      <w:r>
        <w:rPr>
          <w:rFonts w:ascii="Tahoma" w:hAnsi="Tahoma" w:cs="Tahoma"/>
          <w:color w:val="303030"/>
        </w:rPr>
        <w:t> function in R find the </w:t>
      </w:r>
      <w:r w:rsidRPr="007248AC">
        <w:rPr>
          <w:rFonts w:ascii="Tahoma" w:hAnsi="Tahoma" w:cs="Tahoma"/>
          <w:color w:val="303030"/>
        </w:rPr>
        <w:t>mean</w:t>
      </w:r>
      <w:r>
        <w:rPr>
          <w:rFonts w:ascii="Tahoma" w:hAnsi="Tahoma" w:cs="Tahoma"/>
          <w:color w:val="303030"/>
        </w:rPr>
        <w:t> of all the columns and returns the output</w:t>
      </w:r>
    </w:p>
    <w:p w:rsidR="00FA4931" w:rsidRDefault="00FA4931" w:rsidP="00FA4931">
      <w:pPr>
        <w:pStyle w:val="NormalWeb"/>
        <w:shd w:val="clear" w:color="auto" w:fill="FFFFFF"/>
        <w:spacing w:after="360" w:afterAutospacing="0"/>
        <w:rPr>
          <w:rFonts w:ascii="Tahoma" w:hAnsi="Tahoma" w:cs="Tahoma"/>
          <w:color w:val="303030"/>
        </w:rPr>
      </w:pPr>
    </w:p>
    <w:p w:rsidR="007248AC" w:rsidRDefault="007248AC" w:rsidP="00FA4931">
      <w:pPr>
        <w:pStyle w:val="NormalWeb"/>
        <w:shd w:val="clear" w:color="auto" w:fill="FFFFFF"/>
        <w:spacing w:after="360" w:afterAutospacing="0"/>
        <w:rPr>
          <w:rFonts w:ascii="Tahoma" w:hAnsi="Tahoma" w:cs="Tahoma"/>
          <w:color w:val="303030"/>
        </w:rPr>
      </w:pPr>
    </w:p>
    <w:p w:rsidR="00FA4931" w:rsidRPr="00346C7C" w:rsidRDefault="00346C7C" w:rsidP="00FA4931">
      <w:pPr>
        <w:pStyle w:val="Heading4"/>
        <w:shd w:val="clear" w:color="auto" w:fill="FFFFFF"/>
        <w:rPr>
          <w:rFonts w:ascii="Tahoma" w:hAnsi="Tahoma" w:cs="Tahoma"/>
          <w:i w:val="0"/>
          <w:color w:val="303030"/>
        </w:rPr>
      </w:pPr>
      <w:proofErr w:type="spellStart"/>
      <w:proofErr w:type="gramStart"/>
      <w:r w:rsidRPr="00346C7C">
        <w:rPr>
          <w:rStyle w:val="Strong"/>
          <w:rFonts w:ascii="Tahoma" w:hAnsi="Tahoma" w:cs="Tahoma"/>
          <w:bCs w:val="0"/>
          <w:i w:val="0"/>
          <w:color w:val="303030"/>
        </w:rPr>
        <w:lastRenderedPageBreak/>
        <w:t>rowSums</w:t>
      </w:r>
      <w:proofErr w:type="spellEnd"/>
      <w:r w:rsidRPr="00346C7C">
        <w:rPr>
          <w:rStyle w:val="Strong"/>
          <w:rFonts w:ascii="Tahoma" w:hAnsi="Tahoma" w:cs="Tahoma"/>
          <w:bCs w:val="0"/>
          <w:i w:val="0"/>
          <w:color w:val="303030"/>
        </w:rPr>
        <w:t>(</w:t>
      </w:r>
      <w:proofErr w:type="gramEnd"/>
      <w:r w:rsidRPr="00346C7C">
        <w:rPr>
          <w:rStyle w:val="Strong"/>
          <w:rFonts w:ascii="Tahoma" w:hAnsi="Tahoma" w:cs="Tahoma"/>
          <w:bCs w:val="0"/>
          <w:i w:val="0"/>
          <w:color w:val="303030"/>
        </w:rPr>
        <w:t>)</w:t>
      </w:r>
      <w:r w:rsidR="00FA4931" w:rsidRPr="00346C7C">
        <w:rPr>
          <w:rStyle w:val="Strong"/>
          <w:rFonts w:ascii="Tahoma" w:hAnsi="Tahoma" w:cs="Tahoma"/>
          <w:b w:val="0"/>
          <w:bCs w:val="0"/>
          <w:i w:val="0"/>
          <w:color w:val="303030"/>
        </w:rPr>
        <w:t xml:space="preserve"> in R:</w:t>
      </w:r>
    </w:p>
    <w:p w:rsidR="00FA4931" w:rsidRDefault="00FA4931" w:rsidP="00346C7C">
      <w:pPr>
        <w:pStyle w:val="NormalWeb"/>
        <w:shd w:val="clear" w:color="auto" w:fill="FFFFFF"/>
        <w:spacing w:after="360" w:afterAutospacing="0"/>
        <w:rPr>
          <w:rFonts w:ascii="Tahoma" w:hAnsi="Tahoma" w:cs="Tahoma"/>
          <w:color w:val="303030"/>
        </w:rPr>
      </w:pPr>
      <w:proofErr w:type="spellStart"/>
      <w:proofErr w:type="gramStart"/>
      <w:r>
        <w:rPr>
          <w:rFonts w:ascii="Tahoma" w:hAnsi="Tahoma" w:cs="Tahoma"/>
          <w:color w:val="303030"/>
        </w:rPr>
        <w:t>lets</w:t>
      </w:r>
      <w:proofErr w:type="spellEnd"/>
      <w:proofErr w:type="gramEnd"/>
      <w:r>
        <w:rPr>
          <w:rFonts w:ascii="Tahoma" w:hAnsi="Tahoma" w:cs="Tahoma"/>
          <w:color w:val="303030"/>
        </w:rPr>
        <w:t xml:space="preserve"> use iris data set to depict example on </w:t>
      </w:r>
      <w:proofErr w:type="spellStart"/>
      <w:r>
        <w:rPr>
          <w:rFonts w:ascii="Tahoma" w:hAnsi="Tahoma" w:cs="Tahoma"/>
          <w:color w:val="303030"/>
        </w:rPr>
        <w:t>rowSums</w:t>
      </w:r>
      <w:proofErr w:type="spellEnd"/>
      <w:r>
        <w:rPr>
          <w:rFonts w:ascii="Tahoma" w:hAnsi="Tahoma" w:cs="Tahoma"/>
          <w:color w:val="303030"/>
        </w:rPr>
        <w:t xml:space="preserve"> function in R</w:t>
      </w:r>
    </w:p>
    <w:p w:rsidR="00355337" w:rsidRDefault="00355337" w:rsidP="00346C7C">
      <w:pPr>
        <w:pStyle w:val="NormalWeb"/>
        <w:shd w:val="clear" w:color="auto" w:fill="FFFFFF"/>
        <w:spacing w:after="360" w:afterAutospacing="0"/>
        <w:rPr>
          <w:rFonts w:ascii="Tahoma" w:hAnsi="Tahoma" w:cs="Tahoma"/>
          <w:color w:val="303030"/>
        </w:rPr>
      </w:pPr>
      <w:r>
        <w:rPr>
          <w:rFonts w:ascii="Tahoma" w:hAnsi="Tahoma" w:cs="Tahoma"/>
          <w:color w:val="303030"/>
        </w:rPr>
        <w:t>#</w:t>
      </w:r>
      <w:proofErr w:type="spellStart"/>
      <w:r>
        <w:rPr>
          <w:rFonts w:ascii="Tahoma" w:hAnsi="Tahoma" w:cs="Tahoma"/>
          <w:color w:val="303030"/>
        </w:rPr>
        <w:t>rowSums</w:t>
      </w:r>
      <w:proofErr w:type="spellEnd"/>
      <w:r>
        <w:rPr>
          <w:rFonts w:ascii="Tahoma" w:hAnsi="Tahoma" w:cs="Tahoma"/>
          <w:color w:val="303030"/>
        </w:rPr>
        <w:t>(</w:t>
      </w:r>
      <w:proofErr w:type="gramStart"/>
      <w:r>
        <w:rPr>
          <w:rFonts w:ascii="Tahoma" w:hAnsi="Tahoma" w:cs="Tahoma"/>
          <w:color w:val="303030"/>
        </w:rPr>
        <w:t>iris[</w:t>
      </w:r>
      <w:proofErr w:type="gramEnd"/>
      <w:r>
        <w:rPr>
          <w:rFonts w:ascii="Tahoma" w:hAnsi="Tahoma" w:cs="Tahoma"/>
          <w:color w:val="303030"/>
        </w:rPr>
        <w:t>,5])</w:t>
      </w:r>
    </w:p>
    <w:p w:rsidR="00346C7C" w:rsidRDefault="00FA4931" w:rsidP="00346C7C">
      <w:pPr>
        <w:pStyle w:val="NormalWeb"/>
        <w:shd w:val="clear" w:color="auto" w:fill="FFFFFF"/>
        <w:spacing w:after="360" w:afterAutospacing="0"/>
        <w:rPr>
          <w:rFonts w:ascii="Tahoma" w:hAnsi="Tahoma" w:cs="Tahoma"/>
          <w:color w:val="303030"/>
        </w:rPr>
      </w:pPr>
      <w:r>
        <w:rPr>
          <w:rFonts w:ascii="Tahoma" w:hAnsi="Tahoma" w:cs="Tahoma"/>
          <w:color w:val="303030"/>
        </w:rPr>
        <w:t>The above function calculates </w:t>
      </w:r>
      <w:hyperlink r:id="rId4" w:history="1">
        <w:r>
          <w:rPr>
            <w:rStyle w:val="Hyperlink"/>
            <w:rFonts w:ascii="Tahoma" w:hAnsi="Tahoma" w:cs="Tahoma"/>
            <w:color w:val="EE4444"/>
          </w:rPr>
          <w:t>sum</w:t>
        </w:r>
      </w:hyperlink>
      <w:r>
        <w:rPr>
          <w:rFonts w:ascii="Tahoma" w:hAnsi="Tahoma" w:cs="Tahoma"/>
          <w:color w:val="303030"/>
        </w:rPr>
        <w:t> of all the rows of the iris data set. We will be neglecting fifth column because it is categorical. As we have 150 rows in the iris data set, the output will be with 150 elements.</w:t>
      </w:r>
    </w:p>
    <w:p w:rsidR="00FA4931" w:rsidRDefault="00FA4931" w:rsidP="00346C7C">
      <w:pPr>
        <w:pStyle w:val="NormalWeb"/>
        <w:shd w:val="clear" w:color="auto" w:fill="FFFFFF"/>
        <w:spacing w:after="360" w:afterAutospacing="0"/>
        <w:rPr>
          <w:rFonts w:ascii="Tahoma" w:hAnsi="Tahoma" w:cs="Tahoma"/>
          <w:color w:val="303030"/>
        </w:rPr>
      </w:pPr>
      <w:proofErr w:type="gramStart"/>
      <w:r>
        <w:rPr>
          <w:rFonts w:ascii="Tahoma" w:hAnsi="Tahoma" w:cs="Tahoma"/>
          <w:color w:val="303030"/>
        </w:rPr>
        <w:t>So</w:t>
      </w:r>
      <w:proofErr w:type="gramEnd"/>
      <w:r>
        <w:rPr>
          <w:rFonts w:ascii="Tahoma" w:hAnsi="Tahoma" w:cs="Tahoma"/>
          <w:color w:val="303030"/>
        </w:rPr>
        <w:t xml:space="preserve"> the output will be</w:t>
      </w:r>
    </w:p>
    <w:p w:rsidR="00FA4931" w:rsidRDefault="00FA4931" w:rsidP="00FA4931">
      <w:pPr>
        <w:shd w:val="clear" w:color="auto" w:fill="D7DBDE"/>
        <w:rPr>
          <w:rFonts w:ascii="Tahoma" w:hAnsi="Tahoma" w:cs="Tahoma"/>
          <w:color w:val="303030"/>
        </w:rPr>
      </w:pPr>
      <w:r>
        <w:rPr>
          <w:rFonts w:ascii="Tahoma" w:hAnsi="Tahoma" w:cs="Tahoma"/>
          <w:color w:val="303030"/>
        </w:rPr>
        <w:t>[1] 10.2 9.5 9.4 9.4 10.2 11.4 9.7 10.1 8.9 9.6 10.8 10.0 9.3 8.5 11.2 12.0</w:t>
      </w:r>
      <w:r>
        <w:rPr>
          <w:rFonts w:ascii="Tahoma" w:hAnsi="Tahoma" w:cs="Tahoma"/>
          <w:color w:val="303030"/>
        </w:rPr>
        <w:br/>
        <w:t>[17] 11.0 10.3 11.5 10.7 10.7 10.7 9.4 10.6 10.3 9.8 10.4 10.4 10.2 9.7 9.7 10.7</w:t>
      </w:r>
      <w:r>
        <w:rPr>
          <w:rFonts w:ascii="Tahoma" w:hAnsi="Tahoma" w:cs="Tahoma"/>
          <w:color w:val="303030"/>
        </w:rPr>
        <w:br/>
        <w:t>[33] 10.9 11.3 9.7 9.6 10.5 10.0 8.9 10.2 10.1 8.4 9.1 10.7 11.2 9.5 10.7 9.4</w:t>
      </w:r>
      <w:r>
        <w:rPr>
          <w:rFonts w:ascii="Tahoma" w:hAnsi="Tahoma" w:cs="Tahoma"/>
          <w:color w:val="303030"/>
        </w:rPr>
        <w:br/>
        <w:t>[49] 10.7 9.9 16.3 15.6 16.4 13.1 15.4 14.3 15.9 11.6 15.4 13.2 11.5 14.6 13.2 15.1</w:t>
      </w:r>
      <w:r>
        <w:rPr>
          <w:rFonts w:ascii="Tahoma" w:hAnsi="Tahoma" w:cs="Tahoma"/>
          <w:color w:val="303030"/>
        </w:rPr>
        <w:br/>
        <w:t>[65] 13.4 15.6 14.6 13.6 14.4 13.1 15.7 14.2 15.2 14.8 14.9 15.4 15.8 16.4 14.9 12.8</w:t>
      </w:r>
      <w:r>
        <w:rPr>
          <w:rFonts w:ascii="Tahoma" w:hAnsi="Tahoma" w:cs="Tahoma"/>
          <w:color w:val="303030"/>
        </w:rPr>
        <w:br/>
        <w:t>[81] 12.8 12.6 13.6 15.4 14.4 15.5 16.0 14.3 14.0 13.3 13.7 15.1 13.6 11.6 13.8 14.1</w:t>
      </w:r>
      <w:r>
        <w:rPr>
          <w:rFonts w:ascii="Tahoma" w:hAnsi="Tahoma" w:cs="Tahoma"/>
          <w:color w:val="303030"/>
        </w:rPr>
        <w:br/>
        <w:t>[97] 14.1 14.7 11.7 13.9 18.1 15.5 18.1 16.6 17.5 19.3 13.6 18.3 16.8 19.4 16.8 16.3</w:t>
      </w:r>
      <w:r>
        <w:rPr>
          <w:rFonts w:ascii="Tahoma" w:hAnsi="Tahoma" w:cs="Tahoma"/>
          <w:color w:val="303030"/>
        </w:rPr>
        <w:br/>
        <w:t>[113] 17.4 15.2 16.1 17.2 16.8 20.4 19.5 14.7 18.1 15.3 19.2 15.7 17.8 18.2 15.6 15.8</w:t>
      </w:r>
      <w:r>
        <w:rPr>
          <w:rFonts w:ascii="Tahoma" w:hAnsi="Tahoma" w:cs="Tahoma"/>
          <w:color w:val="303030"/>
        </w:rPr>
        <w:br/>
        <w:t>[129] 16.9 17.6 18.2 20.1 17.0 15.7 15.7 19.1 17.7 16.8 15.6 17.5 17.8 17.4 15.5 18.2</w:t>
      </w:r>
      <w:r>
        <w:rPr>
          <w:rFonts w:ascii="Tahoma" w:hAnsi="Tahoma" w:cs="Tahoma"/>
          <w:color w:val="303030"/>
        </w:rPr>
        <w:br/>
        <w:t>[145] 18.2 17.2 15.7 16.7 17.3 15.8</w:t>
      </w:r>
    </w:p>
    <w:p w:rsidR="00FA4931" w:rsidRDefault="00FA4931" w:rsidP="00FA4931">
      <w:pPr>
        <w:pStyle w:val="NormalWeb"/>
        <w:shd w:val="clear" w:color="auto" w:fill="FFFFFF"/>
        <w:spacing w:after="360" w:afterAutospacing="0"/>
        <w:rPr>
          <w:rFonts w:ascii="Tahoma" w:hAnsi="Tahoma" w:cs="Tahoma"/>
          <w:color w:val="303030"/>
        </w:rPr>
      </w:pPr>
    </w:p>
    <w:p w:rsidR="00FA4931" w:rsidRPr="00346C7C" w:rsidRDefault="00FA4931" w:rsidP="00FA4931">
      <w:pPr>
        <w:pStyle w:val="Heading4"/>
        <w:shd w:val="clear" w:color="auto" w:fill="FFFFFF"/>
        <w:rPr>
          <w:rFonts w:ascii="Tahoma" w:hAnsi="Tahoma" w:cs="Tahoma"/>
          <w:i w:val="0"/>
          <w:color w:val="303030"/>
        </w:rPr>
      </w:pPr>
      <w:proofErr w:type="spellStart"/>
      <w:proofErr w:type="gramStart"/>
      <w:r w:rsidRPr="00346C7C">
        <w:rPr>
          <w:rStyle w:val="Strong"/>
          <w:rFonts w:ascii="Tahoma" w:hAnsi="Tahoma" w:cs="Tahoma"/>
          <w:bCs w:val="0"/>
          <w:i w:val="0"/>
          <w:color w:val="303030"/>
        </w:rPr>
        <w:t>colSums</w:t>
      </w:r>
      <w:proofErr w:type="spellEnd"/>
      <w:r w:rsidR="00346C7C" w:rsidRPr="00346C7C">
        <w:rPr>
          <w:rStyle w:val="Strong"/>
          <w:rFonts w:ascii="Tahoma" w:hAnsi="Tahoma" w:cs="Tahoma"/>
          <w:bCs w:val="0"/>
          <w:i w:val="0"/>
          <w:color w:val="303030"/>
        </w:rPr>
        <w:t>(</w:t>
      </w:r>
      <w:proofErr w:type="gramEnd"/>
      <w:r w:rsidR="00346C7C" w:rsidRPr="00346C7C">
        <w:rPr>
          <w:rStyle w:val="Strong"/>
          <w:rFonts w:ascii="Tahoma" w:hAnsi="Tahoma" w:cs="Tahoma"/>
          <w:bCs w:val="0"/>
          <w:i w:val="0"/>
          <w:color w:val="303030"/>
        </w:rPr>
        <w:t>)</w:t>
      </w:r>
      <w:r w:rsidRPr="00346C7C">
        <w:rPr>
          <w:rStyle w:val="Strong"/>
          <w:rFonts w:ascii="Tahoma" w:hAnsi="Tahoma" w:cs="Tahoma"/>
          <w:bCs w:val="0"/>
          <w:i w:val="0"/>
          <w:color w:val="303030"/>
        </w:rPr>
        <w:t>in R:</w:t>
      </w:r>
    </w:p>
    <w:p w:rsidR="00FA4931" w:rsidRDefault="00FA4931" w:rsidP="00FA4931">
      <w:pPr>
        <w:pStyle w:val="NormalWeb"/>
        <w:shd w:val="clear" w:color="auto" w:fill="FFFFFF"/>
        <w:spacing w:after="360" w:afterAutospacing="0"/>
        <w:rPr>
          <w:rFonts w:ascii="Tahoma" w:hAnsi="Tahoma" w:cs="Tahoma"/>
          <w:color w:val="303030"/>
        </w:rPr>
      </w:pPr>
      <w:proofErr w:type="spellStart"/>
      <w:proofErr w:type="gramStart"/>
      <w:r>
        <w:rPr>
          <w:rFonts w:ascii="Tahoma" w:hAnsi="Tahoma" w:cs="Tahoma"/>
          <w:color w:val="303030"/>
        </w:rPr>
        <w:t>lets</w:t>
      </w:r>
      <w:proofErr w:type="spellEnd"/>
      <w:proofErr w:type="gramEnd"/>
      <w:r>
        <w:rPr>
          <w:rFonts w:ascii="Tahoma" w:hAnsi="Tahoma" w:cs="Tahoma"/>
          <w:color w:val="303030"/>
        </w:rPr>
        <w:t xml:space="preserve"> use iris data set to depict example on </w:t>
      </w:r>
      <w:proofErr w:type="spellStart"/>
      <w:r>
        <w:rPr>
          <w:rFonts w:ascii="Tahoma" w:hAnsi="Tahoma" w:cs="Tahoma"/>
          <w:color w:val="303030"/>
        </w:rPr>
        <w:t>colSums</w:t>
      </w:r>
      <w:proofErr w:type="spellEnd"/>
      <w:r>
        <w:rPr>
          <w:rFonts w:ascii="Tahoma" w:hAnsi="Tahoma" w:cs="Tahoma"/>
          <w:color w:val="303030"/>
        </w:rPr>
        <w:t xml:space="preserve"> function in R</w:t>
      </w:r>
    </w:p>
    <w:p w:rsidR="009A713E" w:rsidRDefault="009A713E" w:rsidP="00FA4931">
      <w:pPr>
        <w:pStyle w:val="NormalWeb"/>
        <w:shd w:val="clear" w:color="auto" w:fill="FFFFFF"/>
        <w:spacing w:after="360" w:afterAutospacing="0"/>
        <w:rPr>
          <w:rFonts w:ascii="Tahoma" w:hAnsi="Tahoma" w:cs="Tahoma"/>
          <w:color w:val="303030"/>
        </w:rPr>
      </w:pPr>
      <w:r>
        <w:rPr>
          <w:rFonts w:ascii="Tahoma" w:hAnsi="Tahoma" w:cs="Tahoma"/>
          <w:color w:val="303030"/>
        </w:rPr>
        <w:t>#</w:t>
      </w:r>
      <w:proofErr w:type="spellStart"/>
      <w:r>
        <w:rPr>
          <w:rFonts w:ascii="Tahoma" w:hAnsi="Tahoma" w:cs="Tahoma"/>
          <w:color w:val="303030"/>
        </w:rPr>
        <w:t>colSums</w:t>
      </w:r>
      <w:proofErr w:type="spellEnd"/>
      <w:r>
        <w:rPr>
          <w:rFonts w:ascii="Tahoma" w:hAnsi="Tahoma" w:cs="Tahoma"/>
          <w:color w:val="303030"/>
        </w:rPr>
        <w:t>(</w:t>
      </w:r>
      <w:proofErr w:type="gramStart"/>
      <w:r>
        <w:rPr>
          <w:rFonts w:ascii="Tahoma" w:hAnsi="Tahoma" w:cs="Tahoma"/>
          <w:color w:val="303030"/>
        </w:rPr>
        <w:t>iris[</w:t>
      </w:r>
      <w:proofErr w:type="gramEnd"/>
      <w:r>
        <w:rPr>
          <w:rFonts w:ascii="Tahoma" w:hAnsi="Tahoma" w:cs="Tahoma"/>
          <w:color w:val="303030"/>
        </w:rPr>
        <w:t>,5])</w:t>
      </w:r>
    </w:p>
    <w:p w:rsidR="00FA4931" w:rsidRDefault="00FA4931" w:rsidP="00FA4931">
      <w:pPr>
        <w:pStyle w:val="NormalWeb"/>
        <w:shd w:val="clear" w:color="auto" w:fill="FFFFFF"/>
        <w:spacing w:after="360" w:afterAutospacing="0"/>
        <w:rPr>
          <w:rFonts w:ascii="Tahoma" w:hAnsi="Tahoma" w:cs="Tahoma"/>
          <w:color w:val="303030"/>
        </w:rPr>
      </w:pPr>
      <w:r>
        <w:rPr>
          <w:rFonts w:ascii="Tahoma" w:hAnsi="Tahoma" w:cs="Tahoma"/>
          <w:color w:val="303030"/>
        </w:rPr>
        <w:t>The above function calculates </w:t>
      </w:r>
      <w:hyperlink r:id="rId5" w:history="1">
        <w:r>
          <w:rPr>
            <w:rStyle w:val="Hyperlink"/>
            <w:rFonts w:ascii="Tahoma" w:hAnsi="Tahoma" w:cs="Tahoma"/>
            <w:color w:val="EE4444"/>
          </w:rPr>
          <w:t>sum</w:t>
        </w:r>
      </w:hyperlink>
      <w:r>
        <w:rPr>
          <w:rFonts w:ascii="Tahoma" w:hAnsi="Tahoma" w:cs="Tahoma"/>
          <w:color w:val="303030"/>
        </w:rPr>
        <w:t> of all the columns of the iris data set. We will be neglecting fifth column because it is categorical. As we have 4 columns in the iris data set, the output will be with 4 elements.</w:t>
      </w:r>
    </w:p>
    <w:p w:rsidR="00FA4931" w:rsidRDefault="00FA4931" w:rsidP="00FA4931">
      <w:pPr>
        <w:pStyle w:val="NormalWeb"/>
        <w:shd w:val="clear" w:color="auto" w:fill="FFFFFF"/>
        <w:spacing w:after="360" w:afterAutospacing="0"/>
        <w:rPr>
          <w:rFonts w:ascii="Tahoma" w:hAnsi="Tahoma" w:cs="Tahoma"/>
          <w:color w:val="303030"/>
        </w:rPr>
      </w:pPr>
      <w:proofErr w:type="gramStart"/>
      <w:r>
        <w:rPr>
          <w:rFonts w:ascii="Tahoma" w:hAnsi="Tahoma" w:cs="Tahoma"/>
          <w:color w:val="303030"/>
        </w:rPr>
        <w:t>So</w:t>
      </w:r>
      <w:proofErr w:type="gramEnd"/>
      <w:r>
        <w:rPr>
          <w:rFonts w:ascii="Tahoma" w:hAnsi="Tahoma" w:cs="Tahoma"/>
          <w:color w:val="303030"/>
        </w:rPr>
        <w:t xml:space="preserve"> the output will be</w:t>
      </w:r>
    </w:p>
    <w:p w:rsidR="00FA4931" w:rsidRDefault="00FA4931" w:rsidP="00FA4931">
      <w:pPr>
        <w:pStyle w:val="NormalWeb"/>
        <w:shd w:val="clear" w:color="auto" w:fill="D7DBDE"/>
        <w:spacing w:before="120" w:beforeAutospacing="0" w:after="360" w:afterAutospacing="0"/>
        <w:rPr>
          <w:rFonts w:ascii="Tahoma" w:hAnsi="Tahoma" w:cs="Tahoma"/>
          <w:color w:val="303030"/>
        </w:rPr>
      </w:pPr>
      <w:proofErr w:type="spellStart"/>
      <w:r>
        <w:rPr>
          <w:rFonts w:ascii="Tahoma" w:hAnsi="Tahoma" w:cs="Tahoma"/>
          <w:color w:val="303030"/>
        </w:rPr>
        <w:t>Sepal.Length</w:t>
      </w:r>
      <w:proofErr w:type="spellEnd"/>
      <w:r>
        <w:rPr>
          <w:rFonts w:ascii="Tahoma" w:hAnsi="Tahoma" w:cs="Tahoma"/>
          <w:color w:val="303030"/>
        </w:rPr>
        <w:t>      </w:t>
      </w:r>
      <w:proofErr w:type="spellStart"/>
      <w:r>
        <w:rPr>
          <w:rFonts w:ascii="Tahoma" w:hAnsi="Tahoma" w:cs="Tahoma"/>
          <w:color w:val="303030"/>
        </w:rPr>
        <w:t>Sepal.Width</w:t>
      </w:r>
      <w:proofErr w:type="spellEnd"/>
      <w:r>
        <w:rPr>
          <w:rFonts w:ascii="Tahoma" w:hAnsi="Tahoma" w:cs="Tahoma"/>
          <w:color w:val="303030"/>
        </w:rPr>
        <w:t xml:space="preserve">     </w:t>
      </w:r>
      <w:proofErr w:type="spellStart"/>
      <w:r>
        <w:rPr>
          <w:rFonts w:ascii="Tahoma" w:hAnsi="Tahoma" w:cs="Tahoma"/>
          <w:color w:val="303030"/>
        </w:rPr>
        <w:t>Petal.Length</w:t>
      </w:r>
      <w:proofErr w:type="spellEnd"/>
      <w:r>
        <w:rPr>
          <w:rFonts w:ascii="Tahoma" w:hAnsi="Tahoma" w:cs="Tahoma"/>
          <w:color w:val="303030"/>
        </w:rPr>
        <w:t>     </w:t>
      </w:r>
      <w:proofErr w:type="spellStart"/>
      <w:r>
        <w:rPr>
          <w:rFonts w:ascii="Tahoma" w:hAnsi="Tahoma" w:cs="Tahoma"/>
          <w:color w:val="303030"/>
        </w:rPr>
        <w:t>Petal.Width</w:t>
      </w:r>
      <w:proofErr w:type="spellEnd"/>
    </w:p>
    <w:p w:rsidR="00FA4931" w:rsidRDefault="00FA4931" w:rsidP="00FA4931">
      <w:pPr>
        <w:pStyle w:val="NormalWeb"/>
        <w:shd w:val="clear" w:color="auto" w:fill="D7DBDE"/>
        <w:spacing w:after="0" w:afterAutospacing="0"/>
        <w:rPr>
          <w:rFonts w:ascii="Tahoma" w:hAnsi="Tahoma" w:cs="Tahoma"/>
          <w:color w:val="303030"/>
        </w:rPr>
      </w:pPr>
      <w:r>
        <w:rPr>
          <w:rFonts w:ascii="Tahoma" w:hAnsi="Tahoma" w:cs="Tahoma"/>
          <w:color w:val="303030"/>
        </w:rPr>
        <w:t>876.5                  458.6              563.7                179.9</w:t>
      </w:r>
    </w:p>
    <w:p w:rsidR="00FA4931" w:rsidRDefault="00FA4931" w:rsidP="00FA4931">
      <w:pPr>
        <w:pStyle w:val="NormalWeb"/>
        <w:shd w:val="clear" w:color="auto" w:fill="FFFFFF"/>
        <w:spacing w:after="360" w:afterAutospacing="0"/>
        <w:rPr>
          <w:rFonts w:ascii="Tahoma" w:hAnsi="Tahoma" w:cs="Tahoma"/>
          <w:color w:val="303030"/>
        </w:rPr>
      </w:pPr>
      <w:r>
        <w:rPr>
          <w:rStyle w:val="Strong"/>
          <w:rFonts w:ascii="Tahoma" w:hAnsi="Tahoma" w:cs="Tahoma"/>
          <w:color w:val="303030"/>
        </w:rPr>
        <w:t> </w:t>
      </w:r>
    </w:p>
    <w:p w:rsidR="00FA4931" w:rsidRDefault="00FA4931" w:rsidP="00FA4931">
      <w:pPr>
        <w:pStyle w:val="NormalWeb"/>
        <w:shd w:val="clear" w:color="auto" w:fill="FFFFFF"/>
        <w:spacing w:after="360" w:afterAutospacing="0"/>
        <w:rPr>
          <w:rFonts w:ascii="Tahoma" w:hAnsi="Tahoma" w:cs="Tahoma"/>
          <w:color w:val="303030"/>
        </w:rPr>
      </w:pPr>
      <w:r>
        <w:rPr>
          <w:rStyle w:val="Strong"/>
          <w:rFonts w:ascii="Tahoma" w:hAnsi="Tahoma" w:cs="Tahoma"/>
          <w:color w:val="303030"/>
        </w:rPr>
        <w:lastRenderedPageBreak/>
        <w:t> </w:t>
      </w:r>
      <w:bookmarkStart w:id="0" w:name="_GoBack"/>
      <w:bookmarkEnd w:id="0"/>
    </w:p>
    <w:p w:rsidR="00FA4931" w:rsidRPr="00355337" w:rsidRDefault="00FA4931" w:rsidP="00FA4931">
      <w:pPr>
        <w:pStyle w:val="Heading4"/>
        <w:shd w:val="clear" w:color="auto" w:fill="FFFFFF"/>
        <w:rPr>
          <w:rFonts w:ascii="Tahoma" w:hAnsi="Tahoma" w:cs="Tahoma"/>
          <w:i w:val="0"/>
          <w:color w:val="303030"/>
        </w:rPr>
      </w:pPr>
      <w:proofErr w:type="spellStart"/>
      <w:proofErr w:type="gramStart"/>
      <w:r w:rsidRPr="00355337">
        <w:rPr>
          <w:rStyle w:val="Strong"/>
          <w:rFonts w:ascii="Tahoma" w:hAnsi="Tahoma" w:cs="Tahoma"/>
          <w:bCs w:val="0"/>
          <w:i w:val="0"/>
          <w:color w:val="303030"/>
        </w:rPr>
        <w:t>rowMeans</w:t>
      </w:r>
      <w:proofErr w:type="spellEnd"/>
      <w:r w:rsidR="00355337" w:rsidRPr="00355337">
        <w:rPr>
          <w:rStyle w:val="Strong"/>
          <w:rFonts w:ascii="Tahoma" w:hAnsi="Tahoma" w:cs="Tahoma"/>
          <w:bCs w:val="0"/>
          <w:i w:val="0"/>
          <w:color w:val="303030"/>
        </w:rPr>
        <w:t>(</w:t>
      </w:r>
      <w:proofErr w:type="gramEnd"/>
      <w:r w:rsidR="00355337" w:rsidRPr="00355337">
        <w:rPr>
          <w:rStyle w:val="Strong"/>
          <w:rFonts w:ascii="Tahoma" w:hAnsi="Tahoma" w:cs="Tahoma"/>
          <w:bCs w:val="0"/>
          <w:i w:val="0"/>
          <w:color w:val="303030"/>
        </w:rPr>
        <w:t>)</w:t>
      </w:r>
      <w:r w:rsidRPr="00355337">
        <w:rPr>
          <w:rStyle w:val="Strong"/>
          <w:rFonts w:ascii="Tahoma" w:hAnsi="Tahoma" w:cs="Tahoma"/>
          <w:bCs w:val="0"/>
          <w:i w:val="0"/>
          <w:color w:val="303030"/>
        </w:rPr>
        <w:t xml:space="preserve"> in R:</w:t>
      </w:r>
    </w:p>
    <w:p w:rsidR="00FA4931" w:rsidRDefault="00FA4931" w:rsidP="00FA4931">
      <w:pPr>
        <w:pStyle w:val="NormalWeb"/>
        <w:shd w:val="clear" w:color="auto" w:fill="FFFFFF"/>
        <w:spacing w:after="360" w:afterAutospacing="0"/>
        <w:rPr>
          <w:rFonts w:ascii="Tahoma" w:hAnsi="Tahoma" w:cs="Tahoma"/>
          <w:color w:val="303030"/>
        </w:rPr>
      </w:pPr>
      <w:proofErr w:type="spellStart"/>
      <w:proofErr w:type="gramStart"/>
      <w:r>
        <w:rPr>
          <w:rFonts w:ascii="Tahoma" w:hAnsi="Tahoma" w:cs="Tahoma"/>
          <w:color w:val="303030"/>
        </w:rPr>
        <w:t>lets</w:t>
      </w:r>
      <w:proofErr w:type="spellEnd"/>
      <w:proofErr w:type="gramEnd"/>
      <w:r>
        <w:rPr>
          <w:rFonts w:ascii="Tahoma" w:hAnsi="Tahoma" w:cs="Tahoma"/>
          <w:color w:val="303030"/>
        </w:rPr>
        <w:t xml:space="preserve"> use iris data set to depict </w:t>
      </w:r>
      <w:r w:rsidRPr="001453F3">
        <w:rPr>
          <w:rFonts w:ascii="Tahoma" w:hAnsi="Tahoma" w:cs="Tahoma"/>
          <w:color w:val="303030"/>
        </w:rPr>
        <w:t xml:space="preserve">example </w:t>
      </w:r>
      <w:r>
        <w:rPr>
          <w:rFonts w:ascii="Tahoma" w:hAnsi="Tahoma" w:cs="Tahoma"/>
          <w:color w:val="303030"/>
        </w:rPr>
        <w:t xml:space="preserve">on </w:t>
      </w:r>
      <w:proofErr w:type="spellStart"/>
      <w:r>
        <w:rPr>
          <w:rFonts w:ascii="Tahoma" w:hAnsi="Tahoma" w:cs="Tahoma"/>
          <w:color w:val="303030"/>
        </w:rPr>
        <w:t>rowMeans</w:t>
      </w:r>
      <w:proofErr w:type="spellEnd"/>
      <w:r>
        <w:rPr>
          <w:rFonts w:ascii="Tahoma" w:hAnsi="Tahoma" w:cs="Tahoma"/>
          <w:color w:val="303030"/>
        </w:rPr>
        <w:t xml:space="preserve"> function in R</w:t>
      </w:r>
    </w:p>
    <w:tbl>
      <w:tblPr>
        <w:tblW w:w="11550" w:type="dxa"/>
        <w:tblCellMar>
          <w:left w:w="0" w:type="dxa"/>
          <w:right w:w="0" w:type="dxa"/>
        </w:tblCellMar>
        <w:tblLook w:val="04A0" w:firstRow="1" w:lastRow="0" w:firstColumn="1" w:lastColumn="0" w:noHBand="0" w:noVBand="1"/>
      </w:tblPr>
      <w:tblGrid>
        <w:gridCol w:w="585"/>
        <w:gridCol w:w="10965"/>
      </w:tblGrid>
      <w:tr w:rsidR="00FA4931" w:rsidTr="00FA4931">
        <w:tc>
          <w:tcPr>
            <w:tcW w:w="0" w:type="auto"/>
            <w:vAlign w:val="center"/>
            <w:hideMark/>
          </w:tcPr>
          <w:p w:rsidR="00FA4931" w:rsidRDefault="00FA4931" w:rsidP="00FA4931">
            <w:pPr>
              <w:rPr>
                <w:rFonts w:ascii="Times New Roman" w:hAnsi="Times New Roman" w:cs="Times New Roman"/>
              </w:rPr>
            </w:pPr>
            <w:r>
              <w:t>1</w:t>
            </w:r>
          </w:p>
          <w:p w:rsidR="00FA4931" w:rsidRDefault="00FA4931" w:rsidP="00FA4931">
            <w:r>
              <w:t>2</w:t>
            </w:r>
          </w:p>
          <w:p w:rsidR="00FA4931" w:rsidRDefault="00FA4931" w:rsidP="00FA4931">
            <w:r>
              <w:t>3</w:t>
            </w:r>
          </w:p>
        </w:tc>
        <w:tc>
          <w:tcPr>
            <w:tcW w:w="10965" w:type="dxa"/>
            <w:vAlign w:val="center"/>
            <w:hideMark/>
          </w:tcPr>
          <w:p w:rsidR="00FA4931" w:rsidRDefault="00FA4931" w:rsidP="00FA4931">
            <w:r>
              <w:rPr>
                <w:rStyle w:val="HTMLCode"/>
                <w:rFonts w:eastAsiaTheme="majorEastAsia"/>
              </w:rPr>
              <w:t xml:space="preserve"># </w:t>
            </w:r>
            <w:proofErr w:type="spellStart"/>
            <w:r>
              <w:rPr>
                <w:rStyle w:val="HTMLCode"/>
                <w:rFonts w:eastAsiaTheme="majorEastAsia"/>
              </w:rPr>
              <w:t>rowMeans</w:t>
            </w:r>
            <w:proofErr w:type="spellEnd"/>
            <w:r>
              <w:rPr>
                <w:rStyle w:val="HTMLCode"/>
                <w:rFonts w:eastAsiaTheme="majorEastAsia"/>
              </w:rPr>
              <w:t xml:space="preserve"> function in R</w:t>
            </w:r>
          </w:p>
          <w:p w:rsidR="00FA4931" w:rsidRDefault="00FA4931" w:rsidP="00FA4931">
            <w:r>
              <w:t> </w:t>
            </w:r>
          </w:p>
          <w:p w:rsidR="00FA4931" w:rsidRDefault="00FA4931" w:rsidP="00FA4931">
            <w:proofErr w:type="spellStart"/>
            <w:r>
              <w:rPr>
                <w:rStyle w:val="HTMLCode"/>
                <w:rFonts w:eastAsiaTheme="majorEastAsia"/>
              </w:rPr>
              <w:t>rowMeans</w:t>
            </w:r>
            <w:proofErr w:type="spellEnd"/>
            <w:r>
              <w:rPr>
                <w:rStyle w:val="HTMLCode"/>
                <w:rFonts w:eastAsiaTheme="majorEastAsia"/>
              </w:rPr>
              <w:t>(</w:t>
            </w:r>
            <w:proofErr w:type="gramStart"/>
            <w:r>
              <w:rPr>
                <w:rStyle w:val="HTMLCode"/>
                <w:rFonts w:eastAsiaTheme="majorEastAsia"/>
              </w:rPr>
              <w:t>iris[</w:t>
            </w:r>
            <w:proofErr w:type="gramEnd"/>
            <w:r>
              <w:rPr>
                <w:rStyle w:val="HTMLCode"/>
                <w:rFonts w:eastAsiaTheme="majorEastAsia"/>
              </w:rPr>
              <w:t>,-5])</w:t>
            </w:r>
          </w:p>
        </w:tc>
      </w:tr>
    </w:tbl>
    <w:p w:rsidR="00FA4931" w:rsidRDefault="00FA4931" w:rsidP="00FA4931">
      <w:pPr>
        <w:pStyle w:val="NormalWeb"/>
        <w:shd w:val="clear" w:color="auto" w:fill="FFFFFF"/>
        <w:spacing w:after="360" w:afterAutospacing="0"/>
        <w:rPr>
          <w:rFonts w:ascii="Tahoma" w:hAnsi="Tahoma" w:cs="Tahoma"/>
          <w:color w:val="303030"/>
        </w:rPr>
      </w:pPr>
      <w:r>
        <w:rPr>
          <w:rFonts w:ascii="Tahoma" w:hAnsi="Tahoma" w:cs="Tahoma"/>
          <w:color w:val="303030"/>
        </w:rPr>
        <w:t>The above function calculates </w:t>
      </w:r>
      <w:hyperlink r:id="rId6" w:history="1">
        <w:r>
          <w:rPr>
            <w:rStyle w:val="Hyperlink"/>
            <w:rFonts w:ascii="Tahoma" w:hAnsi="Tahoma" w:cs="Tahoma"/>
            <w:color w:val="EE4444"/>
          </w:rPr>
          <w:t>Mean</w:t>
        </w:r>
      </w:hyperlink>
      <w:r>
        <w:rPr>
          <w:rFonts w:ascii="Tahoma" w:hAnsi="Tahoma" w:cs="Tahoma"/>
          <w:color w:val="303030"/>
        </w:rPr>
        <w:t> of all the rows of the iris data set. We will be neglecting fifth column because it is categorical. As we have 150 rows in the iris data set, the output will be with 150 elements.</w:t>
      </w:r>
    </w:p>
    <w:p w:rsidR="00FA4931" w:rsidRDefault="00FA4931" w:rsidP="00FA4931">
      <w:pPr>
        <w:pStyle w:val="NormalWeb"/>
        <w:shd w:val="clear" w:color="auto" w:fill="FFFFFF"/>
        <w:spacing w:after="360" w:afterAutospacing="0"/>
        <w:rPr>
          <w:rFonts w:ascii="Tahoma" w:hAnsi="Tahoma" w:cs="Tahoma"/>
          <w:color w:val="303030"/>
        </w:rPr>
      </w:pPr>
      <w:proofErr w:type="gramStart"/>
      <w:r>
        <w:rPr>
          <w:rFonts w:ascii="Tahoma" w:hAnsi="Tahoma" w:cs="Tahoma"/>
          <w:color w:val="303030"/>
        </w:rPr>
        <w:t>So</w:t>
      </w:r>
      <w:proofErr w:type="gramEnd"/>
      <w:r>
        <w:rPr>
          <w:rFonts w:ascii="Tahoma" w:hAnsi="Tahoma" w:cs="Tahoma"/>
          <w:color w:val="303030"/>
        </w:rPr>
        <w:t xml:space="preserve"> the output will be</w:t>
      </w:r>
    </w:p>
    <w:p w:rsidR="00FA4931" w:rsidRDefault="00FA4931" w:rsidP="00FA4931">
      <w:pPr>
        <w:pStyle w:val="NormalWeb"/>
        <w:shd w:val="clear" w:color="auto" w:fill="D7DBDE"/>
        <w:spacing w:before="120" w:beforeAutospacing="0" w:after="0" w:afterAutospacing="0"/>
        <w:rPr>
          <w:rFonts w:ascii="Tahoma" w:hAnsi="Tahoma" w:cs="Tahoma"/>
          <w:color w:val="303030"/>
        </w:rPr>
      </w:pPr>
      <w:r>
        <w:rPr>
          <w:rFonts w:ascii="Tahoma" w:hAnsi="Tahoma" w:cs="Tahoma"/>
          <w:color w:val="303030"/>
        </w:rPr>
        <w:t>[1] 2.550 2.375 2.350 2.350 2.550 2.850 2.425 2.525 2.225 2.400 2.700 2.500 2.325</w:t>
      </w:r>
      <w:r>
        <w:rPr>
          <w:rFonts w:ascii="Tahoma" w:hAnsi="Tahoma" w:cs="Tahoma"/>
          <w:color w:val="303030"/>
        </w:rPr>
        <w:br/>
        <w:t>[14] 2.125 2.800 3.000 2.750 2.575 2.875 2.675 2.675 2.675 2.350 2.650 2.575 2.450</w:t>
      </w:r>
      <w:r>
        <w:rPr>
          <w:rFonts w:ascii="Tahoma" w:hAnsi="Tahoma" w:cs="Tahoma"/>
          <w:color w:val="303030"/>
        </w:rPr>
        <w:br/>
        <w:t>[27] 2.600 2.600 2.550 2.425 2.425 2.675 2.725 2.825 2.425 2.400 2.625 2.500 2.225</w:t>
      </w:r>
      <w:r>
        <w:rPr>
          <w:rFonts w:ascii="Tahoma" w:hAnsi="Tahoma" w:cs="Tahoma"/>
          <w:color w:val="303030"/>
        </w:rPr>
        <w:br/>
        <w:t>[40] 2.550 2.525 2.100 2.275 2.675 2.800 2.375 2.675 2.350 2.675 2.475 4.075 3.900</w:t>
      </w:r>
      <w:r>
        <w:rPr>
          <w:rFonts w:ascii="Tahoma" w:hAnsi="Tahoma" w:cs="Tahoma"/>
          <w:color w:val="303030"/>
        </w:rPr>
        <w:br/>
        <w:t>[53] 4.100 3.275 3.850 3.575 3.975 2.900 3.850 3.300 2.875 3.650 3.300 3.775 3.350</w:t>
      </w:r>
      <w:r>
        <w:rPr>
          <w:rFonts w:ascii="Tahoma" w:hAnsi="Tahoma" w:cs="Tahoma"/>
          <w:color w:val="303030"/>
        </w:rPr>
        <w:br/>
        <w:t>[66] 3.900 3.650 3.400 3.600 3.275 3.925 3.550 3.800 3.700 3.725 3.850 3.950 4.100</w:t>
      </w:r>
      <w:r>
        <w:rPr>
          <w:rFonts w:ascii="Tahoma" w:hAnsi="Tahoma" w:cs="Tahoma"/>
          <w:color w:val="303030"/>
        </w:rPr>
        <w:br/>
        <w:t>[79] 3.725 3.200 3.200 3.150 3.400 3.850 3.600 3.875 4.000 3.575 3.500 3.325 3.425</w:t>
      </w:r>
      <w:r>
        <w:rPr>
          <w:rFonts w:ascii="Tahoma" w:hAnsi="Tahoma" w:cs="Tahoma"/>
          <w:color w:val="303030"/>
        </w:rPr>
        <w:br/>
        <w:t>[92] 3.775 3.400 2.900 3.450 3.525 3.525 3.675 2.925 3.475 4.525 3.875 4.525 4.150</w:t>
      </w:r>
      <w:r>
        <w:rPr>
          <w:rFonts w:ascii="Tahoma" w:hAnsi="Tahoma" w:cs="Tahoma"/>
          <w:color w:val="303030"/>
        </w:rPr>
        <w:br/>
        <w:t>[105] 4.375 4.825 3.400 4.575 4.200 4.850 4.200 4.075 4.350 3.800 4.025 4.300 4.200</w:t>
      </w:r>
      <w:r>
        <w:rPr>
          <w:rFonts w:ascii="Tahoma" w:hAnsi="Tahoma" w:cs="Tahoma"/>
          <w:color w:val="303030"/>
        </w:rPr>
        <w:br/>
        <w:t>[118] 5.100 4.875 3.675 4.525 3.825 4.800 3.925 4.450 4.550 3.900 3.950 4.225 4.400</w:t>
      </w:r>
      <w:r>
        <w:rPr>
          <w:rFonts w:ascii="Tahoma" w:hAnsi="Tahoma" w:cs="Tahoma"/>
          <w:color w:val="303030"/>
        </w:rPr>
        <w:br/>
        <w:t>[131] 4.550 5.025 4.250 3.925 3.925 4.775 4.425 4.200 3.900 4.375 4.450 4.350 3.875</w:t>
      </w:r>
      <w:r>
        <w:rPr>
          <w:rFonts w:ascii="Tahoma" w:hAnsi="Tahoma" w:cs="Tahoma"/>
          <w:color w:val="303030"/>
        </w:rPr>
        <w:br/>
        <w:t>[144] 4.550 4.550 4.300 3.925 4.175 4.325 3.950</w:t>
      </w:r>
    </w:p>
    <w:p w:rsidR="00FA4931" w:rsidRDefault="00FA4931" w:rsidP="00FA4931">
      <w:pPr>
        <w:pStyle w:val="NormalWeb"/>
        <w:shd w:val="clear" w:color="auto" w:fill="FFFFFF"/>
        <w:spacing w:after="360" w:afterAutospacing="0"/>
        <w:rPr>
          <w:rFonts w:ascii="Tahoma" w:hAnsi="Tahoma" w:cs="Tahoma"/>
          <w:color w:val="303030"/>
        </w:rPr>
      </w:pPr>
      <w:r>
        <w:rPr>
          <w:rFonts w:ascii="Tahoma" w:hAnsi="Tahoma" w:cs="Tahoma"/>
          <w:color w:val="303030"/>
        </w:rPr>
        <w:t> </w:t>
      </w:r>
    </w:p>
    <w:p w:rsidR="00FA4931" w:rsidRDefault="00FA4931" w:rsidP="00FA4931">
      <w:pPr>
        <w:pStyle w:val="NormalWeb"/>
        <w:shd w:val="clear" w:color="auto" w:fill="FFFFFF"/>
        <w:spacing w:after="360" w:afterAutospacing="0"/>
        <w:rPr>
          <w:rFonts w:ascii="Tahoma" w:hAnsi="Tahoma" w:cs="Tahoma"/>
          <w:color w:val="303030"/>
        </w:rPr>
      </w:pPr>
      <w:r>
        <w:rPr>
          <w:rStyle w:val="Strong"/>
          <w:rFonts w:ascii="Tahoma" w:hAnsi="Tahoma" w:cs="Tahoma"/>
          <w:color w:val="303030"/>
        </w:rPr>
        <w:t> </w:t>
      </w:r>
    </w:p>
    <w:p w:rsidR="00FA4931" w:rsidRDefault="00FA4931" w:rsidP="00FA4931">
      <w:pPr>
        <w:pStyle w:val="Heading4"/>
        <w:shd w:val="clear" w:color="auto" w:fill="FFFFFF"/>
        <w:rPr>
          <w:rFonts w:ascii="Tahoma" w:hAnsi="Tahoma" w:cs="Tahoma"/>
          <w:color w:val="303030"/>
        </w:rPr>
      </w:pPr>
      <w:proofErr w:type="spellStart"/>
      <w:r>
        <w:rPr>
          <w:rStyle w:val="Strong"/>
          <w:rFonts w:ascii="Tahoma" w:hAnsi="Tahoma" w:cs="Tahoma"/>
          <w:b w:val="0"/>
          <w:bCs w:val="0"/>
          <w:color w:val="303030"/>
        </w:rPr>
        <w:t>colMeans</w:t>
      </w:r>
      <w:proofErr w:type="spellEnd"/>
      <w:r>
        <w:rPr>
          <w:rStyle w:val="Strong"/>
          <w:rFonts w:ascii="Tahoma" w:hAnsi="Tahoma" w:cs="Tahoma"/>
          <w:b w:val="0"/>
          <w:bCs w:val="0"/>
          <w:color w:val="303030"/>
        </w:rPr>
        <w:t xml:space="preserve"> function in R:</w:t>
      </w:r>
    </w:p>
    <w:p w:rsidR="00FA4931" w:rsidRDefault="00FA4931" w:rsidP="00FA4931">
      <w:pPr>
        <w:pStyle w:val="NormalWeb"/>
        <w:shd w:val="clear" w:color="auto" w:fill="FFFFFF"/>
        <w:spacing w:after="360" w:afterAutospacing="0"/>
        <w:rPr>
          <w:rFonts w:ascii="Tahoma" w:hAnsi="Tahoma" w:cs="Tahoma"/>
          <w:color w:val="303030"/>
        </w:rPr>
      </w:pPr>
      <w:proofErr w:type="spellStart"/>
      <w:proofErr w:type="gramStart"/>
      <w:r>
        <w:rPr>
          <w:rFonts w:ascii="Tahoma" w:hAnsi="Tahoma" w:cs="Tahoma"/>
          <w:color w:val="303030"/>
        </w:rPr>
        <w:t>lets</w:t>
      </w:r>
      <w:proofErr w:type="spellEnd"/>
      <w:proofErr w:type="gramEnd"/>
      <w:r>
        <w:rPr>
          <w:rFonts w:ascii="Tahoma" w:hAnsi="Tahoma" w:cs="Tahoma"/>
          <w:color w:val="303030"/>
        </w:rPr>
        <w:t xml:space="preserve"> use iris data set to depict example on </w:t>
      </w:r>
      <w:proofErr w:type="spellStart"/>
      <w:r>
        <w:rPr>
          <w:rFonts w:ascii="Tahoma" w:hAnsi="Tahoma" w:cs="Tahoma"/>
          <w:color w:val="303030"/>
        </w:rPr>
        <w:t>colMeans</w:t>
      </w:r>
      <w:proofErr w:type="spellEnd"/>
      <w:r>
        <w:rPr>
          <w:rFonts w:ascii="Tahoma" w:hAnsi="Tahoma" w:cs="Tahoma"/>
          <w:color w:val="303030"/>
        </w:rPr>
        <w:t xml:space="preserve"> function in R</w:t>
      </w:r>
    </w:p>
    <w:tbl>
      <w:tblPr>
        <w:tblW w:w="11550" w:type="dxa"/>
        <w:tblCellMar>
          <w:left w:w="0" w:type="dxa"/>
          <w:right w:w="0" w:type="dxa"/>
        </w:tblCellMar>
        <w:tblLook w:val="04A0" w:firstRow="1" w:lastRow="0" w:firstColumn="1" w:lastColumn="0" w:noHBand="0" w:noVBand="1"/>
      </w:tblPr>
      <w:tblGrid>
        <w:gridCol w:w="585"/>
        <w:gridCol w:w="10965"/>
      </w:tblGrid>
      <w:tr w:rsidR="00FA4931" w:rsidTr="00FA4931">
        <w:tc>
          <w:tcPr>
            <w:tcW w:w="0" w:type="auto"/>
            <w:vAlign w:val="center"/>
            <w:hideMark/>
          </w:tcPr>
          <w:p w:rsidR="00FA4931" w:rsidRDefault="00FA4931" w:rsidP="00FA4931">
            <w:pPr>
              <w:rPr>
                <w:rFonts w:ascii="Times New Roman" w:hAnsi="Times New Roman" w:cs="Times New Roman"/>
              </w:rPr>
            </w:pPr>
            <w:r>
              <w:t>1</w:t>
            </w:r>
          </w:p>
          <w:p w:rsidR="00FA4931" w:rsidRDefault="00FA4931" w:rsidP="00FA4931">
            <w:r>
              <w:t>2</w:t>
            </w:r>
          </w:p>
          <w:p w:rsidR="00FA4931" w:rsidRDefault="00FA4931" w:rsidP="00FA4931">
            <w:r>
              <w:t>3</w:t>
            </w:r>
          </w:p>
        </w:tc>
        <w:tc>
          <w:tcPr>
            <w:tcW w:w="10965" w:type="dxa"/>
            <w:vAlign w:val="center"/>
            <w:hideMark/>
          </w:tcPr>
          <w:p w:rsidR="00FA4931" w:rsidRDefault="00FA4931" w:rsidP="00FA4931">
            <w:r>
              <w:rPr>
                <w:rStyle w:val="HTMLCode"/>
                <w:rFonts w:eastAsiaTheme="majorEastAsia"/>
              </w:rPr>
              <w:t xml:space="preserve"># </w:t>
            </w:r>
            <w:proofErr w:type="spellStart"/>
            <w:r>
              <w:rPr>
                <w:rStyle w:val="HTMLCode"/>
                <w:rFonts w:eastAsiaTheme="majorEastAsia"/>
              </w:rPr>
              <w:t>colMeans</w:t>
            </w:r>
            <w:proofErr w:type="spellEnd"/>
            <w:r>
              <w:rPr>
                <w:rStyle w:val="HTMLCode"/>
                <w:rFonts w:eastAsiaTheme="majorEastAsia"/>
              </w:rPr>
              <w:t xml:space="preserve"> function in R</w:t>
            </w:r>
          </w:p>
          <w:p w:rsidR="00FA4931" w:rsidRDefault="00FA4931" w:rsidP="00FA4931">
            <w:r>
              <w:t> </w:t>
            </w:r>
          </w:p>
          <w:p w:rsidR="00FA4931" w:rsidRDefault="00FA4931" w:rsidP="00FA4931">
            <w:proofErr w:type="spellStart"/>
            <w:r>
              <w:rPr>
                <w:rStyle w:val="HTMLCode"/>
                <w:rFonts w:eastAsiaTheme="majorEastAsia"/>
              </w:rPr>
              <w:t>colMeans</w:t>
            </w:r>
            <w:proofErr w:type="spellEnd"/>
            <w:r>
              <w:rPr>
                <w:rStyle w:val="HTMLCode"/>
                <w:rFonts w:eastAsiaTheme="majorEastAsia"/>
              </w:rPr>
              <w:t>(</w:t>
            </w:r>
            <w:proofErr w:type="gramStart"/>
            <w:r>
              <w:rPr>
                <w:rStyle w:val="HTMLCode"/>
                <w:rFonts w:eastAsiaTheme="majorEastAsia"/>
              </w:rPr>
              <w:t>iris[</w:t>
            </w:r>
            <w:proofErr w:type="gramEnd"/>
            <w:r>
              <w:rPr>
                <w:rStyle w:val="HTMLCode"/>
                <w:rFonts w:eastAsiaTheme="majorEastAsia"/>
              </w:rPr>
              <w:t>,-5])</w:t>
            </w:r>
          </w:p>
        </w:tc>
      </w:tr>
    </w:tbl>
    <w:p w:rsidR="00FA4931" w:rsidRDefault="00FA4931" w:rsidP="00FA4931">
      <w:pPr>
        <w:pStyle w:val="NormalWeb"/>
        <w:shd w:val="clear" w:color="auto" w:fill="FFFFFF"/>
        <w:spacing w:after="360" w:afterAutospacing="0"/>
        <w:rPr>
          <w:rFonts w:ascii="Tahoma" w:hAnsi="Tahoma" w:cs="Tahoma"/>
          <w:color w:val="303030"/>
        </w:rPr>
      </w:pPr>
      <w:r>
        <w:rPr>
          <w:rFonts w:ascii="Tahoma" w:hAnsi="Tahoma" w:cs="Tahoma"/>
          <w:color w:val="303030"/>
        </w:rPr>
        <w:lastRenderedPageBreak/>
        <w:t>The above function calculates </w:t>
      </w:r>
      <w:hyperlink r:id="rId7" w:history="1">
        <w:r>
          <w:rPr>
            <w:rStyle w:val="Hyperlink"/>
            <w:rFonts w:ascii="Tahoma" w:hAnsi="Tahoma" w:cs="Tahoma"/>
            <w:color w:val="EE4444"/>
          </w:rPr>
          <w:t>mean</w:t>
        </w:r>
      </w:hyperlink>
      <w:r>
        <w:rPr>
          <w:rFonts w:ascii="Tahoma" w:hAnsi="Tahoma" w:cs="Tahoma"/>
          <w:color w:val="303030"/>
        </w:rPr>
        <w:t> of all the columns of the iris data set. We will be neglecting fifth column because it is categorical. As we have 4 columns in the iris data set, the output will be with 4 elements.</w:t>
      </w:r>
    </w:p>
    <w:p w:rsidR="00FA4931" w:rsidRDefault="00FA4931" w:rsidP="00FA4931">
      <w:pPr>
        <w:pStyle w:val="NormalWeb"/>
        <w:shd w:val="clear" w:color="auto" w:fill="FFFFFF"/>
        <w:spacing w:after="360" w:afterAutospacing="0"/>
        <w:rPr>
          <w:rFonts w:ascii="Tahoma" w:hAnsi="Tahoma" w:cs="Tahoma"/>
          <w:color w:val="303030"/>
        </w:rPr>
      </w:pPr>
      <w:proofErr w:type="gramStart"/>
      <w:r>
        <w:rPr>
          <w:rFonts w:ascii="Tahoma" w:hAnsi="Tahoma" w:cs="Tahoma"/>
          <w:color w:val="303030"/>
        </w:rPr>
        <w:t>So</w:t>
      </w:r>
      <w:proofErr w:type="gramEnd"/>
      <w:r>
        <w:rPr>
          <w:rFonts w:ascii="Tahoma" w:hAnsi="Tahoma" w:cs="Tahoma"/>
          <w:color w:val="303030"/>
        </w:rPr>
        <w:t xml:space="preserve"> the output will be</w:t>
      </w:r>
    </w:p>
    <w:p w:rsidR="00FA4931" w:rsidRDefault="00FA4931" w:rsidP="00FA4931">
      <w:pPr>
        <w:pStyle w:val="NormalWeb"/>
        <w:shd w:val="clear" w:color="auto" w:fill="D7DBDE"/>
        <w:spacing w:before="120" w:beforeAutospacing="0" w:after="360" w:afterAutospacing="0"/>
        <w:rPr>
          <w:rFonts w:ascii="Tahoma" w:hAnsi="Tahoma" w:cs="Tahoma"/>
          <w:color w:val="303030"/>
        </w:rPr>
      </w:pPr>
      <w:proofErr w:type="spellStart"/>
      <w:r>
        <w:rPr>
          <w:rFonts w:ascii="Tahoma" w:hAnsi="Tahoma" w:cs="Tahoma"/>
          <w:color w:val="303030"/>
        </w:rPr>
        <w:t>Sepal.Length</w:t>
      </w:r>
      <w:proofErr w:type="spellEnd"/>
      <w:r>
        <w:rPr>
          <w:rFonts w:ascii="Tahoma" w:hAnsi="Tahoma" w:cs="Tahoma"/>
          <w:color w:val="303030"/>
        </w:rPr>
        <w:t xml:space="preserve">     </w:t>
      </w:r>
      <w:proofErr w:type="spellStart"/>
      <w:r>
        <w:rPr>
          <w:rFonts w:ascii="Tahoma" w:hAnsi="Tahoma" w:cs="Tahoma"/>
          <w:color w:val="303030"/>
        </w:rPr>
        <w:t>Sepal.Width</w:t>
      </w:r>
      <w:proofErr w:type="spellEnd"/>
      <w:r>
        <w:rPr>
          <w:rFonts w:ascii="Tahoma" w:hAnsi="Tahoma" w:cs="Tahoma"/>
          <w:color w:val="303030"/>
        </w:rPr>
        <w:t>      </w:t>
      </w:r>
      <w:proofErr w:type="spellStart"/>
      <w:r>
        <w:rPr>
          <w:rFonts w:ascii="Tahoma" w:hAnsi="Tahoma" w:cs="Tahoma"/>
          <w:color w:val="303030"/>
        </w:rPr>
        <w:t>Petal.Length</w:t>
      </w:r>
      <w:proofErr w:type="spellEnd"/>
      <w:r>
        <w:rPr>
          <w:rFonts w:ascii="Tahoma" w:hAnsi="Tahoma" w:cs="Tahoma"/>
          <w:color w:val="303030"/>
        </w:rPr>
        <w:t xml:space="preserve">      </w:t>
      </w:r>
      <w:proofErr w:type="spellStart"/>
      <w:r>
        <w:rPr>
          <w:rFonts w:ascii="Tahoma" w:hAnsi="Tahoma" w:cs="Tahoma"/>
          <w:color w:val="303030"/>
        </w:rPr>
        <w:t>Petal.Width</w:t>
      </w:r>
      <w:proofErr w:type="spellEnd"/>
    </w:p>
    <w:p w:rsidR="00FA4931" w:rsidRDefault="00FA4931" w:rsidP="00FA4931">
      <w:pPr>
        <w:pStyle w:val="NormalWeb"/>
        <w:shd w:val="clear" w:color="auto" w:fill="D7DBDE"/>
        <w:spacing w:after="0" w:afterAutospacing="0"/>
        <w:rPr>
          <w:rFonts w:ascii="Tahoma" w:hAnsi="Tahoma" w:cs="Tahoma"/>
          <w:color w:val="303030"/>
        </w:rPr>
      </w:pPr>
      <w:r>
        <w:rPr>
          <w:rFonts w:ascii="Tahoma" w:hAnsi="Tahoma" w:cs="Tahoma"/>
          <w:color w:val="303030"/>
        </w:rPr>
        <w:t>5.843333            3.057333          3.758000          1.199333</w:t>
      </w:r>
    </w:p>
    <w:p w:rsidR="00FA4931" w:rsidRDefault="00FA4931"/>
    <w:sectPr w:rsidR="00FA4931" w:rsidSect="00A462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51F"/>
    <w:rsid w:val="00022351"/>
    <w:rsid w:val="001453F3"/>
    <w:rsid w:val="001D251F"/>
    <w:rsid w:val="00346C7C"/>
    <w:rsid w:val="00355337"/>
    <w:rsid w:val="007248AC"/>
    <w:rsid w:val="00870B85"/>
    <w:rsid w:val="009A713E"/>
    <w:rsid w:val="00A46207"/>
    <w:rsid w:val="00B21979"/>
    <w:rsid w:val="00DD46A1"/>
    <w:rsid w:val="00E31573"/>
    <w:rsid w:val="00FA49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AC5CB9"/>
  <w15:chartTrackingRefBased/>
  <w15:docId w15:val="{E52C4130-835E-8045-B91B-658DE1764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A493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D251F"/>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D251F"/>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A4931"/>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251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D251F"/>
    <w:rPr>
      <w:rFonts w:ascii="Times New Roman" w:eastAsia="Times New Roman" w:hAnsi="Times New Roman" w:cs="Times New Roman"/>
      <w:b/>
      <w:bCs/>
      <w:sz w:val="27"/>
      <w:szCs w:val="27"/>
    </w:rPr>
  </w:style>
  <w:style w:type="paragraph" w:styleId="HTMLPreformatted">
    <w:name w:val="HTML Preformatted"/>
    <w:basedOn w:val="Normal"/>
    <w:link w:val="HTMLPreformattedChar"/>
    <w:uiPriority w:val="99"/>
    <w:semiHidden/>
    <w:unhideWhenUsed/>
    <w:rsid w:val="001D25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251F"/>
    <w:rPr>
      <w:rFonts w:ascii="Courier New" w:eastAsia="Times New Roman" w:hAnsi="Courier New" w:cs="Courier New"/>
      <w:sz w:val="20"/>
      <w:szCs w:val="20"/>
    </w:rPr>
  </w:style>
  <w:style w:type="paragraph" w:styleId="NormalWeb">
    <w:name w:val="Normal (Web)"/>
    <w:basedOn w:val="Normal"/>
    <w:uiPriority w:val="99"/>
    <w:semiHidden/>
    <w:unhideWhenUsed/>
    <w:rsid w:val="001D251F"/>
    <w:pPr>
      <w:spacing w:before="100" w:beforeAutospacing="1" w:after="100" w:afterAutospacing="1"/>
    </w:pPr>
    <w:rPr>
      <w:rFonts w:ascii="Times New Roman" w:eastAsia="Times New Roman" w:hAnsi="Times New Roman" w:cs="Times New Roman"/>
    </w:rPr>
  </w:style>
  <w:style w:type="character" w:styleId="HTMLCode">
    <w:name w:val="HTML Code"/>
    <w:basedOn w:val="DefaultParagraphFont"/>
    <w:uiPriority w:val="99"/>
    <w:semiHidden/>
    <w:unhideWhenUsed/>
    <w:rsid w:val="001D251F"/>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A4931"/>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FA4931"/>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FA4931"/>
    <w:rPr>
      <w:b/>
      <w:bCs/>
    </w:rPr>
  </w:style>
  <w:style w:type="character" w:styleId="Hyperlink">
    <w:name w:val="Hyperlink"/>
    <w:basedOn w:val="DefaultParagraphFont"/>
    <w:uiPriority w:val="99"/>
    <w:semiHidden/>
    <w:unhideWhenUsed/>
    <w:rsid w:val="00FA49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1849777">
      <w:bodyDiv w:val="1"/>
      <w:marLeft w:val="0"/>
      <w:marRight w:val="0"/>
      <w:marTop w:val="0"/>
      <w:marBottom w:val="0"/>
      <w:divBdr>
        <w:top w:val="none" w:sz="0" w:space="0" w:color="auto"/>
        <w:left w:val="none" w:sz="0" w:space="0" w:color="auto"/>
        <w:bottom w:val="none" w:sz="0" w:space="0" w:color="auto"/>
        <w:right w:val="none" w:sz="0" w:space="0" w:color="auto"/>
      </w:divBdr>
    </w:div>
    <w:div w:id="621155587">
      <w:bodyDiv w:val="1"/>
      <w:marLeft w:val="0"/>
      <w:marRight w:val="0"/>
      <w:marTop w:val="0"/>
      <w:marBottom w:val="0"/>
      <w:divBdr>
        <w:top w:val="none" w:sz="0" w:space="0" w:color="auto"/>
        <w:left w:val="none" w:sz="0" w:space="0" w:color="auto"/>
        <w:bottom w:val="none" w:sz="0" w:space="0" w:color="auto"/>
        <w:right w:val="none" w:sz="0" w:space="0" w:color="auto"/>
      </w:divBdr>
    </w:div>
    <w:div w:id="1964338192">
      <w:bodyDiv w:val="1"/>
      <w:marLeft w:val="0"/>
      <w:marRight w:val="0"/>
      <w:marTop w:val="0"/>
      <w:marBottom w:val="0"/>
      <w:divBdr>
        <w:top w:val="none" w:sz="0" w:space="0" w:color="auto"/>
        <w:left w:val="none" w:sz="0" w:space="0" w:color="auto"/>
        <w:bottom w:val="none" w:sz="0" w:space="0" w:color="auto"/>
        <w:right w:val="none" w:sz="0" w:space="0" w:color="auto"/>
      </w:divBdr>
      <w:divsChild>
        <w:div w:id="471748777">
          <w:marLeft w:val="0"/>
          <w:marRight w:val="0"/>
          <w:marTop w:val="0"/>
          <w:marBottom w:val="0"/>
          <w:divBdr>
            <w:top w:val="none" w:sz="0" w:space="0" w:color="auto"/>
            <w:left w:val="none" w:sz="0" w:space="0" w:color="auto"/>
            <w:bottom w:val="none" w:sz="0" w:space="0" w:color="auto"/>
            <w:right w:val="none" w:sz="0" w:space="0" w:color="auto"/>
          </w:divBdr>
          <w:divsChild>
            <w:div w:id="947081498">
              <w:marLeft w:val="0"/>
              <w:marRight w:val="0"/>
              <w:marTop w:val="0"/>
              <w:marBottom w:val="0"/>
              <w:divBdr>
                <w:top w:val="none" w:sz="0" w:space="0" w:color="auto"/>
                <w:left w:val="none" w:sz="0" w:space="0" w:color="auto"/>
                <w:bottom w:val="none" w:sz="0" w:space="0" w:color="auto"/>
                <w:right w:val="none" w:sz="0" w:space="0" w:color="auto"/>
              </w:divBdr>
              <w:divsChild>
                <w:div w:id="2046785135">
                  <w:marLeft w:val="0"/>
                  <w:marRight w:val="0"/>
                  <w:marTop w:val="0"/>
                  <w:marBottom w:val="0"/>
                  <w:divBdr>
                    <w:top w:val="none" w:sz="0" w:space="0" w:color="auto"/>
                    <w:left w:val="none" w:sz="0" w:space="0" w:color="auto"/>
                    <w:bottom w:val="none" w:sz="0" w:space="0" w:color="auto"/>
                    <w:right w:val="none" w:sz="0" w:space="0" w:color="auto"/>
                  </w:divBdr>
                  <w:divsChild>
                    <w:div w:id="1971936582">
                      <w:marLeft w:val="0"/>
                      <w:marRight w:val="0"/>
                      <w:marTop w:val="0"/>
                      <w:marBottom w:val="0"/>
                      <w:divBdr>
                        <w:top w:val="none" w:sz="0" w:space="0" w:color="auto"/>
                        <w:left w:val="none" w:sz="0" w:space="0" w:color="auto"/>
                        <w:bottom w:val="none" w:sz="0" w:space="0" w:color="auto"/>
                        <w:right w:val="none" w:sz="0" w:space="0" w:color="auto"/>
                      </w:divBdr>
                    </w:div>
                    <w:div w:id="1595431308">
                      <w:marLeft w:val="0"/>
                      <w:marRight w:val="0"/>
                      <w:marTop w:val="0"/>
                      <w:marBottom w:val="0"/>
                      <w:divBdr>
                        <w:top w:val="none" w:sz="0" w:space="0" w:color="auto"/>
                        <w:left w:val="none" w:sz="0" w:space="0" w:color="auto"/>
                        <w:bottom w:val="none" w:sz="0" w:space="0" w:color="auto"/>
                        <w:right w:val="none" w:sz="0" w:space="0" w:color="auto"/>
                      </w:divBdr>
                    </w:div>
                    <w:div w:id="52434216">
                      <w:marLeft w:val="0"/>
                      <w:marRight w:val="0"/>
                      <w:marTop w:val="0"/>
                      <w:marBottom w:val="0"/>
                      <w:divBdr>
                        <w:top w:val="none" w:sz="0" w:space="0" w:color="auto"/>
                        <w:left w:val="none" w:sz="0" w:space="0" w:color="auto"/>
                        <w:bottom w:val="none" w:sz="0" w:space="0" w:color="auto"/>
                        <w:right w:val="none" w:sz="0" w:space="0" w:color="auto"/>
                      </w:divBdr>
                    </w:div>
                    <w:div w:id="1790396017">
                      <w:marLeft w:val="0"/>
                      <w:marRight w:val="0"/>
                      <w:marTop w:val="0"/>
                      <w:marBottom w:val="0"/>
                      <w:divBdr>
                        <w:top w:val="none" w:sz="0" w:space="0" w:color="auto"/>
                        <w:left w:val="none" w:sz="0" w:space="0" w:color="auto"/>
                        <w:bottom w:val="none" w:sz="0" w:space="0" w:color="auto"/>
                        <w:right w:val="none" w:sz="0" w:space="0" w:color="auto"/>
                      </w:divBdr>
                      <w:divsChild>
                        <w:div w:id="893664624">
                          <w:marLeft w:val="0"/>
                          <w:marRight w:val="0"/>
                          <w:marTop w:val="0"/>
                          <w:marBottom w:val="0"/>
                          <w:divBdr>
                            <w:top w:val="none" w:sz="0" w:space="0" w:color="auto"/>
                            <w:left w:val="none" w:sz="0" w:space="0" w:color="auto"/>
                            <w:bottom w:val="none" w:sz="0" w:space="0" w:color="auto"/>
                            <w:right w:val="none" w:sz="0" w:space="0" w:color="auto"/>
                          </w:divBdr>
                        </w:div>
                        <w:div w:id="272910051">
                          <w:marLeft w:val="0"/>
                          <w:marRight w:val="0"/>
                          <w:marTop w:val="0"/>
                          <w:marBottom w:val="0"/>
                          <w:divBdr>
                            <w:top w:val="none" w:sz="0" w:space="0" w:color="auto"/>
                            <w:left w:val="none" w:sz="0" w:space="0" w:color="auto"/>
                            <w:bottom w:val="none" w:sz="0" w:space="0" w:color="auto"/>
                            <w:right w:val="none" w:sz="0" w:space="0" w:color="auto"/>
                          </w:divBdr>
                        </w:div>
                        <w:div w:id="53145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434744">
              <w:marLeft w:val="0"/>
              <w:marRight w:val="0"/>
              <w:marTop w:val="0"/>
              <w:marBottom w:val="0"/>
              <w:divBdr>
                <w:top w:val="none" w:sz="0" w:space="0" w:color="auto"/>
                <w:left w:val="none" w:sz="0" w:space="0" w:color="auto"/>
                <w:bottom w:val="none" w:sz="0" w:space="0" w:color="auto"/>
                <w:right w:val="none" w:sz="0" w:space="0" w:color="auto"/>
              </w:divBdr>
            </w:div>
            <w:div w:id="1499223289">
              <w:marLeft w:val="0"/>
              <w:marRight w:val="0"/>
              <w:marTop w:val="0"/>
              <w:marBottom w:val="0"/>
              <w:divBdr>
                <w:top w:val="none" w:sz="0" w:space="0" w:color="auto"/>
                <w:left w:val="none" w:sz="0" w:space="0" w:color="auto"/>
                <w:bottom w:val="none" w:sz="0" w:space="0" w:color="auto"/>
                <w:right w:val="none" w:sz="0" w:space="0" w:color="auto"/>
              </w:divBdr>
              <w:divsChild>
                <w:div w:id="1522743526">
                  <w:marLeft w:val="0"/>
                  <w:marRight w:val="0"/>
                  <w:marTop w:val="0"/>
                  <w:marBottom w:val="0"/>
                  <w:divBdr>
                    <w:top w:val="none" w:sz="0" w:space="0" w:color="auto"/>
                    <w:left w:val="none" w:sz="0" w:space="0" w:color="auto"/>
                    <w:bottom w:val="none" w:sz="0" w:space="0" w:color="auto"/>
                    <w:right w:val="none" w:sz="0" w:space="0" w:color="auto"/>
                  </w:divBdr>
                  <w:divsChild>
                    <w:div w:id="1281767331">
                      <w:marLeft w:val="0"/>
                      <w:marRight w:val="0"/>
                      <w:marTop w:val="0"/>
                      <w:marBottom w:val="0"/>
                      <w:divBdr>
                        <w:top w:val="none" w:sz="0" w:space="0" w:color="auto"/>
                        <w:left w:val="none" w:sz="0" w:space="0" w:color="auto"/>
                        <w:bottom w:val="none" w:sz="0" w:space="0" w:color="auto"/>
                        <w:right w:val="none" w:sz="0" w:space="0" w:color="auto"/>
                      </w:divBdr>
                    </w:div>
                    <w:div w:id="1910260317">
                      <w:marLeft w:val="0"/>
                      <w:marRight w:val="0"/>
                      <w:marTop w:val="0"/>
                      <w:marBottom w:val="0"/>
                      <w:divBdr>
                        <w:top w:val="none" w:sz="0" w:space="0" w:color="auto"/>
                        <w:left w:val="none" w:sz="0" w:space="0" w:color="auto"/>
                        <w:bottom w:val="none" w:sz="0" w:space="0" w:color="auto"/>
                        <w:right w:val="none" w:sz="0" w:space="0" w:color="auto"/>
                      </w:divBdr>
                    </w:div>
                    <w:div w:id="65500680">
                      <w:marLeft w:val="0"/>
                      <w:marRight w:val="0"/>
                      <w:marTop w:val="0"/>
                      <w:marBottom w:val="0"/>
                      <w:divBdr>
                        <w:top w:val="none" w:sz="0" w:space="0" w:color="auto"/>
                        <w:left w:val="none" w:sz="0" w:space="0" w:color="auto"/>
                        <w:bottom w:val="none" w:sz="0" w:space="0" w:color="auto"/>
                        <w:right w:val="none" w:sz="0" w:space="0" w:color="auto"/>
                      </w:divBdr>
                    </w:div>
                    <w:div w:id="1599673295">
                      <w:marLeft w:val="0"/>
                      <w:marRight w:val="0"/>
                      <w:marTop w:val="0"/>
                      <w:marBottom w:val="0"/>
                      <w:divBdr>
                        <w:top w:val="none" w:sz="0" w:space="0" w:color="auto"/>
                        <w:left w:val="none" w:sz="0" w:space="0" w:color="auto"/>
                        <w:bottom w:val="none" w:sz="0" w:space="0" w:color="auto"/>
                        <w:right w:val="none" w:sz="0" w:space="0" w:color="auto"/>
                      </w:divBdr>
                      <w:divsChild>
                        <w:div w:id="1325161829">
                          <w:marLeft w:val="0"/>
                          <w:marRight w:val="0"/>
                          <w:marTop w:val="0"/>
                          <w:marBottom w:val="0"/>
                          <w:divBdr>
                            <w:top w:val="none" w:sz="0" w:space="0" w:color="auto"/>
                            <w:left w:val="none" w:sz="0" w:space="0" w:color="auto"/>
                            <w:bottom w:val="none" w:sz="0" w:space="0" w:color="auto"/>
                            <w:right w:val="none" w:sz="0" w:space="0" w:color="auto"/>
                          </w:divBdr>
                        </w:div>
                        <w:div w:id="130876840">
                          <w:marLeft w:val="0"/>
                          <w:marRight w:val="0"/>
                          <w:marTop w:val="0"/>
                          <w:marBottom w:val="0"/>
                          <w:divBdr>
                            <w:top w:val="none" w:sz="0" w:space="0" w:color="auto"/>
                            <w:left w:val="none" w:sz="0" w:space="0" w:color="auto"/>
                            <w:bottom w:val="none" w:sz="0" w:space="0" w:color="auto"/>
                            <w:right w:val="none" w:sz="0" w:space="0" w:color="auto"/>
                          </w:divBdr>
                        </w:div>
                        <w:div w:id="8777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997867">
              <w:marLeft w:val="0"/>
              <w:marRight w:val="0"/>
              <w:marTop w:val="0"/>
              <w:marBottom w:val="0"/>
              <w:divBdr>
                <w:top w:val="none" w:sz="0" w:space="0" w:color="auto"/>
                <w:left w:val="none" w:sz="0" w:space="0" w:color="auto"/>
                <w:bottom w:val="none" w:sz="0" w:space="0" w:color="auto"/>
                <w:right w:val="none" w:sz="0" w:space="0" w:color="auto"/>
              </w:divBdr>
            </w:div>
            <w:div w:id="631980402">
              <w:marLeft w:val="0"/>
              <w:marRight w:val="0"/>
              <w:marTop w:val="0"/>
              <w:marBottom w:val="0"/>
              <w:divBdr>
                <w:top w:val="none" w:sz="0" w:space="0" w:color="auto"/>
                <w:left w:val="none" w:sz="0" w:space="0" w:color="auto"/>
                <w:bottom w:val="none" w:sz="0" w:space="0" w:color="auto"/>
                <w:right w:val="none" w:sz="0" w:space="0" w:color="auto"/>
              </w:divBdr>
              <w:divsChild>
                <w:div w:id="1193416099">
                  <w:marLeft w:val="0"/>
                  <w:marRight w:val="0"/>
                  <w:marTop w:val="0"/>
                  <w:marBottom w:val="0"/>
                  <w:divBdr>
                    <w:top w:val="none" w:sz="0" w:space="0" w:color="auto"/>
                    <w:left w:val="none" w:sz="0" w:space="0" w:color="auto"/>
                    <w:bottom w:val="none" w:sz="0" w:space="0" w:color="auto"/>
                    <w:right w:val="none" w:sz="0" w:space="0" w:color="auto"/>
                  </w:divBdr>
                  <w:divsChild>
                    <w:div w:id="1257251048">
                      <w:marLeft w:val="0"/>
                      <w:marRight w:val="0"/>
                      <w:marTop w:val="0"/>
                      <w:marBottom w:val="0"/>
                      <w:divBdr>
                        <w:top w:val="none" w:sz="0" w:space="0" w:color="auto"/>
                        <w:left w:val="none" w:sz="0" w:space="0" w:color="auto"/>
                        <w:bottom w:val="none" w:sz="0" w:space="0" w:color="auto"/>
                        <w:right w:val="none" w:sz="0" w:space="0" w:color="auto"/>
                      </w:divBdr>
                    </w:div>
                    <w:div w:id="2054190850">
                      <w:marLeft w:val="0"/>
                      <w:marRight w:val="0"/>
                      <w:marTop w:val="0"/>
                      <w:marBottom w:val="0"/>
                      <w:divBdr>
                        <w:top w:val="none" w:sz="0" w:space="0" w:color="auto"/>
                        <w:left w:val="none" w:sz="0" w:space="0" w:color="auto"/>
                        <w:bottom w:val="none" w:sz="0" w:space="0" w:color="auto"/>
                        <w:right w:val="none" w:sz="0" w:space="0" w:color="auto"/>
                      </w:divBdr>
                    </w:div>
                    <w:div w:id="646788828">
                      <w:marLeft w:val="0"/>
                      <w:marRight w:val="0"/>
                      <w:marTop w:val="0"/>
                      <w:marBottom w:val="0"/>
                      <w:divBdr>
                        <w:top w:val="none" w:sz="0" w:space="0" w:color="auto"/>
                        <w:left w:val="none" w:sz="0" w:space="0" w:color="auto"/>
                        <w:bottom w:val="none" w:sz="0" w:space="0" w:color="auto"/>
                        <w:right w:val="none" w:sz="0" w:space="0" w:color="auto"/>
                      </w:divBdr>
                    </w:div>
                    <w:div w:id="1096755011">
                      <w:marLeft w:val="0"/>
                      <w:marRight w:val="0"/>
                      <w:marTop w:val="0"/>
                      <w:marBottom w:val="0"/>
                      <w:divBdr>
                        <w:top w:val="none" w:sz="0" w:space="0" w:color="auto"/>
                        <w:left w:val="none" w:sz="0" w:space="0" w:color="auto"/>
                        <w:bottom w:val="none" w:sz="0" w:space="0" w:color="auto"/>
                        <w:right w:val="none" w:sz="0" w:space="0" w:color="auto"/>
                      </w:divBdr>
                      <w:divsChild>
                        <w:div w:id="690180151">
                          <w:marLeft w:val="0"/>
                          <w:marRight w:val="0"/>
                          <w:marTop w:val="0"/>
                          <w:marBottom w:val="0"/>
                          <w:divBdr>
                            <w:top w:val="none" w:sz="0" w:space="0" w:color="auto"/>
                            <w:left w:val="none" w:sz="0" w:space="0" w:color="auto"/>
                            <w:bottom w:val="none" w:sz="0" w:space="0" w:color="auto"/>
                            <w:right w:val="none" w:sz="0" w:space="0" w:color="auto"/>
                          </w:divBdr>
                        </w:div>
                        <w:div w:id="1632982447">
                          <w:marLeft w:val="0"/>
                          <w:marRight w:val="0"/>
                          <w:marTop w:val="0"/>
                          <w:marBottom w:val="0"/>
                          <w:divBdr>
                            <w:top w:val="none" w:sz="0" w:space="0" w:color="auto"/>
                            <w:left w:val="none" w:sz="0" w:space="0" w:color="auto"/>
                            <w:bottom w:val="none" w:sz="0" w:space="0" w:color="auto"/>
                            <w:right w:val="none" w:sz="0" w:space="0" w:color="auto"/>
                          </w:divBdr>
                        </w:div>
                        <w:div w:id="90688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727570">
              <w:marLeft w:val="0"/>
              <w:marRight w:val="0"/>
              <w:marTop w:val="0"/>
              <w:marBottom w:val="0"/>
              <w:divBdr>
                <w:top w:val="none" w:sz="0" w:space="0" w:color="auto"/>
                <w:left w:val="none" w:sz="0" w:space="0" w:color="auto"/>
                <w:bottom w:val="none" w:sz="0" w:space="0" w:color="auto"/>
                <w:right w:val="none" w:sz="0" w:space="0" w:color="auto"/>
              </w:divBdr>
            </w:div>
            <w:div w:id="1453554731">
              <w:marLeft w:val="0"/>
              <w:marRight w:val="0"/>
              <w:marTop w:val="0"/>
              <w:marBottom w:val="0"/>
              <w:divBdr>
                <w:top w:val="none" w:sz="0" w:space="0" w:color="auto"/>
                <w:left w:val="none" w:sz="0" w:space="0" w:color="auto"/>
                <w:bottom w:val="none" w:sz="0" w:space="0" w:color="auto"/>
                <w:right w:val="none" w:sz="0" w:space="0" w:color="auto"/>
              </w:divBdr>
              <w:divsChild>
                <w:div w:id="1668246264">
                  <w:marLeft w:val="0"/>
                  <w:marRight w:val="0"/>
                  <w:marTop w:val="0"/>
                  <w:marBottom w:val="0"/>
                  <w:divBdr>
                    <w:top w:val="none" w:sz="0" w:space="0" w:color="auto"/>
                    <w:left w:val="none" w:sz="0" w:space="0" w:color="auto"/>
                    <w:bottom w:val="none" w:sz="0" w:space="0" w:color="auto"/>
                    <w:right w:val="none" w:sz="0" w:space="0" w:color="auto"/>
                  </w:divBdr>
                  <w:divsChild>
                    <w:div w:id="1722095922">
                      <w:marLeft w:val="0"/>
                      <w:marRight w:val="0"/>
                      <w:marTop w:val="0"/>
                      <w:marBottom w:val="0"/>
                      <w:divBdr>
                        <w:top w:val="none" w:sz="0" w:space="0" w:color="auto"/>
                        <w:left w:val="none" w:sz="0" w:space="0" w:color="auto"/>
                        <w:bottom w:val="none" w:sz="0" w:space="0" w:color="auto"/>
                        <w:right w:val="none" w:sz="0" w:space="0" w:color="auto"/>
                      </w:divBdr>
                    </w:div>
                    <w:div w:id="330380359">
                      <w:marLeft w:val="0"/>
                      <w:marRight w:val="0"/>
                      <w:marTop w:val="0"/>
                      <w:marBottom w:val="0"/>
                      <w:divBdr>
                        <w:top w:val="none" w:sz="0" w:space="0" w:color="auto"/>
                        <w:left w:val="none" w:sz="0" w:space="0" w:color="auto"/>
                        <w:bottom w:val="none" w:sz="0" w:space="0" w:color="auto"/>
                        <w:right w:val="none" w:sz="0" w:space="0" w:color="auto"/>
                      </w:divBdr>
                    </w:div>
                    <w:div w:id="597295925">
                      <w:marLeft w:val="0"/>
                      <w:marRight w:val="0"/>
                      <w:marTop w:val="0"/>
                      <w:marBottom w:val="0"/>
                      <w:divBdr>
                        <w:top w:val="none" w:sz="0" w:space="0" w:color="auto"/>
                        <w:left w:val="none" w:sz="0" w:space="0" w:color="auto"/>
                        <w:bottom w:val="none" w:sz="0" w:space="0" w:color="auto"/>
                        <w:right w:val="none" w:sz="0" w:space="0" w:color="auto"/>
                      </w:divBdr>
                    </w:div>
                    <w:div w:id="846208246">
                      <w:marLeft w:val="0"/>
                      <w:marRight w:val="0"/>
                      <w:marTop w:val="0"/>
                      <w:marBottom w:val="0"/>
                      <w:divBdr>
                        <w:top w:val="none" w:sz="0" w:space="0" w:color="auto"/>
                        <w:left w:val="none" w:sz="0" w:space="0" w:color="auto"/>
                        <w:bottom w:val="none" w:sz="0" w:space="0" w:color="auto"/>
                        <w:right w:val="none" w:sz="0" w:space="0" w:color="auto"/>
                      </w:divBdr>
                      <w:divsChild>
                        <w:div w:id="596229">
                          <w:marLeft w:val="0"/>
                          <w:marRight w:val="0"/>
                          <w:marTop w:val="0"/>
                          <w:marBottom w:val="0"/>
                          <w:divBdr>
                            <w:top w:val="none" w:sz="0" w:space="0" w:color="auto"/>
                            <w:left w:val="none" w:sz="0" w:space="0" w:color="auto"/>
                            <w:bottom w:val="none" w:sz="0" w:space="0" w:color="auto"/>
                            <w:right w:val="none" w:sz="0" w:space="0" w:color="auto"/>
                          </w:divBdr>
                        </w:div>
                        <w:div w:id="1457455485">
                          <w:marLeft w:val="0"/>
                          <w:marRight w:val="0"/>
                          <w:marTop w:val="0"/>
                          <w:marBottom w:val="0"/>
                          <w:divBdr>
                            <w:top w:val="none" w:sz="0" w:space="0" w:color="auto"/>
                            <w:left w:val="none" w:sz="0" w:space="0" w:color="auto"/>
                            <w:bottom w:val="none" w:sz="0" w:space="0" w:color="auto"/>
                            <w:right w:val="none" w:sz="0" w:space="0" w:color="auto"/>
                          </w:divBdr>
                        </w:div>
                        <w:div w:id="23732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885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datasciencemadesimple.com/mean-function-in-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datasciencemadesimple.com/mean-function-in-r/" TargetMode="External"/><Relationship Id="rId5" Type="http://schemas.openxmlformats.org/officeDocument/2006/relationships/hyperlink" Target="http://www.datasciencemadesimple.com/sum-function-in-r/" TargetMode="External"/><Relationship Id="rId4" Type="http://schemas.openxmlformats.org/officeDocument/2006/relationships/hyperlink" Target="http://www.datasciencemadesimple.com/sum-function-in-r/"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723</Words>
  <Characters>4126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 Chaudhary</dc:creator>
  <cp:keywords/>
  <dc:description/>
  <cp:lastModifiedBy>Ankit Chaudhary</cp:lastModifiedBy>
  <cp:revision>4</cp:revision>
  <dcterms:created xsi:type="dcterms:W3CDTF">2018-09-21T04:15:00Z</dcterms:created>
  <dcterms:modified xsi:type="dcterms:W3CDTF">2018-09-25T17:47:00Z</dcterms:modified>
</cp:coreProperties>
</file>