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19" w:rsidRPr="00695921" w:rsidRDefault="00695921" w:rsidP="00695921">
      <w:pPr>
        <w:jc w:val="center"/>
        <w:rPr>
          <w:rFonts w:ascii="Times" w:hAnsi="Times" w:cs="Calibri"/>
          <w:b/>
          <w:sz w:val="32"/>
          <w:szCs w:val="32"/>
        </w:rPr>
      </w:pPr>
      <w:r w:rsidRPr="00695921">
        <w:rPr>
          <w:rFonts w:ascii="Times" w:hAnsi="Times" w:cs="Calibri"/>
          <w:b/>
          <w:sz w:val="32"/>
          <w:szCs w:val="32"/>
        </w:rPr>
        <w:t>Cs634 Assignment3</w:t>
      </w:r>
    </w:p>
    <w:p w:rsidR="00695921" w:rsidRPr="00695921" w:rsidRDefault="00695921" w:rsidP="00695921">
      <w:pPr>
        <w:jc w:val="center"/>
        <w:rPr>
          <w:rFonts w:ascii="Times" w:hAnsi="Times" w:cs="Calibri"/>
          <w:sz w:val="32"/>
          <w:szCs w:val="32"/>
        </w:rPr>
      </w:pP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b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>Ankit Chaudhary</w:t>
      </w:r>
    </w:p>
    <w:p w:rsidR="00695921" w:rsidRPr="00695921" w:rsidRDefault="00695921" w:rsidP="00695921">
      <w:pPr>
        <w:jc w:val="center"/>
        <w:rPr>
          <w:rFonts w:ascii="Times" w:hAnsi="Times" w:cs="Calibri"/>
          <w:sz w:val="32"/>
          <w:szCs w:val="32"/>
        </w:rPr>
      </w:pPr>
      <w:r w:rsidRPr="00695921">
        <w:rPr>
          <w:rFonts w:ascii="Times" w:hAnsi="Times" w:cs="Calibri"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ab/>
      </w:r>
      <w:r w:rsidRPr="00695921">
        <w:rPr>
          <w:rFonts w:ascii="Times" w:hAnsi="Times" w:cs="Calibri"/>
          <w:sz w:val="32"/>
          <w:szCs w:val="32"/>
        </w:rPr>
        <w:tab/>
        <w:t>ac957</w:t>
      </w:r>
    </w:p>
    <w:p w:rsidR="00695921" w:rsidRDefault="00695921" w:rsidP="00695921">
      <w:pPr>
        <w:rPr>
          <w:rFonts w:ascii="Times" w:hAnsi="Times" w:cs="Calibri"/>
          <w:sz w:val="32"/>
          <w:szCs w:val="32"/>
        </w:rPr>
      </w:pPr>
    </w:p>
    <w:p w:rsidR="00695921" w:rsidRDefault="00695921" w:rsidP="00695921">
      <w:pPr>
        <w:rPr>
          <w:rFonts w:ascii="Times" w:hAnsi="Times" w:cs="Calibri"/>
          <w:sz w:val="32"/>
          <w:szCs w:val="32"/>
        </w:rPr>
      </w:pPr>
    </w:p>
    <w:p w:rsidR="00695921" w:rsidRPr="00695921" w:rsidRDefault="00695921" w:rsidP="00695921">
      <w:pPr>
        <w:rPr>
          <w:rFonts w:ascii="Times" w:hAnsi="Times" w:cs="Calibri"/>
          <w:sz w:val="32"/>
          <w:szCs w:val="32"/>
        </w:rPr>
      </w:pPr>
      <w:r>
        <w:rPr>
          <w:rFonts w:ascii="Times" w:hAnsi="Times" w:cs="Calibri"/>
          <w:sz w:val="32"/>
          <w:szCs w:val="32"/>
        </w:rPr>
        <w:t xml:space="preserve">[Reference: </w:t>
      </w:r>
      <w:r w:rsidRPr="00695921">
        <w:rPr>
          <w:rFonts w:ascii="Times" w:hAnsi="Times" w:cs="Calibri"/>
          <w:sz w:val="32"/>
          <w:szCs w:val="32"/>
        </w:rPr>
        <w:t>https://github.com/cran/discretization/blob/master/R/value.R</w:t>
      </w:r>
      <w:r>
        <w:rPr>
          <w:rFonts w:ascii="Times" w:hAnsi="Times" w:cs="Calibri"/>
          <w:sz w:val="32"/>
          <w:szCs w:val="32"/>
        </w:rPr>
        <w:t>]</w:t>
      </w:r>
    </w:p>
    <w:p w:rsidR="00695921" w:rsidRPr="00695921" w:rsidRDefault="00695921">
      <w:pPr>
        <w:rPr>
          <w:rFonts w:ascii="Times" w:hAnsi="Times" w:cs="Calibri"/>
          <w:sz w:val="28"/>
          <w:szCs w:val="28"/>
        </w:rPr>
      </w:pPr>
    </w:p>
    <w:p w:rsidR="00695921" w:rsidRPr="00695921" w:rsidRDefault="00695921" w:rsidP="00695921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b/>
          <w:color w:val="262626"/>
          <w:sz w:val="28"/>
          <w:szCs w:val="28"/>
          <w:shd w:val="clear" w:color="auto" w:fill="FFFFFF"/>
        </w:rPr>
      </w:pPr>
      <w:bookmarkStart w:id="0" w:name="_GoBack"/>
      <w:bookmarkEnd w:id="0"/>
      <w:r w:rsidRPr="00695921">
        <w:rPr>
          <w:rFonts w:ascii="Times" w:eastAsia="Times New Roman" w:hAnsi="Times" w:cs="Calibri"/>
          <w:b/>
          <w:color w:val="262626"/>
          <w:sz w:val="28"/>
          <w:szCs w:val="28"/>
          <w:shd w:val="clear" w:color="auto" w:fill="FFFFFF"/>
        </w:rPr>
        <w:t xml:space="preserve">Your </w:t>
      </w:r>
      <w:r w:rsidRPr="00695921">
        <w:rPr>
          <w:rFonts w:ascii="Times" w:eastAsia="Times New Roman" w:hAnsi="Times" w:cs="Calibri"/>
          <w:b/>
          <w:color w:val="262626"/>
          <w:sz w:val="28"/>
          <w:szCs w:val="28"/>
          <w:shd w:val="clear" w:color="auto" w:fill="FFFFFF"/>
        </w:rPr>
        <w:t>outputs: -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4.85 4.95 5.45 5.75 6.25 7.05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5.45 5.75 7.05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5.45 5.75 7.05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5.45 5.75 7.05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5.45 5.75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2.45 4.75 5.15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2.45 4.75 5.15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2.45 4.75 5.15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2.45 4.75 5.15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$cuts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  <w:r w:rsidRPr="00695921"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  <w:t>[1] 2.45 4.75 5.15</w:t>
      </w: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z w:val="28"/>
          <w:szCs w:val="28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  <w:color w:val="262626"/>
          <w:shd w:val="clear" w:color="auto" w:fill="FFFFFF"/>
        </w:rPr>
      </w:pPr>
    </w:p>
    <w:p w:rsidR="00695921" w:rsidRPr="00695921" w:rsidRDefault="00695921" w:rsidP="00695921">
      <w:pPr>
        <w:rPr>
          <w:rFonts w:ascii="Times" w:eastAsia="Times New Roman" w:hAnsi="Times" w:cs="Calibri"/>
        </w:rPr>
      </w:pPr>
    </w:p>
    <w:p w:rsidR="00695921" w:rsidRPr="00695921" w:rsidRDefault="00695921" w:rsidP="00695921">
      <w:pPr>
        <w:rPr>
          <w:rFonts w:ascii="Times" w:hAnsi="Times" w:cs="Calibri"/>
          <w:sz w:val="32"/>
          <w:szCs w:val="32"/>
        </w:rPr>
      </w:pPr>
    </w:p>
    <w:p w:rsidR="00695921" w:rsidRPr="00695921" w:rsidRDefault="00695921" w:rsidP="00695921">
      <w:pPr>
        <w:rPr>
          <w:rFonts w:ascii="Times" w:hAnsi="Times" w:cs="Calibri"/>
          <w:sz w:val="32"/>
          <w:szCs w:val="32"/>
        </w:rPr>
      </w:pPr>
    </w:p>
    <w:sectPr w:rsidR="00695921" w:rsidRPr="00695921" w:rsidSect="00A4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5811"/>
    <w:multiLevelType w:val="hybridMultilevel"/>
    <w:tmpl w:val="EA5E977C"/>
    <w:lvl w:ilvl="0" w:tplc="4D1CB128">
      <w:start w:val="1"/>
      <w:numFmt w:val="decimal"/>
      <w:lvlText w:val="%1."/>
      <w:lvlJc w:val="left"/>
      <w:pPr>
        <w:ind w:left="720" w:hanging="360"/>
      </w:pPr>
      <w:rPr>
        <w:rFonts w:eastAsiaTheme="minorHAns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A0B83"/>
    <w:multiLevelType w:val="hybridMultilevel"/>
    <w:tmpl w:val="4A2C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497A"/>
    <w:multiLevelType w:val="hybridMultilevel"/>
    <w:tmpl w:val="DAD6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1"/>
    <w:rsid w:val="00070932"/>
    <w:rsid w:val="00136854"/>
    <w:rsid w:val="001D63D4"/>
    <w:rsid w:val="00215021"/>
    <w:rsid w:val="00217EAC"/>
    <w:rsid w:val="002E74C5"/>
    <w:rsid w:val="0057507D"/>
    <w:rsid w:val="00627D67"/>
    <w:rsid w:val="00695921"/>
    <w:rsid w:val="00995F03"/>
    <w:rsid w:val="00A46207"/>
    <w:rsid w:val="00A869EC"/>
    <w:rsid w:val="00AE6433"/>
    <w:rsid w:val="00D54D18"/>
    <w:rsid w:val="00DD46A1"/>
    <w:rsid w:val="00E2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5C8B5"/>
  <w15:chartTrackingRefBased/>
  <w15:docId w15:val="{0869C571-A03B-8846-9E6B-BE66FAC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2018-11-06T04:34:00Z</dcterms:created>
  <dcterms:modified xsi:type="dcterms:W3CDTF">2018-11-06T04:45:00Z</dcterms:modified>
</cp:coreProperties>
</file>