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97756" w:rsidRDefault="00AE3088">
      <w:pPr>
        <w:spacing w:after="125" w:line="259" w:lineRule="auto"/>
        <w:ind w:left="53" w:right="0"/>
        <w:jc w:val="left"/>
      </w:pPr>
      <w:r>
        <w:rPr>
          <w:b/>
          <w:sz w:val="26"/>
        </w:rPr>
        <w:t xml:space="preserve">Lecture notes </w:t>
      </w:r>
      <w:proofErr w:type="gramStart"/>
      <w:r>
        <w:rPr>
          <w:b/>
          <w:sz w:val="26"/>
        </w:rPr>
        <w:t xml:space="preserve">of  </w:t>
      </w:r>
      <w:r w:rsidR="004E57CC">
        <w:rPr>
          <w:b/>
          <w:sz w:val="26"/>
        </w:rPr>
        <w:t>CSD</w:t>
      </w:r>
      <w:proofErr w:type="gramEnd"/>
      <w:r w:rsidR="004E57CC">
        <w:rPr>
          <w:b/>
          <w:sz w:val="26"/>
        </w:rPr>
        <w:t>-221</w:t>
      </w:r>
      <w:r>
        <w:rPr>
          <w:b/>
          <w:sz w:val="26"/>
        </w:rPr>
        <w:t xml:space="preserve"> </w:t>
      </w:r>
    </w:p>
    <w:p w:rsidR="00097756" w:rsidRDefault="00AE3088">
      <w:pPr>
        <w:spacing w:after="234" w:line="259" w:lineRule="auto"/>
        <w:ind w:left="58" w:right="0" w:firstLine="0"/>
        <w:jc w:val="left"/>
      </w:pPr>
      <w:r>
        <w:rPr>
          <w:b/>
          <w:sz w:val="26"/>
        </w:rPr>
        <w:t xml:space="preserve"> </w:t>
      </w:r>
    </w:p>
    <w:p w:rsidR="00097756" w:rsidRDefault="00AE3088">
      <w:pPr>
        <w:spacing w:after="179" w:line="259" w:lineRule="auto"/>
        <w:ind w:left="58" w:right="0" w:firstLine="0"/>
        <w:jc w:val="left"/>
      </w:pPr>
      <w:r>
        <w:rPr>
          <w:b/>
          <w:sz w:val="37"/>
        </w:rPr>
        <w:t xml:space="preserve">  </w:t>
      </w:r>
    </w:p>
    <w:p w:rsidR="00097756" w:rsidRDefault="00AE3088">
      <w:pPr>
        <w:spacing w:after="179" w:line="259" w:lineRule="auto"/>
        <w:ind w:left="58" w:right="0" w:firstLine="0"/>
        <w:jc w:val="left"/>
      </w:pPr>
      <w:r>
        <w:rPr>
          <w:b/>
          <w:sz w:val="37"/>
        </w:rPr>
        <w:t xml:space="preserve"> </w:t>
      </w:r>
    </w:p>
    <w:p w:rsidR="00097756" w:rsidRDefault="00AE3088">
      <w:pPr>
        <w:spacing w:after="179" w:line="259" w:lineRule="auto"/>
        <w:ind w:left="58" w:right="0" w:firstLine="0"/>
        <w:jc w:val="left"/>
      </w:pPr>
      <w:r>
        <w:rPr>
          <w:b/>
          <w:sz w:val="37"/>
        </w:rPr>
        <w:t xml:space="preserve"> </w:t>
      </w:r>
    </w:p>
    <w:p w:rsidR="00097756" w:rsidRDefault="005D4ACC">
      <w:pPr>
        <w:pStyle w:val="Heading1"/>
      </w:pPr>
      <w:r>
        <w:t>COMPUTER ORGANIZATION</w:t>
      </w:r>
      <w:r w:rsidR="00AE3088">
        <w:t xml:space="preserve"> </w:t>
      </w:r>
    </w:p>
    <w:p w:rsidR="00097756" w:rsidRDefault="00AE3088">
      <w:pPr>
        <w:spacing w:after="0" w:line="259" w:lineRule="auto"/>
        <w:ind w:left="58" w:right="0" w:firstLine="0"/>
        <w:jc w:val="left"/>
      </w:pPr>
      <w:r>
        <w:rPr>
          <w:b/>
          <w:color w:val="000006"/>
        </w:rPr>
        <w:t xml:space="preserve"> </w:t>
      </w:r>
    </w:p>
    <w:p w:rsidR="00097756" w:rsidRDefault="00AE3088">
      <w:pPr>
        <w:spacing w:after="0" w:line="259" w:lineRule="auto"/>
        <w:ind w:left="58" w:right="0" w:firstLine="0"/>
        <w:jc w:val="left"/>
      </w:pPr>
      <w:r>
        <w:rPr>
          <w:b/>
          <w:color w:val="000006"/>
        </w:rPr>
        <w:t xml:space="preserve"> </w:t>
      </w:r>
    </w:p>
    <w:p w:rsidR="00097756" w:rsidRDefault="00AE3088">
      <w:pPr>
        <w:spacing w:after="0" w:line="259" w:lineRule="auto"/>
        <w:ind w:left="58" w:right="0" w:firstLine="0"/>
        <w:jc w:val="left"/>
      </w:pPr>
      <w:r>
        <w:rPr>
          <w:b/>
          <w:color w:val="000006"/>
        </w:rPr>
        <w:t xml:space="preserve"> </w:t>
      </w:r>
    </w:p>
    <w:p w:rsidR="00097756" w:rsidRDefault="00AE3088">
      <w:pPr>
        <w:spacing w:after="0" w:line="259" w:lineRule="auto"/>
        <w:ind w:left="58" w:right="0" w:firstLine="0"/>
        <w:jc w:val="left"/>
      </w:pPr>
      <w:r>
        <w:rPr>
          <w:b/>
          <w:color w:val="000006"/>
        </w:rPr>
        <w:t xml:space="preserve"> </w:t>
      </w:r>
    </w:p>
    <w:p w:rsidR="00097756" w:rsidRDefault="00AE3088">
      <w:pPr>
        <w:spacing w:after="0" w:line="259" w:lineRule="auto"/>
        <w:ind w:left="58" w:right="0" w:firstLine="0"/>
        <w:jc w:val="left"/>
      </w:pPr>
      <w:r>
        <w:rPr>
          <w:b/>
          <w:color w:val="000006"/>
        </w:rPr>
        <w:t xml:space="preserve"> </w:t>
      </w:r>
    </w:p>
    <w:p w:rsidR="00097756" w:rsidRDefault="00AE3088">
      <w:pPr>
        <w:spacing w:after="0" w:line="259" w:lineRule="auto"/>
        <w:ind w:left="58" w:right="0" w:firstLine="0"/>
        <w:jc w:val="left"/>
      </w:pPr>
      <w:r>
        <w:rPr>
          <w:b/>
          <w:color w:val="000006"/>
        </w:rPr>
        <w:t xml:space="preserve"> </w:t>
      </w:r>
    </w:p>
    <w:p w:rsidR="00097756" w:rsidRDefault="00AE3088">
      <w:pPr>
        <w:spacing w:after="0" w:line="259" w:lineRule="auto"/>
        <w:ind w:left="58" w:right="0" w:firstLine="0"/>
        <w:jc w:val="left"/>
      </w:pPr>
      <w:r>
        <w:rPr>
          <w:b/>
          <w:color w:val="000006"/>
        </w:rPr>
        <w:t xml:space="preserve"> </w:t>
      </w:r>
    </w:p>
    <w:p w:rsidR="00097756" w:rsidRDefault="00AE3088">
      <w:pPr>
        <w:spacing w:after="0" w:line="259" w:lineRule="auto"/>
        <w:ind w:left="54" w:right="0"/>
        <w:jc w:val="left"/>
      </w:pPr>
      <w:r>
        <w:rPr>
          <w:b/>
          <w:color w:val="000006"/>
          <w:u w:val="single" w:color="000006"/>
        </w:rPr>
        <w:t>Text Books:</w:t>
      </w:r>
      <w:r>
        <w:rPr>
          <w:b/>
          <w:color w:val="000006"/>
        </w:rPr>
        <w:t xml:space="preserve"> </w:t>
      </w:r>
    </w:p>
    <w:p w:rsidR="00097756" w:rsidRDefault="00AE3088">
      <w:pPr>
        <w:spacing w:after="10" w:line="249" w:lineRule="auto"/>
        <w:ind w:left="54" w:right="0"/>
        <w:jc w:val="left"/>
      </w:pPr>
      <w:r>
        <w:rPr>
          <w:b/>
          <w:color w:val="000006"/>
        </w:rPr>
        <w:t xml:space="preserve">1. Computer </w:t>
      </w:r>
      <w:r w:rsidRPr="008A4100">
        <w:rPr>
          <w:b/>
          <w:noProof/>
          <w:color w:val="000006"/>
        </w:rPr>
        <w:t>Organization ,</w:t>
      </w:r>
      <w:r>
        <w:rPr>
          <w:b/>
          <w:color w:val="000006"/>
        </w:rPr>
        <w:t xml:space="preserve">  </w:t>
      </w:r>
      <w:proofErr w:type="spellStart"/>
      <w:r>
        <w:rPr>
          <w:b/>
          <w:color w:val="000006"/>
        </w:rPr>
        <w:t>Hamacher</w:t>
      </w:r>
      <w:proofErr w:type="spellEnd"/>
      <w:r>
        <w:rPr>
          <w:b/>
          <w:color w:val="000006"/>
        </w:rPr>
        <w:t xml:space="preserve">, TMH 2. Computer System Architecture, Morris Mano, PHI </w:t>
      </w:r>
    </w:p>
    <w:p w:rsidR="00097756" w:rsidRDefault="00AE3088">
      <w:pPr>
        <w:spacing w:after="0" w:line="259" w:lineRule="auto"/>
        <w:ind w:left="58" w:right="0" w:firstLine="0"/>
        <w:jc w:val="left"/>
      </w:pPr>
      <w:r>
        <w:rPr>
          <w:b/>
          <w:color w:val="000006"/>
        </w:rPr>
        <w:t xml:space="preserve"> </w:t>
      </w:r>
    </w:p>
    <w:p w:rsidR="00097756" w:rsidRDefault="00AE3088">
      <w:pPr>
        <w:spacing w:after="0" w:line="259" w:lineRule="auto"/>
        <w:ind w:left="54" w:right="0"/>
        <w:jc w:val="left"/>
      </w:pPr>
      <w:r>
        <w:rPr>
          <w:b/>
          <w:color w:val="000006"/>
          <w:u w:val="single" w:color="000006"/>
        </w:rPr>
        <w:t>Reference Books:</w:t>
      </w:r>
      <w:r>
        <w:rPr>
          <w:b/>
          <w:color w:val="000006"/>
        </w:rPr>
        <w:t xml:space="preserve"> </w:t>
      </w:r>
    </w:p>
    <w:p w:rsidR="00097756" w:rsidRDefault="00AE3088">
      <w:pPr>
        <w:spacing w:after="10" w:line="249" w:lineRule="auto"/>
        <w:ind w:left="54" w:right="0"/>
        <w:jc w:val="left"/>
      </w:pPr>
      <w:r>
        <w:rPr>
          <w:b/>
          <w:color w:val="000006"/>
        </w:rPr>
        <w:t xml:space="preserve">1. Computer Architecture &amp; Organization, William Stallings, Pearson </w:t>
      </w:r>
    </w:p>
    <w:p w:rsidR="00097756" w:rsidRDefault="00AE3088">
      <w:pPr>
        <w:spacing w:after="0" w:line="259" w:lineRule="auto"/>
        <w:ind w:left="58" w:right="0" w:firstLine="0"/>
        <w:jc w:val="left"/>
      </w:pPr>
      <w:r>
        <w:rPr>
          <w:b/>
          <w:color w:val="000006"/>
        </w:rPr>
        <w:t xml:space="preserve"> </w:t>
      </w:r>
    </w:p>
    <w:p w:rsidR="00097756" w:rsidRDefault="00AE3088">
      <w:pPr>
        <w:spacing w:after="0" w:line="259" w:lineRule="auto"/>
        <w:ind w:left="54" w:right="0"/>
        <w:jc w:val="left"/>
      </w:pPr>
      <w:r>
        <w:rPr>
          <w:b/>
          <w:color w:val="000006"/>
          <w:u w:val="single" w:color="000006"/>
        </w:rPr>
        <w:t>Prerequisite</w:t>
      </w:r>
      <w:r>
        <w:rPr>
          <w:b/>
          <w:color w:val="000006"/>
        </w:rPr>
        <w:t xml:space="preserve"> </w:t>
      </w:r>
    </w:p>
    <w:p w:rsidR="00097756" w:rsidRDefault="00AE3088">
      <w:pPr>
        <w:pStyle w:val="Heading2"/>
        <w:spacing w:after="108" w:line="249" w:lineRule="auto"/>
        <w:ind w:left="54"/>
      </w:pPr>
      <w:r>
        <w:rPr>
          <w:rFonts w:ascii="Times New Roman" w:eastAsia="Times New Roman" w:hAnsi="Times New Roman" w:cs="Times New Roman"/>
          <w:color w:val="000006"/>
          <w:sz w:val="23"/>
        </w:rPr>
        <w:t xml:space="preserve">1. Knowledge of digital circuit 2. </w:t>
      </w:r>
      <w:r w:rsidRPr="00F54C6D">
        <w:rPr>
          <w:rFonts w:ascii="Times New Roman" w:eastAsia="Times New Roman" w:hAnsi="Times New Roman" w:cs="Times New Roman"/>
          <w:noProof/>
          <w:color w:val="000006"/>
          <w:sz w:val="23"/>
        </w:rPr>
        <w:t>Functionality</w:t>
      </w:r>
      <w:r>
        <w:rPr>
          <w:rFonts w:ascii="Times New Roman" w:eastAsia="Times New Roman" w:hAnsi="Times New Roman" w:cs="Times New Roman"/>
          <w:color w:val="000006"/>
          <w:sz w:val="23"/>
        </w:rPr>
        <w:t xml:space="preserve"> of various gates 3. Number System</w:t>
      </w:r>
      <w:r>
        <w:rPr>
          <w:rFonts w:ascii="Times New Roman" w:eastAsia="Times New Roman" w:hAnsi="Times New Roman" w:cs="Times New Roman"/>
          <w:sz w:val="26"/>
        </w:rPr>
        <w:t xml:space="preserve"> </w:t>
      </w:r>
    </w:p>
    <w:p w:rsidR="00097756" w:rsidRDefault="00AE3088">
      <w:pPr>
        <w:spacing w:line="357" w:lineRule="auto"/>
        <w:ind w:left="1382" w:right="7518" w:firstLine="0"/>
        <w:jc w:val="left"/>
      </w:pPr>
      <w:r>
        <w:rPr>
          <w:b/>
          <w:sz w:val="26"/>
        </w:rPr>
        <w:t xml:space="preserve">  </w:t>
      </w:r>
    </w:p>
    <w:p w:rsidR="00097756" w:rsidRDefault="00AE3088">
      <w:pPr>
        <w:spacing w:line="357" w:lineRule="auto"/>
        <w:ind w:left="1382" w:right="7518" w:firstLine="0"/>
        <w:jc w:val="left"/>
      </w:pPr>
      <w:r>
        <w:rPr>
          <w:b/>
          <w:sz w:val="26"/>
        </w:rPr>
        <w:t xml:space="preserve">  </w:t>
      </w:r>
    </w:p>
    <w:p w:rsidR="00097756" w:rsidRDefault="00AE3088">
      <w:pPr>
        <w:spacing w:after="0" w:line="259" w:lineRule="auto"/>
        <w:ind w:left="1382" w:right="0" w:firstLine="0"/>
        <w:jc w:val="left"/>
      </w:pPr>
      <w:r>
        <w:rPr>
          <w:b/>
          <w:sz w:val="26"/>
        </w:rPr>
        <w:t xml:space="preserve"> </w:t>
      </w:r>
    </w:p>
    <w:p w:rsidR="008A4100" w:rsidRDefault="008A4100">
      <w:pPr>
        <w:spacing w:after="124" w:line="259" w:lineRule="auto"/>
        <w:ind w:left="53" w:right="0"/>
        <w:jc w:val="left"/>
        <w:rPr>
          <w:b/>
          <w:sz w:val="26"/>
          <w:u w:val="single" w:color="000000"/>
        </w:rPr>
      </w:pPr>
    </w:p>
    <w:p w:rsidR="008A4100" w:rsidRDefault="008A4100">
      <w:pPr>
        <w:spacing w:after="124" w:line="259" w:lineRule="auto"/>
        <w:ind w:left="53" w:right="0"/>
        <w:jc w:val="left"/>
        <w:rPr>
          <w:b/>
          <w:sz w:val="26"/>
          <w:u w:val="single" w:color="000000"/>
        </w:rPr>
      </w:pPr>
    </w:p>
    <w:p w:rsidR="008A4100" w:rsidRDefault="008A4100">
      <w:pPr>
        <w:spacing w:after="124" w:line="259" w:lineRule="auto"/>
        <w:ind w:left="53" w:right="0"/>
        <w:jc w:val="left"/>
        <w:rPr>
          <w:b/>
          <w:sz w:val="26"/>
          <w:u w:val="single" w:color="000000"/>
        </w:rPr>
      </w:pPr>
    </w:p>
    <w:p w:rsidR="008A4100" w:rsidRDefault="008A4100">
      <w:pPr>
        <w:spacing w:after="124" w:line="259" w:lineRule="auto"/>
        <w:ind w:left="53" w:right="0"/>
        <w:jc w:val="left"/>
        <w:rPr>
          <w:b/>
          <w:sz w:val="26"/>
          <w:u w:val="single" w:color="000000"/>
        </w:rPr>
      </w:pPr>
    </w:p>
    <w:p w:rsidR="008A4100" w:rsidRDefault="008A4100">
      <w:pPr>
        <w:spacing w:after="124" w:line="259" w:lineRule="auto"/>
        <w:ind w:left="53" w:right="0"/>
        <w:jc w:val="left"/>
        <w:rPr>
          <w:b/>
          <w:sz w:val="26"/>
          <w:u w:val="single" w:color="000000"/>
        </w:rPr>
      </w:pPr>
    </w:p>
    <w:p w:rsidR="008A4100" w:rsidRDefault="008A4100">
      <w:pPr>
        <w:spacing w:after="124" w:line="259" w:lineRule="auto"/>
        <w:ind w:left="53" w:right="0"/>
        <w:jc w:val="left"/>
        <w:rPr>
          <w:b/>
          <w:sz w:val="26"/>
          <w:u w:val="single" w:color="000000"/>
        </w:rPr>
      </w:pPr>
    </w:p>
    <w:p w:rsidR="008A4100" w:rsidRDefault="008A4100">
      <w:pPr>
        <w:spacing w:after="124" w:line="259" w:lineRule="auto"/>
        <w:ind w:left="53" w:right="0"/>
        <w:jc w:val="left"/>
        <w:rPr>
          <w:b/>
          <w:sz w:val="26"/>
          <w:u w:val="single" w:color="000000"/>
        </w:rPr>
      </w:pPr>
    </w:p>
    <w:p w:rsidR="008A4100" w:rsidRDefault="008A4100">
      <w:pPr>
        <w:spacing w:after="124" w:line="259" w:lineRule="auto"/>
        <w:ind w:left="53" w:right="0"/>
        <w:jc w:val="left"/>
        <w:rPr>
          <w:b/>
          <w:sz w:val="26"/>
          <w:u w:val="single" w:color="000000"/>
        </w:rPr>
      </w:pPr>
    </w:p>
    <w:p w:rsidR="008A4100" w:rsidRDefault="008A4100">
      <w:pPr>
        <w:spacing w:after="124" w:line="259" w:lineRule="auto"/>
        <w:ind w:left="53" w:right="0"/>
        <w:jc w:val="left"/>
        <w:rPr>
          <w:b/>
          <w:sz w:val="26"/>
          <w:u w:val="single" w:color="000000"/>
        </w:rPr>
      </w:pPr>
    </w:p>
    <w:p w:rsidR="008A4100" w:rsidRDefault="008A4100">
      <w:pPr>
        <w:spacing w:after="124" w:line="259" w:lineRule="auto"/>
        <w:ind w:left="53" w:right="0"/>
        <w:jc w:val="left"/>
        <w:rPr>
          <w:b/>
          <w:sz w:val="26"/>
          <w:u w:val="single" w:color="000000"/>
        </w:rPr>
      </w:pPr>
    </w:p>
    <w:p w:rsidR="00097756" w:rsidRDefault="00AE3088">
      <w:pPr>
        <w:spacing w:after="100" w:line="259" w:lineRule="auto"/>
        <w:ind w:left="53" w:right="0"/>
        <w:jc w:val="left"/>
      </w:pPr>
      <w:r>
        <w:rPr>
          <w:b/>
          <w:sz w:val="26"/>
        </w:rPr>
        <w:lastRenderedPageBreak/>
        <w:t xml:space="preserve">Introduction: </w:t>
      </w:r>
    </w:p>
    <w:p w:rsidR="00097756" w:rsidRDefault="00AE3088">
      <w:pPr>
        <w:spacing w:after="118" w:line="265" w:lineRule="auto"/>
        <w:ind w:left="54" w:right="0"/>
        <w:jc w:val="left"/>
      </w:pPr>
      <w:r>
        <w:rPr>
          <w:b/>
        </w:rPr>
        <w:t xml:space="preserve">What is a computer? </w:t>
      </w:r>
    </w:p>
    <w:p w:rsidR="00097756" w:rsidRDefault="00AE3088">
      <w:pPr>
        <w:numPr>
          <w:ilvl w:val="0"/>
          <w:numId w:val="3"/>
        </w:numPr>
        <w:spacing w:after="83"/>
        <w:ind w:right="414" w:hanging="336"/>
      </w:pPr>
      <w:r>
        <w:t xml:space="preserve">A machine for </w:t>
      </w:r>
      <w:r w:rsidRPr="00F54C6D">
        <w:rPr>
          <w:noProof/>
        </w:rPr>
        <w:t>high end</w:t>
      </w:r>
      <w:r>
        <w:t xml:space="preserve"> computation. An extended size of a calculator. </w:t>
      </w:r>
    </w:p>
    <w:p w:rsidR="00097756" w:rsidRDefault="00AE3088">
      <w:pPr>
        <w:numPr>
          <w:ilvl w:val="0"/>
          <w:numId w:val="3"/>
        </w:numPr>
        <w:spacing w:line="361" w:lineRule="auto"/>
        <w:ind w:right="414" w:hanging="336"/>
      </w:pPr>
      <w:r>
        <w:t xml:space="preserve">It can be </w:t>
      </w:r>
      <w:r w:rsidRPr="00F54C6D">
        <w:rPr>
          <w:noProof/>
        </w:rPr>
        <w:t>analog,</w:t>
      </w:r>
      <w:r>
        <w:t xml:space="preserve"> if it processes data in form of analog devices and digital, if processes data in form of digital signal. </w:t>
      </w:r>
    </w:p>
    <w:p w:rsidR="00097756" w:rsidRDefault="00AE3088">
      <w:pPr>
        <w:spacing w:after="96" w:line="265" w:lineRule="auto"/>
        <w:ind w:left="54" w:right="0"/>
        <w:jc w:val="left"/>
      </w:pPr>
      <w:r w:rsidRPr="00F54C6D">
        <w:rPr>
          <w:b/>
          <w:noProof/>
        </w:rPr>
        <w:t>Why to</w:t>
      </w:r>
      <w:r>
        <w:rPr>
          <w:b/>
        </w:rPr>
        <w:t xml:space="preserve"> use </w:t>
      </w:r>
      <w:r w:rsidRPr="00F54C6D">
        <w:rPr>
          <w:b/>
          <w:noProof/>
        </w:rPr>
        <w:t>computer</w:t>
      </w:r>
      <w:r>
        <w:rPr>
          <w:b/>
        </w:rPr>
        <w:t xml:space="preserve">? </w:t>
      </w:r>
    </w:p>
    <w:p w:rsidR="00097756" w:rsidRDefault="00AE3088">
      <w:pPr>
        <w:spacing w:after="222"/>
        <w:ind w:right="414"/>
      </w:pPr>
      <w:r>
        <w:t xml:space="preserve">Applications of a </w:t>
      </w:r>
      <w:r w:rsidRPr="00F54C6D">
        <w:rPr>
          <w:noProof/>
        </w:rPr>
        <w:t>computer :</w:t>
      </w:r>
      <w:r>
        <w:t xml:space="preserve"> </w:t>
      </w:r>
    </w:p>
    <w:p w:rsidR="00097756" w:rsidRDefault="00AE3088">
      <w:pPr>
        <w:spacing w:after="354"/>
        <w:ind w:left="111" w:right="414"/>
      </w:pPr>
      <w:r w:rsidRPr="00F54C6D">
        <w:rPr>
          <w:noProof/>
        </w:rPr>
        <w:t>Computer</w:t>
      </w:r>
      <w:r>
        <w:t xml:space="preserve"> is used in business </w:t>
      </w:r>
      <w:r w:rsidRPr="00F54C6D">
        <w:rPr>
          <w:noProof/>
        </w:rPr>
        <w:t>organisations</w:t>
      </w:r>
      <w:r>
        <w:t xml:space="preserve"> for: </w:t>
      </w:r>
    </w:p>
    <w:p w:rsidR="00097756" w:rsidRDefault="00AE3088">
      <w:pPr>
        <w:numPr>
          <w:ilvl w:val="0"/>
          <w:numId w:val="3"/>
        </w:numPr>
        <w:spacing w:after="173"/>
        <w:ind w:right="414" w:hanging="336"/>
      </w:pPr>
      <w:r>
        <w:t xml:space="preserve">Payroll calculations </w:t>
      </w:r>
    </w:p>
    <w:p w:rsidR="00097756" w:rsidRDefault="00AE3088" w:rsidP="002F21AD">
      <w:pPr>
        <w:numPr>
          <w:ilvl w:val="0"/>
          <w:numId w:val="3"/>
        </w:numPr>
        <w:spacing w:after="172"/>
        <w:ind w:right="414" w:hanging="336"/>
      </w:pPr>
      <w:r>
        <w:t>Budgeting</w:t>
      </w:r>
      <w:r w:rsidR="00A71831">
        <w:t>,</w:t>
      </w:r>
      <w:r>
        <w:t xml:space="preserve"> Sales analysis </w:t>
      </w:r>
    </w:p>
    <w:p w:rsidR="00097756" w:rsidRDefault="00AE3088">
      <w:pPr>
        <w:numPr>
          <w:ilvl w:val="0"/>
          <w:numId w:val="3"/>
        </w:numPr>
        <w:spacing w:line="424" w:lineRule="auto"/>
        <w:ind w:right="414" w:hanging="336"/>
      </w:pPr>
      <w:r>
        <w:t xml:space="preserve">Financial forecasting </w:t>
      </w:r>
      <w:r>
        <w:rPr>
          <w:rFonts w:ascii="Segoe UI Symbol" w:eastAsia="Segoe UI Symbol" w:hAnsi="Segoe UI Symbol" w:cs="Segoe UI Symbol"/>
          <w:sz w:val="19"/>
        </w:rPr>
        <w:t>•</w:t>
      </w:r>
      <w:r>
        <w:rPr>
          <w:rFonts w:ascii="Arial" w:eastAsia="Arial" w:hAnsi="Arial" w:cs="Arial"/>
          <w:sz w:val="19"/>
        </w:rPr>
        <w:t xml:space="preserve"> </w:t>
      </w:r>
      <w:r>
        <w:rPr>
          <w:rFonts w:ascii="Arial" w:eastAsia="Arial" w:hAnsi="Arial" w:cs="Arial"/>
          <w:sz w:val="19"/>
        </w:rPr>
        <w:tab/>
      </w:r>
      <w:r>
        <w:t xml:space="preserve">Managing employees database </w:t>
      </w:r>
    </w:p>
    <w:p w:rsidR="00097756" w:rsidRDefault="00AE3088">
      <w:pPr>
        <w:numPr>
          <w:ilvl w:val="0"/>
          <w:numId w:val="3"/>
        </w:numPr>
        <w:spacing w:after="170"/>
        <w:ind w:right="414" w:hanging="336"/>
      </w:pPr>
      <w:r>
        <w:t xml:space="preserve">Maintenance of stocks etc. </w:t>
      </w:r>
    </w:p>
    <w:p w:rsidR="00097756" w:rsidRDefault="00AE3088">
      <w:pPr>
        <w:spacing w:after="319"/>
        <w:ind w:left="111" w:right="414"/>
      </w:pPr>
      <w:r>
        <w:t>Today banking is almost totally dependent on</w:t>
      </w:r>
      <w:r w:rsidR="00F54C6D">
        <w:t xml:space="preserve"> the</w:t>
      </w:r>
      <w:r>
        <w:t xml:space="preserve"> </w:t>
      </w:r>
      <w:r w:rsidRPr="00F54C6D">
        <w:rPr>
          <w:noProof/>
        </w:rPr>
        <w:t>computer</w:t>
      </w:r>
      <w:r>
        <w:t xml:space="preserve">. </w:t>
      </w:r>
    </w:p>
    <w:p w:rsidR="00097756" w:rsidRDefault="00AE3088">
      <w:pPr>
        <w:numPr>
          <w:ilvl w:val="0"/>
          <w:numId w:val="3"/>
        </w:numPr>
        <w:spacing w:after="221" w:line="348" w:lineRule="auto"/>
        <w:ind w:right="414" w:hanging="336"/>
      </w:pPr>
      <w:r>
        <w:t xml:space="preserve">Banks provide online accounting facility, which includes current balances, deposits, overdrafts, interest charges, shares, and trustee records. </w:t>
      </w:r>
    </w:p>
    <w:p w:rsidR="00097756" w:rsidRDefault="00AE3088">
      <w:pPr>
        <w:numPr>
          <w:ilvl w:val="0"/>
          <w:numId w:val="3"/>
        </w:numPr>
        <w:spacing w:after="319"/>
        <w:ind w:right="414" w:hanging="336"/>
      </w:pPr>
      <w:r>
        <w:t xml:space="preserve">ATM machines are making it even easier for customers to deal with banks. </w:t>
      </w:r>
    </w:p>
    <w:p w:rsidR="00097756" w:rsidRDefault="00AE3088">
      <w:pPr>
        <w:spacing w:after="319"/>
        <w:ind w:left="111" w:right="414"/>
      </w:pPr>
      <w:r>
        <w:t xml:space="preserve">The computer has provided a lot of facilities in the education system. </w:t>
      </w:r>
    </w:p>
    <w:p w:rsidR="00097756" w:rsidRDefault="00AE3088">
      <w:pPr>
        <w:numPr>
          <w:ilvl w:val="0"/>
          <w:numId w:val="3"/>
        </w:numPr>
        <w:spacing w:after="221" w:line="348" w:lineRule="auto"/>
        <w:ind w:right="414" w:hanging="336"/>
      </w:pPr>
      <w:r>
        <w:t xml:space="preserve">The computer provides a tool in the education system known as CBE (Computer Based Education). </w:t>
      </w:r>
    </w:p>
    <w:p w:rsidR="00097756" w:rsidRDefault="00AE3088">
      <w:pPr>
        <w:numPr>
          <w:ilvl w:val="0"/>
          <w:numId w:val="3"/>
        </w:numPr>
        <w:spacing w:after="319"/>
        <w:ind w:right="414" w:hanging="336"/>
      </w:pPr>
      <w:r>
        <w:t xml:space="preserve">CBE involves control, delivery, and evaluation of learning. </w:t>
      </w:r>
    </w:p>
    <w:p w:rsidR="00097756" w:rsidRDefault="00AE3088">
      <w:pPr>
        <w:numPr>
          <w:ilvl w:val="0"/>
          <w:numId w:val="3"/>
        </w:numPr>
        <w:spacing w:line="348" w:lineRule="auto"/>
        <w:ind w:right="414" w:hanging="336"/>
      </w:pPr>
      <w:r>
        <w:t xml:space="preserve">The computer education is rapidly increasing the graph of </w:t>
      </w:r>
      <w:r w:rsidRPr="00F54C6D">
        <w:rPr>
          <w:noProof/>
        </w:rPr>
        <w:t>number</w:t>
      </w:r>
      <w:r>
        <w:t xml:space="preserve"> of computer students. </w:t>
      </w:r>
    </w:p>
    <w:p w:rsidR="00097756" w:rsidRDefault="00AE3088">
      <w:pPr>
        <w:numPr>
          <w:ilvl w:val="0"/>
          <w:numId w:val="3"/>
        </w:numPr>
        <w:spacing w:after="231" w:line="344" w:lineRule="auto"/>
        <w:ind w:right="414" w:hanging="336"/>
      </w:pPr>
      <w:r>
        <w:t xml:space="preserve">There are </w:t>
      </w:r>
      <w:r w:rsidRPr="00F54C6D">
        <w:rPr>
          <w:noProof/>
        </w:rPr>
        <w:t>number</w:t>
      </w:r>
      <w:r>
        <w:t xml:space="preserve"> of methods in which educational institutions can use </w:t>
      </w:r>
      <w:r w:rsidRPr="00F54C6D">
        <w:rPr>
          <w:noProof/>
        </w:rPr>
        <w:t>computer</w:t>
      </w:r>
      <w:r>
        <w:t xml:space="preserve"> to educate the students. </w:t>
      </w:r>
    </w:p>
    <w:p w:rsidR="00097756" w:rsidRDefault="00AE3088">
      <w:pPr>
        <w:numPr>
          <w:ilvl w:val="0"/>
          <w:numId w:val="3"/>
        </w:numPr>
        <w:spacing w:after="230" w:line="344" w:lineRule="auto"/>
        <w:ind w:right="414" w:hanging="336"/>
      </w:pPr>
      <w:r>
        <w:t>It is used to prepare a database about</w:t>
      </w:r>
      <w:r w:rsidR="00F54C6D">
        <w:t xml:space="preserve"> the</w:t>
      </w:r>
      <w:r>
        <w:t xml:space="preserve"> </w:t>
      </w:r>
      <w:r w:rsidRPr="00F54C6D">
        <w:rPr>
          <w:noProof/>
        </w:rPr>
        <w:t>performance</w:t>
      </w:r>
      <w:r>
        <w:t xml:space="preserve"> of a student and analysis is carried out on this basis. </w:t>
      </w:r>
    </w:p>
    <w:p w:rsidR="00097756" w:rsidRDefault="00AE3088">
      <w:pPr>
        <w:spacing w:after="314"/>
        <w:ind w:left="111" w:right="414"/>
      </w:pPr>
      <w:r>
        <w:t>In marketing, uses of</w:t>
      </w:r>
      <w:r w:rsidR="00F54C6D">
        <w:t xml:space="preserve"> the</w:t>
      </w:r>
      <w:r>
        <w:t xml:space="preserve"> </w:t>
      </w:r>
      <w:r w:rsidRPr="00F54C6D">
        <w:rPr>
          <w:noProof/>
        </w:rPr>
        <w:t>computer</w:t>
      </w:r>
      <w:r>
        <w:t xml:space="preserve"> are following: </w:t>
      </w:r>
    </w:p>
    <w:p w:rsidR="00097756" w:rsidRDefault="00AE3088">
      <w:pPr>
        <w:numPr>
          <w:ilvl w:val="0"/>
          <w:numId w:val="3"/>
        </w:numPr>
        <w:spacing w:after="226" w:line="348" w:lineRule="auto"/>
        <w:ind w:right="414" w:hanging="336"/>
      </w:pPr>
      <w:r>
        <w:lastRenderedPageBreak/>
        <w:t>Advertising</w:t>
      </w:r>
      <w:r>
        <w:rPr>
          <w:b/>
        </w:rPr>
        <w:t xml:space="preserve"> -</w:t>
      </w:r>
      <w:r>
        <w:t xml:space="preserve"> With computers, advertising professionals create art and graphics, write and revise copy, and print and disseminate ads with the goal of selling more products. </w:t>
      </w:r>
    </w:p>
    <w:p w:rsidR="00097756" w:rsidRDefault="00AE3088">
      <w:pPr>
        <w:numPr>
          <w:ilvl w:val="0"/>
          <w:numId w:val="3"/>
        </w:numPr>
        <w:spacing w:after="228" w:line="346" w:lineRule="auto"/>
        <w:ind w:right="414" w:hanging="336"/>
      </w:pPr>
      <w:r>
        <w:t>At Home Shopping</w:t>
      </w:r>
      <w:r>
        <w:rPr>
          <w:b/>
        </w:rPr>
        <w:t xml:space="preserve"> -</w:t>
      </w:r>
      <w:r>
        <w:t xml:space="preserve"> Home shopping has been made possible through</w:t>
      </w:r>
      <w:r w:rsidR="00F54C6D">
        <w:t xml:space="preserve"> the</w:t>
      </w:r>
      <w:r>
        <w:t xml:space="preserve"> </w:t>
      </w:r>
      <w:r w:rsidRPr="00F54C6D">
        <w:rPr>
          <w:noProof/>
        </w:rPr>
        <w:t>use</w:t>
      </w:r>
      <w:r>
        <w:t xml:space="preserve"> of </w:t>
      </w:r>
      <w:r w:rsidRPr="00F54C6D">
        <w:rPr>
          <w:noProof/>
        </w:rPr>
        <w:t>computeri</w:t>
      </w:r>
      <w:r w:rsidR="00F54C6D">
        <w:rPr>
          <w:noProof/>
        </w:rPr>
        <w:t>z</w:t>
      </w:r>
      <w:r w:rsidRPr="00F54C6D">
        <w:rPr>
          <w:noProof/>
        </w:rPr>
        <w:t>ed</w:t>
      </w:r>
      <w:r>
        <w:t xml:space="preserve"> </w:t>
      </w:r>
      <w:r w:rsidRPr="00F54C6D">
        <w:rPr>
          <w:noProof/>
        </w:rPr>
        <w:t>catalogs</w:t>
      </w:r>
      <w:r>
        <w:t xml:space="preserve"> that provide access to product information and permit direct entry of orders to be filled by the customers. </w:t>
      </w:r>
    </w:p>
    <w:p w:rsidR="00097756" w:rsidRDefault="00AE3088">
      <w:pPr>
        <w:spacing w:after="318"/>
        <w:ind w:left="111" w:right="414"/>
      </w:pPr>
      <w:r>
        <w:t xml:space="preserve">Computers are widely used in Engineering purpose. </w:t>
      </w:r>
    </w:p>
    <w:p w:rsidR="00097756" w:rsidRDefault="00AE3088">
      <w:pPr>
        <w:spacing w:after="231" w:line="344" w:lineRule="auto"/>
        <w:ind w:left="111" w:right="414"/>
      </w:pPr>
      <w:r>
        <w:t xml:space="preserve">One of </w:t>
      </w:r>
      <w:r w:rsidRPr="00F54C6D">
        <w:rPr>
          <w:noProof/>
        </w:rPr>
        <w:t>major</w:t>
      </w:r>
      <w:r>
        <w:t xml:space="preserve"> areas is CAD (Computer aided design). That provides creation and modification of images. Some fields are: </w:t>
      </w:r>
    </w:p>
    <w:p w:rsidR="00097756" w:rsidRDefault="00AE3088">
      <w:pPr>
        <w:numPr>
          <w:ilvl w:val="0"/>
          <w:numId w:val="3"/>
        </w:numPr>
        <w:spacing w:after="226" w:line="348" w:lineRule="auto"/>
        <w:ind w:right="414" w:hanging="336"/>
      </w:pPr>
      <w:r>
        <w:t>Structural Engineering</w:t>
      </w:r>
      <w:r>
        <w:rPr>
          <w:b/>
        </w:rPr>
        <w:t xml:space="preserve"> -</w:t>
      </w:r>
      <w:r>
        <w:t xml:space="preserve"> Requires stress and strain analysis for</w:t>
      </w:r>
      <w:r w:rsidR="00F54C6D">
        <w:t xml:space="preserve"> the</w:t>
      </w:r>
      <w:r>
        <w:t xml:space="preserve"> </w:t>
      </w:r>
      <w:r w:rsidRPr="00F54C6D">
        <w:rPr>
          <w:noProof/>
        </w:rPr>
        <w:t>design</w:t>
      </w:r>
      <w:r>
        <w:t xml:space="preserve"> of Ships, Buildings, Budgets, Airplanes etc. </w:t>
      </w:r>
    </w:p>
    <w:p w:rsidR="00097756" w:rsidRDefault="00AE3088">
      <w:pPr>
        <w:numPr>
          <w:ilvl w:val="0"/>
          <w:numId w:val="3"/>
        </w:numPr>
        <w:spacing w:after="231" w:line="344" w:lineRule="auto"/>
        <w:ind w:right="414" w:hanging="336"/>
      </w:pPr>
      <w:r>
        <w:t>Industrial Engineering</w:t>
      </w:r>
      <w:r>
        <w:rPr>
          <w:b/>
        </w:rPr>
        <w:t xml:space="preserve"> -</w:t>
      </w:r>
      <w:r>
        <w:t xml:space="preserve"> Computers deal with design, </w:t>
      </w:r>
      <w:r w:rsidRPr="00F54C6D">
        <w:rPr>
          <w:noProof/>
        </w:rPr>
        <w:t>implementation</w:t>
      </w:r>
      <w:r w:rsidR="00F54C6D">
        <w:rPr>
          <w:noProof/>
        </w:rPr>
        <w:t>,</w:t>
      </w:r>
      <w:r>
        <w:t xml:space="preserve"> and improvement of integrated systems of people, </w:t>
      </w:r>
      <w:r w:rsidRPr="00F54C6D">
        <w:rPr>
          <w:noProof/>
        </w:rPr>
        <w:t>materials</w:t>
      </w:r>
      <w:r>
        <w:t xml:space="preserve"> and </w:t>
      </w:r>
      <w:r w:rsidRPr="00F54C6D">
        <w:rPr>
          <w:noProof/>
        </w:rPr>
        <w:t>equipment</w:t>
      </w:r>
      <w:r>
        <w:t xml:space="preserve">. </w:t>
      </w:r>
    </w:p>
    <w:p w:rsidR="00097756" w:rsidRDefault="00AE3088">
      <w:pPr>
        <w:numPr>
          <w:ilvl w:val="0"/>
          <w:numId w:val="3"/>
        </w:numPr>
        <w:spacing w:after="225" w:line="348" w:lineRule="auto"/>
        <w:ind w:right="414" w:hanging="336"/>
      </w:pPr>
      <w:r>
        <w:t>Architectural Engineering</w:t>
      </w:r>
      <w:r>
        <w:rPr>
          <w:b/>
        </w:rPr>
        <w:t xml:space="preserve"> -</w:t>
      </w:r>
      <w:r>
        <w:t xml:space="preserve"> Computers help in planning towns, designing buildings, determining a range of buildings on a site using both 2D and 3D drawings. </w:t>
      </w:r>
    </w:p>
    <w:p w:rsidR="00097756" w:rsidRDefault="00AE3088">
      <w:pPr>
        <w:spacing w:after="314"/>
        <w:ind w:left="111" w:right="414"/>
      </w:pPr>
      <w:r>
        <w:t xml:space="preserve">Computers are largely used in defense: </w:t>
      </w:r>
    </w:p>
    <w:p w:rsidR="00097756" w:rsidRPr="004D6174" w:rsidRDefault="00AE3088" w:rsidP="00A71831">
      <w:pPr>
        <w:spacing w:after="0" w:line="346" w:lineRule="auto"/>
        <w:ind w:left="111" w:right="414"/>
        <w:rPr>
          <w:sz w:val="24"/>
          <w:szCs w:val="24"/>
        </w:rPr>
      </w:pPr>
      <w:r w:rsidRPr="004D6174">
        <w:rPr>
          <w:sz w:val="24"/>
          <w:szCs w:val="24"/>
        </w:rPr>
        <w:t>Some m</w:t>
      </w:r>
      <w:r w:rsidR="00A71831">
        <w:rPr>
          <w:sz w:val="24"/>
          <w:szCs w:val="24"/>
        </w:rPr>
        <w:t xml:space="preserve">ain areas in this category are such as </w:t>
      </w:r>
      <w:r w:rsidRPr="004D6174">
        <w:rPr>
          <w:sz w:val="24"/>
          <w:szCs w:val="24"/>
        </w:rPr>
        <w:t>E-mail</w:t>
      </w:r>
      <w:r w:rsidR="00A71831">
        <w:rPr>
          <w:sz w:val="24"/>
          <w:szCs w:val="24"/>
        </w:rPr>
        <w:t xml:space="preserve">, </w:t>
      </w:r>
      <w:r w:rsidRPr="004D6174">
        <w:rPr>
          <w:sz w:val="24"/>
          <w:szCs w:val="24"/>
        </w:rPr>
        <w:t>Chatting</w:t>
      </w:r>
      <w:r w:rsidR="00A71831">
        <w:rPr>
          <w:sz w:val="24"/>
          <w:szCs w:val="24"/>
        </w:rPr>
        <w:t xml:space="preserve">, </w:t>
      </w:r>
      <w:proofErr w:type="gramStart"/>
      <w:r w:rsidRPr="004D6174">
        <w:rPr>
          <w:sz w:val="24"/>
          <w:szCs w:val="24"/>
        </w:rPr>
        <w:t xml:space="preserve">Usenet </w:t>
      </w:r>
      <w:r w:rsidR="00A71831">
        <w:rPr>
          <w:sz w:val="24"/>
          <w:szCs w:val="24"/>
        </w:rPr>
        <w:t>,</w:t>
      </w:r>
      <w:proofErr w:type="gramEnd"/>
      <w:r w:rsidR="00A71831">
        <w:rPr>
          <w:sz w:val="24"/>
          <w:szCs w:val="24"/>
        </w:rPr>
        <w:t xml:space="preserve"> </w:t>
      </w:r>
      <w:r w:rsidRPr="004D6174">
        <w:rPr>
          <w:sz w:val="24"/>
          <w:szCs w:val="24"/>
        </w:rPr>
        <w:t xml:space="preserve">FTP </w:t>
      </w:r>
      <w:r w:rsidR="00A71831">
        <w:rPr>
          <w:sz w:val="24"/>
          <w:szCs w:val="24"/>
        </w:rPr>
        <w:t xml:space="preserve">, </w:t>
      </w:r>
      <w:r w:rsidRPr="004D6174">
        <w:rPr>
          <w:sz w:val="24"/>
          <w:szCs w:val="24"/>
        </w:rPr>
        <w:t>Telnet</w:t>
      </w:r>
      <w:r w:rsidR="00A71831">
        <w:rPr>
          <w:sz w:val="24"/>
          <w:szCs w:val="24"/>
        </w:rPr>
        <w:t xml:space="preserve">, </w:t>
      </w:r>
      <w:r w:rsidRPr="004D6174">
        <w:rPr>
          <w:sz w:val="24"/>
          <w:szCs w:val="24"/>
        </w:rPr>
        <w:t>Video-conferencing</w:t>
      </w:r>
      <w:r w:rsidR="00A71831">
        <w:rPr>
          <w:sz w:val="24"/>
          <w:szCs w:val="24"/>
        </w:rPr>
        <w:t>.</w:t>
      </w:r>
      <w:r w:rsidRPr="004D6174">
        <w:rPr>
          <w:sz w:val="24"/>
          <w:szCs w:val="24"/>
        </w:rPr>
        <w:t xml:space="preserve"> </w:t>
      </w:r>
    </w:p>
    <w:p w:rsidR="00097756" w:rsidRPr="004D6174" w:rsidRDefault="00AE3088" w:rsidP="004D6174">
      <w:pPr>
        <w:spacing w:after="0"/>
        <w:ind w:left="111" w:right="414"/>
        <w:rPr>
          <w:sz w:val="24"/>
          <w:szCs w:val="24"/>
        </w:rPr>
      </w:pPr>
      <w:r w:rsidRPr="004D6174">
        <w:rPr>
          <w:sz w:val="24"/>
          <w:szCs w:val="24"/>
        </w:rPr>
        <w:t xml:space="preserve">Computers play an important role in government: </w:t>
      </w:r>
    </w:p>
    <w:p w:rsidR="00097756" w:rsidRPr="004D6174" w:rsidRDefault="00AE3088" w:rsidP="004D6174">
      <w:pPr>
        <w:numPr>
          <w:ilvl w:val="0"/>
          <w:numId w:val="3"/>
        </w:numPr>
        <w:spacing w:after="0"/>
        <w:ind w:right="414" w:hanging="336"/>
        <w:rPr>
          <w:sz w:val="24"/>
          <w:szCs w:val="24"/>
        </w:rPr>
      </w:pPr>
      <w:r w:rsidRPr="004D6174">
        <w:rPr>
          <w:sz w:val="24"/>
          <w:szCs w:val="24"/>
        </w:rPr>
        <w:t xml:space="preserve">Budgets </w:t>
      </w:r>
    </w:p>
    <w:p w:rsidR="00097756" w:rsidRPr="00A71831" w:rsidRDefault="00AE3088" w:rsidP="00606100">
      <w:pPr>
        <w:numPr>
          <w:ilvl w:val="0"/>
          <w:numId w:val="3"/>
        </w:numPr>
        <w:spacing w:after="0"/>
        <w:ind w:right="414" w:hanging="336"/>
        <w:rPr>
          <w:sz w:val="24"/>
          <w:szCs w:val="24"/>
        </w:rPr>
      </w:pPr>
      <w:r w:rsidRPr="00A71831">
        <w:rPr>
          <w:sz w:val="24"/>
          <w:szCs w:val="24"/>
        </w:rPr>
        <w:t xml:space="preserve">Sales tax department </w:t>
      </w:r>
      <w:r w:rsidR="00A71831" w:rsidRPr="00A71831">
        <w:rPr>
          <w:sz w:val="24"/>
          <w:szCs w:val="24"/>
        </w:rPr>
        <w:t xml:space="preserve">, </w:t>
      </w:r>
      <w:r w:rsidRPr="00A71831">
        <w:rPr>
          <w:sz w:val="24"/>
          <w:szCs w:val="24"/>
        </w:rPr>
        <w:t xml:space="preserve">Income tax department </w:t>
      </w:r>
    </w:p>
    <w:p w:rsidR="00097756" w:rsidRPr="00A71831" w:rsidRDefault="00A71831" w:rsidP="00CF7632">
      <w:pPr>
        <w:numPr>
          <w:ilvl w:val="0"/>
          <w:numId w:val="3"/>
        </w:numPr>
        <w:spacing w:after="0"/>
        <w:ind w:right="414" w:hanging="336"/>
        <w:rPr>
          <w:sz w:val="24"/>
          <w:szCs w:val="24"/>
        </w:rPr>
      </w:pPr>
      <w:r>
        <w:rPr>
          <w:sz w:val="24"/>
          <w:szCs w:val="24"/>
        </w:rPr>
        <w:t>Male/Female ratio</w:t>
      </w:r>
      <w:r w:rsidRPr="00A71831">
        <w:rPr>
          <w:sz w:val="24"/>
          <w:szCs w:val="24"/>
        </w:rPr>
        <w:t>,</w:t>
      </w:r>
      <w:r>
        <w:rPr>
          <w:sz w:val="24"/>
          <w:szCs w:val="24"/>
        </w:rPr>
        <w:t xml:space="preserve"> </w:t>
      </w:r>
      <w:r w:rsidR="00AE3088" w:rsidRPr="00A71831">
        <w:rPr>
          <w:sz w:val="24"/>
          <w:szCs w:val="24"/>
        </w:rPr>
        <w:t xml:space="preserve">Computerization of voters lists </w:t>
      </w:r>
    </w:p>
    <w:p w:rsidR="00097756" w:rsidRPr="004D6174" w:rsidRDefault="00AE3088" w:rsidP="004D6174">
      <w:pPr>
        <w:numPr>
          <w:ilvl w:val="0"/>
          <w:numId w:val="3"/>
        </w:numPr>
        <w:spacing w:after="0"/>
        <w:ind w:right="414" w:hanging="336"/>
        <w:rPr>
          <w:sz w:val="24"/>
          <w:szCs w:val="24"/>
        </w:rPr>
      </w:pPr>
      <w:r w:rsidRPr="004D6174">
        <w:rPr>
          <w:sz w:val="24"/>
          <w:szCs w:val="24"/>
        </w:rPr>
        <w:t xml:space="preserve">Computerization of driving licensing system </w:t>
      </w:r>
    </w:p>
    <w:p w:rsidR="00097756" w:rsidRPr="004D6174" w:rsidRDefault="00AE3088" w:rsidP="004D6174">
      <w:pPr>
        <w:numPr>
          <w:ilvl w:val="0"/>
          <w:numId w:val="3"/>
        </w:numPr>
        <w:spacing w:after="0" w:line="348" w:lineRule="auto"/>
        <w:ind w:right="414" w:hanging="336"/>
        <w:rPr>
          <w:sz w:val="24"/>
          <w:szCs w:val="24"/>
        </w:rPr>
      </w:pPr>
      <w:r w:rsidRPr="004D6174">
        <w:rPr>
          <w:sz w:val="24"/>
          <w:szCs w:val="24"/>
        </w:rPr>
        <w:t xml:space="preserve">Computerization of PAN card </w:t>
      </w:r>
      <w:r w:rsidRPr="004D6174">
        <w:rPr>
          <w:b/>
          <w:sz w:val="24"/>
          <w:szCs w:val="24"/>
        </w:rPr>
        <w:t>Units of a Computer system</w:t>
      </w:r>
      <w:r w:rsidRPr="004D6174">
        <w:rPr>
          <w:sz w:val="24"/>
          <w:szCs w:val="24"/>
        </w:rPr>
        <w:t xml:space="preserve">: To provide the information to be computed and interacting purpose </w:t>
      </w:r>
      <w:proofErr w:type="gramStart"/>
      <w:r w:rsidRPr="004D6174">
        <w:rPr>
          <w:sz w:val="24"/>
          <w:szCs w:val="24"/>
        </w:rPr>
        <w:t>( Input</w:t>
      </w:r>
      <w:proofErr w:type="gramEnd"/>
      <w:r w:rsidRPr="004D6174">
        <w:rPr>
          <w:sz w:val="24"/>
          <w:szCs w:val="24"/>
        </w:rPr>
        <w:t xml:space="preserve"> Unit: Like Monitor, Mouse, Joystick etc.) </w:t>
      </w:r>
    </w:p>
    <w:p w:rsidR="00097756" w:rsidRPr="004D6174" w:rsidRDefault="00AE3088" w:rsidP="004D6174">
      <w:pPr>
        <w:numPr>
          <w:ilvl w:val="0"/>
          <w:numId w:val="3"/>
        </w:numPr>
        <w:spacing w:after="0"/>
        <w:ind w:right="414" w:hanging="336"/>
        <w:rPr>
          <w:sz w:val="24"/>
          <w:szCs w:val="24"/>
        </w:rPr>
      </w:pPr>
      <w:r w:rsidRPr="004D6174">
        <w:rPr>
          <w:sz w:val="24"/>
          <w:szCs w:val="24"/>
        </w:rPr>
        <w:t>To compute and control the whole system (</w:t>
      </w:r>
      <w:r w:rsidRPr="004D6174">
        <w:rPr>
          <w:noProof/>
          <w:sz w:val="24"/>
          <w:szCs w:val="24"/>
        </w:rPr>
        <w:t>CPU :</w:t>
      </w:r>
      <w:r w:rsidRPr="004D6174">
        <w:rPr>
          <w:sz w:val="24"/>
          <w:szCs w:val="24"/>
        </w:rPr>
        <w:t xml:space="preserve"> CO +ALU) </w:t>
      </w:r>
    </w:p>
    <w:p w:rsidR="00097756" w:rsidRPr="004D6174" w:rsidRDefault="00AE3088" w:rsidP="004D6174">
      <w:pPr>
        <w:numPr>
          <w:ilvl w:val="0"/>
          <w:numId w:val="3"/>
        </w:numPr>
        <w:spacing w:after="0" w:line="344" w:lineRule="auto"/>
        <w:ind w:right="414" w:hanging="336"/>
        <w:rPr>
          <w:sz w:val="24"/>
          <w:szCs w:val="24"/>
        </w:rPr>
      </w:pPr>
      <w:r w:rsidRPr="004D6174">
        <w:rPr>
          <w:sz w:val="24"/>
          <w:szCs w:val="24"/>
        </w:rPr>
        <w:t xml:space="preserve">To get &amp; sense the result ( Output Unit: Like Monitor, Printer, </w:t>
      </w:r>
      <w:r w:rsidRPr="004D6174">
        <w:rPr>
          <w:noProof/>
          <w:sz w:val="24"/>
          <w:szCs w:val="24"/>
        </w:rPr>
        <w:t>Micro phones</w:t>
      </w:r>
      <w:r w:rsidRPr="004D6174">
        <w:rPr>
          <w:sz w:val="24"/>
          <w:szCs w:val="24"/>
        </w:rPr>
        <w:t xml:space="preserve">, speakers </w:t>
      </w:r>
      <w:proofErr w:type="spellStart"/>
      <w:r w:rsidRPr="004D6174">
        <w:rPr>
          <w:sz w:val="24"/>
          <w:szCs w:val="24"/>
        </w:rPr>
        <w:t>etc</w:t>
      </w:r>
      <w:proofErr w:type="spellEnd"/>
      <w:r w:rsidRPr="004D6174">
        <w:rPr>
          <w:sz w:val="24"/>
          <w:szCs w:val="24"/>
        </w:rPr>
        <w:t xml:space="preserve">) </w:t>
      </w:r>
    </w:p>
    <w:p w:rsidR="00097756" w:rsidRPr="004D6174" w:rsidRDefault="00AE3088" w:rsidP="004D6174">
      <w:pPr>
        <w:numPr>
          <w:ilvl w:val="0"/>
          <w:numId w:val="3"/>
        </w:numPr>
        <w:spacing w:after="0" w:line="344" w:lineRule="auto"/>
        <w:ind w:right="414" w:hanging="336"/>
        <w:rPr>
          <w:sz w:val="24"/>
          <w:szCs w:val="24"/>
        </w:rPr>
      </w:pPr>
      <w:r w:rsidRPr="004D6174">
        <w:rPr>
          <w:sz w:val="24"/>
          <w:szCs w:val="24"/>
        </w:rPr>
        <w:t xml:space="preserve">To store the information for future referencing </w:t>
      </w:r>
      <w:proofErr w:type="gramStart"/>
      <w:r w:rsidRPr="004D6174">
        <w:rPr>
          <w:sz w:val="24"/>
          <w:szCs w:val="24"/>
        </w:rPr>
        <w:t>( Memory</w:t>
      </w:r>
      <w:proofErr w:type="gramEnd"/>
      <w:r w:rsidRPr="004D6174">
        <w:rPr>
          <w:sz w:val="24"/>
          <w:szCs w:val="24"/>
        </w:rPr>
        <w:t xml:space="preserve">: Like Hard disc, flash memory, magnetic tape, ROM, RAM etc.) </w:t>
      </w:r>
    </w:p>
    <w:p w:rsidR="00097756" w:rsidRDefault="00AE3088">
      <w:pPr>
        <w:spacing w:after="0" w:line="259" w:lineRule="auto"/>
        <w:ind w:left="58" w:right="0" w:firstLine="0"/>
        <w:jc w:val="left"/>
      </w:pPr>
      <w:r>
        <w:rPr>
          <w:color w:val="000006"/>
        </w:rPr>
        <w:t xml:space="preserve"> </w:t>
      </w:r>
    </w:p>
    <w:p w:rsidR="00097756" w:rsidRDefault="00AE3088">
      <w:pPr>
        <w:pStyle w:val="Heading3"/>
        <w:spacing w:after="10"/>
        <w:ind w:left="54"/>
      </w:pPr>
      <w:r>
        <w:lastRenderedPageBreak/>
        <w:t xml:space="preserve">Block diagram of a computer </w:t>
      </w:r>
    </w:p>
    <w:p w:rsidR="00097756" w:rsidRDefault="00AE3088">
      <w:pPr>
        <w:spacing w:after="0" w:line="259" w:lineRule="auto"/>
        <w:ind w:left="58" w:right="0" w:firstLine="0"/>
        <w:jc w:val="left"/>
      </w:pPr>
      <w:r>
        <w:rPr>
          <w:color w:val="000006"/>
        </w:rPr>
        <w:t xml:space="preserve">                                             </w:t>
      </w:r>
    </w:p>
    <w:p w:rsidR="00097756" w:rsidRPr="00A71831" w:rsidRDefault="004D6174" w:rsidP="00F52CD2">
      <w:pPr>
        <w:spacing w:after="0" w:line="240" w:lineRule="auto"/>
        <w:ind w:left="0" w:right="1378" w:firstLine="0"/>
        <w:jc w:val="center"/>
        <w:rPr>
          <w:sz w:val="20"/>
          <w:szCs w:val="20"/>
        </w:rPr>
      </w:pPr>
      <w:r>
        <w:object w:dxaOrig="8165" w:dyaOrig="42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pt;height:210pt" o:ole="">
            <v:imagedata r:id="rId8" o:title=""/>
          </v:shape>
          <o:OLEObject Type="Embed" ProgID="Visio.Drawing.11" ShapeID="_x0000_i1025" DrawAspect="Content" ObjectID="_1616686793" r:id="rId9"/>
        </w:object>
      </w:r>
      <w:r w:rsidR="00AE3088">
        <w:rPr>
          <w:color w:val="000006"/>
        </w:rPr>
        <w:t xml:space="preserve"> </w:t>
      </w:r>
      <w:r w:rsidR="00AE3088">
        <w:rPr>
          <w:color w:val="000006"/>
        </w:rPr>
        <w:tab/>
        <w:t xml:space="preserve"> </w:t>
      </w:r>
      <w:r w:rsidR="00AE3088">
        <w:rPr>
          <w:color w:val="000006"/>
        </w:rPr>
        <w:tab/>
        <w:t xml:space="preserve"> </w:t>
      </w:r>
      <w:r w:rsidR="00AE3088">
        <w:rPr>
          <w:color w:val="000006"/>
        </w:rPr>
        <w:tab/>
        <w:t xml:space="preserve"> </w:t>
      </w:r>
      <w:r w:rsidR="00AE3088" w:rsidRPr="00DA64B3">
        <w:rPr>
          <w:color w:val="000006"/>
          <w:sz w:val="20"/>
          <w:szCs w:val="20"/>
        </w:rPr>
        <w:tab/>
      </w:r>
      <w:r w:rsidR="00AE3088" w:rsidRPr="00DA64B3">
        <w:rPr>
          <w:i/>
          <w:color w:val="000006"/>
          <w:sz w:val="20"/>
          <w:szCs w:val="20"/>
        </w:rPr>
        <w:t>Fig:1</w:t>
      </w:r>
      <w:r w:rsidR="00AE3088" w:rsidRPr="00DA64B3">
        <w:rPr>
          <w:color w:val="000006"/>
          <w:sz w:val="20"/>
          <w:szCs w:val="20"/>
        </w:rPr>
        <w:t>: Block Diagram of a Computer</w:t>
      </w:r>
    </w:p>
    <w:p w:rsidR="00097756" w:rsidRDefault="00AE3088">
      <w:pPr>
        <w:spacing w:after="0" w:line="259" w:lineRule="auto"/>
        <w:ind w:left="58" w:right="0" w:firstLine="0"/>
        <w:jc w:val="left"/>
      </w:pPr>
      <w:r>
        <w:rPr>
          <w:b/>
          <w:i/>
          <w:color w:val="000006"/>
        </w:rPr>
        <w:t xml:space="preserve"> </w:t>
      </w:r>
    </w:p>
    <w:p w:rsidR="00097756" w:rsidRDefault="00AE3088">
      <w:pPr>
        <w:pStyle w:val="Heading3"/>
        <w:ind w:left="54"/>
      </w:pPr>
      <w:r>
        <w:t xml:space="preserve">Structure </w:t>
      </w:r>
    </w:p>
    <w:p w:rsidR="00097756" w:rsidRDefault="00AE3088">
      <w:pPr>
        <w:spacing w:after="59" w:line="265" w:lineRule="auto"/>
        <w:ind w:left="394" w:right="411" w:hanging="9"/>
      </w:pPr>
      <w:r>
        <w:rPr>
          <w:rFonts w:ascii="Segoe UI Symbol" w:eastAsia="Segoe UI Symbol" w:hAnsi="Segoe UI Symbol" w:cs="Segoe UI Symbol"/>
          <w:color w:val="000006"/>
        </w:rPr>
        <w:t>•</w:t>
      </w:r>
      <w:r>
        <w:rPr>
          <w:rFonts w:ascii="Arial" w:eastAsia="Arial" w:hAnsi="Arial" w:cs="Arial"/>
          <w:color w:val="000006"/>
        </w:rPr>
        <w:t xml:space="preserve"> </w:t>
      </w:r>
      <w:r>
        <w:rPr>
          <w:color w:val="000006"/>
        </w:rPr>
        <w:t xml:space="preserve">Simplest possible view of a computer </w:t>
      </w:r>
      <w:r w:rsidRPr="00F54C6D">
        <w:rPr>
          <w:noProof/>
          <w:color w:val="000006"/>
        </w:rPr>
        <w:t>show</w:t>
      </w:r>
      <w:r>
        <w:rPr>
          <w:color w:val="000006"/>
        </w:rPr>
        <w:t xml:space="preserve"> in figure 1: </w:t>
      </w:r>
    </w:p>
    <w:p w:rsidR="00097756" w:rsidRDefault="00AE3088" w:rsidP="005D4ACC">
      <w:pPr>
        <w:spacing w:after="0" w:line="357" w:lineRule="auto"/>
        <w:ind w:left="735" w:right="-8" w:firstLine="0"/>
        <w:jc w:val="left"/>
      </w:pPr>
      <w:r>
        <w:rPr>
          <w:color w:val="000006"/>
        </w:rPr>
        <w:t xml:space="preserve">o Storage </w:t>
      </w:r>
      <w:proofErr w:type="gramStart"/>
      <w:r>
        <w:rPr>
          <w:color w:val="000006"/>
        </w:rPr>
        <w:t>o</w:t>
      </w:r>
      <w:proofErr w:type="gramEnd"/>
      <w:r>
        <w:rPr>
          <w:color w:val="000006"/>
        </w:rPr>
        <w:t xml:space="preserve"> Processing o Peripherals o Communication Lines </w:t>
      </w:r>
    </w:p>
    <w:p w:rsidR="00097756" w:rsidRDefault="00AE3088" w:rsidP="00DA64B3">
      <w:pPr>
        <w:spacing w:after="0" w:line="259" w:lineRule="auto"/>
        <w:ind w:left="58" w:right="0" w:firstLine="0"/>
        <w:jc w:val="left"/>
      </w:pPr>
      <w:r>
        <w:rPr>
          <w:color w:val="000006"/>
        </w:rPr>
        <w:t xml:space="preserve">  </w:t>
      </w:r>
    </w:p>
    <w:p w:rsidR="00097756" w:rsidRDefault="00AE3088">
      <w:pPr>
        <w:pStyle w:val="Heading3"/>
        <w:spacing w:after="116"/>
        <w:ind w:left="54"/>
      </w:pPr>
      <w:r>
        <w:t xml:space="preserve">Brief History of Computers  </w:t>
      </w:r>
    </w:p>
    <w:p w:rsidR="00097756" w:rsidRDefault="00AE3088">
      <w:pPr>
        <w:spacing w:after="124" w:line="259" w:lineRule="auto"/>
        <w:ind w:left="54" w:right="0"/>
        <w:jc w:val="left"/>
      </w:pPr>
      <w:r>
        <w:rPr>
          <w:b/>
          <w:color w:val="000006"/>
        </w:rPr>
        <w:t>1.</w:t>
      </w:r>
      <w:r>
        <w:rPr>
          <w:b/>
          <w:color w:val="000006"/>
          <w:u w:val="single" w:color="000006"/>
        </w:rPr>
        <w:t xml:space="preserve"> First Generation: Vacuum Tubes</w:t>
      </w:r>
      <w:r>
        <w:rPr>
          <w:b/>
          <w:color w:val="000006"/>
        </w:rPr>
        <w:t xml:space="preserve"> </w:t>
      </w:r>
    </w:p>
    <w:p w:rsidR="00097756" w:rsidRDefault="00AE3088">
      <w:pPr>
        <w:numPr>
          <w:ilvl w:val="0"/>
          <w:numId w:val="4"/>
        </w:numPr>
        <w:spacing w:after="126" w:line="259" w:lineRule="auto"/>
        <w:ind w:right="411" w:hanging="336"/>
      </w:pPr>
      <w:r>
        <w:rPr>
          <w:color w:val="000006"/>
          <w:u w:val="single" w:color="000006"/>
        </w:rPr>
        <w:t>1943-1946: ENIAC</w:t>
      </w:r>
      <w:r>
        <w:rPr>
          <w:color w:val="000006"/>
        </w:rPr>
        <w:t xml:space="preserve"> </w:t>
      </w:r>
    </w:p>
    <w:p w:rsidR="00097756" w:rsidRDefault="00AE3088">
      <w:pPr>
        <w:numPr>
          <w:ilvl w:val="0"/>
          <w:numId w:val="4"/>
        </w:numPr>
        <w:spacing w:after="86" w:line="265" w:lineRule="auto"/>
        <w:ind w:right="411" w:hanging="336"/>
      </w:pPr>
      <w:r>
        <w:rPr>
          <w:color w:val="000006"/>
        </w:rPr>
        <w:t xml:space="preserve">first </w:t>
      </w:r>
      <w:r w:rsidRPr="00F54C6D">
        <w:rPr>
          <w:noProof/>
          <w:color w:val="000006"/>
        </w:rPr>
        <w:t>general purpose</w:t>
      </w:r>
      <w:r>
        <w:rPr>
          <w:color w:val="000006"/>
        </w:rPr>
        <w:t xml:space="preserve"> computer designed by </w:t>
      </w:r>
      <w:proofErr w:type="spellStart"/>
      <w:r>
        <w:rPr>
          <w:color w:val="000006"/>
        </w:rPr>
        <w:t>Mauchly</w:t>
      </w:r>
      <w:proofErr w:type="spellEnd"/>
      <w:r>
        <w:rPr>
          <w:color w:val="000006"/>
        </w:rPr>
        <w:t xml:space="preserve"> and Eckert. </w:t>
      </w:r>
    </w:p>
    <w:p w:rsidR="00097756" w:rsidRDefault="00AE3088">
      <w:pPr>
        <w:numPr>
          <w:ilvl w:val="0"/>
          <w:numId w:val="4"/>
        </w:numPr>
        <w:spacing w:after="7" w:line="358" w:lineRule="auto"/>
        <w:ind w:right="411" w:hanging="336"/>
      </w:pPr>
      <w:r>
        <w:t xml:space="preserve">The ENIAC was a decimal rather than a binary machine. That is, numbers were represented in decimal form, and arithmetic was performed in the decimal system. Its memory consisted of 20 “accumulators” each capable of holding a 10-digit decimal number. A ring of 10 vacuum tubes represented each digit. At any time, only one vacuum tube was in the ON state, representing one of the 10 digits. The major drawback of the ENIAC was that it had tube programmed manually by setting switches and plugging and unplugging cables. </w:t>
      </w:r>
    </w:p>
    <w:p w:rsidR="00097756" w:rsidRDefault="00AE3088">
      <w:pPr>
        <w:numPr>
          <w:ilvl w:val="0"/>
          <w:numId w:val="4"/>
        </w:numPr>
        <w:spacing w:after="17" w:line="361" w:lineRule="auto"/>
        <w:ind w:right="411" w:hanging="336"/>
      </w:pPr>
      <w:r>
        <w:rPr>
          <w:color w:val="000006"/>
        </w:rPr>
        <w:t xml:space="preserve">The first task was to perform series of </w:t>
      </w:r>
      <w:r w:rsidRPr="00F54C6D">
        <w:rPr>
          <w:noProof/>
          <w:color w:val="000006"/>
        </w:rPr>
        <w:t>complex</w:t>
      </w:r>
      <w:r>
        <w:rPr>
          <w:color w:val="000006"/>
        </w:rPr>
        <w:t xml:space="preserve"> calculation that is helped determine Hydrogen-bomb feasibility instead. General purpose </w:t>
      </w:r>
      <w:r w:rsidRPr="00F54C6D">
        <w:rPr>
          <w:noProof/>
          <w:color w:val="000006"/>
        </w:rPr>
        <w:t>use</w:t>
      </w:r>
      <w:r>
        <w:rPr>
          <w:color w:val="000006"/>
        </w:rPr>
        <w:t xml:space="preserve"> only. </w:t>
      </w:r>
    </w:p>
    <w:p w:rsidR="00097756" w:rsidRDefault="00AE3088">
      <w:pPr>
        <w:numPr>
          <w:ilvl w:val="0"/>
          <w:numId w:val="4"/>
        </w:numPr>
        <w:spacing w:after="0" w:line="357" w:lineRule="auto"/>
        <w:ind w:right="411" w:hanging="336"/>
      </w:pPr>
      <w:r>
        <w:rPr>
          <w:color w:val="000006"/>
        </w:rPr>
        <w:t xml:space="preserve">It can process  30 tons + 15000 sq. ft. + 18000 vacuum tubes + 140 KW = 5000 additions/sec </w:t>
      </w:r>
    </w:p>
    <w:p w:rsidR="005D4ACC" w:rsidRDefault="005D4ACC">
      <w:pPr>
        <w:spacing w:after="111" w:line="259" w:lineRule="auto"/>
        <w:ind w:left="59" w:right="0" w:firstLine="0"/>
        <w:jc w:val="left"/>
        <w:rPr>
          <w:color w:val="000006"/>
        </w:rPr>
      </w:pPr>
    </w:p>
    <w:p w:rsidR="00097756" w:rsidRDefault="00AE3088">
      <w:pPr>
        <w:spacing w:after="111" w:line="259" w:lineRule="auto"/>
        <w:ind w:left="59" w:right="0" w:firstLine="0"/>
        <w:jc w:val="left"/>
      </w:pPr>
      <w:r>
        <w:rPr>
          <w:color w:val="000006"/>
        </w:rPr>
        <w:t xml:space="preserve"> </w:t>
      </w:r>
    </w:p>
    <w:p w:rsidR="00097756" w:rsidRDefault="00AE3088">
      <w:pPr>
        <w:spacing w:after="102" w:line="259" w:lineRule="auto"/>
        <w:ind w:left="54" w:right="0"/>
        <w:jc w:val="left"/>
      </w:pPr>
      <w:r w:rsidRPr="00F54C6D">
        <w:rPr>
          <w:b/>
          <w:noProof/>
          <w:color w:val="000006"/>
          <w:u w:val="single" w:color="000006"/>
        </w:rPr>
        <w:lastRenderedPageBreak/>
        <w:t>Vvon</w:t>
      </w:r>
      <w:r>
        <w:rPr>
          <w:b/>
          <w:color w:val="000006"/>
          <w:u w:val="single" w:color="000006"/>
        </w:rPr>
        <w:t xml:space="preserve"> Neumann Machine</w:t>
      </w:r>
      <w:r>
        <w:rPr>
          <w:b/>
          <w:color w:val="000006"/>
        </w:rPr>
        <w:t xml:space="preserve"> </w:t>
      </w:r>
    </w:p>
    <w:p w:rsidR="00097756" w:rsidRDefault="00AE3088">
      <w:pPr>
        <w:spacing w:after="126" w:line="259" w:lineRule="auto"/>
        <w:ind w:left="53" w:right="0"/>
        <w:jc w:val="left"/>
      </w:pPr>
      <w:r>
        <w:rPr>
          <w:color w:val="000006"/>
          <w:u w:val="single" w:color="000006"/>
        </w:rPr>
        <w:t>1945: stored-program concept first implement for EDVAC.</w:t>
      </w:r>
      <w:r>
        <w:rPr>
          <w:color w:val="000006"/>
        </w:rPr>
        <w:t xml:space="preserve"> Key concepts: </w:t>
      </w:r>
    </w:p>
    <w:p w:rsidR="00097756" w:rsidRDefault="00AE3088">
      <w:pPr>
        <w:numPr>
          <w:ilvl w:val="0"/>
          <w:numId w:val="4"/>
        </w:numPr>
        <w:spacing w:after="17" w:line="361" w:lineRule="auto"/>
        <w:ind w:right="411" w:hanging="336"/>
      </w:pPr>
      <w:r>
        <w:rPr>
          <w:color w:val="000006"/>
        </w:rPr>
        <w:t xml:space="preserve">Data to be processed and instructions to </w:t>
      </w:r>
      <w:proofErr w:type="spellStart"/>
      <w:r>
        <w:rPr>
          <w:color w:val="000006"/>
        </w:rPr>
        <w:t>b</w:t>
      </w:r>
      <w:proofErr w:type="spellEnd"/>
      <w:r>
        <w:rPr>
          <w:color w:val="000006"/>
        </w:rPr>
        <w:t xml:space="preserve"> executed on those data are stored in a single read-write memory </w:t>
      </w:r>
    </w:p>
    <w:p w:rsidR="00097756" w:rsidRDefault="00AE3088">
      <w:pPr>
        <w:numPr>
          <w:ilvl w:val="0"/>
          <w:numId w:val="4"/>
        </w:numPr>
        <w:spacing w:after="13" w:line="361" w:lineRule="auto"/>
        <w:ind w:right="411" w:hanging="336"/>
      </w:pPr>
      <w:r>
        <w:rPr>
          <w:color w:val="000006"/>
        </w:rPr>
        <w:t xml:space="preserve">The contents of this memory are addressable by location, without regard to the type of data contained there. </w:t>
      </w:r>
    </w:p>
    <w:p w:rsidR="00097756" w:rsidRDefault="00AE3088">
      <w:pPr>
        <w:numPr>
          <w:ilvl w:val="0"/>
          <w:numId w:val="4"/>
        </w:numPr>
        <w:spacing w:after="64" w:line="265" w:lineRule="auto"/>
        <w:ind w:right="411" w:hanging="336"/>
      </w:pPr>
      <w:r>
        <w:rPr>
          <w:color w:val="000006"/>
        </w:rPr>
        <w:t xml:space="preserve">Execution occurs in a sequential fashion (unless explicitly modified) from one </w:t>
      </w:r>
    </w:p>
    <w:p w:rsidR="00097756" w:rsidRDefault="00AE3088">
      <w:pPr>
        <w:spacing w:after="109" w:line="265" w:lineRule="auto"/>
        <w:ind w:left="744" w:right="411" w:hanging="9"/>
      </w:pPr>
      <w:r>
        <w:rPr>
          <w:color w:val="000006"/>
        </w:rPr>
        <w:t xml:space="preserve">instruction to the next. </w:t>
      </w:r>
    </w:p>
    <w:p w:rsidR="00097756" w:rsidRDefault="00AE3088">
      <w:pPr>
        <w:spacing w:after="174" w:line="259" w:lineRule="auto"/>
        <w:ind w:left="0" w:right="576" w:firstLine="0"/>
        <w:jc w:val="right"/>
      </w:pPr>
      <w:r>
        <w:rPr>
          <w:noProof/>
          <w:lang w:val="en-IN" w:eastAsia="en-IN"/>
        </w:rPr>
        <w:drawing>
          <wp:inline distT="0" distB="0" distL="0" distR="0">
            <wp:extent cx="5123180" cy="2466975"/>
            <wp:effectExtent l="0" t="0" r="1270" b="9525"/>
            <wp:docPr id="561" name="Picture 561"/>
            <wp:cNvGraphicFramePr/>
            <a:graphic xmlns:a="http://schemas.openxmlformats.org/drawingml/2006/main">
              <a:graphicData uri="http://schemas.openxmlformats.org/drawingml/2006/picture">
                <pic:pic xmlns:pic="http://schemas.openxmlformats.org/drawingml/2006/picture">
                  <pic:nvPicPr>
                    <pic:cNvPr id="561" name="Picture 561"/>
                    <pic:cNvPicPr/>
                  </pic:nvPicPr>
                  <pic:blipFill>
                    <a:blip r:embed="rId10"/>
                    <a:stretch>
                      <a:fillRect/>
                    </a:stretch>
                  </pic:blipFill>
                  <pic:spPr>
                    <a:xfrm>
                      <a:off x="0" y="0"/>
                      <a:ext cx="5123689" cy="2467220"/>
                    </a:xfrm>
                    <a:prstGeom prst="rect">
                      <a:avLst/>
                    </a:prstGeom>
                  </pic:spPr>
                </pic:pic>
              </a:graphicData>
            </a:graphic>
          </wp:inline>
        </w:drawing>
      </w:r>
      <w:r>
        <w:rPr>
          <w:color w:val="000006"/>
        </w:rPr>
        <w:t xml:space="preserve"> </w:t>
      </w:r>
    </w:p>
    <w:p w:rsidR="00097756" w:rsidRPr="00DA64B3" w:rsidRDefault="00AE3088">
      <w:pPr>
        <w:pStyle w:val="Heading4"/>
        <w:spacing w:after="225"/>
        <w:ind w:left="10" w:right="363"/>
        <w:jc w:val="center"/>
        <w:rPr>
          <w:b w:val="0"/>
          <w:i w:val="0"/>
          <w:sz w:val="20"/>
          <w:szCs w:val="20"/>
        </w:rPr>
      </w:pPr>
      <w:r w:rsidRPr="00DA64B3">
        <w:rPr>
          <w:b w:val="0"/>
          <w:i w:val="0"/>
          <w:sz w:val="20"/>
          <w:szCs w:val="20"/>
        </w:rPr>
        <w:t xml:space="preserve">Fig.2 Von Neumann Machine </w:t>
      </w:r>
    </w:p>
    <w:p w:rsidR="00097756" w:rsidRDefault="00AE3088">
      <w:pPr>
        <w:spacing w:after="124" w:line="259" w:lineRule="auto"/>
        <w:ind w:left="54" w:right="0"/>
        <w:jc w:val="left"/>
      </w:pPr>
      <w:r>
        <w:rPr>
          <w:b/>
          <w:color w:val="000006"/>
          <w:u w:val="single" w:color="000006"/>
        </w:rPr>
        <w:t>Institute for Advanced Studies (IAS) computer</w:t>
      </w:r>
      <w:r>
        <w:rPr>
          <w:color w:val="000006"/>
        </w:rPr>
        <w:t xml:space="preserve"> </w:t>
      </w:r>
    </w:p>
    <w:p w:rsidR="00097756" w:rsidRDefault="00AE3088">
      <w:pPr>
        <w:numPr>
          <w:ilvl w:val="0"/>
          <w:numId w:val="5"/>
        </w:numPr>
        <w:spacing w:after="86" w:line="265" w:lineRule="auto"/>
        <w:ind w:right="411" w:hanging="336"/>
      </w:pPr>
      <w:r>
        <w:rPr>
          <w:color w:val="000006"/>
        </w:rPr>
        <w:t>In 1946 at</w:t>
      </w:r>
      <w:r w:rsidR="005D4ACC">
        <w:rPr>
          <w:color w:val="000006"/>
        </w:rPr>
        <w:t xml:space="preserve"> </w:t>
      </w:r>
      <w:r>
        <w:rPr>
          <w:color w:val="000006"/>
        </w:rPr>
        <w:t xml:space="preserve">Princeton.  </w:t>
      </w:r>
    </w:p>
    <w:p w:rsidR="00097756" w:rsidRDefault="00AE3088">
      <w:pPr>
        <w:numPr>
          <w:ilvl w:val="0"/>
          <w:numId w:val="5"/>
        </w:numPr>
        <w:spacing w:after="15" w:line="359" w:lineRule="auto"/>
        <w:ind w:right="411" w:hanging="336"/>
      </w:pPr>
      <w:r w:rsidRPr="00DA64B3">
        <w:rPr>
          <w:noProof/>
          <w:color w:val="000006"/>
        </w:rPr>
        <w:t>Prototype</w:t>
      </w:r>
      <w:r>
        <w:rPr>
          <w:color w:val="000006"/>
        </w:rPr>
        <w:t xml:space="preserve"> for all subsequent general-purpose computers. With rare exceptions, all of </w:t>
      </w:r>
      <w:r w:rsidRPr="00DA64B3">
        <w:rPr>
          <w:noProof/>
          <w:color w:val="000006"/>
        </w:rPr>
        <w:t>today’s</w:t>
      </w:r>
      <w:r>
        <w:rPr>
          <w:color w:val="000006"/>
        </w:rPr>
        <w:t xml:space="preserve"> computers have this same general </w:t>
      </w:r>
      <w:r w:rsidRPr="00DA64B3">
        <w:rPr>
          <w:noProof/>
          <w:color w:val="000006"/>
        </w:rPr>
        <w:t>structure,</w:t>
      </w:r>
      <w:r>
        <w:rPr>
          <w:color w:val="000006"/>
        </w:rPr>
        <w:t xml:space="preserve"> and are thus referred to as von Neumann machines like fig. 3. </w:t>
      </w:r>
    </w:p>
    <w:p w:rsidR="00097756" w:rsidRDefault="00AE3088">
      <w:pPr>
        <w:numPr>
          <w:ilvl w:val="0"/>
          <w:numId w:val="5"/>
        </w:numPr>
        <w:spacing w:after="86" w:line="265" w:lineRule="auto"/>
        <w:ind w:right="411" w:hanging="336"/>
      </w:pPr>
      <w:r w:rsidRPr="00DA64B3">
        <w:rPr>
          <w:noProof/>
          <w:color w:val="000006"/>
        </w:rPr>
        <w:t>A main</w:t>
      </w:r>
      <w:r>
        <w:rPr>
          <w:color w:val="000006"/>
        </w:rPr>
        <w:t xml:space="preserve"> memory, which stores both data and instructions </w:t>
      </w:r>
    </w:p>
    <w:p w:rsidR="00097756" w:rsidRDefault="00AE3088">
      <w:pPr>
        <w:numPr>
          <w:ilvl w:val="0"/>
          <w:numId w:val="5"/>
        </w:numPr>
        <w:spacing w:after="86" w:line="265" w:lineRule="auto"/>
        <w:ind w:right="411" w:hanging="336"/>
      </w:pPr>
      <w:r>
        <w:rPr>
          <w:color w:val="000006"/>
        </w:rPr>
        <w:t xml:space="preserve">An ALU capable of operating on binary data. </w:t>
      </w:r>
    </w:p>
    <w:p w:rsidR="00097756" w:rsidRDefault="00AE3088" w:rsidP="00DA64B3">
      <w:pPr>
        <w:numPr>
          <w:ilvl w:val="0"/>
          <w:numId w:val="5"/>
        </w:numPr>
        <w:spacing w:after="0" w:line="357" w:lineRule="auto"/>
        <w:ind w:right="411" w:hanging="336"/>
      </w:pPr>
      <w:r>
        <w:rPr>
          <w:color w:val="000006"/>
        </w:rPr>
        <w:t xml:space="preserve">A control unit, which interprets the instructions in memory and causes them to be executed. </w:t>
      </w:r>
      <w:r w:rsidRPr="00DA64B3">
        <w:rPr>
          <w:color w:val="000006"/>
        </w:rPr>
        <w:t xml:space="preserve"> </w:t>
      </w:r>
    </w:p>
    <w:p w:rsidR="00DA64B3" w:rsidRPr="00DA64B3" w:rsidRDefault="00AE3088" w:rsidP="00C635C9">
      <w:pPr>
        <w:keepNext/>
        <w:spacing w:after="55" w:line="259" w:lineRule="auto"/>
        <w:ind w:left="168" w:right="0" w:firstLine="0"/>
        <w:jc w:val="center"/>
        <w:rPr>
          <w:color w:val="auto"/>
          <w:sz w:val="20"/>
          <w:szCs w:val="20"/>
        </w:rPr>
      </w:pPr>
      <w:r w:rsidRPr="00DA64B3">
        <w:rPr>
          <w:noProof/>
          <w:color w:val="auto"/>
          <w:sz w:val="20"/>
          <w:szCs w:val="20"/>
          <w:lang w:val="en-IN" w:eastAsia="en-IN"/>
        </w:rPr>
        <w:lastRenderedPageBreak/>
        <w:drawing>
          <wp:inline distT="0" distB="0" distL="0" distR="0" wp14:anchorId="639A72F6" wp14:editId="37393C68">
            <wp:extent cx="4686300" cy="2371725"/>
            <wp:effectExtent l="0" t="0" r="0" b="9525"/>
            <wp:docPr id="622" name="Picture 622"/>
            <wp:cNvGraphicFramePr/>
            <a:graphic xmlns:a="http://schemas.openxmlformats.org/drawingml/2006/main">
              <a:graphicData uri="http://schemas.openxmlformats.org/drawingml/2006/picture">
                <pic:pic xmlns:pic="http://schemas.openxmlformats.org/drawingml/2006/picture">
                  <pic:nvPicPr>
                    <pic:cNvPr id="622" name="Picture 622"/>
                    <pic:cNvPicPr/>
                  </pic:nvPicPr>
                  <pic:blipFill>
                    <a:blip r:embed="rId11"/>
                    <a:stretch>
                      <a:fillRect/>
                    </a:stretch>
                  </pic:blipFill>
                  <pic:spPr>
                    <a:xfrm>
                      <a:off x="0" y="0"/>
                      <a:ext cx="4686703" cy="2371929"/>
                    </a:xfrm>
                    <a:prstGeom prst="rect">
                      <a:avLst/>
                    </a:prstGeom>
                  </pic:spPr>
                </pic:pic>
              </a:graphicData>
            </a:graphic>
          </wp:inline>
        </w:drawing>
      </w:r>
    </w:p>
    <w:p w:rsidR="00097756" w:rsidRPr="00DA64B3" w:rsidRDefault="00DA64B3" w:rsidP="00DA64B3">
      <w:pPr>
        <w:pStyle w:val="Caption"/>
        <w:jc w:val="center"/>
        <w:rPr>
          <w:i w:val="0"/>
          <w:color w:val="auto"/>
          <w:sz w:val="20"/>
          <w:szCs w:val="20"/>
        </w:rPr>
      </w:pPr>
      <w:r w:rsidRPr="00DA64B3">
        <w:rPr>
          <w:i w:val="0"/>
          <w:color w:val="auto"/>
          <w:sz w:val="20"/>
          <w:szCs w:val="20"/>
        </w:rPr>
        <w:t>Fig.3: Expanded Structure of IAS Computer</w:t>
      </w:r>
    </w:p>
    <w:p w:rsidR="00097756" w:rsidRDefault="00AE3088">
      <w:pPr>
        <w:spacing w:after="124" w:line="259" w:lineRule="auto"/>
        <w:ind w:left="54" w:right="0"/>
        <w:jc w:val="left"/>
      </w:pPr>
      <w:r>
        <w:rPr>
          <w:b/>
          <w:color w:val="000006"/>
          <w:u w:val="single" w:color="000006"/>
        </w:rPr>
        <w:t>First commercial computers</w:t>
      </w:r>
      <w:r>
        <w:rPr>
          <w:b/>
          <w:color w:val="000006"/>
        </w:rPr>
        <w:t xml:space="preserve"> </w:t>
      </w:r>
    </w:p>
    <w:p w:rsidR="00097756" w:rsidRDefault="00AE3088">
      <w:pPr>
        <w:numPr>
          <w:ilvl w:val="0"/>
          <w:numId w:val="6"/>
        </w:numPr>
        <w:spacing w:after="86" w:line="265" w:lineRule="auto"/>
        <w:ind w:right="411" w:hanging="336"/>
      </w:pPr>
      <w:r>
        <w:rPr>
          <w:color w:val="000006"/>
        </w:rPr>
        <w:t xml:space="preserve">1950: UNIVAC - commissioned by Census Bureau for 1950 calculations. </w:t>
      </w:r>
    </w:p>
    <w:p w:rsidR="00097756" w:rsidRDefault="00AE3088">
      <w:pPr>
        <w:numPr>
          <w:ilvl w:val="0"/>
          <w:numId w:val="6"/>
        </w:numPr>
        <w:spacing w:after="67" w:line="265" w:lineRule="auto"/>
        <w:ind w:right="411" w:hanging="336"/>
      </w:pPr>
      <w:r w:rsidRPr="00DA64B3">
        <w:rPr>
          <w:noProof/>
          <w:color w:val="000006"/>
        </w:rPr>
        <w:t>late 1950's</w:t>
      </w:r>
      <w:r>
        <w:rPr>
          <w:color w:val="000006"/>
        </w:rPr>
        <w:t xml:space="preserve">: UNIVAC II </w:t>
      </w:r>
    </w:p>
    <w:p w:rsidR="00097756" w:rsidRDefault="00AE3088">
      <w:pPr>
        <w:spacing w:after="109" w:line="265" w:lineRule="auto"/>
        <w:ind w:left="744" w:right="411" w:hanging="9"/>
      </w:pPr>
      <w:r>
        <w:rPr>
          <w:rFonts w:ascii="Courier New" w:eastAsia="Courier New" w:hAnsi="Courier New" w:cs="Courier New"/>
          <w:color w:val="000006"/>
        </w:rPr>
        <w:t>◦</w:t>
      </w:r>
      <w:r>
        <w:rPr>
          <w:rFonts w:ascii="Arial" w:eastAsia="Arial" w:hAnsi="Arial" w:cs="Arial"/>
          <w:color w:val="000006"/>
        </w:rPr>
        <w:t xml:space="preserve"> </w:t>
      </w:r>
      <w:r>
        <w:rPr>
          <w:color w:val="000006"/>
        </w:rPr>
        <w:t xml:space="preserve">greater memory and higher performance. </w:t>
      </w:r>
    </w:p>
    <w:p w:rsidR="00097756" w:rsidRDefault="00AE3088">
      <w:pPr>
        <w:spacing w:after="109" w:line="265" w:lineRule="auto"/>
        <w:ind w:left="744" w:right="411" w:hanging="9"/>
      </w:pPr>
      <w:r>
        <w:rPr>
          <w:rFonts w:ascii="Courier New" w:eastAsia="Courier New" w:hAnsi="Courier New" w:cs="Courier New"/>
          <w:color w:val="000006"/>
        </w:rPr>
        <w:t>◦</w:t>
      </w:r>
      <w:r>
        <w:rPr>
          <w:rFonts w:ascii="Arial" w:eastAsia="Arial" w:hAnsi="Arial" w:cs="Arial"/>
          <w:color w:val="000006"/>
        </w:rPr>
        <w:t xml:space="preserve"> </w:t>
      </w:r>
      <w:r>
        <w:rPr>
          <w:color w:val="000006"/>
        </w:rPr>
        <w:t xml:space="preserve">Same basic architecture as UNIVAC </w:t>
      </w:r>
    </w:p>
    <w:p w:rsidR="00097756" w:rsidRDefault="00AE3088">
      <w:pPr>
        <w:spacing w:after="109" w:line="265" w:lineRule="auto"/>
        <w:ind w:left="744" w:right="411" w:hanging="9"/>
      </w:pPr>
      <w:r>
        <w:rPr>
          <w:rFonts w:ascii="Courier New" w:eastAsia="Courier New" w:hAnsi="Courier New" w:cs="Courier New"/>
          <w:color w:val="000006"/>
        </w:rPr>
        <w:t>◦</w:t>
      </w:r>
      <w:r>
        <w:rPr>
          <w:rFonts w:ascii="Arial" w:eastAsia="Arial" w:hAnsi="Arial" w:cs="Arial"/>
          <w:color w:val="000006"/>
        </w:rPr>
        <w:t xml:space="preserve"> </w:t>
      </w:r>
      <w:r>
        <w:rPr>
          <w:color w:val="000006"/>
        </w:rPr>
        <w:t xml:space="preserve">First example of upward compatibility </w:t>
      </w:r>
    </w:p>
    <w:p w:rsidR="00097756" w:rsidRDefault="00AE3088">
      <w:pPr>
        <w:numPr>
          <w:ilvl w:val="0"/>
          <w:numId w:val="6"/>
        </w:numPr>
        <w:spacing w:after="81" w:line="265" w:lineRule="auto"/>
        <w:ind w:right="411" w:hanging="336"/>
      </w:pPr>
      <w:r>
        <w:rPr>
          <w:color w:val="000006"/>
        </w:rPr>
        <w:t xml:space="preserve">1953: IBM 701 - primarily for science </w:t>
      </w:r>
    </w:p>
    <w:p w:rsidR="00097756" w:rsidRDefault="00AE3088">
      <w:pPr>
        <w:numPr>
          <w:ilvl w:val="0"/>
          <w:numId w:val="6"/>
        </w:numPr>
        <w:spacing w:after="59" w:line="265" w:lineRule="auto"/>
        <w:ind w:right="411" w:hanging="336"/>
      </w:pPr>
      <w:r>
        <w:rPr>
          <w:color w:val="000006"/>
        </w:rPr>
        <w:t xml:space="preserve">1955: IBM 702 - primarily for business </w:t>
      </w:r>
    </w:p>
    <w:p w:rsidR="00097756" w:rsidRDefault="00AE3088">
      <w:pPr>
        <w:spacing w:after="116" w:line="259" w:lineRule="auto"/>
        <w:ind w:left="58" w:right="0" w:firstLine="0"/>
        <w:jc w:val="left"/>
      </w:pPr>
      <w:r>
        <w:rPr>
          <w:color w:val="000006"/>
        </w:rPr>
        <w:t xml:space="preserve"> </w:t>
      </w:r>
    </w:p>
    <w:p w:rsidR="00097756" w:rsidRDefault="00AE3088">
      <w:pPr>
        <w:spacing w:after="124" w:line="259" w:lineRule="auto"/>
        <w:ind w:left="54" w:right="0"/>
        <w:jc w:val="left"/>
      </w:pPr>
      <w:r>
        <w:rPr>
          <w:b/>
          <w:color w:val="000006"/>
          <w:u w:val="single" w:color="000006"/>
        </w:rPr>
        <w:t>Second Generation: Transistors</w:t>
      </w:r>
      <w:r>
        <w:rPr>
          <w:b/>
          <w:color w:val="000006"/>
        </w:rPr>
        <w:t xml:space="preserve"> </w:t>
      </w:r>
    </w:p>
    <w:p w:rsidR="00097756" w:rsidRDefault="00AE3088">
      <w:pPr>
        <w:numPr>
          <w:ilvl w:val="0"/>
          <w:numId w:val="6"/>
        </w:numPr>
        <w:spacing w:after="81" w:line="265" w:lineRule="auto"/>
        <w:ind w:right="411" w:hanging="336"/>
      </w:pPr>
      <w:r>
        <w:rPr>
          <w:color w:val="000006"/>
        </w:rPr>
        <w:t xml:space="preserve">1947: Transistor developed at Bell Labs </w:t>
      </w:r>
    </w:p>
    <w:p w:rsidR="00097756" w:rsidRDefault="00AE3088">
      <w:pPr>
        <w:numPr>
          <w:ilvl w:val="0"/>
          <w:numId w:val="6"/>
        </w:numPr>
        <w:spacing w:after="86" w:line="265" w:lineRule="auto"/>
        <w:ind w:right="411" w:hanging="336"/>
      </w:pPr>
      <w:r>
        <w:rPr>
          <w:color w:val="000006"/>
        </w:rPr>
        <w:t xml:space="preserve">Introduction of more complex ALU and control units </w:t>
      </w:r>
    </w:p>
    <w:p w:rsidR="00097756" w:rsidRDefault="00AE3088">
      <w:pPr>
        <w:numPr>
          <w:ilvl w:val="0"/>
          <w:numId w:val="6"/>
        </w:numPr>
        <w:spacing w:after="77" w:line="265" w:lineRule="auto"/>
        <w:ind w:right="411" w:hanging="336"/>
      </w:pPr>
      <w:r>
        <w:rPr>
          <w:color w:val="000006"/>
        </w:rPr>
        <w:t xml:space="preserve">High-level programming languages </w:t>
      </w:r>
    </w:p>
    <w:p w:rsidR="00097756" w:rsidRDefault="00AE3088">
      <w:pPr>
        <w:numPr>
          <w:ilvl w:val="0"/>
          <w:numId w:val="6"/>
        </w:numPr>
        <w:spacing w:after="86" w:line="265" w:lineRule="auto"/>
        <w:ind w:right="411" w:hanging="336"/>
      </w:pPr>
      <w:r>
        <w:rPr>
          <w:color w:val="000006"/>
        </w:rPr>
        <w:t xml:space="preserve">Provision of system software with computers </w:t>
      </w:r>
    </w:p>
    <w:p w:rsidR="00097756" w:rsidRDefault="00AE3088">
      <w:pPr>
        <w:numPr>
          <w:ilvl w:val="0"/>
          <w:numId w:val="6"/>
        </w:numPr>
        <w:spacing w:after="64" w:line="265" w:lineRule="auto"/>
        <w:ind w:right="411" w:hanging="336"/>
      </w:pPr>
      <w:r>
        <w:rPr>
          <w:color w:val="000006"/>
        </w:rPr>
        <w:t xml:space="preserve">The data channel – an independent I/O module with its own processor and instruction </w:t>
      </w:r>
    </w:p>
    <w:p w:rsidR="00097756" w:rsidRDefault="00AE3088">
      <w:pPr>
        <w:spacing w:after="109" w:line="265" w:lineRule="auto"/>
        <w:ind w:left="745" w:right="411" w:hanging="9"/>
      </w:pPr>
      <w:r>
        <w:rPr>
          <w:color w:val="000006"/>
        </w:rPr>
        <w:t xml:space="preserve">set </w:t>
      </w:r>
    </w:p>
    <w:p w:rsidR="00097756" w:rsidRDefault="00AE3088">
      <w:pPr>
        <w:numPr>
          <w:ilvl w:val="0"/>
          <w:numId w:val="6"/>
        </w:numPr>
        <w:spacing w:after="64" w:line="265" w:lineRule="auto"/>
        <w:ind w:right="411" w:hanging="336"/>
      </w:pPr>
      <w:r>
        <w:rPr>
          <w:color w:val="000006"/>
        </w:rPr>
        <w:t xml:space="preserve">The multiplexor – a central termination point for data channels, CPU, and memory. </w:t>
      </w:r>
    </w:p>
    <w:p w:rsidR="00097756" w:rsidRDefault="00AE3088">
      <w:pPr>
        <w:spacing w:after="109" w:line="265" w:lineRule="auto"/>
        <w:ind w:left="744" w:right="411" w:hanging="9"/>
      </w:pPr>
      <w:r w:rsidRPr="00DA64B3">
        <w:rPr>
          <w:noProof/>
          <w:color w:val="000006"/>
        </w:rPr>
        <w:t>Precursor</w:t>
      </w:r>
      <w:r>
        <w:rPr>
          <w:color w:val="000006"/>
        </w:rPr>
        <w:t xml:space="preserve"> to </w:t>
      </w:r>
      <w:r w:rsidRPr="00DA64B3">
        <w:rPr>
          <w:noProof/>
          <w:color w:val="000006"/>
        </w:rPr>
        <w:t>idea</w:t>
      </w:r>
      <w:r>
        <w:rPr>
          <w:color w:val="000006"/>
        </w:rPr>
        <w:t xml:space="preserve"> of </w:t>
      </w:r>
      <w:r w:rsidRPr="00DA64B3">
        <w:rPr>
          <w:noProof/>
          <w:color w:val="000006"/>
        </w:rPr>
        <w:t>data</w:t>
      </w:r>
      <w:r>
        <w:rPr>
          <w:color w:val="000006"/>
        </w:rPr>
        <w:t xml:space="preserve"> bus. </w:t>
      </w:r>
    </w:p>
    <w:p w:rsidR="00097756" w:rsidRDefault="00AE3088">
      <w:pPr>
        <w:spacing w:after="106" w:line="259" w:lineRule="auto"/>
        <w:ind w:left="735" w:right="0" w:firstLine="0"/>
        <w:jc w:val="left"/>
      </w:pPr>
      <w:r>
        <w:rPr>
          <w:color w:val="000006"/>
        </w:rPr>
        <w:t xml:space="preserve"> </w:t>
      </w:r>
    </w:p>
    <w:p w:rsidR="00097756" w:rsidRDefault="00AE3088">
      <w:pPr>
        <w:spacing w:after="124" w:line="259" w:lineRule="auto"/>
        <w:ind w:left="54" w:right="0"/>
        <w:jc w:val="left"/>
      </w:pPr>
      <w:r>
        <w:rPr>
          <w:b/>
          <w:color w:val="000006"/>
          <w:u w:val="single" w:color="000006"/>
        </w:rPr>
        <w:t>Third Generation: Integrated Circuits</w:t>
      </w:r>
      <w:r>
        <w:rPr>
          <w:b/>
          <w:color w:val="000006"/>
        </w:rPr>
        <w:t xml:space="preserve"> </w:t>
      </w:r>
    </w:p>
    <w:p w:rsidR="00097756" w:rsidRDefault="00AE3088">
      <w:pPr>
        <w:numPr>
          <w:ilvl w:val="0"/>
          <w:numId w:val="6"/>
        </w:numPr>
        <w:spacing w:after="73" w:line="259" w:lineRule="auto"/>
        <w:ind w:right="411" w:hanging="336"/>
      </w:pPr>
      <w:r>
        <w:rPr>
          <w:color w:val="000006"/>
          <w:u w:val="single" w:color="000006"/>
        </w:rPr>
        <w:t>1958:</w:t>
      </w:r>
      <w:r>
        <w:rPr>
          <w:color w:val="000006"/>
        </w:rPr>
        <w:t xml:space="preserve"> </w:t>
      </w:r>
      <w:r>
        <w:rPr>
          <w:i/>
          <w:color w:val="000006"/>
        </w:rPr>
        <w:t>Integrated circuit developed</w:t>
      </w:r>
      <w:r>
        <w:rPr>
          <w:color w:val="000006"/>
        </w:rPr>
        <w:t xml:space="preserve"> </w:t>
      </w:r>
    </w:p>
    <w:p w:rsidR="00097756" w:rsidRDefault="00AE3088">
      <w:pPr>
        <w:numPr>
          <w:ilvl w:val="0"/>
          <w:numId w:val="6"/>
        </w:numPr>
        <w:spacing w:after="73" w:line="259" w:lineRule="auto"/>
        <w:ind w:right="411" w:hanging="336"/>
      </w:pPr>
      <w:r>
        <w:rPr>
          <w:color w:val="000006"/>
          <w:u w:val="single" w:color="000006"/>
        </w:rPr>
        <w:t>1964:</w:t>
      </w:r>
      <w:r>
        <w:rPr>
          <w:color w:val="000006"/>
        </w:rPr>
        <w:t xml:space="preserve"> </w:t>
      </w:r>
      <w:r>
        <w:rPr>
          <w:i/>
          <w:color w:val="000006"/>
        </w:rPr>
        <w:t xml:space="preserve">Introduction of IBM System/360 </w:t>
      </w:r>
    </w:p>
    <w:p w:rsidR="00097756" w:rsidRDefault="00AE3088">
      <w:pPr>
        <w:spacing w:after="109" w:line="265" w:lineRule="auto"/>
        <w:ind w:left="743" w:right="411" w:hanging="9"/>
      </w:pPr>
      <w:r>
        <w:rPr>
          <w:rFonts w:ascii="Courier New" w:eastAsia="Courier New" w:hAnsi="Courier New" w:cs="Courier New"/>
          <w:color w:val="000006"/>
        </w:rPr>
        <w:lastRenderedPageBreak/>
        <w:t>◦</w:t>
      </w:r>
      <w:r>
        <w:rPr>
          <w:rFonts w:ascii="Arial" w:eastAsia="Arial" w:hAnsi="Arial" w:cs="Arial"/>
          <w:color w:val="000006"/>
        </w:rPr>
        <w:t xml:space="preserve"> </w:t>
      </w:r>
      <w:r>
        <w:rPr>
          <w:color w:val="000006"/>
        </w:rPr>
        <w:t xml:space="preserve">First planned </w:t>
      </w:r>
      <w:r w:rsidRPr="00DA64B3">
        <w:rPr>
          <w:noProof/>
          <w:color w:val="000006"/>
        </w:rPr>
        <w:t>family</w:t>
      </w:r>
      <w:r>
        <w:rPr>
          <w:color w:val="000006"/>
        </w:rPr>
        <w:t xml:space="preserve"> of computer products. Characteristics of a family: </w:t>
      </w:r>
    </w:p>
    <w:p w:rsidR="00097756" w:rsidRDefault="00AE3088">
      <w:pPr>
        <w:spacing w:after="109" w:line="265" w:lineRule="auto"/>
        <w:ind w:left="1084" w:right="411" w:hanging="9"/>
      </w:pPr>
      <w:r>
        <w:rPr>
          <w:rFonts w:ascii="Courier New" w:eastAsia="Courier New" w:hAnsi="Courier New" w:cs="Courier New"/>
          <w:color w:val="000006"/>
        </w:rPr>
        <w:t>▪</w:t>
      </w:r>
      <w:r>
        <w:rPr>
          <w:rFonts w:ascii="Arial" w:eastAsia="Arial" w:hAnsi="Arial" w:cs="Arial"/>
          <w:color w:val="000006"/>
        </w:rPr>
        <w:t xml:space="preserve"> </w:t>
      </w:r>
      <w:r>
        <w:rPr>
          <w:color w:val="000006"/>
        </w:rPr>
        <w:t xml:space="preserve">Similar or Identical Instruction Set and Operating System </w:t>
      </w:r>
    </w:p>
    <w:p w:rsidR="00097756" w:rsidRDefault="00AE3088">
      <w:pPr>
        <w:spacing w:after="109" w:line="265" w:lineRule="auto"/>
        <w:ind w:left="1084" w:right="411" w:hanging="9"/>
      </w:pPr>
      <w:r>
        <w:rPr>
          <w:rFonts w:ascii="Courier New" w:eastAsia="Courier New" w:hAnsi="Courier New" w:cs="Courier New"/>
          <w:color w:val="000006"/>
        </w:rPr>
        <w:t>▪</w:t>
      </w:r>
      <w:r>
        <w:rPr>
          <w:rFonts w:ascii="Arial" w:eastAsia="Arial" w:hAnsi="Arial" w:cs="Arial"/>
          <w:color w:val="000006"/>
        </w:rPr>
        <w:t xml:space="preserve"> </w:t>
      </w:r>
      <w:r>
        <w:rPr>
          <w:color w:val="000006"/>
        </w:rPr>
        <w:t xml:space="preserve">Increasing Speed </w:t>
      </w:r>
    </w:p>
    <w:p w:rsidR="00097756" w:rsidRDefault="00AE3088">
      <w:pPr>
        <w:spacing w:after="109" w:line="265" w:lineRule="auto"/>
        <w:ind w:left="1085" w:right="411" w:hanging="9"/>
      </w:pPr>
      <w:r>
        <w:rPr>
          <w:rFonts w:ascii="Courier New" w:eastAsia="Courier New" w:hAnsi="Courier New" w:cs="Courier New"/>
          <w:color w:val="000006"/>
        </w:rPr>
        <w:t>▪</w:t>
      </w:r>
      <w:r>
        <w:rPr>
          <w:rFonts w:ascii="Arial" w:eastAsia="Arial" w:hAnsi="Arial" w:cs="Arial"/>
          <w:color w:val="000006"/>
        </w:rPr>
        <w:t xml:space="preserve"> </w:t>
      </w:r>
      <w:r>
        <w:rPr>
          <w:color w:val="000006"/>
        </w:rPr>
        <w:t xml:space="preserve">Increasing Number of I/O Ports </w:t>
      </w:r>
    </w:p>
    <w:p w:rsidR="00097756" w:rsidRDefault="00AE3088">
      <w:pPr>
        <w:spacing w:after="109" w:line="265" w:lineRule="auto"/>
        <w:ind w:left="1085" w:right="411" w:hanging="9"/>
      </w:pPr>
      <w:r>
        <w:rPr>
          <w:rFonts w:ascii="Courier New" w:eastAsia="Courier New" w:hAnsi="Courier New" w:cs="Courier New"/>
          <w:color w:val="000006"/>
        </w:rPr>
        <w:t>▪</w:t>
      </w:r>
      <w:r>
        <w:rPr>
          <w:rFonts w:ascii="Arial" w:eastAsia="Arial" w:hAnsi="Arial" w:cs="Arial"/>
          <w:color w:val="000006"/>
        </w:rPr>
        <w:t xml:space="preserve"> </w:t>
      </w:r>
      <w:r>
        <w:rPr>
          <w:color w:val="000006"/>
        </w:rPr>
        <w:t xml:space="preserve">Increasing Memory Size </w:t>
      </w:r>
    </w:p>
    <w:p w:rsidR="00097756" w:rsidRDefault="00AE3088">
      <w:pPr>
        <w:spacing w:after="109" w:line="265" w:lineRule="auto"/>
        <w:ind w:left="1085" w:right="411" w:hanging="9"/>
      </w:pPr>
      <w:r>
        <w:rPr>
          <w:rFonts w:ascii="Courier New" w:eastAsia="Courier New" w:hAnsi="Courier New" w:cs="Courier New"/>
          <w:color w:val="000006"/>
        </w:rPr>
        <w:t>▪</w:t>
      </w:r>
      <w:r>
        <w:rPr>
          <w:rFonts w:ascii="Arial" w:eastAsia="Arial" w:hAnsi="Arial" w:cs="Arial"/>
          <w:color w:val="000006"/>
        </w:rPr>
        <w:t xml:space="preserve"> </w:t>
      </w:r>
      <w:proofErr w:type="gramStart"/>
      <w:r>
        <w:rPr>
          <w:color w:val="000006"/>
        </w:rPr>
        <w:t>Increasing  Cost</w:t>
      </w:r>
      <w:proofErr w:type="gramEnd"/>
      <w:r>
        <w:rPr>
          <w:color w:val="000006"/>
        </w:rPr>
        <w:t xml:space="preserve"> </w:t>
      </w:r>
    </w:p>
    <w:p w:rsidR="00097756" w:rsidRDefault="00AE3088">
      <w:pPr>
        <w:spacing w:after="17" w:line="362" w:lineRule="auto"/>
        <w:ind w:left="1076" w:right="411" w:hanging="341"/>
      </w:pPr>
      <w:r>
        <w:rPr>
          <w:rFonts w:ascii="Courier New" w:eastAsia="Courier New" w:hAnsi="Courier New" w:cs="Courier New"/>
          <w:color w:val="000006"/>
        </w:rPr>
        <w:t>◦</w:t>
      </w:r>
      <w:r>
        <w:rPr>
          <w:rFonts w:ascii="Arial" w:eastAsia="Arial" w:hAnsi="Arial" w:cs="Arial"/>
          <w:color w:val="000006"/>
        </w:rPr>
        <w:t xml:space="preserve"> </w:t>
      </w:r>
      <w:r>
        <w:rPr>
          <w:color w:val="000006"/>
        </w:rPr>
        <w:t xml:space="preserve">Different models could all run the same software, but with different price/performance. </w:t>
      </w:r>
    </w:p>
    <w:p w:rsidR="00097756" w:rsidRDefault="00AE3088">
      <w:pPr>
        <w:numPr>
          <w:ilvl w:val="0"/>
          <w:numId w:val="6"/>
        </w:numPr>
        <w:spacing w:after="0" w:line="370" w:lineRule="auto"/>
        <w:ind w:right="411" w:hanging="336"/>
      </w:pPr>
      <w:r>
        <w:rPr>
          <w:color w:val="000006"/>
          <w:u w:val="single" w:color="000006"/>
        </w:rPr>
        <w:t>1964</w:t>
      </w:r>
      <w:r>
        <w:rPr>
          <w:color w:val="000006"/>
        </w:rPr>
        <w:t xml:space="preserve">: </w:t>
      </w:r>
      <w:r>
        <w:rPr>
          <w:i/>
          <w:color w:val="000006"/>
        </w:rPr>
        <w:t xml:space="preserve">First PDP-8 shipped </w:t>
      </w:r>
      <w:r>
        <w:rPr>
          <w:rFonts w:ascii="Courier New" w:eastAsia="Courier New" w:hAnsi="Courier New" w:cs="Courier New"/>
          <w:color w:val="000006"/>
        </w:rPr>
        <w:t>◦</w:t>
      </w:r>
      <w:r>
        <w:rPr>
          <w:rFonts w:ascii="Arial" w:eastAsia="Arial" w:hAnsi="Arial" w:cs="Arial"/>
          <w:color w:val="000006"/>
        </w:rPr>
        <w:t xml:space="preserve"> </w:t>
      </w:r>
      <w:r>
        <w:rPr>
          <w:color w:val="000006"/>
        </w:rPr>
        <w:t xml:space="preserve">First minicomputer </w:t>
      </w:r>
    </w:p>
    <w:p w:rsidR="00097756" w:rsidRDefault="00AE3088">
      <w:pPr>
        <w:spacing w:after="109" w:line="265" w:lineRule="auto"/>
        <w:ind w:left="744" w:right="411" w:hanging="9"/>
      </w:pPr>
      <w:proofErr w:type="gramStart"/>
      <w:r>
        <w:rPr>
          <w:rFonts w:ascii="Courier New" w:eastAsia="Courier New" w:hAnsi="Courier New" w:cs="Courier New"/>
          <w:color w:val="000006"/>
        </w:rPr>
        <w:t>◦</w:t>
      </w:r>
      <w:r>
        <w:rPr>
          <w:rFonts w:ascii="Arial" w:eastAsia="Arial" w:hAnsi="Arial" w:cs="Arial"/>
          <w:color w:val="000006"/>
        </w:rPr>
        <w:t xml:space="preserve"> </w:t>
      </w:r>
      <w:r>
        <w:rPr>
          <w:color w:val="000006"/>
        </w:rPr>
        <w:t xml:space="preserve"> Started</w:t>
      </w:r>
      <w:proofErr w:type="gramEnd"/>
      <w:r>
        <w:rPr>
          <w:color w:val="000006"/>
        </w:rPr>
        <w:t xml:space="preserve"> OEM market </w:t>
      </w:r>
    </w:p>
    <w:p w:rsidR="00097756" w:rsidRDefault="00AE3088">
      <w:pPr>
        <w:spacing w:after="109" w:line="265" w:lineRule="auto"/>
        <w:ind w:left="744" w:right="411" w:hanging="9"/>
      </w:pPr>
      <w:r>
        <w:rPr>
          <w:rFonts w:ascii="Courier New" w:eastAsia="Courier New" w:hAnsi="Courier New" w:cs="Courier New"/>
          <w:color w:val="000006"/>
        </w:rPr>
        <w:t>◦</w:t>
      </w:r>
      <w:r>
        <w:rPr>
          <w:rFonts w:ascii="Arial" w:eastAsia="Arial" w:hAnsi="Arial" w:cs="Arial"/>
          <w:color w:val="000006"/>
        </w:rPr>
        <w:t xml:space="preserve"> </w:t>
      </w:r>
      <w:r>
        <w:rPr>
          <w:color w:val="000006"/>
        </w:rPr>
        <w:t xml:space="preserve">Introduced the bus structure </w:t>
      </w:r>
    </w:p>
    <w:p w:rsidR="00097756" w:rsidRDefault="00AE3088">
      <w:pPr>
        <w:spacing w:after="124" w:line="259" w:lineRule="auto"/>
        <w:ind w:left="54" w:right="0"/>
        <w:jc w:val="left"/>
      </w:pPr>
      <w:r>
        <w:rPr>
          <w:b/>
          <w:color w:val="000006"/>
          <w:u w:val="single" w:color="000006"/>
        </w:rPr>
        <w:t>Fourth Generation: No clear characterization</w:t>
      </w:r>
      <w:r>
        <w:rPr>
          <w:b/>
          <w:color w:val="000006"/>
        </w:rPr>
        <w:t xml:space="preserve"> </w:t>
      </w:r>
    </w:p>
    <w:p w:rsidR="00097756" w:rsidRDefault="00AE3088">
      <w:pPr>
        <w:numPr>
          <w:ilvl w:val="0"/>
          <w:numId w:val="6"/>
        </w:numPr>
        <w:spacing w:after="68" w:line="265" w:lineRule="auto"/>
        <w:ind w:right="411" w:hanging="336"/>
      </w:pPr>
      <w:r>
        <w:rPr>
          <w:color w:val="000006"/>
        </w:rPr>
        <w:t xml:space="preserve">Semiconductor memory </w:t>
      </w:r>
    </w:p>
    <w:p w:rsidR="00097756" w:rsidRDefault="00AE3088">
      <w:pPr>
        <w:spacing w:after="109" w:line="265" w:lineRule="auto"/>
        <w:ind w:left="744" w:right="411" w:hanging="9"/>
      </w:pPr>
      <w:r>
        <w:rPr>
          <w:rFonts w:ascii="Courier New" w:eastAsia="Courier New" w:hAnsi="Courier New" w:cs="Courier New"/>
          <w:color w:val="000006"/>
        </w:rPr>
        <w:t>◦</w:t>
      </w:r>
      <w:r>
        <w:rPr>
          <w:rFonts w:ascii="Arial" w:eastAsia="Arial" w:hAnsi="Arial" w:cs="Arial"/>
          <w:color w:val="000006"/>
        </w:rPr>
        <w:t xml:space="preserve"> </w:t>
      </w:r>
      <w:r>
        <w:rPr>
          <w:color w:val="000006"/>
        </w:rPr>
        <w:t xml:space="preserve">Replaced bulky core memory </w:t>
      </w:r>
    </w:p>
    <w:p w:rsidR="00097756" w:rsidRDefault="00AE3088">
      <w:pPr>
        <w:spacing w:after="8" w:line="357" w:lineRule="auto"/>
        <w:ind w:left="1076" w:right="411" w:hanging="341"/>
      </w:pPr>
      <w:r>
        <w:rPr>
          <w:rFonts w:ascii="Courier New" w:eastAsia="Courier New" w:hAnsi="Courier New" w:cs="Courier New"/>
          <w:color w:val="000006"/>
        </w:rPr>
        <w:t>◦</w:t>
      </w:r>
      <w:r>
        <w:rPr>
          <w:rFonts w:ascii="Arial" w:eastAsia="Arial" w:hAnsi="Arial" w:cs="Arial"/>
          <w:color w:val="000006"/>
        </w:rPr>
        <w:t xml:space="preserve"> </w:t>
      </w:r>
      <w:r>
        <w:rPr>
          <w:color w:val="000006"/>
        </w:rPr>
        <w:t xml:space="preserve">Goes through its own generations in size, increasing by a factor of 4 each time: 1K, 4K, 16K, 64K, 256K, 1M, 4M, 16M on a single chip w/ declining cost and access time. </w:t>
      </w:r>
    </w:p>
    <w:p w:rsidR="00097756" w:rsidRDefault="00AE3088">
      <w:pPr>
        <w:spacing w:after="109" w:line="265" w:lineRule="auto"/>
        <w:ind w:left="744" w:right="411" w:hanging="9"/>
      </w:pPr>
      <w:r>
        <w:rPr>
          <w:rFonts w:ascii="Courier New" w:eastAsia="Courier New" w:hAnsi="Courier New" w:cs="Courier New"/>
          <w:color w:val="000006"/>
        </w:rPr>
        <w:t>◦</w:t>
      </w:r>
      <w:r>
        <w:rPr>
          <w:rFonts w:ascii="Arial" w:eastAsia="Arial" w:hAnsi="Arial" w:cs="Arial"/>
          <w:color w:val="000006"/>
        </w:rPr>
        <w:t xml:space="preserve"> </w:t>
      </w:r>
      <w:r>
        <w:rPr>
          <w:color w:val="000006"/>
        </w:rPr>
        <w:t xml:space="preserve">Microprocessors and personal computers. </w:t>
      </w:r>
    </w:p>
    <w:p w:rsidR="00097756" w:rsidRDefault="00AE3088">
      <w:pPr>
        <w:numPr>
          <w:ilvl w:val="0"/>
          <w:numId w:val="6"/>
        </w:numPr>
        <w:spacing w:after="86" w:line="265" w:lineRule="auto"/>
        <w:ind w:right="411" w:hanging="336"/>
      </w:pPr>
      <w:r>
        <w:rPr>
          <w:color w:val="000006"/>
        </w:rPr>
        <w:t xml:space="preserve">Distributed computing. </w:t>
      </w:r>
    </w:p>
    <w:p w:rsidR="00097756" w:rsidRDefault="00AE3088">
      <w:pPr>
        <w:numPr>
          <w:ilvl w:val="0"/>
          <w:numId w:val="6"/>
        </w:numPr>
        <w:spacing w:after="59" w:line="265" w:lineRule="auto"/>
        <w:ind w:right="411" w:hanging="336"/>
      </w:pPr>
      <w:r>
        <w:rPr>
          <w:color w:val="000006"/>
        </w:rPr>
        <w:t xml:space="preserve">Larger and larger scales of integration. </w:t>
      </w:r>
    </w:p>
    <w:p w:rsidR="00097756" w:rsidRDefault="00AE3088">
      <w:pPr>
        <w:spacing w:after="0" w:line="361" w:lineRule="auto"/>
        <w:ind w:left="58" w:right="8174" w:firstLine="0"/>
        <w:jc w:val="left"/>
      </w:pPr>
      <w:r>
        <w:rPr>
          <w:color w:val="000006"/>
        </w:rPr>
        <w:t xml:space="preserve"> </w:t>
      </w:r>
      <w:r>
        <w:t xml:space="preserve"> </w:t>
      </w:r>
    </w:p>
    <w:p w:rsidR="00097756" w:rsidRDefault="00AE3088">
      <w:pPr>
        <w:spacing w:after="133" w:line="265" w:lineRule="auto"/>
        <w:ind w:left="54" w:right="0"/>
        <w:jc w:val="left"/>
      </w:pPr>
      <w:r>
        <w:rPr>
          <w:b/>
        </w:rPr>
        <w:t xml:space="preserve">Classification of Computers: </w:t>
      </w:r>
    </w:p>
    <w:p w:rsidR="00097756" w:rsidRDefault="00AE3088">
      <w:pPr>
        <w:pStyle w:val="Heading3"/>
        <w:spacing w:after="174" w:line="259" w:lineRule="auto"/>
        <w:ind w:left="58" w:firstLine="0"/>
      </w:pPr>
      <w:r>
        <w:rPr>
          <w:color w:val="323332"/>
        </w:rPr>
        <w:t>Micro Computer System</w:t>
      </w:r>
      <w:r>
        <w:rPr>
          <w:b w:val="0"/>
          <w:color w:val="323332"/>
        </w:rPr>
        <w:t xml:space="preserve"> </w:t>
      </w:r>
    </w:p>
    <w:p w:rsidR="00097756" w:rsidRDefault="00AE3088">
      <w:pPr>
        <w:spacing w:after="176"/>
        <w:ind w:left="58" w:right="414" w:firstLine="662"/>
      </w:pPr>
      <w:r>
        <w:t xml:space="preserve">These are also known as personal computers and are the ones mostly found in </w:t>
      </w:r>
      <w:r w:rsidRPr="00DA64B3">
        <w:rPr>
          <w:noProof/>
          <w:u w:val="thick" w:color="28B473"/>
        </w:rPr>
        <w:t>big</w:t>
      </w:r>
      <w:r>
        <w:t xml:space="preserve"> and small office, they are normally standalone computers known </w:t>
      </w:r>
      <w:r w:rsidRPr="00DA64B3">
        <w:rPr>
          <w:noProof/>
        </w:rPr>
        <w:t>PC,</w:t>
      </w:r>
      <w:r>
        <w:t xml:space="preserve"> or Desktop Computers. Micro Computers are small and expensive designed for individual use. It contains two types of memories RAM and ROM. </w:t>
      </w:r>
    </w:p>
    <w:p w:rsidR="00097756" w:rsidRDefault="00AE3088">
      <w:pPr>
        <w:spacing w:after="168" w:line="265" w:lineRule="auto"/>
        <w:ind w:left="54" w:right="0"/>
        <w:jc w:val="left"/>
      </w:pPr>
      <w:r>
        <w:t>M</w:t>
      </w:r>
      <w:r>
        <w:rPr>
          <w:b/>
        </w:rPr>
        <w:t xml:space="preserve">inicomputer systems </w:t>
      </w:r>
    </w:p>
    <w:p w:rsidR="00097756" w:rsidRDefault="00AE3088">
      <w:pPr>
        <w:spacing w:after="176"/>
        <w:ind w:left="58" w:right="414" w:firstLine="662"/>
      </w:pPr>
      <w:r>
        <w:t xml:space="preserve">Mini computers are midsized computers capable of supporting from 4 – 200 users simultaneously. Mini </w:t>
      </w:r>
      <w:r w:rsidRPr="00DA64B3">
        <w:rPr>
          <w:noProof/>
        </w:rPr>
        <w:t>pc</w:t>
      </w:r>
      <w:r>
        <w:t xml:space="preserve"> are mainly used as departmental computers for data processing in </w:t>
      </w:r>
      <w:r w:rsidRPr="00DA64B3">
        <w:rPr>
          <w:noProof/>
        </w:rPr>
        <w:t>large</w:t>
      </w:r>
      <w:r>
        <w:t xml:space="preserve"> organization or governmental institutions like hospitals. </w:t>
      </w:r>
    </w:p>
    <w:p w:rsidR="00097756" w:rsidRDefault="00AE3088">
      <w:pPr>
        <w:spacing w:after="168" w:line="265" w:lineRule="auto"/>
        <w:ind w:left="54" w:right="0"/>
        <w:jc w:val="left"/>
      </w:pPr>
      <w:r w:rsidRPr="00DA64B3">
        <w:rPr>
          <w:b/>
          <w:noProof/>
        </w:rPr>
        <w:t>Main frame</w:t>
      </w:r>
      <w:r>
        <w:rPr>
          <w:b/>
        </w:rPr>
        <w:t xml:space="preserve"> computer systems</w:t>
      </w:r>
      <w:r>
        <w:t xml:space="preserve"> </w:t>
      </w:r>
    </w:p>
    <w:p w:rsidR="00097756" w:rsidRDefault="00AE3088">
      <w:pPr>
        <w:spacing w:after="173"/>
        <w:ind w:left="58" w:right="414" w:firstLine="662"/>
      </w:pPr>
      <w:r w:rsidRPr="00DA64B3">
        <w:rPr>
          <w:noProof/>
        </w:rPr>
        <w:t>A main frame</w:t>
      </w:r>
      <w:r>
        <w:t xml:space="preserve"> computer is a very large expensive computer system capable of supporting hundreds and thousands of users simultaneously, most of these computers are found in large organizations like universities, hospitals, world governing body like UN among many others. </w:t>
      </w:r>
    </w:p>
    <w:p w:rsidR="00097756" w:rsidRDefault="00AE3088">
      <w:pPr>
        <w:spacing w:after="173" w:line="265" w:lineRule="auto"/>
        <w:ind w:left="54" w:right="0"/>
        <w:jc w:val="left"/>
      </w:pPr>
      <w:r w:rsidRPr="00DA64B3">
        <w:rPr>
          <w:b/>
          <w:noProof/>
        </w:rPr>
        <w:lastRenderedPageBreak/>
        <w:t>Super computer</w:t>
      </w:r>
      <w:r>
        <w:rPr>
          <w:b/>
        </w:rPr>
        <w:t xml:space="preserve"> systems</w:t>
      </w:r>
      <w:r>
        <w:t xml:space="preserve"> </w:t>
      </w:r>
    </w:p>
    <w:p w:rsidR="00097756" w:rsidRDefault="00AE3088">
      <w:pPr>
        <w:spacing w:after="139" w:line="269" w:lineRule="auto"/>
        <w:ind w:left="43" w:right="354" w:firstLine="0"/>
        <w:jc w:val="left"/>
      </w:pPr>
      <w:r>
        <w:t xml:space="preserve">Super Computers are the </w:t>
      </w:r>
      <w:r w:rsidRPr="00F54C6D">
        <w:rPr>
          <w:noProof/>
        </w:rPr>
        <w:t>fastest computer</w:t>
      </w:r>
      <w:r>
        <w:t xml:space="preserve"> which </w:t>
      </w:r>
      <w:r w:rsidRPr="00F54C6D">
        <w:rPr>
          <w:noProof/>
        </w:rPr>
        <w:t>w</w:t>
      </w:r>
      <w:r w:rsidR="00F54C6D">
        <w:rPr>
          <w:noProof/>
        </w:rPr>
        <w:t>as</w:t>
      </w:r>
      <w:r>
        <w:t xml:space="preserve"> very expensive and requires a lot of mathematical calculations. The first generation of </w:t>
      </w:r>
      <w:r w:rsidRPr="00DA64B3">
        <w:rPr>
          <w:noProof/>
        </w:rPr>
        <w:t>super computer</w:t>
      </w:r>
      <w:r>
        <w:t xml:space="preserve"> was developed by </w:t>
      </w:r>
      <w:proofErr w:type="spellStart"/>
      <w:r>
        <w:t>VONNewman</w:t>
      </w:r>
      <w:proofErr w:type="spellEnd"/>
      <w:r>
        <w:t xml:space="preserve">.  </w:t>
      </w:r>
    </w:p>
    <w:p w:rsidR="00097756" w:rsidRDefault="00AE3088">
      <w:pPr>
        <w:spacing w:after="18" w:line="249" w:lineRule="auto"/>
        <w:ind w:left="54" w:right="0"/>
        <w:jc w:val="left"/>
        <w:rPr>
          <w:b/>
          <w:color w:val="000006"/>
        </w:rPr>
      </w:pPr>
      <w:r>
        <w:rPr>
          <w:b/>
          <w:color w:val="000006"/>
        </w:rPr>
        <w:t xml:space="preserve">The study of digital computer has been carried out various ways with different perspective or analysis. </w:t>
      </w:r>
    </w:p>
    <w:p w:rsidR="00A71831" w:rsidRDefault="00A71831">
      <w:pPr>
        <w:spacing w:after="18" w:line="249" w:lineRule="auto"/>
        <w:ind w:left="54" w:right="0"/>
        <w:jc w:val="left"/>
      </w:pPr>
    </w:p>
    <w:p w:rsidR="00097756" w:rsidRDefault="00AE3088" w:rsidP="004D6174">
      <w:pPr>
        <w:numPr>
          <w:ilvl w:val="0"/>
          <w:numId w:val="7"/>
        </w:numPr>
        <w:spacing w:after="78" w:line="259" w:lineRule="auto"/>
        <w:ind w:left="360" w:right="414" w:hanging="360"/>
      </w:pPr>
      <w:r>
        <w:rPr>
          <w:b/>
          <w:sz w:val="21"/>
        </w:rPr>
        <w:t xml:space="preserve">Computer </w:t>
      </w:r>
      <w:r w:rsidRPr="00F54C6D">
        <w:rPr>
          <w:b/>
          <w:noProof/>
          <w:sz w:val="21"/>
        </w:rPr>
        <w:t>Arc</w:t>
      </w:r>
      <w:r w:rsidR="00F54C6D">
        <w:rPr>
          <w:b/>
          <w:noProof/>
          <w:sz w:val="21"/>
        </w:rPr>
        <w:t>h</w:t>
      </w:r>
      <w:r w:rsidRPr="00F54C6D">
        <w:rPr>
          <w:b/>
          <w:noProof/>
          <w:sz w:val="21"/>
        </w:rPr>
        <w:t>itecture</w:t>
      </w:r>
      <w:r>
        <w:rPr>
          <w:b/>
          <w:sz w:val="21"/>
        </w:rPr>
        <w:t xml:space="preserve">: </w:t>
      </w:r>
    </w:p>
    <w:p w:rsidR="00097756" w:rsidRDefault="00AE3088">
      <w:pPr>
        <w:spacing w:line="357" w:lineRule="auto"/>
        <w:ind w:right="414"/>
      </w:pPr>
      <w:r>
        <w:t xml:space="preserve">mostly it refers to those attributes of a system visible to a programmer or those attributes that have a direct impact on the logical execution of a program.  </w:t>
      </w:r>
    </w:p>
    <w:p w:rsidR="00097756" w:rsidRDefault="00AE3088">
      <w:pPr>
        <w:ind w:right="414"/>
      </w:pPr>
      <w:r>
        <w:t>Examples of architectural attributes include:</w:t>
      </w:r>
      <w:r>
        <w:rPr>
          <w:color w:val="000006"/>
        </w:rPr>
        <w:t xml:space="preserve">  </w:t>
      </w:r>
    </w:p>
    <w:p w:rsidR="00097756" w:rsidRDefault="00AE3088">
      <w:pPr>
        <w:spacing w:after="0" w:line="259" w:lineRule="auto"/>
        <w:ind w:left="58" w:right="0" w:firstLine="0"/>
        <w:jc w:val="left"/>
      </w:pPr>
      <w:r>
        <w:rPr>
          <w:color w:val="000006"/>
        </w:rPr>
        <w:t xml:space="preserve"> </w:t>
      </w:r>
    </w:p>
    <w:p w:rsidR="00097756" w:rsidRDefault="00AE3088">
      <w:pPr>
        <w:numPr>
          <w:ilvl w:val="1"/>
          <w:numId w:val="7"/>
        </w:numPr>
        <w:spacing w:after="109" w:line="265" w:lineRule="auto"/>
        <w:ind w:right="411" w:hanging="336"/>
      </w:pPr>
      <w:r w:rsidRPr="00DA64B3">
        <w:rPr>
          <w:noProof/>
          <w:color w:val="000006"/>
        </w:rPr>
        <w:t>instruction</w:t>
      </w:r>
      <w:r>
        <w:rPr>
          <w:color w:val="000006"/>
        </w:rPr>
        <w:t xml:space="preserve"> set designing </w:t>
      </w:r>
    </w:p>
    <w:p w:rsidR="00097756" w:rsidRDefault="00AE3088">
      <w:pPr>
        <w:numPr>
          <w:ilvl w:val="1"/>
          <w:numId w:val="7"/>
        </w:numPr>
        <w:spacing w:after="109" w:line="265" w:lineRule="auto"/>
        <w:ind w:right="411" w:hanging="336"/>
      </w:pPr>
      <w:r>
        <w:rPr>
          <w:color w:val="000006"/>
        </w:rPr>
        <w:t xml:space="preserve">instruction format </w:t>
      </w:r>
    </w:p>
    <w:p w:rsidR="00097756" w:rsidRDefault="00AE3088">
      <w:pPr>
        <w:numPr>
          <w:ilvl w:val="1"/>
          <w:numId w:val="7"/>
        </w:numPr>
        <w:spacing w:after="109" w:line="265" w:lineRule="auto"/>
        <w:ind w:right="411" w:hanging="336"/>
      </w:pPr>
      <w:r>
        <w:rPr>
          <w:color w:val="000006"/>
        </w:rPr>
        <w:t xml:space="preserve">no of bits used to represent various types of data </w:t>
      </w:r>
    </w:p>
    <w:p w:rsidR="00097756" w:rsidRDefault="00AE3088">
      <w:pPr>
        <w:numPr>
          <w:ilvl w:val="1"/>
          <w:numId w:val="7"/>
        </w:numPr>
        <w:spacing w:after="109" w:line="265" w:lineRule="auto"/>
        <w:ind w:right="411" w:hanging="336"/>
      </w:pPr>
      <w:r>
        <w:rPr>
          <w:color w:val="000006"/>
        </w:rPr>
        <w:t xml:space="preserve">different addressing mechanism to access data </w:t>
      </w:r>
    </w:p>
    <w:p w:rsidR="00097756" w:rsidRDefault="00AE3088" w:rsidP="00DA64B3">
      <w:pPr>
        <w:spacing w:line="357" w:lineRule="auto"/>
        <w:ind w:left="59" w:right="8851" w:firstLine="0"/>
        <w:jc w:val="left"/>
      </w:pPr>
      <w:r>
        <w:rPr>
          <w:b/>
        </w:rPr>
        <w:t xml:space="preserve">   </w:t>
      </w:r>
    </w:p>
    <w:p w:rsidR="00097756" w:rsidRDefault="00AE3088">
      <w:pPr>
        <w:spacing w:after="118" w:line="265" w:lineRule="auto"/>
        <w:ind w:left="54" w:right="0"/>
        <w:jc w:val="left"/>
      </w:pPr>
      <w:r>
        <w:rPr>
          <w:b/>
        </w:rPr>
        <w:t xml:space="preserve">Computer </w:t>
      </w:r>
      <w:r w:rsidRPr="00DA64B3">
        <w:rPr>
          <w:b/>
          <w:noProof/>
        </w:rPr>
        <w:t>organization :</w:t>
      </w:r>
      <w:r>
        <w:rPr>
          <w:b/>
        </w:rPr>
        <w:t xml:space="preserve"> </w:t>
      </w:r>
    </w:p>
    <w:p w:rsidR="00097756" w:rsidRDefault="00AE3088">
      <w:pPr>
        <w:numPr>
          <w:ilvl w:val="0"/>
          <w:numId w:val="7"/>
        </w:numPr>
        <w:spacing w:after="115" w:line="357" w:lineRule="auto"/>
        <w:ind w:right="414" w:hanging="336"/>
      </w:pPr>
      <w:r>
        <w:t xml:space="preserve">refers to the operational units and their interconnections that realize the architectural specifications. Organizational attributes include those hardware details transparent to the programmer, such as control signals; interfaces between the computer and peripherals; and the memory technology used and peripherals; and the memory technology used. </w:t>
      </w:r>
    </w:p>
    <w:p w:rsidR="00097756" w:rsidRDefault="00AE3088">
      <w:pPr>
        <w:spacing w:after="231" w:line="357" w:lineRule="auto"/>
        <w:ind w:left="67" w:right="411" w:hanging="9"/>
      </w:pPr>
      <w:r>
        <w:t xml:space="preserve">Ex: </w:t>
      </w:r>
      <w:r>
        <w:rPr>
          <w:color w:val="000006"/>
        </w:rPr>
        <w:t xml:space="preserve">Two different models from </w:t>
      </w:r>
      <w:r w:rsidRPr="00F54C6D">
        <w:rPr>
          <w:noProof/>
          <w:color w:val="000006"/>
        </w:rPr>
        <w:t>a same</w:t>
      </w:r>
      <w:r>
        <w:rPr>
          <w:color w:val="000006"/>
        </w:rPr>
        <w:t xml:space="preserve"> vendor like Intel are brought to analyze.  Both the </w:t>
      </w:r>
      <w:proofErr w:type="gramStart"/>
      <w:r>
        <w:rPr>
          <w:color w:val="000006"/>
        </w:rPr>
        <w:t>models(</w:t>
      </w:r>
      <w:proofErr w:type="gramEnd"/>
      <w:r w:rsidRPr="00F54C6D">
        <w:rPr>
          <w:noProof/>
          <w:color w:val="000006"/>
        </w:rPr>
        <w:t>lap top</w:t>
      </w:r>
      <w:r>
        <w:rPr>
          <w:color w:val="000006"/>
        </w:rPr>
        <w:t xml:space="preserve"> and </w:t>
      </w:r>
      <w:r w:rsidRPr="00F54C6D">
        <w:rPr>
          <w:noProof/>
          <w:color w:val="000006"/>
        </w:rPr>
        <w:t>desk top</w:t>
      </w:r>
      <w:r>
        <w:rPr>
          <w:color w:val="000006"/>
        </w:rPr>
        <w:t xml:space="preserve">) have </w:t>
      </w:r>
      <w:r w:rsidRPr="006F3D7A">
        <w:rPr>
          <w:noProof/>
          <w:color w:val="000006"/>
        </w:rPr>
        <w:t>same</w:t>
      </w:r>
      <w:r>
        <w:rPr>
          <w:color w:val="000006"/>
        </w:rPr>
        <w:t xml:space="preserve"> processor like core 2 duo. That means both models understand the same instruction set as you know each processor understands a fixed no of instructions. </w:t>
      </w:r>
      <w:r w:rsidRPr="006F3D7A">
        <w:rPr>
          <w:noProof/>
          <w:color w:val="000006"/>
        </w:rPr>
        <w:t>Hence forth</w:t>
      </w:r>
      <w:r>
        <w:rPr>
          <w:color w:val="000006"/>
        </w:rPr>
        <w:t xml:space="preserve"> their architecture is same. Due to the placement of various hardware components, one model (laptop) is slim and other is bulky. Hence their organization is different</w:t>
      </w:r>
      <w:r>
        <w:t xml:space="preserve"> </w:t>
      </w:r>
    </w:p>
    <w:p w:rsidR="00097756" w:rsidRDefault="00AE3088" w:rsidP="00DA64B3">
      <w:pPr>
        <w:spacing w:after="0" w:line="265" w:lineRule="auto"/>
        <w:ind w:left="54" w:right="0"/>
        <w:jc w:val="left"/>
      </w:pPr>
      <w:r>
        <w:rPr>
          <w:b/>
        </w:rPr>
        <w:t xml:space="preserve">Bus and Interconnection: </w:t>
      </w:r>
    </w:p>
    <w:p w:rsidR="00097756" w:rsidRDefault="00AE3088" w:rsidP="00DA64B3">
      <w:pPr>
        <w:spacing w:after="0" w:line="240" w:lineRule="auto"/>
        <w:ind w:left="54" w:right="0"/>
        <w:jc w:val="left"/>
      </w:pPr>
      <w:r>
        <w:rPr>
          <w:b/>
        </w:rPr>
        <w:t xml:space="preserve">Bus: </w:t>
      </w:r>
    </w:p>
    <w:p w:rsidR="00097756" w:rsidRDefault="00AE3088" w:rsidP="00DA64B3">
      <w:pPr>
        <w:spacing w:after="0" w:line="240" w:lineRule="auto"/>
        <w:ind w:right="414"/>
      </w:pPr>
      <w:r>
        <w:t xml:space="preserve">is a bunch of wires </w:t>
      </w:r>
      <w:proofErr w:type="gramStart"/>
      <w:r>
        <w:t>for</w:t>
      </w:r>
      <w:proofErr w:type="gramEnd"/>
      <w:r>
        <w:t xml:space="preserve">  </w:t>
      </w:r>
    </w:p>
    <w:p w:rsidR="00097756" w:rsidRDefault="00AE3088" w:rsidP="00DA64B3">
      <w:pPr>
        <w:numPr>
          <w:ilvl w:val="0"/>
          <w:numId w:val="7"/>
        </w:numPr>
        <w:spacing w:after="0" w:line="240" w:lineRule="auto"/>
        <w:ind w:right="414" w:hanging="336"/>
      </w:pPr>
      <w:r>
        <w:t xml:space="preserve">connecting several components </w:t>
      </w:r>
    </w:p>
    <w:p w:rsidR="00097756" w:rsidRDefault="00AE3088" w:rsidP="00DA64B3">
      <w:pPr>
        <w:numPr>
          <w:ilvl w:val="0"/>
          <w:numId w:val="7"/>
        </w:numPr>
        <w:spacing w:after="0" w:line="240" w:lineRule="auto"/>
        <w:ind w:right="414" w:hanging="336"/>
      </w:pPr>
      <w:r>
        <w:t xml:space="preserve">and communicating the signals/ information between those components. </w:t>
      </w:r>
    </w:p>
    <w:p w:rsidR="00097756" w:rsidRDefault="00DA64B3" w:rsidP="00DA64B3">
      <w:pPr>
        <w:spacing w:after="0" w:line="240" w:lineRule="auto"/>
        <w:ind w:left="0" w:right="0" w:firstLine="0"/>
        <w:jc w:val="left"/>
      </w:pPr>
      <w:r>
        <w:rPr>
          <w:b/>
        </w:rPr>
        <w:t xml:space="preserve"> </w:t>
      </w:r>
      <w:r w:rsidR="00AE3088">
        <w:rPr>
          <w:b/>
        </w:rPr>
        <w:t>Interconnection:</w:t>
      </w:r>
      <w:r w:rsidR="00AE3088">
        <w:t xml:space="preserve">  </w:t>
      </w:r>
    </w:p>
    <w:p w:rsidR="00097756" w:rsidRDefault="00AE3088" w:rsidP="00DA64B3">
      <w:pPr>
        <w:spacing w:after="0" w:line="240" w:lineRule="auto"/>
        <w:ind w:right="414"/>
      </w:pPr>
      <w:r>
        <w:t>Interconnection of the components of the computers can be in two ways.</w:t>
      </w:r>
      <w:r>
        <w:rPr>
          <w:b/>
        </w:rPr>
        <w:t xml:space="preserve"> </w:t>
      </w:r>
    </w:p>
    <w:p w:rsidR="00097756" w:rsidRDefault="00AE3088" w:rsidP="00DA64B3">
      <w:pPr>
        <w:numPr>
          <w:ilvl w:val="0"/>
          <w:numId w:val="7"/>
        </w:numPr>
        <w:spacing w:after="0" w:line="240" w:lineRule="auto"/>
        <w:ind w:right="414" w:hanging="336"/>
      </w:pPr>
      <w:r>
        <w:t xml:space="preserve">Single bus interconnection ( </w:t>
      </w:r>
      <w:r w:rsidRPr="006F3D7A">
        <w:rPr>
          <w:noProof/>
        </w:rPr>
        <w:t>acc</w:t>
      </w:r>
      <w:r>
        <w:t>. to fig. 4)</w:t>
      </w:r>
      <w:r>
        <w:rPr>
          <w:b/>
        </w:rPr>
        <w:t xml:space="preserve"> </w:t>
      </w:r>
    </w:p>
    <w:p w:rsidR="00097756" w:rsidRDefault="00AE3088" w:rsidP="00DA64B3">
      <w:pPr>
        <w:numPr>
          <w:ilvl w:val="0"/>
          <w:numId w:val="7"/>
        </w:numPr>
        <w:spacing w:after="0" w:line="240" w:lineRule="auto"/>
        <w:ind w:right="414" w:hanging="336"/>
      </w:pPr>
      <w:r>
        <w:t>Multi-bus interconnection (</w:t>
      </w:r>
      <w:r w:rsidRPr="006F3D7A">
        <w:rPr>
          <w:noProof/>
        </w:rPr>
        <w:t>acc</w:t>
      </w:r>
      <w:r>
        <w:t>. to fig. 5)</w:t>
      </w:r>
      <w:r>
        <w:rPr>
          <w:b/>
        </w:rPr>
        <w:t xml:space="preserve"> </w:t>
      </w:r>
    </w:p>
    <w:p w:rsidR="00097756" w:rsidRDefault="00AE3088">
      <w:pPr>
        <w:spacing w:after="0" w:line="259" w:lineRule="auto"/>
        <w:ind w:left="59" w:right="0" w:firstLine="0"/>
        <w:jc w:val="left"/>
      </w:pPr>
      <w:r>
        <w:t xml:space="preserve"> </w:t>
      </w:r>
    </w:p>
    <w:p w:rsidR="00097756" w:rsidRDefault="00AE3088">
      <w:pPr>
        <w:spacing w:after="59" w:line="259" w:lineRule="auto"/>
        <w:ind w:left="0" w:right="336" w:firstLine="0"/>
        <w:jc w:val="right"/>
      </w:pPr>
      <w:r>
        <w:lastRenderedPageBreak/>
        <w:t xml:space="preserve"> </w:t>
      </w:r>
    </w:p>
    <w:p w:rsidR="004D6174" w:rsidRDefault="004D6174" w:rsidP="004D6174">
      <w:pPr>
        <w:keepNext/>
        <w:spacing w:after="0" w:line="361" w:lineRule="auto"/>
        <w:ind w:left="58" w:right="56" w:firstLine="0"/>
        <w:jc w:val="center"/>
      </w:pPr>
      <w:r>
        <w:object w:dxaOrig="7120" w:dyaOrig="2555">
          <v:shape id="_x0000_i1026" type="#_x0000_t75" style="width:356.4pt;height:127.2pt" o:ole="">
            <v:imagedata r:id="rId12" o:title=""/>
          </v:shape>
          <o:OLEObject Type="Embed" ProgID="Visio.Drawing.11" ShapeID="_x0000_i1026" DrawAspect="Content" ObjectID="_1616686794" r:id="rId13"/>
        </w:object>
      </w:r>
    </w:p>
    <w:p w:rsidR="00097756" w:rsidRPr="004D6174" w:rsidRDefault="004D6174" w:rsidP="004D6174">
      <w:pPr>
        <w:pStyle w:val="Caption"/>
        <w:jc w:val="center"/>
        <w:rPr>
          <w:i w:val="0"/>
          <w:color w:val="auto"/>
          <w:sz w:val="20"/>
          <w:szCs w:val="20"/>
        </w:rPr>
      </w:pPr>
      <w:r w:rsidRPr="004D6174">
        <w:rPr>
          <w:i w:val="0"/>
          <w:color w:val="auto"/>
          <w:sz w:val="20"/>
          <w:szCs w:val="20"/>
        </w:rPr>
        <w:t>Fig 4. Single bus interconnection</w:t>
      </w:r>
    </w:p>
    <w:p w:rsidR="004D6174" w:rsidRDefault="004D6174" w:rsidP="004D6174">
      <w:pPr>
        <w:spacing w:after="0" w:line="360" w:lineRule="auto"/>
        <w:ind w:left="0" w:right="0" w:firstLine="0"/>
        <w:jc w:val="left"/>
      </w:pPr>
      <w:r>
        <w:t>The simple way to interconnect functional units to use a single bus</w:t>
      </w:r>
    </w:p>
    <w:p w:rsidR="004D6174" w:rsidRDefault="004D6174" w:rsidP="004D6174">
      <w:pPr>
        <w:spacing w:after="0" w:line="360" w:lineRule="auto"/>
        <w:ind w:left="0" w:right="0" w:firstLine="0"/>
        <w:jc w:val="left"/>
      </w:pPr>
      <w:r>
        <w:t>Since the bus can be used for only one transfer at a time, two units can actively use the bus at any given time.</w:t>
      </w:r>
    </w:p>
    <w:p w:rsidR="00097756" w:rsidRDefault="00AE3088">
      <w:pPr>
        <w:spacing w:after="123" w:line="265" w:lineRule="auto"/>
        <w:ind w:left="54" w:right="0"/>
        <w:jc w:val="left"/>
      </w:pPr>
      <w:r>
        <w:rPr>
          <w:b/>
        </w:rPr>
        <w:t xml:space="preserve">Bus Types: </w:t>
      </w:r>
    </w:p>
    <w:p w:rsidR="00097756" w:rsidRDefault="00AE3088" w:rsidP="00DA64B3">
      <w:pPr>
        <w:numPr>
          <w:ilvl w:val="0"/>
          <w:numId w:val="7"/>
        </w:numPr>
        <w:spacing w:after="0"/>
        <w:ind w:right="414" w:hanging="336"/>
      </w:pPr>
      <w:r>
        <w:t xml:space="preserve">Dedicated </w:t>
      </w:r>
    </w:p>
    <w:p w:rsidR="00097756" w:rsidRDefault="00AE3088" w:rsidP="00DA64B3">
      <w:pPr>
        <w:tabs>
          <w:tab w:val="center" w:pos="436"/>
          <w:tab w:val="center" w:pos="2511"/>
        </w:tabs>
        <w:spacing w:after="0"/>
        <w:ind w:left="0" w:right="0" w:firstLine="0"/>
        <w:jc w:val="left"/>
      </w:pPr>
      <w:r>
        <w:rPr>
          <w:rFonts w:ascii="Calibri" w:eastAsia="Calibri" w:hAnsi="Calibri" w:cs="Calibri"/>
          <w:sz w:val="22"/>
        </w:rPr>
        <w:tab/>
      </w:r>
      <w:r w:rsidR="00DA64B3">
        <w:t xml:space="preserve">             </w:t>
      </w:r>
      <w:r w:rsidR="00DA64B3">
        <w:rPr>
          <w:rFonts w:ascii="Arial" w:eastAsia="Arial" w:hAnsi="Arial" w:cs="Arial"/>
        </w:rPr>
        <w:t xml:space="preserve">- </w:t>
      </w:r>
      <w:r>
        <w:t xml:space="preserve">Separate data, address and control lines  </w:t>
      </w:r>
    </w:p>
    <w:p w:rsidR="00097756" w:rsidRDefault="00AE3088" w:rsidP="00DA64B3">
      <w:pPr>
        <w:tabs>
          <w:tab w:val="center" w:pos="438"/>
          <w:tab w:val="center" w:pos="1283"/>
        </w:tabs>
        <w:spacing w:after="0"/>
        <w:ind w:left="0" w:right="0" w:firstLine="0"/>
        <w:jc w:val="left"/>
      </w:pPr>
      <w:r>
        <w:rPr>
          <w:rFonts w:ascii="Calibri" w:eastAsia="Calibri" w:hAnsi="Calibri" w:cs="Calibri"/>
          <w:sz w:val="22"/>
        </w:rPr>
        <w:tab/>
      </w:r>
      <w:r>
        <w:t>•</w:t>
      </w:r>
      <w:r>
        <w:rPr>
          <w:rFonts w:ascii="Arial" w:eastAsia="Arial" w:hAnsi="Arial" w:cs="Arial"/>
        </w:rPr>
        <w:t xml:space="preserve"> </w:t>
      </w:r>
      <w:r>
        <w:rPr>
          <w:rFonts w:ascii="Arial" w:eastAsia="Arial" w:hAnsi="Arial" w:cs="Arial"/>
        </w:rPr>
        <w:tab/>
      </w:r>
      <w:r>
        <w:t xml:space="preserve">Multiplexed </w:t>
      </w:r>
    </w:p>
    <w:p w:rsidR="00097756" w:rsidRDefault="00DA64B3" w:rsidP="00DA64B3">
      <w:pPr>
        <w:tabs>
          <w:tab w:val="left" w:pos="1800"/>
        </w:tabs>
        <w:spacing w:after="0" w:line="358" w:lineRule="auto"/>
        <w:ind w:left="43" w:right="56" w:firstLine="341"/>
        <w:jc w:val="left"/>
      </w:pPr>
      <w:r>
        <w:t xml:space="preserve">      </w:t>
      </w:r>
      <w:r>
        <w:rPr>
          <w:rFonts w:ascii="Arial" w:eastAsia="Arial" w:hAnsi="Arial" w:cs="Arial"/>
        </w:rPr>
        <w:t xml:space="preserve">- </w:t>
      </w:r>
      <w:r w:rsidR="00AE3088">
        <w:t xml:space="preserve">Shared </w:t>
      </w:r>
      <w:r w:rsidR="00C635C9">
        <w:t>lines Dedicated</w:t>
      </w:r>
      <w:r>
        <w:rPr>
          <w:b/>
        </w:rPr>
        <w:t xml:space="preserve">        </w:t>
      </w:r>
      <w:r w:rsidR="00AE3088">
        <w:t xml:space="preserve">Like fig.4. </w:t>
      </w:r>
    </w:p>
    <w:p w:rsidR="00097756" w:rsidRDefault="00AE3088" w:rsidP="00DA64B3">
      <w:pPr>
        <w:pStyle w:val="ListParagraph"/>
        <w:numPr>
          <w:ilvl w:val="0"/>
          <w:numId w:val="40"/>
        </w:numPr>
        <w:spacing w:line="357" w:lineRule="auto"/>
        <w:ind w:right="414"/>
      </w:pPr>
      <w:r w:rsidRPr="00DA64B3">
        <w:rPr>
          <w:b/>
        </w:rPr>
        <w:t xml:space="preserve">Data bus: </w:t>
      </w:r>
      <w:r>
        <w:t xml:space="preserve">It carries the data from one system module to other. </w:t>
      </w:r>
      <w:r w:rsidRPr="006F3D7A">
        <w:rPr>
          <w:noProof/>
        </w:rPr>
        <w:t>Data</w:t>
      </w:r>
      <w:r>
        <w:t xml:space="preserve"> bus may consist of 32,64, 128 or even more numbers of separate lines. This number of lines decides the width of the data bus. Each line can carry one bit at a time. So, a data bus with 32 lines can carry 32bit of data at a time. If a processor needs to read 64bit of data from memory then the processor must access the memory twice. </w:t>
      </w:r>
    </w:p>
    <w:p w:rsidR="00097756" w:rsidRDefault="00AE3088">
      <w:pPr>
        <w:spacing w:after="56" w:line="259" w:lineRule="auto"/>
        <w:ind w:left="2088" w:right="0" w:firstLine="0"/>
        <w:jc w:val="left"/>
      </w:pPr>
      <w:r>
        <w:t xml:space="preserve"> </w:t>
      </w:r>
    </w:p>
    <w:p w:rsidR="00097756" w:rsidRDefault="00AE3088">
      <w:pPr>
        <w:spacing w:after="179" w:line="259" w:lineRule="auto"/>
        <w:ind w:left="0" w:right="907" w:firstLine="0"/>
        <w:jc w:val="right"/>
      </w:pPr>
      <w:r>
        <w:rPr>
          <w:noProof/>
          <w:lang w:val="en-IN" w:eastAsia="en-IN"/>
        </w:rPr>
        <w:drawing>
          <wp:inline distT="0" distB="0" distL="0" distR="0">
            <wp:extent cx="4700016" cy="1219200"/>
            <wp:effectExtent l="0" t="0" r="0" b="0"/>
            <wp:docPr id="929" name="Picture 929"/>
            <wp:cNvGraphicFramePr/>
            <a:graphic xmlns:a="http://schemas.openxmlformats.org/drawingml/2006/main">
              <a:graphicData uri="http://schemas.openxmlformats.org/drawingml/2006/picture">
                <pic:pic xmlns:pic="http://schemas.openxmlformats.org/drawingml/2006/picture">
                  <pic:nvPicPr>
                    <pic:cNvPr id="929" name="Picture 929"/>
                    <pic:cNvPicPr/>
                  </pic:nvPicPr>
                  <pic:blipFill>
                    <a:blip r:embed="rId14"/>
                    <a:stretch>
                      <a:fillRect/>
                    </a:stretch>
                  </pic:blipFill>
                  <pic:spPr>
                    <a:xfrm>
                      <a:off x="0" y="0"/>
                      <a:ext cx="4700016" cy="1219200"/>
                    </a:xfrm>
                    <a:prstGeom prst="rect">
                      <a:avLst/>
                    </a:prstGeom>
                  </pic:spPr>
                </pic:pic>
              </a:graphicData>
            </a:graphic>
          </wp:inline>
        </w:drawing>
      </w:r>
      <w:r>
        <w:rPr>
          <w:color w:val="000006"/>
        </w:rPr>
        <w:t xml:space="preserve"> </w:t>
      </w:r>
    </w:p>
    <w:p w:rsidR="00097756" w:rsidRPr="006F3D7A" w:rsidRDefault="00AE3088">
      <w:pPr>
        <w:pStyle w:val="Heading4"/>
        <w:spacing w:after="212"/>
        <w:ind w:left="10" w:right="368"/>
        <w:jc w:val="center"/>
        <w:rPr>
          <w:b w:val="0"/>
          <w:i w:val="0"/>
          <w:sz w:val="20"/>
          <w:szCs w:val="20"/>
        </w:rPr>
      </w:pPr>
      <w:r w:rsidRPr="006F3D7A">
        <w:rPr>
          <w:b w:val="0"/>
          <w:i w:val="0"/>
          <w:sz w:val="20"/>
          <w:szCs w:val="20"/>
        </w:rPr>
        <w:t xml:space="preserve">Fig. 5 Multi-Bus Interconnection </w:t>
      </w:r>
    </w:p>
    <w:p w:rsidR="00097756" w:rsidRDefault="00AE3088" w:rsidP="00DA64B3">
      <w:pPr>
        <w:pStyle w:val="ListParagraph"/>
        <w:numPr>
          <w:ilvl w:val="0"/>
          <w:numId w:val="40"/>
        </w:numPr>
        <w:spacing w:line="357" w:lineRule="auto"/>
        <w:ind w:right="414"/>
      </w:pPr>
      <w:r>
        <w:rPr>
          <w:b/>
        </w:rPr>
        <w:t xml:space="preserve">Address Bus: </w:t>
      </w:r>
      <w:r>
        <w:t xml:space="preserve"> It is used to carry the address of source or destination of the data on the data bus.  </w:t>
      </w:r>
    </w:p>
    <w:p w:rsidR="00097756" w:rsidRDefault="00AE3088" w:rsidP="00DA64B3">
      <w:pPr>
        <w:pStyle w:val="ListParagraph"/>
        <w:numPr>
          <w:ilvl w:val="0"/>
          <w:numId w:val="40"/>
        </w:numPr>
        <w:spacing w:line="357" w:lineRule="auto"/>
        <w:ind w:right="414"/>
      </w:pPr>
      <w:r>
        <w:rPr>
          <w:b/>
        </w:rPr>
        <w:t xml:space="preserve">Control Bus: </w:t>
      </w:r>
      <w:r>
        <w:t>It is used to control the access, processing and information transferring. As either the exclusive data and address lines are shared by all components or common paths may create congestion in traffic, there must be a separate and dedicated path for control signal transf</w:t>
      </w:r>
      <w:r w:rsidR="00DA64B3">
        <w:t xml:space="preserve">er. </w:t>
      </w:r>
      <w:r>
        <w:tab/>
        <w:t xml:space="preserve"> </w:t>
      </w:r>
    </w:p>
    <w:p w:rsidR="00097756" w:rsidRDefault="00AE3088">
      <w:pPr>
        <w:spacing w:after="96" w:line="265" w:lineRule="auto"/>
        <w:ind w:left="54" w:right="0"/>
        <w:jc w:val="left"/>
      </w:pPr>
      <w:r>
        <w:rPr>
          <w:b/>
        </w:rPr>
        <w:lastRenderedPageBreak/>
        <w:t>Multiplexed:</w:t>
      </w:r>
      <w:r>
        <w:rPr>
          <w:color w:val="000006"/>
        </w:rPr>
        <w:t xml:space="preserve">  </w:t>
      </w:r>
    </w:p>
    <w:p w:rsidR="00097756" w:rsidRDefault="00AE3088">
      <w:pPr>
        <w:spacing w:after="109" w:line="265" w:lineRule="auto"/>
        <w:ind w:left="67" w:right="411" w:hanging="9"/>
      </w:pPr>
      <w:r>
        <w:rPr>
          <w:color w:val="000006"/>
        </w:rPr>
        <w:t xml:space="preserve">Either data or address or instruction flows through the bus like fig.6. </w:t>
      </w:r>
    </w:p>
    <w:p w:rsidR="00097756" w:rsidRDefault="00AE3088">
      <w:pPr>
        <w:spacing w:after="59" w:line="259" w:lineRule="auto"/>
        <w:ind w:left="0" w:right="1599" w:firstLine="0"/>
        <w:jc w:val="right"/>
      </w:pPr>
      <w:r>
        <w:rPr>
          <w:noProof/>
          <w:lang w:val="en-IN" w:eastAsia="en-IN"/>
        </w:rPr>
        <w:drawing>
          <wp:inline distT="0" distB="0" distL="0" distR="0">
            <wp:extent cx="4587240" cy="3578352"/>
            <wp:effectExtent l="0" t="0" r="0" b="0"/>
            <wp:docPr id="977" name="Picture 977"/>
            <wp:cNvGraphicFramePr/>
            <a:graphic xmlns:a="http://schemas.openxmlformats.org/drawingml/2006/main">
              <a:graphicData uri="http://schemas.openxmlformats.org/drawingml/2006/picture">
                <pic:pic xmlns:pic="http://schemas.openxmlformats.org/drawingml/2006/picture">
                  <pic:nvPicPr>
                    <pic:cNvPr id="977" name="Picture 977"/>
                    <pic:cNvPicPr/>
                  </pic:nvPicPr>
                  <pic:blipFill>
                    <a:blip r:embed="rId15"/>
                    <a:stretch>
                      <a:fillRect/>
                    </a:stretch>
                  </pic:blipFill>
                  <pic:spPr>
                    <a:xfrm>
                      <a:off x="0" y="0"/>
                      <a:ext cx="4587240" cy="3578352"/>
                    </a:xfrm>
                    <a:prstGeom prst="rect">
                      <a:avLst/>
                    </a:prstGeom>
                  </pic:spPr>
                </pic:pic>
              </a:graphicData>
            </a:graphic>
          </wp:inline>
        </w:drawing>
      </w:r>
      <w:r>
        <w:rPr>
          <w:b/>
        </w:rPr>
        <w:t xml:space="preserve"> </w:t>
      </w:r>
    </w:p>
    <w:p w:rsidR="00097756" w:rsidRPr="006F3D7A" w:rsidRDefault="00AE3088" w:rsidP="004D6174">
      <w:pPr>
        <w:spacing w:after="142" w:line="259" w:lineRule="auto"/>
        <w:ind w:left="58" w:right="0" w:firstLine="0"/>
        <w:jc w:val="left"/>
        <w:rPr>
          <w:sz w:val="20"/>
          <w:szCs w:val="20"/>
        </w:rPr>
      </w:pPr>
      <w:r>
        <w:rPr>
          <w:b/>
        </w:rPr>
        <w:t xml:space="preserve"> </w:t>
      </w:r>
      <w:r>
        <w:t xml:space="preserve"> </w:t>
      </w:r>
      <w:r>
        <w:tab/>
        <w:t xml:space="preserve"> </w:t>
      </w:r>
      <w:r>
        <w:tab/>
        <w:t xml:space="preserve"> </w:t>
      </w:r>
      <w:r>
        <w:tab/>
        <w:t xml:space="preserve"> </w:t>
      </w:r>
      <w:r>
        <w:tab/>
      </w:r>
      <w:r w:rsidRPr="006F3D7A">
        <w:rPr>
          <w:sz w:val="20"/>
          <w:szCs w:val="20"/>
        </w:rPr>
        <w:t xml:space="preserve">Fig.6 3 bus CPU architecture. </w:t>
      </w:r>
    </w:p>
    <w:p w:rsidR="00097756" w:rsidRDefault="00AE3088" w:rsidP="004D6174">
      <w:pPr>
        <w:spacing w:after="111" w:line="259" w:lineRule="auto"/>
        <w:ind w:left="58" w:right="0" w:firstLine="0"/>
        <w:jc w:val="left"/>
      </w:pPr>
      <w:r>
        <w:t xml:space="preserve"> </w:t>
      </w:r>
      <w:r>
        <w:rPr>
          <w:b/>
        </w:rPr>
        <w:t xml:space="preserve">PCI: </w:t>
      </w:r>
    </w:p>
    <w:p w:rsidR="00097756" w:rsidRDefault="00AE3088" w:rsidP="00DA64B3">
      <w:pPr>
        <w:spacing w:after="0"/>
        <w:ind w:left="730" w:right="414"/>
      </w:pPr>
      <w:r>
        <w:t xml:space="preserve">PCI stands for Peripheral Component Interconnect. It is  </w:t>
      </w:r>
    </w:p>
    <w:p w:rsidR="00097756" w:rsidRDefault="00AE3088" w:rsidP="00DA64B3">
      <w:pPr>
        <w:numPr>
          <w:ilvl w:val="0"/>
          <w:numId w:val="9"/>
        </w:numPr>
        <w:spacing w:after="0"/>
        <w:ind w:right="414" w:hanging="336"/>
      </w:pPr>
      <w:r>
        <w:t xml:space="preserve">high bandwidth, </w:t>
      </w:r>
      <w:r w:rsidRPr="006F3D7A">
        <w:rPr>
          <w:noProof/>
        </w:rPr>
        <w:t>independent</w:t>
      </w:r>
      <w:r>
        <w:t xml:space="preserve"> bus  </w:t>
      </w:r>
    </w:p>
    <w:p w:rsidR="00097756" w:rsidRDefault="00AE3088" w:rsidP="00DA64B3">
      <w:pPr>
        <w:numPr>
          <w:ilvl w:val="0"/>
          <w:numId w:val="9"/>
        </w:numPr>
        <w:spacing w:after="0" w:line="357" w:lineRule="auto"/>
        <w:ind w:right="414" w:hanging="336"/>
      </w:pPr>
      <w:r>
        <w:t xml:space="preserve">used to connect peripheral devices like Graphics card, LAN card, disk controller and so </w:t>
      </w:r>
      <w:r w:rsidRPr="006F3D7A">
        <w:rPr>
          <w:noProof/>
        </w:rPr>
        <w:t>on .</w:t>
      </w:r>
      <w:r>
        <w:t xml:space="preserve">  </w:t>
      </w:r>
    </w:p>
    <w:p w:rsidR="00097756" w:rsidRDefault="00AE3088" w:rsidP="00DA64B3">
      <w:pPr>
        <w:spacing w:after="96" w:line="276" w:lineRule="auto"/>
        <w:ind w:left="54" w:right="0"/>
        <w:jc w:val="left"/>
      </w:pPr>
      <w:r>
        <w:rPr>
          <w:b/>
        </w:rPr>
        <w:t xml:space="preserve">Bus Structure of PCI  </w:t>
      </w:r>
    </w:p>
    <w:p w:rsidR="00097756" w:rsidRPr="00DA64B3" w:rsidRDefault="00AE3088" w:rsidP="00DA64B3">
      <w:pPr>
        <w:spacing w:line="276" w:lineRule="auto"/>
        <w:ind w:left="58" w:right="414" w:firstLine="341"/>
        <w:rPr>
          <w:sz w:val="24"/>
          <w:szCs w:val="24"/>
        </w:rPr>
      </w:pPr>
      <w:r w:rsidRPr="00DA64B3">
        <w:rPr>
          <w:sz w:val="24"/>
          <w:szCs w:val="24"/>
        </w:rPr>
        <w:t xml:space="preserve">PCI may be configured as a 32- or 64-bit bus like fig. 7 &amp; fig.8. The 49 mandatory signal lines for PCI are divided into the </w:t>
      </w:r>
      <w:r w:rsidRPr="00DA64B3">
        <w:rPr>
          <w:noProof/>
          <w:sz w:val="24"/>
          <w:szCs w:val="24"/>
        </w:rPr>
        <w:t>following</w:t>
      </w:r>
      <w:r w:rsidRPr="00DA64B3">
        <w:rPr>
          <w:sz w:val="24"/>
          <w:szCs w:val="24"/>
        </w:rPr>
        <w:t xml:space="preserve"> functional groups: </w:t>
      </w:r>
    </w:p>
    <w:p w:rsidR="00097756" w:rsidRPr="00DA64B3" w:rsidRDefault="00AE3088" w:rsidP="00DA64B3">
      <w:pPr>
        <w:spacing w:after="0" w:line="276" w:lineRule="auto"/>
        <w:ind w:left="0" w:right="414" w:firstLine="0"/>
        <w:rPr>
          <w:sz w:val="24"/>
          <w:szCs w:val="24"/>
        </w:rPr>
      </w:pPr>
      <w:r w:rsidRPr="00DA64B3">
        <w:rPr>
          <w:b/>
          <w:sz w:val="24"/>
          <w:szCs w:val="24"/>
        </w:rPr>
        <w:t>System pins</w:t>
      </w:r>
      <w:r w:rsidRPr="00DA64B3">
        <w:rPr>
          <w:sz w:val="24"/>
          <w:szCs w:val="24"/>
        </w:rPr>
        <w:t xml:space="preserve">: Include the clock and reset pins. </w:t>
      </w:r>
    </w:p>
    <w:p w:rsidR="00097756" w:rsidRPr="00DA64B3" w:rsidRDefault="00AE3088" w:rsidP="00DA64B3">
      <w:pPr>
        <w:spacing w:after="0" w:line="276" w:lineRule="auto"/>
        <w:ind w:left="0" w:right="418" w:hanging="14"/>
        <w:rPr>
          <w:sz w:val="24"/>
          <w:szCs w:val="24"/>
        </w:rPr>
      </w:pPr>
      <w:r w:rsidRPr="00DA64B3">
        <w:rPr>
          <w:b/>
          <w:sz w:val="24"/>
          <w:szCs w:val="24"/>
        </w:rPr>
        <w:t>Address and data pins</w:t>
      </w:r>
      <w:r w:rsidRPr="00DA64B3">
        <w:rPr>
          <w:sz w:val="24"/>
          <w:szCs w:val="24"/>
        </w:rPr>
        <w:t xml:space="preserve">: Include 32 lines that are time multiplexed for addresses and data. The other lines in this group are used to interpret and validate the signal lines that carry the addresses and data. </w:t>
      </w:r>
    </w:p>
    <w:p w:rsidR="00097756" w:rsidRPr="00DA64B3" w:rsidRDefault="00AE3088" w:rsidP="00DA64B3">
      <w:pPr>
        <w:spacing w:after="0" w:line="276" w:lineRule="auto"/>
        <w:ind w:left="0" w:right="414"/>
        <w:rPr>
          <w:sz w:val="24"/>
          <w:szCs w:val="24"/>
        </w:rPr>
      </w:pPr>
      <w:r w:rsidRPr="00DA64B3">
        <w:rPr>
          <w:rFonts w:ascii="Arial" w:eastAsia="Arial" w:hAnsi="Arial" w:cs="Arial"/>
          <w:sz w:val="24"/>
          <w:szCs w:val="24"/>
        </w:rPr>
        <w:t xml:space="preserve"> </w:t>
      </w:r>
      <w:r w:rsidRPr="00DA64B3">
        <w:rPr>
          <w:b/>
          <w:sz w:val="24"/>
          <w:szCs w:val="24"/>
        </w:rPr>
        <w:t>Interface control pins</w:t>
      </w:r>
      <w:r w:rsidRPr="00DA64B3">
        <w:rPr>
          <w:sz w:val="24"/>
          <w:szCs w:val="24"/>
        </w:rPr>
        <w:t xml:space="preserve">: Control the timing of transactions and provide coordination among initiators and targets. </w:t>
      </w:r>
    </w:p>
    <w:p w:rsidR="00097756" w:rsidRPr="00DA64B3" w:rsidRDefault="00AE3088" w:rsidP="00DA64B3">
      <w:pPr>
        <w:spacing w:after="0" w:line="276" w:lineRule="auto"/>
        <w:ind w:left="0" w:right="414"/>
        <w:rPr>
          <w:sz w:val="24"/>
          <w:szCs w:val="24"/>
        </w:rPr>
      </w:pPr>
      <w:r w:rsidRPr="00DA64B3">
        <w:rPr>
          <w:rFonts w:ascii="Arial" w:eastAsia="Arial" w:hAnsi="Arial" w:cs="Arial"/>
          <w:sz w:val="24"/>
          <w:szCs w:val="24"/>
        </w:rPr>
        <w:t xml:space="preserve"> </w:t>
      </w:r>
      <w:r w:rsidRPr="00DA64B3">
        <w:rPr>
          <w:b/>
          <w:sz w:val="24"/>
          <w:szCs w:val="24"/>
        </w:rPr>
        <w:t>Arbitration pins</w:t>
      </w:r>
      <w:r w:rsidRPr="00DA64B3">
        <w:rPr>
          <w:sz w:val="24"/>
          <w:szCs w:val="24"/>
        </w:rPr>
        <w:t xml:space="preserve">: Unlike the other PCI signal lines, these are not shared lines. Each PCI master has its own pair of arbitration lines that connect it directly to the PCI bus arbiter. </w:t>
      </w:r>
    </w:p>
    <w:p w:rsidR="00097756" w:rsidRDefault="00AE3088" w:rsidP="00DA64B3">
      <w:pPr>
        <w:spacing w:after="0" w:line="276" w:lineRule="auto"/>
        <w:ind w:left="0" w:right="414"/>
      </w:pPr>
      <w:r w:rsidRPr="00DA64B3">
        <w:rPr>
          <w:rFonts w:ascii="Arial" w:eastAsia="Arial" w:hAnsi="Arial" w:cs="Arial"/>
          <w:sz w:val="24"/>
          <w:szCs w:val="24"/>
        </w:rPr>
        <w:t xml:space="preserve"> </w:t>
      </w:r>
      <w:r w:rsidRPr="00DA64B3">
        <w:rPr>
          <w:b/>
          <w:sz w:val="24"/>
          <w:szCs w:val="24"/>
        </w:rPr>
        <w:t>Error reporting pins</w:t>
      </w:r>
      <w:r w:rsidRPr="00DA64B3">
        <w:rPr>
          <w:sz w:val="24"/>
          <w:szCs w:val="24"/>
        </w:rPr>
        <w:t>: Used to report parity and other errors.</w:t>
      </w:r>
      <w:r>
        <w:t xml:space="preserve"> </w:t>
      </w:r>
    </w:p>
    <w:p w:rsidR="00DA64B3" w:rsidRDefault="00AE3088" w:rsidP="00DA64B3">
      <w:pPr>
        <w:spacing w:after="0" w:line="259" w:lineRule="auto"/>
        <w:ind w:left="0" w:right="0" w:firstLine="0"/>
        <w:jc w:val="left"/>
      </w:pPr>
      <w:r>
        <w:t xml:space="preserve"> </w:t>
      </w:r>
    </w:p>
    <w:p w:rsidR="00097756" w:rsidRDefault="00AE3088" w:rsidP="00DA64B3">
      <w:pPr>
        <w:spacing w:after="0" w:line="259" w:lineRule="auto"/>
        <w:ind w:left="58" w:right="0" w:firstLine="0"/>
        <w:jc w:val="left"/>
      </w:pPr>
      <w:r>
        <w:rPr>
          <w:b/>
          <w:color w:val="2F2F2F"/>
        </w:rPr>
        <w:t xml:space="preserve">Different Bus Types of PCI </w:t>
      </w:r>
    </w:p>
    <w:p w:rsidR="00097756" w:rsidRDefault="00AE3088" w:rsidP="00DA64B3">
      <w:pPr>
        <w:numPr>
          <w:ilvl w:val="0"/>
          <w:numId w:val="10"/>
        </w:numPr>
        <w:spacing w:after="0" w:line="259" w:lineRule="auto"/>
        <w:ind w:right="0" w:hanging="341"/>
        <w:jc w:val="left"/>
      </w:pPr>
      <w:r>
        <w:rPr>
          <w:color w:val="2F2F2F"/>
        </w:rPr>
        <w:lastRenderedPageBreak/>
        <w:t xml:space="preserve">PCI 32 bits have a bus speed of 33 MHz and operate at 132 </w:t>
      </w:r>
      <w:proofErr w:type="spellStart"/>
      <w:r>
        <w:rPr>
          <w:color w:val="2F2F2F"/>
        </w:rPr>
        <w:t>MBps</w:t>
      </w:r>
      <w:proofErr w:type="spellEnd"/>
      <w:r>
        <w:rPr>
          <w:color w:val="2F2F2F"/>
        </w:rPr>
        <w:t xml:space="preserve"> </w:t>
      </w:r>
    </w:p>
    <w:p w:rsidR="00097756" w:rsidRDefault="00AE3088" w:rsidP="00DA64B3">
      <w:pPr>
        <w:numPr>
          <w:ilvl w:val="0"/>
          <w:numId w:val="10"/>
        </w:numPr>
        <w:spacing w:after="0" w:line="259" w:lineRule="auto"/>
        <w:ind w:right="0" w:hanging="341"/>
        <w:jc w:val="left"/>
      </w:pPr>
      <w:r>
        <w:rPr>
          <w:color w:val="2F2F2F"/>
        </w:rPr>
        <w:t xml:space="preserve">PCI 64 bits have a bus speed of 33 MHz and operate at 264 </w:t>
      </w:r>
      <w:proofErr w:type="spellStart"/>
      <w:r>
        <w:rPr>
          <w:color w:val="2F2F2F"/>
        </w:rPr>
        <w:t>MBps</w:t>
      </w:r>
      <w:proofErr w:type="spellEnd"/>
      <w:r>
        <w:rPr>
          <w:color w:val="2F2F2F"/>
        </w:rPr>
        <w:t xml:space="preserve"> </w:t>
      </w:r>
    </w:p>
    <w:p w:rsidR="00097756" w:rsidRDefault="00AE3088" w:rsidP="00DA64B3">
      <w:pPr>
        <w:numPr>
          <w:ilvl w:val="0"/>
          <w:numId w:val="10"/>
        </w:numPr>
        <w:spacing w:after="0" w:line="259" w:lineRule="auto"/>
        <w:ind w:right="0" w:hanging="341"/>
        <w:jc w:val="left"/>
      </w:pPr>
      <w:r>
        <w:rPr>
          <w:color w:val="2F2F2F"/>
        </w:rPr>
        <w:t xml:space="preserve">PCI 64 bits have a bus speed of 66 MHz and operate at 512 </w:t>
      </w:r>
      <w:proofErr w:type="spellStart"/>
      <w:r>
        <w:rPr>
          <w:color w:val="2F2F2F"/>
        </w:rPr>
        <w:t>MBps</w:t>
      </w:r>
      <w:proofErr w:type="spellEnd"/>
      <w:r>
        <w:rPr>
          <w:color w:val="2F2F2F"/>
        </w:rPr>
        <w:t xml:space="preserve"> </w:t>
      </w:r>
    </w:p>
    <w:p w:rsidR="00097756" w:rsidRDefault="00AE3088" w:rsidP="00DA64B3">
      <w:pPr>
        <w:numPr>
          <w:ilvl w:val="0"/>
          <w:numId w:val="10"/>
        </w:numPr>
        <w:spacing w:after="0" w:line="259" w:lineRule="auto"/>
        <w:ind w:right="0" w:hanging="341"/>
        <w:jc w:val="left"/>
      </w:pPr>
      <w:r>
        <w:rPr>
          <w:color w:val="2F2F2F"/>
        </w:rPr>
        <w:t xml:space="preserve">PCI 64 bits have a bus speed of 66 MHz and operate at 1 </w:t>
      </w:r>
      <w:r w:rsidRPr="006F3D7A">
        <w:rPr>
          <w:noProof/>
          <w:color w:val="2F2F2F"/>
        </w:rPr>
        <w:t>GBps</w:t>
      </w:r>
      <w:r>
        <w:rPr>
          <w:color w:val="2F2F2F"/>
        </w:rPr>
        <w:t xml:space="preserve">. </w:t>
      </w:r>
    </w:p>
    <w:p w:rsidR="00097756" w:rsidRDefault="00AE3088">
      <w:pPr>
        <w:spacing w:after="52" w:line="259" w:lineRule="auto"/>
        <w:ind w:left="58" w:right="0" w:firstLine="0"/>
        <w:jc w:val="left"/>
      </w:pPr>
      <w:r>
        <w:rPr>
          <w:b/>
        </w:rPr>
        <w:t xml:space="preserve"> </w:t>
      </w:r>
    </w:p>
    <w:p w:rsidR="00097756" w:rsidRDefault="00AE3088">
      <w:pPr>
        <w:spacing w:after="67" w:line="259" w:lineRule="auto"/>
        <w:ind w:left="0" w:right="53" w:firstLine="0"/>
        <w:jc w:val="right"/>
      </w:pPr>
      <w:r>
        <w:rPr>
          <w:noProof/>
          <w:lang w:val="en-IN" w:eastAsia="en-IN"/>
        </w:rPr>
        <w:drawing>
          <wp:inline distT="0" distB="0" distL="0" distR="0">
            <wp:extent cx="5589270" cy="2257425"/>
            <wp:effectExtent l="0" t="0" r="0" b="9525"/>
            <wp:docPr id="22675" name="Picture 22675"/>
            <wp:cNvGraphicFramePr/>
            <a:graphic xmlns:a="http://schemas.openxmlformats.org/drawingml/2006/main">
              <a:graphicData uri="http://schemas.openxmlformats.org/drawingml/2006/picture">
                <pic:pic xmlns:pic="http://schemas.openxmlformats.org/drawingml/2006/picture">
                  <pic:nvPicPr>
                    <pic:cNvPr id="22675" name="Picture 22675"/>
                    <pic:cNvPicPr/>
                  </pic:nvPicPr>
                  <pic:blipFill>
                    <a:blip r:embed="rId16"/>
                    <a:stretch>
                      <a:fillRect/>
                    </a:stretch>
                  </pic:blipFill>
                  <pic:spPr>
                    <a:xfrm>
                      <a:off x="0" y="0"/>
                      <a:ext cx="5595103" cy="2259781"/>
                    </a:xfrm>
                    <a:prstGeom prst="rect">
                      <a:avLst/>
                    </a:prstGeom>
                  </pic:spPr>
                </pic:pic>
              </a:graphicData>
            </a:graphic>
          </wp:inline>
        </w:drawing>
      </w:r>
      <w:r>
        <w:rPr>
          <w:color w:val="000006"/>
        </w:rPr>
        <w:t xml:space="preserve"> </w:t>
      </w:r>
    </w:p>
    <w:p w:rsidR="00097756" w:rsidRPr="00656A9A" w:rsidRDefault="00AE3088">
      <w:pPr>
        <w:pStyle w:val="Heading4"/>
        <w:spacing w:after="104"/>
        <w:ind w:left="10" w:right="380"/>
        <w:jc w:val="center"/>
        <w:rPr>
          <w:b w:val="0"/>
          <w:i w:val="0"/>
          <w:sz w:val="20"/>
          <w:szCs w:val="20"/>
        </w:rPr>
      </w:pPr>
      <w:r w:rsidRPr="00656A9A">
        <w:rPr>
          <w:b w:val="0"/>
          <w:i w:val="0"/>
          <w:color w:val="000000"/>
          <w:sz w:val="20"/>
          <w:szCs w:val="20"/>
        </w:rPr>
        <w:t xml:space="preserve">Fig.7 Typical server system </w:t>
      </w:r>
    </w:p>
    <w:p w:rsidR="00097756" w:rsidRDefault="00AE3088">
      <w:pPr>
        <w:spacing w:after="102" w:line="259" w:lineRule="auto"/>
        <w:ind w:left="58" w:right="0" w:firstLine="0"/>
        <w:jc w:val="left"/>
      </w:pPr>
      <w:r>
        <w:rPr>
          <w:b/>
        </w:rPr>
        <w:t xml:space="preserve"> </w:t>
      </w:r>
    </w:p>
    <w:p w:rsidR="00097756" w:rsidRDefault="00AE3088">
      <w:pPr>
        <w:spacing w:after="0" w:line="259" w:lineRule="auto"/>
        <w:ind w:left="58" w:right="0" w:firstLine="0"/>
        <w:jc w:val="left"/>
      </w:pPr>
      <w:r>
        <w:t xml:space="preserve"> </w:t>
      </w:r>
    </w:p>
    <w:p w:rsidR="00097756" w:rsidRDefault="00AE3088">
      <w:pPr>
        <w:spacing w:after="67" w:line="259" w:lineRule="auto"/>
        <w:ind w:left="0" w:right="53" w:firstLine="0"/>
        <w:jc w:val="right"/>
      </w:pPr>
      <w:r>
        <w:rPr>
          <w:noProof/>
          <w:lang w:val="en-IN" w:eastAsia="en-IN"/>
        </w:rPr>
        <w:drawing>
          <wp:inline distT="0" distB="0" distL="0" distR="0">
            <wp:extent cx="5586485" cy="2486025"/>
            <wp:effectExtent l="0" t="0" r="0" b="0"/>
            <wp:docPr id="1096" name="Picture 1096"/>
            <wp:cNvGraphicFramePr/>
            <a:graphic xmlns:a="http://schemas.openxmlformats.org/drawingml/2006/main">
              <a:graphicData uri="http://schemas.openxmlformats.org/drawingml/2006/picture">
                <pic:pic xmlns:pic="http://schemas.openxmlformats.org/drawingml/2006/picture">
                  <pic:nvPicPr>
                    <pic:cNvPr id="1096" name="Picture 1096"/>
                    <pic:cNvPicPr/>
                  </pic:nvPicPr>
                  <pic:blipFill>
                    <a:blip r:embed="rId17"/>
                    <a:stretch>
                      <a:fillRect/>
                    </a:stretch>
                  </pic:blipFill>
                  <pic:spPr>
                    <a:xfrm>
                      <a:off x="0" y="0"/>
                      <a:ext cx="5588154" cy="2486768"/>
                    </a:xfrm>
                    <a:prstGeom prst="rect">
                      <a:avLst/>
                    </a:prstGeom>
                  </pic:spPr>
                </pic:pic>
              </a:graphicData>
            </a:graphic>
          </wp:inline>
        </w:drawing>
      </w:r>
      <w:r>
        <w:rPr>
          <w:color w:val="000006"/>
        </w:rPr>
        <w:t xml:space="preserve"> </w:t>
      </w:r>
    </w:p>
    <w:p w:rsidR="00097756" w:rsidRPr="00656A9A" w:rsidRDefault="00AE3088">
      <w:pPr>
        <w:pStyle w:val="Heading4"/>
        <w:spacing w:after="104"/>
        <w:ind w:left="10" w:right="380"/>
        <w:jc w:val="center"/>
        <w:rPr>
          <w:b w:val="0"/>
          <w:i w:val="0"/>
        </w:rPr>
      </w:pPr>
      <w:r w:rsidRPr="00656A9A">
        <w:rPr>
          <w:b w:val="0"/>
          <w:i w:val="0"/>
          <w:color w:val="000000"/>
        </w:rPr>
        <w:t xml:space="preserve">Fig.8 Typical server system </w:t>
      </w:r>
    </w:p>
    <w:p w:rsidR="00097756" w:rsidRDefault="00AE3088">
      <w:pPr>
        <w:spacing w:after="106" w:line="259" w:lineRule="auto"/>
        <w:ind w:left="58" w:right="0" w:firstLine="0"/>
        <w:jc w:val="left"/>
      </w:pPr>
      <w:r>
        <w:t xml:space="preserve"> </w:t>
      </w:r>
    </w:p>
    <w:p w:rsidR="00097756" w:rsidRDefault="00AE3088">
      <w:pPr>
        <w:spacing w:after="96" w:line="265" w:lineRule="auto"/>
        <w:ind w:left="54" w:right="0"/>
        <w:jc w:val="left"/>
      </w:pPr>
      <w:r w:rsidRPr="00656A9A">
        <w:rPr>
          <w:b/>
          <w:noProof/>
        </w:rPr>
        <w:t>CPU Components</w:t>
      </w:r>
      <w:r>
        <w:rPr>
          <w:b/>
        </w:rPr>
        <w:t xml:space="preserve">: </w:t>
      </w:r>
    </w:p>
    <w:p w:rsidR="00097756" w:rsidRDefault="00AE3088">
      <w:pPr>
        <w:spacing w:after="112"/>
        <w:ind w:left="586" w:right="414"/>
      </w:pPr>
      <w:r>
        <w:rPr>
          <w:rFonts w:ascii="Arial" w:eastAsia="Arial" w:hAnsi="Arial" w:cs="Arial"/>
        </w:rPr>
        <w:t xml:space="preserve"> </w:t>
      </w:r>
      <w:r>
        <w:rPr>
          <w:b/>
        </w:rPr>
        <w:t>Memory Address Register (MAR) - S</w:t>
      </w:r>
      <w:r>
        <w:t xml:space="preserve">pecifies address for next read or write. </w:t>
      </w:r>
    </w:p>
    <w:p w:rsidR="00097756" w:rsidRDefault="00AE3088">
      <w:pPr>
        <w:spacing w:line="357" w:lineRule="auto"/>
        <w:ind w:left="734" w:right="414" w:hanging="158"/>
      </w:pPr>
      <w:r>
        <w:rPr>
          <w:rFonts w:ascii="Arial" w:eastAsia="Arial" w:hAnsi="Arial" w:cs="Arial"/>
        </w:rPr>
        <w:t xml:space="preserve"> </w:t>
      </w:r>
      <w:r>
        <w:rPr>
          <w:b/>
        </w:rPr>
        <w:t xml:space="preserve">Memory Buffer Register (MBR) – </w:t>
      </w:r>
      <w:r>
        <w:t xml:space="preserve">Contains data to be written into or receives data read from memory. </w:t>
      </w:r>
    </w:p>
    <w:p w:rsidR="00097756" w:rsidRDefault="00AE3088">
      <w:pPr>
        <w:spacing w:after="117"/>
        <w:ind w:left="586" w:right="414"/>
      </w:pPr>
      <w:r>
        <w:rPr>
          <w:rFonts w:ascii="Arial" w:eastAsia="Arial" w:hAnsi="Arial" w:cs="Arial"/>
        </w:rPr>
        <w:t xml:space="preserve"> </w:t>
      </w:r>
      <w:r>
        <w:rPr>
          <w:b/>
        </w:rPr>
        <w:t>Program Counter(</w:t>
      </w:r>
      <w:proofErr w:type="gramStart"/>
      <w:r>
        <w:rPr>
          <w:b/>
        </w:rPr>
        <w:t>PC)</w:t>
      </w:r>
      <w:r>
        <w:t xml:space="preserve">  -</w:t>
      </w:r>
      <w:proofErr w:type="gramEnd"/>
      <w:r>
        <w:t xml:space="preserve">Stores the address of the next instruction to be executed. </w:t>
      </w:r>
    </w:p>
    <w:p w:rsidR="00097756" w:rsidRDefault="00AE3088">
      <w:pPr>
        <w:spacing w:line="353" w:lineRule="auto"/>
        <w:ind w:left="734" w:right="414" w:hanging="158"/>
      </w:pPr>
      <w:r>
        <w:rPr>
          <w:rFonts w:ascii="Arial" w:eastAsia="Arial" w:hAnsi="Arial" w:cs="Arial"/>
        </w:rPr>
        <w:lastRenderedPageBreak/>
        <w:t xml:space="preserve"> </w:t>
      </w:r>
      <w:r>
        <w:rPr>
          <w:b/>
        </w:rPr>
        <w:t xml:space="preserve">General Purpose </w:t>
      </w:r>
      <w:proofErr w:type="gramStart"/>
      <w:r>
        <w:rPr>
          <w:b/>
        </w:rPr>
        <w:t>Registers(</w:t>
      </w:r>
      <w:proofErr w:type="gramEnd"/>
      <w:r>
        <w:rPr>
          <w:b/>
        </w:rPr>
        <w:t>R1, R2 etc</w:t>
      </w:r>
      <w:r>
        <w:t xml:space="preserve">.) -Used for storing information at the time of execution by the user. </w:t>
      </w:r>
    </w:p>
    <w:p w:rsidR="00097756" w:rsidRDefault="00AE3088">
      <w:pPr>
        <w:spacing w:after="112"/>
        <w:ind w:left="586" w:right="414"/>
      </w:pPr>
      <w:r>
        <w:rPr>
          <w:rFonts w:ascii="Arial" w:eastAsia="Arial" w:hAnsi="Arial" w:cs="Arial"/>
        </w:rPr>
        <w:t xml:space="preserve"> </w:t>
      </w:r>
      <w:r>
        <w:rPr>
          <w:b/>
        </w:rPr>
        <w:t xml:space="preserve"> Instruction Register(IR)</w:t>
      </w:r>
      <w:r>
        <w:t xml:space="preserve"> – Stores instruction before decoding.  </w:t>
      </w:r>
    </w:p>
    <w:p w:rsidR="00097756" w:rsidRDefault="00AE3088">
      <w:pPr>
        <w:spacing w:after="117"/>
        <w:ind w:left="586" w:right="414"/>
      </w:pPr>
      <w:r>
        <w:rPr>
          <w:rFonts w:ascii="Arial" w:eastAsia="Arial" w:hAnsi="Arial" w:cs="Arial"/>
        </w:rPr>
        <w:t xml:space="preserve"> </w:t>
      </w:r>
      <w:r>
        <w:rPr>
          <w:b/>
        </w:rPr>
        <w:t xml:space="preserve">Instruction Decoder(ID) – </w:t>
      </w:r>
      <w:r>
        <w:t xml:space="preserve">Decodes the instruction before execution. </w:t>
      </w:r>
    </w:p>
    <w:p w:rsidR="00097756" w:rsidRDefault="00AE3088">
      <w:pPr>
        <w:spacing w:after="111"/>
        <w:ind w:left="586" w:right="414"/>
      </w:pPr>
      <w:r>
        <w:rPr>
          <w:rFonts w:ascii="Arial" w:eastAsia="Arial" w:hAnsi="Arial" w:cs="Arial"/>
        </w:rPr>
        <w:t xml:space="preserve"> </w:t>
      </w:r>
      <w:r>
        <w:rPr>
          <w:b/>
        </w:rPr>
        <w:t>Arithmetic &amp; Logic Unit(ALU)-</w:t>
      </w:r>
      <w:r>
        <w:t xml:space="preserve"> It does all the arithmetic and logical computations. </w:t>
      </w:r>
    </w:p>
    <w:p w:rsidR="00097756" w:rsidRDefault="00AE3088">
      <w:pPr>
        <w:spacing w:line="357" w:lineRule="auto"/>
        <w:ind w:left="734" w:right="414" w:hanging="158"/>
      </w:pPr>
      <w:r>
        <w:rPr>
          <w:rFonts w:ascii="Arial" w:eastAsia="Arial" w:hAnsi="Arial" w:cs="Arial"/>
        </w:rPr>
        <w:t xml:space="preserve"> </w:t>
      </w:r>
      <w:r>
        <w:rPr>
          <w:b/>
        </w:rPr>
        <w:t>Control Unit(CU)-</w:t>
      </w:r>
      <w:r>
        <w:t xml:space="preserve"> Generates control signals to control every action </w:t>
      </w:r>
      <w:r w:rsidRPr="00656A9A">
        <w:rPr>
          <w:noProof/>
        </w:rPr>
        <w:t>inside</w:t>
      </w:r>
      <w:r>
        <w:t xml:space="preserve"> the computer. </w:t>
      </w:r>
    </w:p>
    <w:p w:rsidR="00097756" w:rsidRDefault="00AE3088">
      <w:pPr>
        <w:spacing w:after="116" w:line="259" w:lineRule="auto"/>
        <w:ind w:left="734" w:right="0" w:firstLine="0"/>
        <w:jc w:val="left"/>
      </w:pPr>
      <w:r>
        <w:t xml:space="preserve"> </w:t>
      </w:r>
    </w:p>
    <w:p w:rsidR="00097756" w:rsidRDefault="00AE3088">
      <w:pPr>
        <w:spacing w:after="96" w:line="265" w:lineRule="auto"/>
        <w:ind w:left="54" w:right="0"/>
        <w:jc w:val="left"/>
      </w:pPr>
      <w:r>
        <w:rPr>
          <w:b/>
        </w:rPr>
        <w:t xml:space="preserve">I-Cycle or Instruction Cycle </w:t>
      </w:r>
    </w:p>
    <w:p w:rsidR="00097756" w:rsidRDefault="00AE3088">
      <w:pPr>
        <w:spacing w:line="357" w:lineRule="auto"/>
        <w:ind w:left="67" w:right="414"/>
      </w:pPr>
      <w:r>
        <w:t>Procedure for an instruction execution one by one sequentially inside CPU is called an instruction cycle.</w:t>
      </w:r>
      <w:r>
        <w:rPr>
          <w:color w:val="000006"/>
        </w:rPr>
        <w:t xml:space="preserve">  It is divided into 2 cycles as shown in figure 9. </w:t>
      </w:r>
    </w:p>
    <w:p w:rsidR="00097756" w:rsidRDefault="00AE3088">
      <w:pPr>
        <w:spacing w:after="0" w:line="259" w:lineRule="auto"/>
        <w:ind w:left="57" w:right="0" w:firstLine="0"/>
        <w:jc w:val="left"/>
      </w:pPr>
      <w:r>
        <w:rPr>
          <w:color w:val="000006"/>
        </w:rPr>
        <w:t xml:space="preserve"> </w:t>
      </w:r>
    </w:p>
    <w:p w:rsidR="00097756" w:rsidRDefault="00AE3088">
      <w:pPr>
        <w:spacing w:after="54" w:line="259" w:lineRule="auto"/>
        <w:ind w:left="58" w:right="0" w:firstLine="0"/>
        <w:jc w:val="left"/>
      </w:pPr>
      <w:r>
        <w:rPr>
          <w:color w:val="000006"/>
        </w:rPr>
        <w:t xml:space="preserve">                               </w:t>
      </w:r>
      <w:r>
        <w:rPr>
          <w:noProof/>
          <w:lang w:val="en-IN" w:eastAsia="en-IN"/>
        </w:rPr>
        <w:drawing>
          <wp:inline distT="0" distB="0" distL="0" distR="0">
            <wp:extent cx="2687955" cy="2533650"/>
            <wp:effectExtent l="0" t="0" r="0" b="0"/>
            <wp:docPr id="1145" name="Picture 1145"/>
            <wp:cNvGraphicFramePr/>
            <a:graphic xmlns:a="http://schemas.openxmlformats.org/drawingml/2006/main">
              <a:graphicData uri="http://schemas.openxmlformats.org/drawingml/2006/picture">
                <pic:pic xmlns:pic="http://schemas.openxmlformats.org/drawingml/2006/picture">
                  <pic:nvPicPr>
                    <pic:cNvPr id="1145" name="Picture 1145"/>
                    <pic:cNvPicPr/>
                  </pic:nvPicPr>
                  <pic:blipFill rotWithShape="1">
                    <a:blip r:embed="rId18"/>
                    <a:srcRect b="6797"/>
                    <a:stretch/>
                  </pic:blipFill>
                  <pic:spPr bwMode="auto">
                    <a:xfrm>
                      <a:off x="0" y="0"/>
                      <a:ext cx="2688336" cy="2534009"/>
                    </a:xfrm>
                    <a:prstGeom prst="rect">
                      <a:avLst/>
                    </a:prstGeom>
                    <a:ln>
                      <a:noFill/>
                    </a:ln>
                    <a:extLst>
                      <a:ext uri="{53640926-AAD7-44D8-BBD7-CCE9431645EC}">
                        <a14:shadowObscured xmlns:a14="http://schemas.microsoft.com/office/drawing/2010/main"/>
                      </a:ext>
                    </a:extLst>
                  </pic:spPr>
                </pic:pic>
              </a:graphicData>
            </a:graphic>
          </wp:inline>
        </w:drawing>
      </w:r>
      <w:r>
        <w:rPr>
          <w:color w:val="000006"/>
        </w:rPr>
        <w:t xml:space="preserve"> </w:t>
      </w:r>
    </w:p>
    <w:p w:rsidR="00097756" w:rsidRPr="00656A9A" w:rsidRDefault="00AE3088" w:rsidP="00656A9A">
      <w:pPr>
        <w:spacing w:after="226" w:line="259" w:lineRule="auto"/>
        <w:ind w:left="58" w:right="0" w:firstLine="0"/>
        <w:jc w:val="center"/>
      </w:pPr>
      <w:r w:rsidRPr="00656A9A">
        <w:rPr>
          <w:color w:val="000006"/>
        </w:rPr>
        <w:t>Fig.9 Basic Instruction Cycle</w:t>
      </w:r>
    </w:p>
    <w:p w:rsidR="00097756" w:rsidRDefault="00AE3088" w:rsidP="004D6174">
      <w:pPr>
        <w:spacing w:after="127" w:line="259" w:lineRule="auto"/>
        <w:ind w:left="0" w:right="307" w:firstLine="0"/>
        <w:jc w:val="left"/>
      </w:pPr>
      <w:r>
        <w:rPr>
          <w:b/>
          <w:i/>
        </w:rPr>
        <w:t xml:space="preserve"> </w:t>
      </w:r>
      <w:r>
        <w:rPr>
          <w:rFonts w:ascii="Segoe UI Symbol" w:eastAsia="Segoe UI Symbol" w:hAnsi="Segoe UI Symbol" w:cs="Segoe UI Symbol"/>
        </w:rPr>
        <w:t>•</w:t>
      </w:r>
      <w:r>
        <w:rPr>
          <w:rFonts w:ascii="Arial" w:eastAsia="Arial" w:hAnsi="Arial" w:cs="Arial"/>
        </w:rPr>
        <w:t xml:space="preserve"> </w:t>
      </w:r>
      <w:r>
        <w:t xml:space="preserve">Fetch Cycle </w:t>
      </w:r>
    </w:p>
    <w:p w:rsidR="00097756" w:rsidRDefault="00AE3088">
      <w:pPr>
        <w:spacing w:after="109" w:line="265" w:lineRule="auto"/>
        <w:ind w:left="744" w:right="411" w:hanging="9"/>
      </w:pPr>
      <w:r>
        <w:rPr>
          <w:color w:val="000006"/>
        </w:rPr>
        <w:t xml:space="preserve">It includes certain steps like: </w:t>
      </w:r>
    </w:p>
    <w:p w:rsidR="00097756" w:rsidRDefault="00AE3088">
      <w:pPr>
        <w:numPr>
          <w:ilvl w:val="0"/>
          <w:numId w:val="11"/>
        </w:numPr>
        <w:spacing w:after="109" w:line="265" w:lineRule="auto"/>
        <w:ind w:right="411" w:hanging="336"/>
      </w:pPr>
      <w:r>
        <w:rPr>
          <w:color w:val="000006"/>
        </w:rPr>
        <w:t xml:space="preserve">Fetching Instruction to be executed </w:t>
      </w:r>
    </w:p>
    <w:p w:rsidR="00097756" w:rsidRDefault="00AE3088">
      <w:pPr>
        <w:numPr>
          <w:ilvl w:val="0"/>
          <w:numId w:val="11"/>
        </w:numPr>
        <w:spacing w:after="109" w:line="265" w:lineRule="auto"/>
        <w:ind w:right="411" w:hanging="336"/>
      </w:pPr>
      <w:r>
        <w:rPr>
          <w:color w:val="000006"/>
        </w:rPr>
        <w:t xml:space="preserve">Decoding of instruction </w:t>
      </w:r>
    </w:p>
    <w:p w:rsidR="00097756" w:rsidRDefault="00AE3088">
      <w:pPr>
        <w:numPr>
          <w:ilvl w:val="0"/>
          <w:numId w:val="11"/>
        </w:numPr>
        <w:spacing w:after="109" w:line="265" w:lineRule="auto"/>
        <w:ind w:right="411" w:hanging="336"/>
      </w:pPr>
      <w:r>
        <w:rPr>
          <w:color w:val="000006"/>
        </w:rPr>
        <w:t xml:space="preserve">Reading the operands to be operated </w:t>
      </w:r>
    </w:p>
    <w:p w:rsidR="00097756" w:rsidRDefault="00AE3088">
      <w:pPr>
        <w:spacing w:after="75" w:line="249" w:lineRule="auto"/>
        <w:ind w:left="410" w:right="0"/>
        <w:jc w:val="left"/>
      </w:pPr>
      <w:r>
        <w:rPr>
          <w:rFonts w:ascii="Segoe UI Symbol" w:eastAsia="Segoe UI Symbol" w:hAnsi="Segoe UI Symbol" w:cs="Segoe UI Symbol"/>
          <w:color w:val="000006"/>
        </w:rPr>
        <w:t>•</w:t>
      </w:r>
      <w:r>
        <w:rPr>
          <w:rFonts w:ascii="Arial" w:eastAsia="Arial" w:hAnsi="Arial" w:cs="Arial"/>
          <w:color w:val="000006"/>
        </w:rPr>
        <w:t xml:space="preserve"> </w:t>
      </w:r>
      <w:r>
        <w:rPr>
          <w:b/>
          <w:color w:val="000006"/>
        </w:rPr>
        <w:t xml:space="preserve">Execute Cycle: </w:t>
      </w:r>
    </w:p>
    <w:p w:rsidR="00097756" w:rsidRDefault="00AE3088">
      <w:pPr>
        <w:spacing w:after="109" w:line="265" w:lineRule="auto"/>
        <w:ind w:left="745" w:right="411" w:hanging="9"/>
      </w:pPr>
      <w:r>
        <w:rPr>
          <w:color w:val="000006"/>
        </w:rPr>
        <w:t xml:space="preserve">It includes steps like: </w:t>
      </w:r>
    </w:p>
    <w:p w:rsidR="00097756" w:rsidRDefault="00AE3088">
      <w:pPr>
        <w:numPr>
          <w:ilvl w:val="1"/>
          <w:numId w:val="13"/>
        </w:numPr>
        <w:spacing w:after="109" w:line="265" w:lineRule="auto"/>
        <w:ind w:right="411" w:hanging="336"/>
      </w:pPr>
      <w:r>
        <w:rPr>
          <w:color w:val="000006"/>
        </w:rPr>
        <w:t xml:space="preserve">Executing or processing the operands in ALU </w:t>
      </w:r>
    </w:p>
    <w:p w:rsidR="00097756" w:rsidRDefault="00AE3088">
      <w:pPr>
        <w:numPr>
          <w:ilvl w:val="1"/>
          <w:numId w:val="13"/>
        </w:numPr>
        <w:spacing w:after="109" w:line="265" w:lineRule="auto"/>
        <w:ind w:right="411" w:hanging="336"/>
      </w:pPr>
      <w:r>
        <w:rPr>
          <w:color w:val="000006"/>
        </w:rPr>
        <w:t xml:space="preserve">Storing the result at the destination </w:t>
      </w:r>
    </w:p>
    <w:p w:rsidR="00097756" w:rsidRDefault="00AE3088">
      <w:pPr>
        <w:spacing w:after="96" w:line="265" w:lineRule="auto"/>
        <w:ind w:left="54" w:right="0"/>
        <w:jc w:val="left"/>
      </w:pPr>
      <w:r>
        <w:rPr>
          <w:b/>
        </w:rPr>
        <w:t xml:space="preserve">Interrupt  </w:t>
      </w:r>
    </w:p>
    <w:p w:rsidR="00097756" w:rsidRDefault="00AE3088">
      <w:pPr>
        <w:spacing w:after="107"/>
        <w:ind w:left="69" w:right="414"/>
      </w:pPr>
      <w:r w:rsidRPr="00656A9A">
        <w:rPr>
          <w:noProof/>
        </w:rPr>
        <w:lastRenderedPageBreak/>
        <w:t>Interrupt</w:t>
      </w:r>
      <w:r>
        <w:t xml:space="preserve"> is </w:t>
      </w:r>
      <w:r w:rsidRPr="00656A9A">
        <w:rPr>
          <w:noProof/>
        </w:rPr>
        <w:t>mechanism</w:t>
      </w:r>
      <w:r>
        <w:t xml:space="preserve"> of interrupting the current execution of a process.  </w:t>
      </w:r>
    </w:p>
    <w:p w:rsidR="00097756" w:rsidRDefault="00AE3088">
      <w:pPr>
        <w:spacing w:after="124" w:line="265" w:lineRule="auto"/>
        <w:ind w:left="54" w:right="0"/>
        <w:jc w:val="left"/>
      </w:pPr>
      <w:r>
        <w:rPr>
          <w:b/>
        </w:rPr>
        <w:t xml:space="preserve">Class of Interrupts: </w:t>
      </w:r>
    </w:p>
    <w:p w:rsidR="00097756" w:rsidRDefault="00AE3088">
      <w:pPr>
        <w:tabs>
          <w:tab w:val="center" w:pos="3624"/>
        </w:tabs>
        <w:spacing w:after="136"/>
        <w:ind w:left="0" w:right="0" w:firstLine="0"/>
        <w:jc w:val="left"/>
      </w:pPr>
      <w:r>
        <w:t xml:space="preserve"> Interrupts are mainly classified into following class of interrupts </w:t>
      </w:r>
    </w:p>
    <w:p w:rsidR="00097756" w:rsidRDefault="00AE3088" w:rsidP="004D6174">
      <w:pPr>
        <w:numPr>
          <w:ilvl w:val="0"/>
          <w:numId w:val="12"/>
        </w:numPr>
        <w:spacing w:after="141"/>
        <w:ind w:left="810" w:right="414" w:hanging="230"/>
      </w:pPr>
      <w:r>
        <w:t xml:space="preserve">Program Interrupt: As a result of program execution. Generated by </w:t>
      </w:r>
      <w:r w:rsidRPr="00656A9A">
        <w:rPr>
          <w:noProof/>
        </w:rPr>
        <w:t>program</w:t>
      </w:r>
      <w:r>
        <w:t xml:space="preserve">. </w:t>
      </w:r>
    </w:p>
    <w:p w:rsidR="00097756" w:rsidRDefault="00AE3088" w:rsidP="004D6174">
      <w:pPr>
        <w:numPr>
          <w:ilvl w:val="0"/>
          <w:numId w:val="12"/>
        </w:numPr>
        <w:spacing w:after="136"/>
        <w:ind w:left="810" w:right="414" w:hanging="230"/>
      </w:pPr>
      <w:r>
        <w:t xml:space="preserve">Timer: Generated by </w:t>
      </w:r>
      <w:r w:rsidRPr="00656A9A">
        <w:rPr>
          <w:noProof/>
        </w:rPr>
        <w:t>hardware</w:t>
      </w:r>
      <w:r>
        <w:t xml:space="preserve"> timer. </w:t>
      </w:r>
    </w:p>
    <w:p w:rsidR="00097756" w:rsidRDefault="00AE3088" w:rsidP="004D6174">
      <w:pPr>
        <w:numPr>
          <w:ilvl w:val="0"/>
          <w:numId w:val="12"/>
        </w:numPr>
        <w:spacing w:after="132"/>
        <w:ind w:left="810" w:right="414" w:hanging="230"/>
      </w:pPr>
      <w:r>
        <w:t xml:space="preserve">I/O Interrupt: Generated by I/O devices or due to I/O error. </w:t>
      </w:r>
    </w:p>
    <w:p w:rsidR="00097756" w:rsidRDefault="00AE3088" w:rsidP="004D6174">
      <w:pPr>
        <w:numPr>
          <w:ilvl w:val="0"/>
          <w:numId w:val="12"/>
        </w:numPr>
        <w:ind w:left="810" w:right="414" w:hanging="230"/>
      </w:pPr>
      <w:r>
        <w:t xml:space="preserve">Hardware Failure. </w:t>
      </w:r>
    </w:p>
    <w:p w:rsidR="004D6174" w:rsidRDefault="004D6174">
      <w:pPr>
        <w:spacing w:after="111" w:line="259" w:lineRule="auto"/>
        <w:ind w:left="58" w:right="0" w:firstLine="0"/>
        <w:jc w:val="left"/>
      </w:pPr>
    </w:p>
    <w:p w:rsidR="00097756" w:rsidRDefault="00AE3088" w:rsidP="004D6174">
      <w:pPr>
        <w:spacing w:after="111" w:line="259" w:lineRule="auto"/>
        <w:ind w:left="58" w:right="0" w:firstLine="0"/>
        <w:jc w:val="left"/>
      </w:pPr>
      <w:r>
        <w:t xml:space="preserve"> </w:t>
      </w:r>
      <w:r>
        <w:rPr>
          <w:b/>
        </w:rPr>
        <w:t xml:space="preserve">Instruction cycle with interrupts </w:t>
      </w:r>
      <w:r>
        <w:rPr>
          <w:color w:val="000006"/>
        </w:rPr>
        <w:t xml:space="preserve"> </w:t>
      </w:r>
    </w:p>
    <w:p w:rsidR="00097756" w:rsidRDefault="00AE3088">
      <w:pPr>
        <w:spacing w:after="49" w:line="259" w:lineRule="auto"/>
        <w:ind w:left="0" w:right="317" w:firstLine="0"/>
        <w:jc w:val="center"/>
      </w:pPr>
      <w:r>
        <w:rPr>
          <w:i/>
          <w:color w:val="000006"/>
        </w:rPr>
        <w:t xml:space="preserve"> </w:t>
      </w:r>
      <w:r>
        <w:rPr>
          <w:noProof/>
          <w:lang w:val="en-IN" w:eastAsia="en-IN"/>
        </w:rPr>
        <w:drawing>
          <wp:inline distT="0" distB="0" distL="0" distR="0">
            <wp:extent cx="3898392" cy="4370832"/>
            <wp:effectExtent l="0" t="0" r="0" b="0"/>
            <wp:docPr id="1172" name="Picture 1172"/>
            <wp:cNvGraphicFramePr/>
            <a:graphic xmlns:a="http://schemas.openxmlformats.org/drawingml/2006/main">
              <a:graphicData uri="http://schemas.openxmlformats.org/drawingml/2006/picture">
                <pic:pic xmlns:pic="http://schemas.openxmlformats.org/drawingml/2006/picture">
                  <pic:nvPicPr>
                    <pic:cNvPr id="1172" name="Picture 1172"/>
                    <pic:cNvPicPr/>
                  </pic:nvPicPr>
                  <pic:blipFill>
                    <a:blip r:embed="rId19"/>
                    <a:stretch>
                      <a:fillRect/>
                    </a:stretch>
                  </pic:blipFill>
                  <pic:spPr>
                    <a:xfrm>
                      <a:off x="0" y="0"/>
                      <a:ext cx="3898392" cy="4370832"/>
                    </a:xfrm>
                    <a:prstGeom prst="rect">
                      <a:avLst/>
                    </a:prstGeom>
                  </pic:spPr>
                </pic:pic>
              </a:graphicData>
            </a:graphic>
          </wp:inline>
        </w:drawing>
      </w:r>
      <w:r>
        <w:rPr>
          <w:i/>
          <w:color w:val="000006"/>
        </w:rPr>
        <w:t xml:space="preserve"> </w:t>
      </w:r>
    </w:p>
    <w:p w:rsidR="00097756" w:rsidRPr="00656A9A" w:rsidRDefault="00AE3088">
      <w:pPr>
        <w:pStyle w:val="Heading5"/>
        <w:spacing w:after="90" w:line="259" w:lineRule="auto"/>
        <w:ind w:left="10" w:right="362"/>
        <w:jc w:val="center"/>
        <w:rPr>
          <w:b w:val="0"/>
          <w:sz w:val="20"/>
          <w:szCs w:val="20"/>
        </w:rPr>
      </w:pPr>
      <w:r w:rsidRPr="00656A9A">
        <w:rPr>
          <w:b w:val="0"/>
          <w:sz w:val="20"/>
          <w:szCs w:val="20"/>
        </w:rPr>
        <w:t xml:space="preserve">Fig.10 Instruction Cycle with Interrupts </w:t>
      </w:r>
    </w:p>
    <w:p w:rsidR="00097756" w:rsidRDefault="00AE3088">
      <w:pPr>
        <w:spacing w:after="102" w:line="259" w:lineRule="auto"/>
        <w:ind w:left="0" w:right="307" w:firstLine="0"/>
        <w:jc w:val="center"/>
      </w:pPr>
      <w:r>
        <w:rPr>
          <w:b/>
          <w:i/>
          <w:color w:val="000006"/>
        </w:rPr>
        <w:t xml:space="preserve"> </w:t>
      </w:r>
    </w:p>
    <w:p w:rsidR="00097756" w:rsidRDefault="00AE3088">
      <w:pPr>
        <w:spacing w:after="107"/>
        <w:ind w:right="414"/>
      </w:pPr>
      <w:r>
        <w:t xml:space="preserve">When an interrupt signal is generated, the processor: </w:t>
      </w:r>
    </w:p>
    <w:p w:rsidR="00097756" w:rsidRDefault="00AE3088">
      <w:pPr>
        <w:numPr>
          <w:ilvl w:val="0"/>
          <w:numId w:val="14"/>
        </w:numPr>
        <w:spacing w:line="355" w:lineRule="auto"/>
        <w:ind w:right="414" w:hanging="229"/>
      </w:pPr>
      <w:r>
        <w:t xml:space="preserve">It suspends execution of the current program being executed and saves its context. This means saving the address of the next instruction to be executed (current contents of the program counter) and any other data relevant to the processor’s current activity. </w:t>
      </w:r>
    </w:p>
    <w:p w:rsidR="00097756" w:rsidRDefault="00AE3088">
      <w:pPr>
        <w:numPr>
          <w:ilvl w:val="0"/>
          <w:numId w:val="14"/>
        </w:numPr>
        <w:spacing w:after="107"/>
        <w:ind w:right="414" w:hanging="229"/>
      </w:pPr>
      <w:r>
        <w:lastRenderedPageBreak/>
        <w:t xml:space="preserve">It sets the program counter to the starting address of an interrupt handler routine (Or ISR). </w:t>
      </w:r>
    </w:p>
    <w:p w:rsidR="00097756" w:rsidRDefault="00AE3088">
      <w:pPr>
        <w:numPr>
          <w:ilvl w:val="0"/>
          <w:numId w:val="14"/>
        </w:numPr>
        <w:spacing w:after="102"/>
        <w:ind w:right="414" w:hanging="229"/>
      </w:pPr>
      <w:r>
        <w:t xml:space="preserve">Executes the routine </w:t>
      </w:r>
    </w:p>
    <w:p w:rsidR="00097756" w:rsidRDefault="00AE3088">
      <w:pPr>
        <w:numPr>
          <w:ilvl w:val="0"/>
          <w:numId w:val="14"/>
        </w:numPr>
        <w:spacing w:after="102"/>
        <w:ind w:right="414" w:hanging="229"/>
      </w:pPr>
      <w:r>
        <w:t xml:space="preserve">Then </w:t>
      </w:r>
      <w:r w:rsidRPr="00656A9A">
        <w:rPr>
          <w:noProof/>
        </w:rPr>
        <w:t>interrupted</w:t>
      </w:r>
      <w:r>
        <w:t xml:space="preserve"> program is resumed for execution. </w:t>
      </w:r>
    </w:p>
    <w:p w:rsidR="00097756" w:rsidRDefault="00AE3088">
      <w:pPr>
        <w:spacing w:after="0" w:line="259" w:lineRule="auto"/>
        <w:ind w:left="58" w:right="0" w:firstLine="0"/>
        <w:jc w:val="left"/>
      </w:pPr>
      <w:r>
        <w:t xml:space="preserve"> </w:t>
      </w:r>
    </w:p>
    <w:p w:rsidR="00097756" w:rsidRDefault="00AE3088" w:rsidP="004D6174">
      <w:pPr>
        <w:spacing w:after="140" w:line="259" w:lineRule="auto"/>
        <w:ind w:left="58" w:right="0" w:firstLine="0"/>
        <w:jc w:val="left"/>
      </w:pPr>
      <w:r>
        <w:t xml:space="preserve"> </w:t>
      </w:r>
      <w:r>
        <w:rPr>
          <w:b/>
          <w:sz w:val="26"/>
          <w:u w:val="single" w:color="000000"/>
        </w:rPr>
        <w:t>Computer Arithmetic</w:t>
      </w:r>
      <w:r>
        <w:rPr>
          <w:b/>
          <w:sz w:val="26"/>
        </w:rPr>
        <w:t xml:space="preserve"> </w:t>
      </w:r>
    </w:p>
    <w:p w:rsidR="00097756" w:rsidRDefault="00AE3088" w:rsidP="00E8539C">
      <w:pPr>
        <w:numPr>
          <w:ilvl w:val="0"/>
          <w:numId w:val="15"/>
        </w:numPr>
        <w:spacing w:after="120" w:line="265" w:lineRule="auto"/>
        <w:ind w:right="414" w:hanging="336"/>
        <w:jc w:val="left"/>
      </w:pPr>
      <w:r w:rsidRPr="004D6174">
        <w:rPr>
          <w:b/>
        </w:rPr>
        <w:t xml:space="preserve">Data Representation: </w:t>
      </w:r>
      <w:r>
        <w:t xml:space="preserve">   It is of two types. </w:t>
      </w:r>
    </w:p>
    <w:p w:rsidR="00097756" w:rsidRDefault="00AE3088">
      <w:pPr>
        <w:numPr>
          <w:ilvl w:val="1"/>
          <w:numId w:val="15"/>
        </w:numPr>
        <w:spacing w:after="88"/>
        <w:ind w:right="414" w:hanging="336"/>
      </w:pPr>
      <w:r>
        <w:t xml:space="preserve">Fixed Representation </w:t>
      </w:r>
    </w:p>
    <w:p w:rsidR="00097756" w:rsidRDefault="00AE3088">
      <w:pPr>
        <w:numPr>
          <w:ilvl w:val="1"/>
          <w:numId w:val="15"/>
        </w:numPr>
        <w:spacing w:after="70"/>
        <w:ind w:right="414" w:hanging="336"/>
      </w:pPr>
      <w:r>
        <w:t xml:space="preserve">Floating point Representation </w:t>
      </w:r>
    </w:p>
    <w:p w:rsidR="004D6174" w:rsidRDefault="004D6174" w:rsidP="004D6174">
      <w:pPr>
        <w:spacing w:after="70"/>
        <w:ind w:right="414"/>
      </w:pPr>
    </w:p>
    <w:p w:rsidR="00097756" w:rsidRDefault="00AE3088">
      <w:pPr>
        <w:spacing w:after="96" w:line="265" w:lineRule="auto"/>
        <w:ind w:left="54" w:right="0"/>
        <w:jc w:val="left"/>
      </w:pPr>
      <w:r>
        <w:rPr>
          <w:b/>
        </w:rPr>
        <w:t xml:space="preserve">Fixed Representation: </w:t>
      </w:r>
    </w:p>
    <w:p w:rsidR="00097756" w:rsidRDefault="00AE3088" w:rsidP="004D6174">
      <w:pPr>
        <w:spacing w:line="359" w:lineRule="auto"/>
        <w:ind w:right="414"/>
      </w:pPr>
      <w:r>
        <w:t xml:space="preserve">It’s the representation for integers only where the decimal point is always fixed. </w:t>
      </w:r>
      <w:proofErr w:type="spellStart"/>
      <w:r>
        <w:t>i.e</w:t>
      </w:r>
      <w:proofErr w:type="spellEnd"/>
      <w:r>
        <w:t xml:space="preserve"> at the end of </w:t>
      </w:r>
      <w:r w:rsidRPr="00656A9A">
        <w:rPr>
          <w:noProof/>
        </w:rPr>
        <w:t>rightmost</w:t>
      </w:r>
      <w:r>
        <w:t xml:space="preserve"> point. it can be again represented in two ways. </w:t>
      </w:r>
    </w:p>
    <w:p w:rsidR="00097756" w:rsidRDefault="00AE3088" w:rsidP="004D6174">
      <w:pPr>
        <w:spacing w:after="96" w:line="265" w:lineRule="auto"/>
        <w:ind w:left="409" w:right="0"/>
        <w:jc w:val="left"/>
      </w:pPr>
      <w:r>
        <w:rPr>
          <w:b/>
        </w:rPr>
        <w:t>1.</w:t>
      </w:r>
      <w:r>
        <w:rPr>
          <w:rFonts w:ascii="Arial" w:eastAsia="Arial" w:hAnsi="Arial" w:cs="Arial"/>
          <w:b/>
        </w:rPr>
        <w:t xml:space="preserve"> </w:t>
      </w:r>
      <w:r>
        <w:rPr>
          <w:b/>
        </w:rPr>
        <w:t xml:space="preserve">Sign and Magnitude Representation </w:t>
      </w:r>
    </w:p>
    <w:p w:rsidR="00097756" w:rsidRDefault="00AE3088" w:rsidP="004D6174">
      <w:pPr>
        <w:numPr>
          <w:ilvl w:val="1"/>
          <w:numId w:val="15"/>
        </w:numPr>
        <w:spacing w:after="27" w:line="357" w:lineRule="auto"/>
        <w:ind w:left="1080" w:right="414" w:hanging="341"/>
      </w:pPr>
      <w:r>
        <w:t xml:space="preserve">In this system, </w:t>
      </w:r>
      <w:r w:rsidRPr="00F54C6D">
        <w:rPr>
          <w:noProof/>
        </w:rPr>
        <w:t>he</w:t>
      </w:r>
      <w:r>
        <w:t xml:space="preserve"> most significant (leftmost) bit in the word as a sign bit. If the sign bit is 0, the number is positive; if the sign bit is 1, the number is negative.  </w:t>
      </w:r>
    </w:p>
    <w:p w:rsidR="00097756" w:rsidRDefault="00AE3088" w:rsidP="004D6174">
      <w:pPr>
        <w:numPr>
          <w:ilvl w:val="1"/>
          <w:numId w:val="15"/>
        </w:numPr>
        <w:spacing w:after="83"/>
        <w:ind w:left="1080" w:right="414" w:hanging="341"/>
      </w:pPr>
      <w:r>
        <w:t xml:space="preserve">The simplest form of representing sign bit is the </w:t>
      </w:r>
      <w:r w:rsidRPr="00F54C6D">
        <w:rPr>
          <w:noProof/>
        </w:rPr>
        <w:t>sign magnitude</w:t>
      </w:r>
      <w:r>
        <w:t xml:space="preserve"> representation.  </w:t>
      </w:r>
    </w:p>
    <w:p w:rsidR="00097756" w:rsidRDefault="00AE3088" w:rsidP="004D6174">
      <w:pPr>
        <w:numPr>
          <w:ilvl w:val="1"/>
          <w:numId w:val="15"/>
        </w:numPr>
        <w:spacing w:after="27" w:line="357" w:lineRule="auto"/>
        <w:ind w:left="1080" w:right="414" w:hanging="341"/>
      </w:pPr>
      <w:r>
        <w:t xml:space="preserve">One of the </w:t>
      </w:r>
      <w:r w:rsidRPr="00F54C6D">
        <w:rPr>
          <w:noProof/>
        </w:rPr>
        <w:t>draw back</w:t>
      </w:r>
      <w:r>
        <w:t xml:space="preserve"> for sign magnitude number is addition and subtraction need to consider both sign of the numbers and their relative magnitude. </w:t>
      </w:r>
    </w:p>
    <w:p w:rsidR="00097756" w:rsidRDefault="00AE3088" w:rsidP="004D6174">
      <w:pPr>
        <w:numPr>
          <w:ilvl w:val="1"/>
          <w:numId w:val="15"/>
        </w:numPr>
        <w:spacing w:after="56"/>
        <w:ind w:left="1080" w:right="414" w:hanging="341"/>
      </w:pPr>
      <w:r>
        <w:t xml:space="preserve">Another drawback is there are two representation for 0(Zero) </w:t>
      </w:r>
      <w:proofErr w:type="spellStart"/>
      <w:r>
        <w:t>i.e</w:t>
      </w:r>
      <w:proofErr w:type="spellEnd"/>
      <w:r>
        <w:t xml:space="preserve"> +0 and -0. </w:t>
      </w:r>
    </w:p>
    <w:p w:rsidR="00097756" w:rsidRDefault="00AE3088">
      <w:pPr>
        <w:spacing w:after="127" w:line="259" w:lineRule="auto"/>
        <w:ind w:left="58" w:right="0" w:firstLine="0"/>
        <w:jc w:val="left"/>
      </w:pPr>
      <w:r>
        <w:rPr>
          <w:color w:val="000006"/>
        </w:rPr>
        <w:t xml:space="preserve"> </w:t>
      </w:r>
    </w:p>
    <w:p w:rsidR="00097756" w:rsidRDefault="00AE3088" w:rsidP="004D6174">
      <w:pPr>
        <w:numPr>
          <w:ilvl w:val="0"/>
          <w:numId w:val="15"/>
        </w:numPr>
        <w:spacing w:after="96" w:line="265" w:lineRule="auto"/>
        <w:ind w:right="0" w:hanging="336"/>
        <w:jc w:val="left"/>
      </w:pPr>
      <w:r>
        <w:rPr>
          <w:b/>
        </w:rPr>
        <w:t xml:space="preserve">One’s Complement (1’s) Representation </w:t>
      </w:r>
    </w:p>
    <w:p w:rsidR="00097756" w:rsidRDefault="00AE3088">
      <w:pPr>
        <w:numPr>
          <w:ilvl w:val="2"/>
          <w:numId w:val="16"/>
        </w:numPr>
        <w:spacing w:line="361" w:lineRule="auto"/>
        <w:ind w:right="414" w:hanging="341"/>
      </w:pPr>
      <w:r>
        <w:t xml:space="preserve">In this </w:t>
      </w:r>
      <w:r w:rsidRPr="00656A9A">
        <w:rPr>
          <w:noProof/>
        </w:rPr>
        <w:t>representation</w:t>
      </w:r>
      <w:r>
        <w:t xml:space="preserve"> negative values are obtained by complementing each bit of the corresponding positive number.  </w:t>
      </w:r>
    </w:p>
    <w:p w:rsidR="00097756" w:rsidRDefault="00AE3088">
      <w:pPr>
        <w:spacing w:after="125"/>
        <w:ind w:left="1086" w:right="414"/>
      </w:pPr>
      <w:r>
        <w:t xml:space="preserve">For </w:t>
      </w:r>
      <w:proofErr w:type="gramStart"/>
      <w:r w:rsidRPr="00F54C6D">
        <w:rPr>
          <w:noProof/>
        </w:rPr>
        <w:t>example</w:t>
      </w:r>
      <w:r>
        <w:t xml:space="preserve">  1</w:t>
      </w:r>
      <w:proofErr w:type="gramEnd"/>
      <w:r>
        <w:t xml:space="preserve">s complement of  0101 is </w:t>
      </w:r>
      <w:r w:rsidRPr="00656A9A">
        <w:rPr>
          <w:noProof/>
        </w:rPr>
        <w:t>1010 .</w:t>
      </w:r>
      <w:r>
        <w:t xml:space="preserve"> </w:t>
      </w:r>
    </w:p>
    <w:p w:rsidR="00097756" w:rsidRDefault="00AE3088" w:rsidP="004D6174">
      <w:pPr>
        <w:numPr>
          <w:ilvl w:val="2"/>
          <w:numId w:val="16"/>
        </w:numPr>
        <w:spacing w:line="385" w:lineRule="auto"/>
        <w:ind w:right="414" w:hanging="341"/>
      </w:pPr>
      <w:r>
        <w:t>The process of forming the 1s complement of a given number is equivalent to subtracting that number from 2</w:t>
      </w:r>
      <w:r>
        <w:rPr>
          <w:vertAlign w:val="superscript"/>
        </w:rPr>
        <w:t>n</w:t>
      </w:r>
      <w:r>
        <w:t xml:space="preserve">-1 </w:t>
      </w:r>
      <w:proofErr w:type="spellStart"/>
      <w:r>
        <w:t>i.e</w:t>
      </w:r>
      <w:proofErr w:type="spellEnd"/>
      <w:r>
        <w:t xml:space="preserve"> from 1111 for </w:t>
      </w:r>
      <w:r w:rsidRPr="00656A9A">
        <w:rPr>
          <w:noProof/>
        </w:rPr>
        <w:t>4 bit</w:t>
      </w:r>
      <w:r>
        <w:t xml:space="preserve"> number. </w:t>
      </w:r>
    </w:p>
    <w:p w:rsidR="004D6174" w:rsidRDefault="004D6174" w:rsidP="004D6174">
      <w:pPr>
        <w:spacing w:line="385" w:lineRule="auto"/>
        <w:ind w:left="735" w:right="414" w:firstLine="0"/>
      </w:pPr>
    </w:p>
    <w:p w:rsidR="00097756" w:rsidRDefault="00AE3088">
      <w:pPr>
        <w:numPr>
          <w:ilvl w:val="0"/>
          <w:numId w:val="15"/>
        </w:numPr>
        <w:spacing w:after="118" w:line="265" w:lineRule="auto"/>
        <w:ind w:right="0" w:hanging="336"/>
        <w:jc w:val="left"/>
      </w:pPr>
      <w:r>
        <w:rPr>
          <w:b/>
        </w:rPr>
        <w:t xml:space="preserve">Two’s Complement (2’s) Representation </w:t>
      </w:r>
    </w:p>
    <w:p w:rsidR="00097756" w:rsidRDefault="00AE3088">
      <w:pPr>
        <w:numPr>
          <w:ilvl w:val="2"/>
          <w:numId w:val="17"/>
        </w:numPr>
        <w:spacing w:after="74" w:line="259" w:lineRule="auto"/>
        <w:ind w:left="1076" w:right="418" w:hanging="341"/>
      </w:pPr>
      <w:r>
        <w:t xml:space="preserve">Forming the 2s complement of a number is done by subtracting that number from </w:t>
      </w:r>
    </w:p>
    <w:p w:rsidR="00097756" w:rsidRDefault="00AE3088">
      <w:pPr>
        <w:spacing w:after="186"/>
        <w:ind w:left="1086" w:right="414"/>
      </w:pPr>
      <w:r>
        <w:t>2</w:t>
      </w:r>
      <w:r>
        <w:rPr>
          <w:vertAlign w:val="superscript"/>
        </w:rPr>
        <w:t>n</w:t>
      </w:r>
      <w:r>
        <w:t xml:space="preserve">. </w:t>
      </w:r>
    </w:p>
    <w:p w:rsidR="00097756" w:rsidRDefault="00AE3088">
      <w:pPr>
        <w:numPr>
          <w:ilvl w:val="2"/>
          <w:numId w:val="17"/>
        </w:numPr>
        <w:spacing w:line="361" w:lineRule="auto"/>
        <w:ind w:left="1076" w:right="418" w:hanging="341"/>
      </w:pPr>
      <w:r>
        <w:t xml:space="preserve">So 2s complement of a number is obtained by adding 1 to 1s complement of that number. </w:t>
      </w:r>
    </w:p>
    <w:p w:rsidR="00097756" w:rsidRDefault="00AE3088">
      <w:pPr>
        <w:spacing w:after="103"/>
        <w:ind w:left="1085" w:right="414"/>
      </w:pPr>
      <w:r>
        <w:t xml:space="preserve">Ex: 2’s complement of 0101 is 1010 +1 = 1011 </w:t>
      </w:r>
    </w:p>
    <w:p w:rsidR="00097756" w:rsidRDefault="00AE3088">
      <w:pPr>
        <w:spacing w:after="102"/>
        <w:ind w:right="414"/>
      </w:pPr>
      <w:r>
        <w:lastRenderedPageBreak/>
        <w:t xml:space="preserve"> </w:t>
      </w:r>
      <w:r>
        <w:rPr>
          <w:b/>
        </w:rPr>
        <w:t xml:space="preserve">NB: </w:t>
      </w:r>
      <w:r>
        <w:t xml:space="preserve">In all three systems, the leftmost bit is 0 for </w:t>
      </w:r>
      <w:r w:rsidRPr="00F54C6D">
        <w:rPr>
          <w:noProof/>
        </w:rPr>
        <w:t>positive</w:t>
      </w:r>
      <w:r>
        <w:t xml:space="preserve"> number and 1 for </w:t>
      </w:r>
      <w:r w:rsidRPr="00F54C6D">
        <w:rPr>
          <w:noProof/>
        </w:rPr>
        <w:t>negative</w:t>
      </w:r>
      <w:r>
        <w:t xml:space="preserve"> number. </w:t>
      </w:r>
    </w:p>
    <w:p w:rsidR="00097756" w:rsidRDefault="00AE3088">
      <w:pPr>
        <w:spacing w:after="102"/>
        <w:ind w:right="414"/>
      </w:pPr>
      <w:r>
        <w:t xml:space="preserve">Figure 7 represent the three types of number representation. </w:t>
      </w:r>
    </w:p>
    <w:p w:rsidR="00097756" w:rsidRDefault="00AE3088" w:rsidP="00CD5D19">
      <w:pPr>
        <w:spacing w:after="106" w:line="259" w:lineRule="auto"/>
        <w:ind w:left="58" w:right="0" w:firstLine="0"/>
        <w:jc w:val="left"/>
      </w:pPr>
      <w:r>
        <w:rPr>
          <w:color w:val="000006"/>
        </w:rPr>
        <w:t xml:space="preserve"> </w:t>
      </w:r>
      <w:r>
        <w:rPr>
          <w:b/>
        </w:rPr>
        <w:t xml:space="preserve">Negation </w:t>
      </w:r>
    </w:p>
    <w:p w:rsidR="00097756" w:rsidRDefault="00AE3088">
      <w:pPr>
        <w:spacing w:line="355" w:lineRule="auto"/>
        <w:ind w:right="414"/>
      </w:pPr>
      <w:r>
        <w:t xml:space="preserve">In sign-magnitude representation, the rule for forming the negation of an integer is simple: invert the sign bit. In twos complement notation, the negation of an integer can be formed with the following rules: </w:t>
      </w:r>
    </w:p>
    <w:p w:rsidR="00097756" w:rsidRDefault="00AE3088">
      <w:pPr>
        <w:numPr>
          <w:ilvl w:val="0"/>
          <w:numId w:val="18"/>
        </w:numPr>
        <w:spacing w:line="357" w:lineRule="auto"/>
        <w:ind w:right="414" w:hanging="336"/>
      </w:pPr>
      <w:r>
        <w:t xml:space="preserve">Take the Boolean complement of each bit of the integer (including the sign bit). That is, set each 1 to 0 and each 0 to 1. </w:t>
      </w:r>
    </w:p>
    <w:p w:rsidR="00097756" w:rsidRDefault="00AE3088">
      <w:pPr>
        <w:numPr>
          <w:ilvl w:val="0"/>
          <w:numId w:val="18"/>
        </w:numPr>
        <w:spacing w:after="102"/>
        <w:ind w:right="414" w:hanging="336"/>
      </w:pPr>
      <w:r>
        <w:t xml:space="preserve">Treating the result as an unsigned binary integer, add 1. </w:t>
      </w:r>
    </w:p>
    <w:p w:rsidR="00097756" w:rsidRDefault="00AE3088">
      <w:pPr>
        <w:spacing w:line="357" w:lineRule="auto"/>
        <w:ind w:right="414"/>
      </w:pPr>
      <w:r>
        <w:t xml:space="preserve">This two-step process is referred to as the twos complement operation, or the taking of </w:t>
      </w:r>
      <w:r w:rsidRPr="00F54C6D">
        <w:rPr>
          <w:noProof/>
        </w:rPr>
        <w:t>the twos complement</w:t>
      </w:r>
      <w:r>
        <w:t xml:space="preserve"> of an integer. </w:t>
      </w:r>
    </w:p>
    <w:p w:rsidR="00097756" w:rsidRDefault="00AE3088">
      <w:pPr>
        <w:spacing w:after="0" w:line="361" w:lineRule="auto"/>
        <w:ind w:left="58" w:right="8851" w:firstLine="0"/>
        <w:jc w:val="left"/>
      </w:pPr>
      <w:r>
        <w:rPr>
          <w:color w:val="000006"/>
        </w:rPr>
        <w:t xml:space="preserve">  </w:t>
      </w:r>
    </w:p>
    <w:p w:rsidR="00097756" w:rsidRDefault="00AE3088" w:rsidP="004D6174">
      <w:pPr>
        <w:spacing w:after="96" w:line="265" w:lineRule="auto"/>
        <w:ind w:left="54" w:right="0"/>
        <w:jc w:val="left"/>
      </w:pPr>
      <w:r>
        <w:rPr>
          <w:b/>
        </w:rPr>
        <w:t xml:space="preserve">Addition:  </w:t>
      </w:r>
    </w:p>
    <w:p w:rsidR="00097756" w:rsidRDefault="00AE3088">
      <w:pPr>
        <w:numPr>
          <w:ilvl w:val="0"/>
          <w:numId w:val="19"/>
        </w:numPr>
        <w:spacing w:after="83"/>
        <w:ind w:right="414" w:hanging="336"/>
      </w:pPr>
      <w:r>
        <w:t xml:space="preserve">In </w:t>
      </w:r>
      <w:r w:rsidRPr="00F54C6D">
        <w:rPr>
          <w:noProof/>
        </w:rPr>
        <w:t>addition</w:t>
      </w:r>
      <w:r>
        <w:t xml:space="preserve"> two numbers are added like </w:t>
      </w:r>
      <w:r w:rsidRPr="00656A9A">
        <w:rPr>
          <w:noProof/>
        </w:rPr>
        <w:t>addition</w:t>
      </w:r>
      <w:r>
        <w:t xml:space="preserve"> of +</w:t>
      </w:r>
      <w:proofErr w:type="spellStart"/>
      <w:r>
        <w:t>ve</w:t>
      </w:r>
      <w:proofErr w:type="spellEnd"/>
      <w:r>
        <w:t xml:space="preserve"> integers. </w:t>
      </w:r>
    </w:p>
    <w:p w:rsidR="00097756" w:rsidRDefault="00AE3088">
      <w:pPr>
        <w:numPr>
          <w:ilvl w:val="0"/>
          <w:numId w:val="19"/>
        </w:numPr>
        <w:spacing w:line="361" w:lineRule="auto"/>
        <w:ind w:right="414" w:hanging="336"/>
      </w:pPr>
      <w:r>
        <w:t xml:space="preserve">On any addition, the result may be larger than can be held in the word size being used. This condition is called overflow.  </w:t>
      </w:r>
    </w:p>
    <w:p w:rsidR="00097756" w:rsidRDefault="00AE3088">
      <w:pPr>
        <w:numPr>
          <w:ilvl w:val="0"/>
          <w:numId w:val="19"/>
        </w:numPr>
        <w:spacing w:line="357" w:lineRule="auto"/>
        <w:ind w:right="414" w:hanging="336"/>
      </w:pPr>
      <w:r>
        <w:t xml:space="preserve">When overflow occurs, the ALU must set the overflow bit as 1 indicating the overflow.  </w:t>
      </w:r>
    </w:p>
    <w:p w:rsidR="00097756" w:rsidRDefault="00AE3088">
      <w:pPr>
        <w:numPr>
          <w:ilvl w:val="0"/>
          <w:numId w:val="19"/>
        </w:numPr>
        <w:spacing w:line="359" w:lineRule="auto"/>
        <w:ind w:right="414" w:hanging="336"/>
      </w:pPr>
      <w:r>
        <w:t xml:space="preserve">If two numbers are added, and they are both positive or both negative, then overflow occurs if and only if the result has the opposite sign. If one of the </w:t>
      </w:r>
      <w:r w:rsidRPr="00656A9A">
        <w:rPr>
          <w:noProof/>
        </w:rPr>
        <w:t>operand</w:t>
      </w:r>
      <w:r>
        <w:t xml:space="preserve"> is –</w:t>
      </w:r>
      <w:proofErr w:type="spellStart"/>
      <w:r>
        <w:t>ve</w:t>
      </w:r>
      <w:proofErr w:type="spellEnd"/>
      <w:r>
        <w:t xml:space="preserve"> then it has to be represented in either of the complement form for getting </w:t>
      </w:r>
      <w:r w:rsidRPr="00656A9A">
        <w:rPr>
          <w:noProof/>
        </w:rPr>
        <w:t>correct</w:t>
      </w:r>
      <w:r>
        <w:t xml:space="preserve"> result. </w:t>
      </w:r>
    </w:p>
    <w:p w:rsidR="00097756" w:rsidRDefault="00AE3088">
      <w:pPr>
        <w:spacing w:after="0" w:line="259" w:lineRule="auto"/>
        <w:ind w:left="59" w:right="0" w:firstLine="0"/>
        <w:jc w:val="left"/>
      </w:pPr>
      <w:r>
        <w:rPr>
          <w:color w:val="000006"/>
        </w:rPr>
        <w:t xml:space="preserve"> </w:t>
      </w:r>
    </w:p>
    <w:p w:rsidR="00097756" w:rsidRDefault="00AE3088">
      <w:pPr>
        <w:spacing w:after="50" w:line="259" w:lineRule="auto"/>
        <w:ind w:left="1075" w:right="0" w:firstLine="0"/>
        <w:jc w:val="left"/>
      </w:pPr>
      <w:r>
        <w:rPr>
          <w:noProof/>
          <w:lang w:val="en-IN" w:eastAsia="en-IN"/>
        </w:rPr>
        <w:drawing>
          <wp:inline distT="0" distB="0" distL="0" distR="0">
            <wp:extent cx="4096512" cy="2097024"/>
            <wp:effectExtent l="0" t="0" r="0" b="0"/>
            <wp:docPr id="1353" name="Picture 1353"/>
            <wp:cNvGraphicFramePr/>
            <a:graphic xmlns:a="http://schemas.openxmlformats.org/drawingml/2006/main">
              <a:graphicData uri="http://schemas.openxmlformats.org/drawingml/2006/picture">
                <pic:pic xmlns:pic="http://schemas.openxmlformats.org/drawingml/2006/picture">
                  <pic:nvPicPr>
                    <pic:cNvPr id="1353" name="Picture 1353"/>
                    <pic:cNvPicPr/>
                  </pic:nvPicPr>
                  <pic:blipFill>
                    <a:blip r:embed="rId20"/>
                    <a:stretch>
                      <a:fillRect/>
                    </a:stretch>
                  </pic:blipFill>
                  <pic:spPr>
                    <a:xfrm>
                      <a:off x="0" y="0"/>
                      <a:ext cx="4096512" cy="2097024"/>
                    </a:xfrm>
                    <a:prstGeom prst="rect">
                      <a:avLst/>
                    </a:prstGeom>
                  </pic:spPr>
                </pic:pic>
              </a:graphicData>
            </a:graphic>
          </wp:inline>
        </w:drawing>
      </w:r>
    </w:p>
    <w:p w:rsidR="00097756" w:rsidRDefault="00AE3088">
      <w:pPr>
        <w:spacing w:after="106" w:line="259" w:lineRule="auto"/>
        <w:ind w:left="58" w:right="0" w:firstLine="0"/>
        <w:jc w:val="left"/>
      </w:pPr>
      <w:r>
        <w:rPr>
          <w:color w:val="000006"/>
        </w:rPr>
        <w:t xml:space="preserve"> </w:t>
      </w:r>
    </w:p>
    <w:p w:rsidR="00097756" w:rsidRDefault="00AE3088">
      <w:pPr>
        <w:spacing w:after="106" w:line="259" w:lineRule="auto"/>
        <w:ind w:left="58" w:right="0" w:firstLine="0"/>
        <w:jc w:val="left"/>
        <w:rPr>
          <w:color w:val="000006"/>
        </w:rPr>
      </w:pPr>
      <w:r>
        <w:rPr>
          <w:color w:val="000006"/>
        </w:rPr>
        <w:t xml:space="preserve"> </w:t>
      </w:r>
    </w:p>
    <w:p w:rsidR="00F52CD2" w:rsidRDefault="00F52CD2">
      <w:pPr>
        <w:spacing w:after="106" w:line="259" w:lineRule="auto"/>
        <w:ind w:left="58" w:right="0" w:firstLine="0"/>
        <w:jc w:val="left"/>
      </w:pPr>
    </w:p>
    <w:p w:rsidR="00097756" w:rsidRDefault="00AE3088" w:rsidP="004D6174">
      <w:pPr>
        <w:spacing w:after="116" w:line="259" w:lineRule="auto"/>
        <w:ind w:left="58" w:right="0" w:firstLine="0"/>
        <w:jc w:val="left"/>
      </w:pPr>
      <w:r>
        <w:rPr>
          <w:color w:val="000006"/>
        </w:rPr>
        <w:lastRenderedPageBreak/>
        <w:t xml:space="preserve"> </w:t>
      </w:r>
      <w:r>
        <w:rPr>
          <w:b/>
        </w:rPr>
        <w:t xml:space="preserve">Subtraction: </w:t>
      </w:r>
    </w:p>
    <w:p w:rsidR="00097756" w:rsidRDefault="00AE3088">
      <w:pPr>
        <w:numPr>
          <w:ilvl w:val="0"/>
          <w:numId w:val="19"/>
        </w:numPr>
        <w:spacing w:line="359" w:lineRule="auto"/>
        <w:ind w:right="414" w:hanging="336"/>
      </w:pPr>
      <w:r>
        <w:t xml:space="preserve">To subtract one number (subtrahend) from another (minuend), take the 2’s complement </w:t>
      </w:r>
      <w:proofErr w:type="gramStart"/>
      <w:r>
        <w:t>( or</w:t>
      </w:r>
      <w:proofErr w:type="gramEnd"/>
      <w:r>
        <w:t xml:space="preserve"> negation) or 1’s complement of the subtrahend and add it to the minuend.  </w:t>
      </w:r>
    </w:p>
    <w:p w:rsidR="00097756" w:rsidRDefault="00AE3088">
      <w:pPr>
        <w:numPr>
          <w:ilvl w:val="0"/>
          <w:numId w:val="19"/>
        </w:numPr>
        <w:spacing w:after="23" w:line="357" w:lineRule="auto"/>
        <w:ind w:right="414" w:hanging="336"/>
      </w:pPr>
      <w:r>
        <w:rPr>
          <w:color w:val="000006"/>
        </w:rPr>
        <w:t xml:space="preserve">When using the complement methods in subtraction and having no additional 1 in the extreme left cell, </w:t>
      </w:r>
      <w:r w:rsidRPr="00656A9A">
        <w:rPr>
          <w:noProof/>
          <w:color w:val="000006"/>
        </w:rPr>
        <w:t>then ,</w:t>
      </w:r>
      <w:r>
        <w:rPr>
          <w:color w:val="000006"/>
        </w:rPr>
        <w:t xml:space="preserve"> this means a </w:t>
      </w:r>
      <w:r>
        <w:rPr>
          <w:color w:val="000006"/>
          <w:u w:val="single" w:color="000006"/>
        </w:rPr>
        <w:t>negative result</w:t>
      </w:r>
      <w:r>
        <w:rPr>
          <w:color w:val="000006"/>
        </w:rPr>
        <w:t xml:space="preserve">.  </w:t>
      </w:r>
    </w:p>
    <w:p w:rsidR="00097756" w:rsidRDefault="00AE3088">
      <w:pPr>
        <w:numPr>
          <w:ilvl w:val="0"/>
          <w:numId w:val="19"/>
        </w:numPr>
        <w:spacing w:after="15" w:line="359" w:lineRule="auto"/>
        <w:ind w:right="414" w:hanging="336"/>
      </w:pPr>
      <w:r>
        <w:rPr>
          <w:color w:val="000006"/>
        </w:rPr>
        <w:t xml:space="preserve">In this case, the solution is the negative </w:t>
      </w:r>
      <w:proofErr w:type="gramStart"/>
      <w:r>
        <w:rPr>
          <w:color w:val="000006"/>
        </w:rPr>
        <w:t>of  1</w:t>
      </w:r>
      <w:proofErr w:type="gramEnd"/>
      <w:r>
        <w:rPr>
          <w:color w:val="000006"/>
        </w:rPr>
        <w:t xml:space="preserve">’s complement of the result (if using 1’s complement initially), or the negative of 2’s complement of the result (if using 2’s complement initially). </w:t>
      </w:r>
    </w:p>
    <w:p w:rsidR="00097756" w:rsidRDefault="00AE3088">
      <w:pPr>
        <w:numPr>
          <w:ilvl w:val="0"/>
          <w:numId w:val="19"/>
        </w:numPr>
        <w:spacing w:after="0" w:line="361" w:lineRule="auto"/>
        <w:ind w:right="414" w:hanging="336"/>
      </w:pPr>
      <w:r>
        <w:rPr>
          <w:color w:val="000006"/>
        </w:rPr>
        <w:t xml:space="preserve">If there is a carry in the extreme left then in 1’s complement, it is discarded and 2’s complement, it is added to the result. </w:t>
      </w:r>
    </w:p>
    <w:p w:rsidR="00097756" w:rsidRDefault="00AE3088">
      <w:pPr>
        <w:spacing w:after="109" w:line="265" w:lineRule="auto"/>
        <w:ind w:left="744" w:right="411" w:hanging="9"/>
      </w:pPr>
      <w:r>
        <w:rPr>
          <w:color w:val="000006"/>
        </w:rPr>
        <w:t xml:space="preserve">As examples of these operations: </w:t>
      </w:r>
    </w:p>
    <w:p w:rsidR="00097756" w:rsidRDefault="00AE3088">
      <w:pPr>
        <w:spacing w:after="50" w:line="259" w:lineRule="auto"/>
        <w:ind w:left="1637" w:right="0" w:firstLine="0"/>
        <w:jc w:val="left"/>
      </w:pPr>
      <w:r>
        <w:rPr>
          <w:noProof/>
          <w:lang w:val="en-IN" w:eastAsia="en-IN"/>
        </w:rPr>
        <w:drawing>
          <wp:inline distT="0" distB="0" distL="0" distR="0">
            <wp:extent cx="3950208" cy="3374136"/>
            <wp:effectExtent l="0" t="0" r="0" b="0"/>
            <wp:docPr id="1395" name="Picture 1395"/>
            <wp:cNvGraphicFramePr/>
            <a:graphic xmlns:a="http://schemas.openxmlformats.org/drawingml/2006/main">
              <a:graphicData uri="http://schemas.openxmlformats.org/drawingml/2006/picture">
                <pic:pic xmlns:pic="http://schemas.openxmlformats.org/drawingml/2006/picture">
                  <pic:nvPicPr>
                    <pic:cNvPr id="1395" name="Picture 1395"/>
                    <pic:cNvPicPr/>
                  </pic:nvPicPr>
                  <pic:blipFill>
                    <a:blip r:embed="rId21"/>
                    <a:stretch>
                      <a:fillRect/>
                    </a:stretch>
                  </pic:blipFill>
                  <pic:spPr>
                    <a:xfrm>
                      <a:off x="0" y="0"/>
                      <a:ext cx="3950208" cy="3374136"/>
                    </a:xfrm>
                    <a:prstGeom prst="rect">
                      <a:avLst/>
                    </a:prstGeom>
                  </pic:spPr>
                </pic:pic>
              </a:graphicData>
            </a:graphic>
          </wp:inline>
        </w:drawing>
      </w:r>
    </w:p>
    <w:p w:rsidR="00097756" w:rsidRDefault="00AE3088" w:rsidP="004D6174">
      <w:pPr>
        <w:spacing w:after="106" w:line="259" w:lineRule="auto"/>
        <w:ind w:left="735" w:right="0" w:firstLine="0"/>
        <w:jc w:val="left"/>
      </w:pPr>
      <w:r>
        <w:rPr>
          <w:color w:val="000006"/>
        </w:rPr>
        <w:t xml:space="preserve"> </w:t>
      </w:r>
    </w:p>
    <w:p w:rsidR="00097756" w:rsidRDefault="00AE3088" w:rsidP="004D6174">
      <w:pPr>
        <w:spacing w:after="0" w:line="265" w:lineRule="auto"/>
        <w:ind w:left="54" w:right="0"/>
        <w:jc w:val="left"/>
      </w:pPr>
      <w:r>
        <w:rPr>
          <w:b/>
        </w:rPr>
        <w:t xml:space="preserve">Multiplication Algorithm: </w:t>
      </w:r>
    </w:p>
    <w:p w:rsidR="00097756" w:rsidRDefault="00AE3088" w:rsidP="004D6174">
      <w:pPr>
        <w:pStyle w:val="Heading2"/>
        <w:spacing w:after="0"/>
        <w:ind w:left="53"/>
      </w:pPr>
      <w:r>
        <w:rPr>
          <w:rFonts w:ascii="Times New Roman" w:eastAsia="Times New Roman" w:hAnsi="Times New Roman" w:cs="Times New Roman"/>
          <w:sz w:val="23"/>
        </w:rPr>
        <w:t>Multiplication of positive number</w:t>
      </w:r>
      <w:r>
        <w:rPr>
          <w:rFonts w:ascii="Times New Roman" w:eastAsia="Times New Roman" w:hAnsi="Times New Roman" w:cs="Times New Roman"/>
          <w:sz w:val="26"/>
        </w:rPr>
        <w:t xml:space="preserve"> Multiplication of positive number </w:t>
      </w:r>
    </w:p>
    <w:p w:rsidR="00097756" w:rsidRDefault="00AE3088">
      <w:pPr>
        <w:numPr>
          <w:ilvl w:val="0"/>
          <w:numId w:val="20"/>
        </w:numPr>
        <w:spacing w:line="359" w:lineRule="auto"/>
        <w:ind w:right="411" w:hanging="336"/>
      </w:pPr>
      <w:r>
        <w:t xml:space="preserve">The usual way of multiplying integers is shown in </w:t>
      </w:r>
      <w:r w:rsidRPr="00656A9A">
        <w:rPr>
          <w:noProof/>
        </w:rPr>
        <w:t>figure</w:t>
      </w:r>
      <w:r>
        <w:t xml:space="preserve"> below. The product of the two 4 bit number can be stored using 2n bits digits. So </w:t>
      </w:r>
      <w:r w:rsidRPr="00656A9A">
        <w:rPr>
          <w:noProof/>
        </w:rPr>
        <w:t>product</w:t>
      </w:r>
      <w:r>
        <w:t xml:space="preserve"> of two 8 bit numbers is 16 bit. </w:t>
      </w:r>
      <w:r>
        <w:rPr>
          <w:color w:val="000006"/>
        </w:rPr>
        <w:t xml:space="preserve"> </w:t>
      </w:r>
    </w:p>
    <w:p w:rsidR="00097756" w:rsidRDefault="00AE3088">
      <w:pPr>
        <w:numPr>
          <w:ilvl w:val="0"/>
          <w:numId w:val="20"/>
        </w:numPr>
        <w:spacing w:after="88" w:line="265" w:lineRule="auto"/>
        <w:ind w:right="411" w:hanging="336"/>
      </w:pPr>
      <w:r>
        <w:rPr>
          <w:color w:val="000006"/>
        </w:rPr>
        <w:t xml:space="preserve">For </w:t>
      </w:r>
      <w:r w:rsidRPr="00656A9A">
        <w:rPr>
          <w:noProof/>
          <w:color w:val="000006"/>
        </w:rPr>
        <w:t>multiplication</w:t>
      </w:r>
      <w:r>
        <w:rPr>
          <w:color w:val="000006"/>
        </w:rPr>
        <w:t xml:space="preserve"> two inputs are required i.e.  </w:t>
      </w:r>
    </w:p>
    <w:p w:rsidR="00097756" w:rsidRDefault="00AE3088">
      <w:pPr>
        <w:spacing w:after="109" w:line="376" w:lineRule="auto"/>
        <w:ind w:left="1084" w:right="2464" w:hanging="9"/>
      </w:pPr>
      <w:r>
        <w:rPr>
          <w:rFonts w:ascii="Courier New" w:eastAsia="Courier New" w:hAnsi="Courier New" w:cs="Courier New"/>
          <w:color w:val="000006"/>
        </w:rPr>
        <w:t>o</w:t>
      </w:r>
      <w:r>
        <w:rPr>
          <w:rFonts w:ascii="Arial" w:eastAsia="Arial" w:hAnsi="Arial" w:cs="Arial"/>
          <w:color w:val="000006"/>
        </w:rPr>
        <w:t xml:space="preserve"> </w:t>
      </w:r>
      <w:r>
        <w:rPr>
          <w:color w:val="000006"/>
        </w:rPr>
        <w:t xml:space="preserve">Multiplier </w:t>
      </w:r>
      <w:r w:rsidRPr="00656A9A">
        <w:rPr>
          <w:noProof/>
          <w:color w:val="000006"/>
        </w:rPr>
        <w:t>Q given</w:t>
      </w:r>
      <w:r>
        <w:rPr>
          <w:color w:val="000006"/>
        </w:rPr>
        <w:t xml:space="preserve"> by Q= q</w:t>
      </w:r>
      <w:r>
        <w:rPr>
          <w:color w:val="000006"/>
          <w:vertAlign w:val="subscript"/>
        </w:rPr>
        <w:t xml:space="preserve">n-1 </w:t>
      </w:r>
      <w:r>
        <w:rPr>
          <w:color w:val="000006"/>
        </w:rPr>
        <w:t>q</w:t>
      </w:r>
      <w:r>
        <w:rPr>
          <w:color w:val="000006"/>
          <w:vertAlign w:val="subscript"/>
        </w:rPr>
        <w:t>n-2</w:t>
      </w:r>
      <w:r>
        <w:rPr>
          <w:color w:val="000006"/>
        </w:rPr>
        <w:t>……q2 q1 q</w:t>
      </w:r>
      <w:proofErr w:type="gramStart"/>
      <w:r>
        <w:rPr>
          <w:color w:val="000006"/>
        </w:rPr>
        <w:t xml:space="preserve">0  </w:t>
      </w:r>
      <w:r>
        <w:rPr>
          <w:rFonts w:ascii="Courier New" w:eastAsia="Courier New" w:hAnsi="Courier New" w:cs="Courier New"/>
          <w:color w:val="000006"/>
        </w:rPr>
        <w:t>o</w:t>
      </w:r>
      <w:proofErr w:type="gramEnd"/>
      <w:r>
        <w:rPr>
          <w:rFonts w:ascii="Arial" w:eastAsia="Arial" w:hAnsi="Arial" w:cs="Arial"/>
          <w:color w:val="000006"/>
        </w:rPr>
        <w:t xml:space="preserve"> </w:t>
      </w:r>
      <w:r>
        <w:rPr>
          <w:color w:val="000006"/>
        </w:rPr>
        <w:t>and Multiplicand M given by M= m</w:t>
      </w:r>
      <w:r>
        <w:rPr>
          <w:color w:val="000006"/>
          <w:vertAlign w:val="subscript"/>
        </w:rPr>
        <w:t>n-1</w:t>
      </w:r>
      <w:r>
        <w:rPr>
          <w:color w:val="000006"/>
        </w:rPr>
        <w:t xml:space="preserve"> m</w:t>
      </w:r>
      <w:r>
        <w:rPr>
          <w:color w:val="000006"/>
          <w:vertAlign w:val="subscript"/>
        </w:rPr>
        <w:t>n-2</w:t>
      </w:r>
      <w:r>
        <w:rPr>
          <w:color w:val="000006"/>
        </w:rPr>
        <w:t xml:space="preserve"> …….m1 m0  </w:t>
      </w:r>
    </w:p>
    <w:p w:rsidR="00097756" w:rsidRDefault="00AE3088">
      <w:pPr>
        <w:spacing w:after="59" w:line="259" w:lineRule="auto"/>
        <w:ind w:left="0" w:right="336" w:firstLine="0"/>
        <w:jc w:val="right"/>
      </w:pPr>
      <w:r>
        <w:rPr>
          <w:noProof/>
          <w:lang w:val="en-IN" w:eastAsia="en-IN"/>
        </w:rPr>
        <w:lastRenderedPageBreak/>
        <w:drawing>
          <wp:inline distT="0" distB="0" distL="0" distR="0">
            <wp:extent cx="5388864" cy="4818888"/>
            <wp:effectExtent l="0" t="0" r="0" b="0"/>
            <wp:docPr id="1433" name="Picture 1433"/>
            <wp:cNvGraphicFramePr/>
            <a:graphic xmlns:a="http://schemas.openxmlformats.org/drawingml/2006/main">
              <a:graphicData uri="http://schemas.openxmlformats.org/drawingml/2006/picture">
                <pic:pic xmlns:pic="http://schemas.openxmlformats.org/drawingml/2006/picture">
                  <pic:nvPicPr>
                    <pic:cNvPr id="1433" name="Picture 1433"/>
                    <pic:cNvPicPr/>
                  </pic:nvPicPr>
                  <pic:blipFill>
                    <a:blip r:embed="rId22"/>
                    <a:stretch>
                      <a:fillRect/>
                    </a:stretch>
                  </pic:blipFill>
                  <pic:spPr>
                    <a:xfrm>
                      <a:off x="0" y="0"/>
                      <a:ext cx="5388864" cy="4818888"/>
                    </a:xfrm>
                    <a:prstGeom prst="rect">
                      <a:avLst/>
                    </a:prstGeom>
                  </pic:spPr>
                </pic:pic>
              </a:graphicData>
            </a:graphic>
          </wp:inline>
        </w:drawing>
      </w:r>
      <w:r>
        <w:rPr>
          <w:b/>
        </w:rPr>
        <w:t xml:space="preserve"> </w:t>
      </w:r>
    </w:p>
    <w:p w:rsidR="00097756" w:rsidRPr="00656A9A" w:rsidRDefault="00AE3088" w:rsidP="004D6174">
      <w:pPr>
        <w:spacing w:after="138" w:line="259" w:lineRule="auto"/>
        <w:ind w:left="58" w:right="0" w:firstLine="0"/>
        <w:jc w:val="center"/>
        <w:rPr>
          <w:sz w:val="20"/>
          <w:szCs w:val="20"/>
        </w:rPr>
      </w:pPr>
      <w:r w:rsidRPr="00656A9A">
        <w:rPr>
          <w:sz w:val="20"/>
          <w:szCs w:val="20"/>
        </w:rPr>
        <w:t>Fig. 11: A 4-bit multiplier unit</w:t>
      </w:r>
    </w:p>
    <w:p w:rsidR="00097756" w:rsidRDefault="00AE3088">
      <w:pPr>
        <w:spacing w:after="140" w:line="259" w:lineRule="auto"/>
        <w:ind w:left="58" w:right="0" w:firstLine="0"/>
        <w:jc w:val="left"/>
      </w:pPr>
      <w:r>
        <w:rPr>
          <w:b/>
        </w:rPr>
        <w:t xml:space="preserve"> </w:t>
      </w:r>
    </w:p>
    <w:p w:rsidR="00097756" w:rsidRDefault="00AE3088">
      <w:pPr>
        <w:spacing w:after="112" w:line="259" w:lineRule="auto"/>
        <w:ind w:left="58" w:right="0" w:firstLine="0"/>
        <w:jc w:val="left"/>
      </w:pPr>
      <w:proofErr w:type="gramStart"/>
      <w:r>
        <w:rPr>
          <w:b/>
          <w:color w:val="000006"/>
          <w:sz w:val="26"/>
        </w:rPr>
        <w:t>Signed  binary</w:t>
      </w:r>
      <w:proofErr w:type="gramEnd"/>
      <w:r>
        <w:rPr>
          <w:b/>
          <w:color w:val="000006"/>
          <w:sz w:val="26"/>
        </w:rPr>
        <w:t xml:space="preserve"> Multiplication( Booth’s Algorithm) </w:t>
      </w:r>
    </w:p>
    <w:p w:rsidR="00097756" w:rsidRDefault="00AE3088">
      <w:pPr>
        <w:numPr>
          <w:ilvl w:val="0"/>
          <w:numId w:val="20"/>
        </w:numPr>
        <w:spacing w:after="13" w:line="361" w:lineRule="auto"/>
        <w:ind w:right="411" w:hanging="336"/>
      </w:pPr>
      <w:r>
        <w:rPr>
          <w:color w:val="000006"/>
        </w:rPr>
        <w:t>In this technique, two bits of the multiplier, Q(</w:t>
      </w:r>
      <w:proofErr w:type="spellStart"/>
      <w:r>
        <w:rPr>
          <w:color w:val="000006"/>
        </w:rPr>
        <w:t>i</w:t>
      </w:r>
      <w:proofErr w:type="spellEnd"/>
      <w:r>
        <w:rPr>
          <w:color w:val="000006"/>
        </w:rPr>
        <w:t>) Q(i-1), (0&lt;=</w:t>
      </w:r>
      <w:proofErr w:type="spellStart"/>
      <w:r>
        <w:rPr>
          <w:color w:val="000006"/>
        </w:rPr>
        <w:t>i</w:t>
      </w:r>
      <w:proofErr w:type="spellEnd"/>
      <w:r>
        <w:rPr>
          <w:color w:val="000006"/>
        </w:rPr>
        <w:t xml:space="preserve">&lt;=n-1), are inspected at a time.  </w:t>
      </w:r>
    </w:p>
    <w:p w:rsidR="00097756" w:rsidRDefault="00AE3088">
      <w:pPr>
        <w:numPr>
          <w:ilvl w:val="0"/>
          <w:numId w:val="20"/>
        </w:numPr>
        <w:spacing w:after="17" w:line="361" w:lineRule="auto"/>
        <w:ind w:right="411" w:hanging="336"/>
      </w:pPr>
      <w:r>
        <w:rPr>
          <w:color w:val="000006"/>
        </w:rPr>
        <w:t xml:space="preserve">The action taken depends on the binary values of the two bits, such that if the two values are respectively 01, then A =A+M; if the two values are 10, then A =A-M.  </w:t>
      </w:r>
    </w:p>
    <w:p w:rsidR="00097756" w:rsidRDefault="00AE3088">
      <w:pPr>
        <w:numPr>
          <w:ilvl w:val="0"/>
          <w:numId w:val="20"/>
        </w:numPr>
        <w:spacing w:after="81" w:line="265" w:lineRule="auto"/>
        <w:ind w:right="411" w:hanging="336"/>
      </w:pPr>
      <w:r>
        <w:rPr>
          <w:color w:val="000006"/>
        </w:rPr>
        <w:t xml:space="preserve">No action is needed if the values are 00 or 11.  </w:t>
      </w:r>
    </w:p>
    <w:p w:rsidR="00097756" w:rsidRDefault="00AE3088">
      <w:pPr>
        <w:numPr>
          <w:ilvl w:val="0"/>
          <w:numId w:val="20"/>
        </w:numPr>
        <w:spacing w:after="17" w:line="361" w:lineRule="auto"/>
        <w:ind w:right="411" w:hanging="336"/>
      </w:pPr>
      <w:r>
        <w:rPr>
          <w:color w:val="000006"/>
        </w:rPr>
        <w:t xml:space="preserve">In all four cases, an arithmetic shift right operation on the concatenation of </w:t>
      </w:r>
      <w:r w:rsidRPr="00656A9A">
        <w:rPr>
          <w:noProof/>
          <w:color w:val="000006"/>
        </w:rPr>
        <w:t>A Q</w:t>
      </w:r>
      <w:r>
        <w:rPr>
          <w:color w:val="000006"/>
        </w:rPr>
        <w:t xml:space="preserve"> is performed.  </w:t>
      </w:r>
    </w:p>
    <w:p w:rsidR="00097756" w:rsidRDefault="00AE3088">
      <w:pPr>
        <w:numPr>
          <w:ilvl w:val="0"/>
          <w:numId w:val="20"/>
        </w:numPr>
        <w:spacing w:after="109" w:line="265" w:lineRule="auto"/>
        <w:ind w:right="411" w:hanging="336"/>
      </w:pPr>
      <w:r>
        <w:rPr>
          <w:color w:val="000006"/>
        </w:rPr>
        <w:t xml:space="preserve">The whole process is repeated n times (n is the number of bits in the multiplier).  </w:t>
      </w:r>
    </w:p>
    <w:p w:rsidR="00097756" w:rsidRDefault="00AE3088">
      <w:pPr>
        <w:numPr>
          <w:ilvl w:val="0"/>
          <w:numId w:val="20"/>
        </w:numPr>
        <w:spacing w:after="22" w:line="357" w:lineRule="auto"/>
        <w:ind w:right="411" w:hanging="336"/>
      </w:pPr>
      <w:r>
        <w:rPr>
          <w:color w:val="000006"/>
        </w:rPr>
        <w:t xml:space="preserve">The Booth’s algorithm requires the inclusion of a bit </w:t>
      </w:r>
      <w:proofErr w:type="gramStart"/>
      <w:r>
        <w:rPr>
          <w:color w:val="000006"/>
        </w:rPr>
        <w:t>Q(</w:t>
      </w:r>
      <w:proofErr w:type="gramEnd"/>
      <w:r>
        <w:rPr>
          <w:color w:val="000006"/>
        </w:rPr>
        <w:t xml:space="preserve">-1)=0 as the least significant bit in the multiplier Q at the beginning of the multiplication process.  </w:t>
      </w:r>
    </w:p>
    <w:p w:rsidR="00097756" w:rsidRDefault="00AE3088">
      <w:pPr>
        <w:numPr>
          <w:ilvl w:val="0"/>
          <w:numId w:val="20"/>
        </w:numPr>
        <w:spacing w:after="184" w:line="265" w:lineRule="auto"/>
        <w:ind w:right="411" w:hanging="336"/>
      </w:pPr>
      <w:r>
        <w:rPr>
          <w:color w:val="000006"/>
        </w:rPr>
        <w:t xml:space="preserve">The Booth’s algorithm is illustrated in </w:t>
      </w:r>
      <w:r>
        <w:t>fig.12</w:t>
      </w:r>
      <w:r>
        <w:rPr>
          <w:color w:val="FF0000"/>
        </w:rPr>
        <w:t>.</w:t>
      </w:r>
      <w:r>
        <w:rPr>
          <w:color w:val="000006"/>
        </w:rPr>
        <w:t xml:space="preserve"> </w:t>
      </w:r>
    </w:p>
    <w:p w:rsidR="00097756" w:rsidRDefault="00AE3088">
      <w:pPr>
        <w:spacing w:after="50" w:line="259" w:lineRule="auto"/>
        <w:ind w:left="72" w:right="0" w:firstLine="0"/>
        <w:jc w:val="left"/>
      </w:pPr>
      <w:r>
        <w:rPr>
          <w:noProof/>
          <w:lang w:val="en-IN" w:eastAsia="en-IN"/>
        </w:rPr>
        <w:lastRenderedPageBreak/>
        <w:drawing>
          <wp:inline distT="0" distB="0" distL="0" distR="0">
            <wp:extent cx="5297424" cy="5013960"/>
            <wp:effectExtent l="0" t="0" r="0" b="0"/>
            <wp:docPr id="1458" name="Picture 1458"/>
            <wp:cNvGraphicFramePr/>
            <a:graphic xmlns:a="http://schemas.openxmlformats.org/drawingml/2006/main">
              <a:graphicData uri="http://schemas.openxmlformats.org/drawingml/2006/picture">
                <pic:pic xmlns:pic="http://schemas.openxmlformats.org/drawingml/2006/picture">
                  <pic:nvPicPr>
                    <pic:cNvPr id="1458" name="Picture 1458"/>
                    <pic:cNvPicPr/>
                  </pic:nvPicPr>
                  <pic:blipFill>
                    <a:blip r:embed="rId23"/>
                    <a:stretch>
                      <a:fillRect/>
                    </a:stretch>
                  </pic:blipFill>
                  <pic:spPr>
                    <a:xfrm>
                      <a:off x="0" y="0"/>
                      <a:ext cx="5297424" cy="5013960"/>
                    </a:xfrm>
                    <a:prstGeom prst="rect">
                      <a:avLst/>
                    </a:prstGeom>
                  </pic:spPr>
                </pic:pic>
              </a:graphicData>
            </a:graphic>
          </wp:inline>
        </w:drawing>
      </w:r>
    </w:p>
    <w:p w:rsidR="00097756" w:rsidRPr="00F66559" w:rsidRDefault="00AE3088" w:rsidP="004D6174">
      <w:pPr>
        <w:spacing w:after="107" w:line="259" w:lineRule="auto"/>
        <w:ind w:left="735" w:right="0" w:firstLine="0"/>
        <w:jc w:val="left"/>
        <w:rPr>
          <w:b/>
          <w:sz w:val="20"/>
          <w:szCs w:val="20"/>
        </w:rPr>
      </w:pPr>
      <w:r>
        <w:rPr>
          <w:color w:val="FF0000"/>
        </w:rPr>
        <w:t xml:space="preserve">  </w:t>
      </w:r>
      <w:r>
        <w:rPr>
          <w:i/>
        </w:rPr>
        <w:t xml:space="preserve">                                              </w:t>
      </w:r>
      <w:r w:rsidRPr="00F66559">
        <w:rPr>
          <w:b/>
          <w:sz w:val="20"/>
          <w:szCs w:val="20"/>
        </w:rPr>
        <w:t xml:space="preserve">Fig.11 Booth’s algorithm </w:t>
      </w:r>
    </w:p>
    <w:p w:rsidR="00097756" w:rsidRDefault="00AE3088">
      <w:pPr>
        <w:spacing w:after="50" w:line="259" w:lineRule="auto"/>
        <w:ind w:left="58" w:right="0" w:firstLine="0"/>
        <w:jc w:val="left"/>
      </w:pPr>
      <w:r>
        <w:rPr>
          <w:noProof/>
          <w:lang w:val="en-IN" w:eastAsia="en-IN"/>
        </w:rPr>
        <w:lastRenderedPageBreak/>
        <w:drawing>
          <wp:inline distT="0" distB="0" distL="0" distR="0">
            <wp:extent cx="5175504" cy="3276600"/>
            <wp:effectExtent l="0" t="0" r="0" b="0"/>
            <wp:docPr id="1477" name="Picture 1477"/>
            <wp:cNvGraphicFramePr/>
            <a:graphic xmlns:a="http://schemas.openxmlformats.org/drawingml/2006/main">
              <a:graphicData uri="http://schemas.openxmlformats.org/drawingml/2006/picture">
                <pic:pic xmlns:pic="http://schemas.openxmlformats.org/drawingml/2006/picture">
                  <pic:nvPicPr>
                    <pic:cNvPr id="1477" name="Picture 1477"/>
                    <pic:cNvPicPr/>
                  </pic:nvPicPr>
                  <pic:blipFill>
                    <a:blip r:embed="rId24"/>
                    <a:stretch>
                      <a:fillRect/>
                    </a:stretch>
                  </pic:blipFill>
                  <pic:spPr>
                    <a:xfrm>
                      <a:off x="0" y="0"/>
                      <a:ext cx="5175504" cy="3276600"/>
                    </a:xfrm>
                    <a:prstGeom prst="rect">
                      <a:avLst/>
                    </a:prstGeom>
                  </pic:spPr>
                </pic:pic>
              </a:graphicData>
            </a:graphic>
          </wp:inline>
        </w:drawing>
      </w:r>
    </w:p>
    <w:p w:rsidR="00097756" w:rsidRDefault="00AE3088">
      <w:pPr>
        <w:spacing w:after="82" w:line="259" w:lineRule="auto"/>
        <w:ind w:left="58" w:right="0" w:firstLine="0"/>
      </w:pPr>
      <w:r>
        <w:rPr>
          <w:color w:val="000006"/>
        </w:rPr>
        <w:t xml:space="preserve"> </w:t>
      </w:r>
    </w:p>
    <w:p w:rsidR="00097756" w:rsidRDefault="00AE3088">
      <w:pPr>
        <w:spacing w:after="45" w:line="259" w:lineRule="auto"/>
        <w:ind w:left="341" w:right="0" w:firstLine="0"/>
        <w:jc w:val="left"/>
      </w:pPr>
      <w:r>
        <w:rPr>
          <w:noProof/>
          <w:lang w:val="en-IN" w:eastAsia="en-IN"/>
        </w:rPr>
        <w:drawing>
          <wp:inline distT="0" distB="0" distL="0" distR="0">
            <wp:extent cx="4995672" cy="3349752"/>
            <wp:effectExtent l="0" t="0" r="0" b="0"/>
            <wp:docPr id="1478" name="Picture 1478"/>
            <wp:cNvGraphicFramePr/>
            <a:graphic xmlns:a="http://schemas.openxmlformats.org/drawingml/2006/main">
              <a:graphicData uri="http://schemas.openxmlformats.org/drawingml/2006/picture">
                <pic:pic xmlns:pic="http://schemas.openxmlformats.org/drawingml/2006/picture">
                  <pic:nvPicPr>
                    <pic:cNvPr id="1478" name="Picture 1478"/>
                    <pic:cNvPicPr/>
                  </pic:nvPicPr>
                  <pic:blipFill>
                    <a:blip r:embed="rId25"/>
                    <a:stretch>
                      <a:fillRect/>
                    </a:stretch>
                  </pic:blipFill>
                  <pic:spPr>
                    <a:xfrm>
                      <a:off x="0" y="0"/>
                      <a:ext cx="4995672" cy="3349752"/>
                    </a:xfrm>
                    <a:prstGeom prst="rect">
                      <a:avLst/>
                    </a:prstGeom>
                  </pic:spPr>
                </pic:pic>
              </a:graphicData>
            </a:graphic>
          </wp:inline>
        </w:drawing>
      </w:r>
    </w:p>
    <w:p w:rsidR="00097756" w:rsidRDefault="00AE3088">
      <w:pPr>
        <w:spacing w:after="106" w:line="259" w:lineRule="auto"/>
        <w:ind w:left="58" w:right="0" w:firstLine="0"/>
      </w:pPr>
      <w:r>
        <w:rPr>
          <w:color w:val="000006"/>
        </w:rPr>
        <w:t xml:space="preserve"> </w:t>
      </w:r>
    </w:p>
    <w:p w:rsidR="00097756" w:rsidRDefault="00AE3088">
      <w:pPr>
        <w:spacing w:after="0" w:line="361" w:lineRule="auto"/>
        <w:ind w:left="58" w:right="8851" w:firstLine="0"/>
      </w:pPr>
      <w:r>
        <w:rPr>
          <w:color w:val="000006"/>
        </w:rPr>
        <w:t xml:space="preserve">  </w:t>
      </w:r>
    </w:p>
    <w:p w:rsidR="00097756" w:rsidRDefault="00AE3088">
      <w:pPr>
        <w:spacing w:after="0" w:line="259" w:lineRule="auto"/>
        <w:ind w:left="58" w:right="0" w:firstLine="0"/>
      </w:pPr>
      <w:r>
        <w:rPr>
          <w:color w:val="000006"/>
        </w:rPr>
        <w:t xml:space="preserve"> </w:t>
      </w:r>
    </w:p>
    <w:p w:rsidR="00097756" w:rsidRDefault="00AE3088">
      <w:pPr>
        <w:spacing w:after="20" w:line="259" w:lineRule="auto"/>
        <w:ind w:left="58" w:right="0" w:firstLine="0"/>
        <w:jc w:val="left"/>
      </w:pPr>
      <w:r>
        <w:rPr>
          <w:b/>
        </w:rPr>
        <w:t xml:space="preserve"> </w:t>
      </w:r>
    </w:p>
    <w:p w:rsidR="00097756" w:rsidRDefault="00AE3088">
      <w:pPr>
        <w:spacing w:after="96" w:line="265" w:lineRule="auto"/>
        <w:ind w:left="54" w:right="0"/>
        <w:jc w:val="left"/>
      </w:pPr>
      <w:r>
        <w:rPr>
          <w:b/>
        </w:rPr>
        <w:t xml:space="preserve">Division Algorithm: </w:t>
      </w:r>
    </w:p>
    <w:p w:rsidR="00097756" w:rsidRDefault="00AE3088">
      <w:pPr>
        <w:pStyle w:val="Heading3"/>
        <w:ind w:left="745"/>
      </w:pPr>
      <w:r>
        <w:lastRenderedPageBreak/>
        <w:t xml:space="preserve">Unsigned Division algorithm </w:t>
      </w:r>
    </w:p>
    <w:p w:rsidR="00097756" w:rsidRDefault="00AE3088">
      <w:pPr>
        <w:numPr>
          <w:ilvl w:val="0"/>
          <w:numId w:val="21"/>
        </w:numPr>
        <w:spacing w:after="140" w:line="265" w:lineRule="auto"/>
        <w:ind w:right="411" w:hanging="392"/>
      </w:pPr>
      <w:r>
        <w:rPr>
          <w:color w:val="000006"/>
        </w:rPr>
        <w:t xml:space="preserve">Using same registers </w:t>
      </w:r>
      <w:r w:rsidRPr="00F66559">
        <w:rPr>
          <w:noProof/>
          <w:color w:val="000006"/>
        </w:rPr>
        <w:t>(A,M,Q,</w:t>
      </w:r>
      <w:r>
        <w:rPr>
          <w:color w:val="000006"/>
        </w:rPr>
        <w:t xml:space="preserve"> count) as multiplication  </w:t>
      </w:r>
    </w:p>
    <w:p w:rsidR="00097756" w:rsidRDefault="00AE3088">
      <w:pPr>
        <w:numPr>
          <w:ilvl w:val="0"/>
          <w:numId w:val="21"/>
        </w:numPr>
        <w:spacing w:after="109" w:line="265" w:lineRule="auto"/>
        <w:ind w:right="411" w:hanging="392"/>
      </w:pPr>
      <w:r>
        <w:rPr>
          <w:color w:val="000006"/>
        </w:rPr>
        <w:t xml:space="preserve">Results of division are quotient and remainder  </w:t>
      </w:r>
    </w:p>
    <w:p w:rsidR="00097756" w:rsidRDefault="00AE3088">
      <w:pPr>
        <w:numPr>
          <w:ilvl w:val="0"/>
          <w:numId w:val="21"/>
        </w:numPr>
        <w:spacing w:after="86" w:line="265" w:lineRule="auto"/>
        <w:ind w:right="411" w:hanging="392"/>
      </w:pPr>
      <w:r>
        <w:rPr>
          <w:color w:val="000006"/>
        </w:rPr>
        <w:t xml:space="preserve">Q will hold the quotient  </w:t>
      </w:r>
    </w:p>
    <w:p w:rsidR="00097756" w:rsidRDefault="00AE3088">
      <w:pPr>
        <w:numPr>
          <w:ilvl w:val="0"/>
          <w:numId w:val="21"/>
        </w:numPr>
        <w:spacing w:after="87" w:line="265" w:lineRule="auto"/>
        <w:ind w:right="411" w:hanging="392"/>
      </w:pPr>
      <w:r>
        <w:rPr>
          <w:color w:val="000006"/>
        </w:rPr>
        <w:t xml:space="preserve">A will hold the remainder </w:t>
      </w:r>
    </w:p>
    <w:p w:rsidR="00097756" w:rsidRDefault="00AE3088">
      <w:pPr>
        <w:numPr>
          <w:ilvl w:val="0"/>
          <w:numId w:val="21"/>
        </w:numPr>
        <w:spacing w:after="135" w:line="265" w:lineRule="auto"/>
        <w:ind w:right="411" w:hanging="392"/>
      </w:pPr>
      <w:r>
        <w:rPr>
          <w:color w:val="000006"/>
        </w:rPr>
        <w:t>Initial values — Q =0</w:t>
      </w:r>
      <w:r>
        <w:t xml:space="preserve"> </w:t>
      </w:r>
    </w:p>
    <w:p w:rsidR="00097756" w:rsidRDefault="00AE3088">
      <w:pPr>
        <w:numPr>
          <w:ilvl w:val="0"/>
          <w:numId w:val="21"/>
        </w:numPr>
        <w:spacing w:after="135" w:line="265" w:lineRule="auto"/>
        <w:ind w:right="411" w:hanging="392"/>
      </w:pPr>
      <w:r>
        <w:rPr>
          <w:color w:val="000006"/>
        </w:rPr>
        <w:t xml:space="preserve">A </w:t>
      </w:r>
      <w:r>
        <w:rPr>
          <w:color w:val="000006"/>
        </w:rPr>
        <w:tab/>
        <w:t xml:space="preserve"> Dividend </w:t>
      </w:r>
      <w:r>
        <w:t xml:space="preserve"> </w:t>
      </w:r>
    </w:p>
    <w:p w:rsidR="00097756" w:rsidRDefault="00AE3088">
      <w:pPr>
        <w:numPr>
          <w:ilvl w:val="0"/>
          <w:numId w:val="21"/>
        </w:numPr>
        <w:spacing w:after="134" w:line="265" w:lineRule="auto"/>
        <w:ind w:right="411" w:hanging="392"/>
      </w:pPr>
      <w:r>
        <w:rPr>
          <w:color w:val="000006"/>
        </w:rPr>
        <w:t xml:space="preserve">M </w:t>
      </w:r>
      <w:r>
        <w:rPr>
          <w:color w:val="000006"/>
        </w:rPr>
        <w:tab/>
        <w:t>- Divisor</w:t>
      </w:r>
      <w:r>
        <w:t xml:space="preserve"> </w:t>
      </w:r>
    </w:p>
    <w:p w:rsidR="00097756" w:rsidRDefault="00AE3088">
      <w:pPr>
        <w:numPr>
          <w:ilvl w:val="0"/>
          <w:numId w:val="21"/>
        </w:numPr>
        <w:spacing w:after="109" w:line="265" w:lineRule="auto"/>
        <w:ind w:right="411" w:hanging="392"/>
      </w:pPr>
      <w:r>
        <w:rPr>
          <w:color w:val="000006"/>
        </w:rPr>
        <w:t xml:space="preserve">Count </w:t>
      </w:r>
      <w:r>
        <w:rPr>
          <w:color w:val="000006"/>
        </w:rPr>
        <w:tab/>
        <w:t xml:space="preserve"> n</w:t>
      </w:r>
      <w:r>
        <w:t xml:space="preserve"> </w:t>
      </w:r>
    </w:p>
    <w:p w:rsidR="00097756" w:rsidRDefault="00AE3088">
      <w:pPr>
        <w:pStyle w:val="Heading3"/>
        <w:spacing w:after="121"/>
        <w:ind w:left="409"/>
      </w:pPr>
      <w:r>
        <w:t xml:space="preserve">Signed Division algorithm </w:t>
      </w:r>
    </w:p>
    <w:p w:rsidR="00097756" w:rsidRDefault="00AE3088">
      <w:pPr>
        <w:spacing w:after="48" w:line="259" w:lineRule="auto"/>
        <w:ind w:left="399" w:right="0" w:firstLine="0"/>
        <w:jc w:val="left"/>
      </w:pPr>
      <w:r>
        <w:rPr>
          <w:b/>
          <w:color w:val="000006"/>
        </w:rPr>
        <w:t xml:space="preserve"> </w:t>
      </w:r>
    </w:p>
    <w:p w:rsidR="00F66559" w:rsidRDefault="00AE3088" w:rsidP="00F52CD2">
      <w:pPr>
        <w:spacing w:after="99" w:line="259" w:lineRule="auto"/>
        <w:ind w:left="0" w:right="0" w:firstLine="0"/>
        <w:rPr>
          <w:b/>
          <w:color w:val="000006"/>
        </w:rPr>
      </w:pPr>
      <w:r>
        <w:rPr>
          <w:noProof/>
          <w:lang w:val="en-IN" w:eastAsia="en-IN"/>
        </w:rPr>
        <w:drawing>
          <wp:inline distT="0" distB="0" distL="0" distR="0">
            <wp:extent cx="5385816" cy="3438144"/>
            <wp:effectExtent l="0" t="0" r="0" b="0"/>
            <wp:docPr id="1532" name="Picture 1532"/>
            <wp:cNvGraphicFramePr/>
            <a:graphic xmlns:a="http://schemas.openxmlformats.org/drawingml/2006/main">
              <a:graphicData uri="http://schemas.openxmlformats.org/drawingml/2006/picture">
                <pic:pic xmlns:pic="http://schemas.openxmlformats.org/drawingml/2006/picture">
                  <pic:nvPicPr>
                    <pic:cNvPr id="1532" name="Picture 1532"/>
                    <pic:cNvPicPr/>
                  </pic:nvPicPr>
                  <pic:blipFill>
                    <a:blip r:embed="rId26"/>
                    <a:stretch>
                      <a:fillRect/>
                    </a:stretch>
                  </pic:blipFill>
                  <pic:spPr>
                    <a:xfrm>
                      <a:off x="0" y="0"/>
                      <a:ext cx="5385816" cy="3438144"/>
                    </a:xfrm>
                    <a:prstGeom prst="rect">
                      <a:avLst/>
                    </a:prstGeom>
                  </pic:spPr>
                </pic:pic>
              </a:graphicData>
            </a:graphic>
          </wp:inline>
        </w:drawing>
      </w:r>
      <w:bookmarkStart w:id="0" w:name="_GoBack"/>
      <w:bookmarkEnd w:id="0"/>
    </w:p>
    <w:p w:rsidR="00097756" w:rsidRPr="00F66559" w:rsidRDefault="00AE3088" w:rsidP="00F66559">
      <w:pPr>
        <w:spacing w:after="99" w:line="259" w:lineRule="auto"/>
        <w:ind w:left="0" w:right="0" w:firstLine="0"/>
        <w:jc w:val="center"/>
        <w:rPr>
          <w:sz w:val="20"/>
          <w:szCs w:val="20"/>
        </w:rPr>
      </w:pPr>
      <w:r w:rsidRPr="00F66559">
        <w:rPr>
          <w:sz w:val="20"/>
          <w:szCs w:val="20"/>
        </w:rPr>
        <w:t>Fig. 13 Division algorithm</w:t>
      </w:r>
    </w:p>
    <w:p w:rsidR="00097756" w:rsidRDefault="00AE3088">
      <w:pPr>
        <w:spacing w:after="159" w:line="259" w:lineRule="auto"/>
        <w:ind w:left="0" w:right="1992" w:firstLine="0"/>
        <w:jc w:val="right"/>
      </w:pPr>
      <w:r>
        <w:rPr>
          <w:noProof/>
          <w:lang w:val="en-IN" w:eastAsia="en-IN"/>
        </w:rPr>
        <w:lastRenderedPageBreak/>
        <w:drawing>
          <wp:inline distT="0" distB="0" distL="0" distR="0">
            <wp:extent cx="4340352" cy="5626608"/>
            <wp:effectExtent l="0" t="0" r="0" b="0"/>
            <wp:docPr id="22676" name="Picture 22676"/>
            <wp:cNvGraphicFramePr/>
            <a:graphic xmlns:a="http://schemas.openxmlformats.org/drawingml/2006/main">
              <a:graphicData uri="http://schemas.openxmlformats.org/drawingml/2006/picture">
                <pic:pic xmlns:pic="http://schemas.openxmlformats.org/drawingml/2006/picture">
                  <pic:nvPicPr>
                    <pic:cNvPr id="22676" name="Picture 22676"/>
                    <pic:cNvPicPr/>
                  </pic:nvPicPr>
                  <pic:blipFill>
                    <a:blip r:embed="rId27"/>
                    <a:stretch>
                      <a:fillRect/>
                    </a:stretch>
                  </pic:blipFill>
                  <pic:spPr>
                    <a:xfrm>
                      <a:off x="0" y="0"/>
                      <a:ext cx="4340352" cy="5626608"/>
                    </a:xfrm>
                    <a:prstGeom prst="rect">
                      <a:avLst/>
                    </a:prstGeom>
                  </pic:spPr>
                </pic:pic>
              </a:graphicData>
            </a:graphic>
          </wp:inline>
        </w:drawing>
      </w:r>
      <w:r>
        <w:rPr>
          <w:b/>
        </w:rPr>
        <w:t xml:space="preserve"> </w:t>
      </w:r>
    </w:p>
    <w:p w:rsidR="00097756" w:rsidRDefault="00AE3088">
      <w:pPr>
        <w:spacing w:after="203" w:line="259" w:lineRule="auto"/>
        <w:ind w:left="58" w:right="0" w:firstLine="0"/>
        <w:jc w:val="left"/>
      </w:pPr>
      <w:r>
        <w:rPr>
          <w:b/>
        </w:rPr>
        <w:t xml:space="preserve"> </w:t>
      </w:r>
    </w:p>
    <w:p w:rsidR="00097756" w:rsidRPr="004D6174" w:rsidRDefault="00AE3088" w:rsidP="004D6174">
      <w:pPr>
        <w:spacing w:after="203" w:line="259" w:lineRule="auto"/>
        <w:ind w:left="53" w:right="0"/>
        <w:jc w:val="center"/>
        <w:rPr>
          <w:sz w:val="20"/>
          <w:szCs w:val="20"/>
        </w:rPr>
      </w:pPr>
      <w:r w:rsidRPr="004D6174">
        <w:rPr>
          <w:sz w:val="20"/>
          <w:szCs w:val="20"/>
        </w:rPr>
        <w:t>Fig.14: examples of signed and unsigned division.</w:t>
      </w:r>
    </w:p>
    <w:p w:rsidR="00097756" w:rsidRDefault="00AE3088">
      <w:pPr>
        <w:spacing w:after="207" w:line="259" w:lineRule="auto"/>
        <w:ind w:left="58" w:right="0" w:firstLine="0"/>
        <w:jc w:val="left"/>
      </w:pPr>
      <w:r>
        <w:rPr>
          <w:b/>
          <w:i/>
        </w:rPr>
        <w:t xml:space="preserve"> </w:t>
      </w:r>
    </w:p>
    <w:p w:rsidR="00097756" w:rsidRDefault="00AE3088">
      <w:pPr>
        <w:spacing w:after="203" w:line="259" w:lineRule="auto"/>
        <w:ind w:left="58" w:right="0" w:firstLine="0"/>
        <w:jc w:val="left"/>
      </w:pPr>
      <w:r>
        <w:rPr>
          <w:b/>
        </w:rPr>
        <w:t xml:space="preserve"> </w:t>
      </w:r>
    </w:p>
    <w:p w:rsidR="00097756" w:rsidRDefault="00AE3088">
      <w:pPr>
        <w:spacing w:after="207" w:line="259" w:lineRule="auto"/>
        <w:ind w:left="58" w:right="0" w:firstLine="0"/>
        <w:jc w:val="left"/>
      </w:pPr>
      <w:r>
        <w:rPr>
          <w:b/>
        </w:rPr>
        <w:t xml:space="preserve"> </w:t>
      </w:r>
    </w:p>
    <w:p w:rsidR="00097756" w:rsidRDefault="00AE3088">
      <w:pPr>
        <w:spacing w:after="203" w:line="259" w:lineRule="auto"/>
        <w:ind w:left="58" w:right="0" w:firstLine="0"/>
        <w:jc w:val="left"/>
      </w:pPr>
      <w:r>
        <w:rPr>
          <w:b/>
        </w:rPr>
        <w:t xml:space="preserve"> </w:t>
      </w:r>
    </w:p>
    <w:p w:rsidR="00097756" w:rsidRDefault="00AE3088">
      <w:pPr>
        <w:spacing w:after="0" w:line="259" w:lineRule="auto"/>
        <w:ind w:left="58" w:right="0" w:firstLine="0"/>
        <w:jc w:val="left"/>
      </w:pPr>
      <w:r>
        <w:rPr>
          <w:b/>
        </w:rPr>
        <w:t xml:space="preserve"> </w:t>
      </w:r>
    </w:p>
    <w:p w:rsidR="00097756" w:rsidRDefault="00AE3088">
      <w:pPr>
        <w:spacing w:after="207" w:line="259" w:lineRule="auto"/>
        <w:ind w:left="58" w:right="0" w:firstLine="0"/>
        <w:jc w:val="left"/>
      </w:pPr>
      <w:r>
        <w:rPr>
          <w:b/>
        </w:rPr>
        <w:t xml:space="preserve"> </w:t>
      </w:r>
    </w:p>
    <w:p w:rsidR="00097756" w:rsidRDefault="00AE3088">
      <w:pPr>
        <w:spacing w:after="10" w:line="265" w:lineRule="auto"/>
        <w:ind w:left="54" w:right="0"/>
        <w:jc w:val="left"/>
      </w:pPr>
      <w:r>
        <w:rPr>
          <w:b/>
        </w:rPr>
        <w:lastRenderedPageBreak/>
        <w:t xml:space="preserve">Floating-point representation </w:t>
      </w:r>
    </w:p>
    <w:p w:rsidR="00097756" w:rsidRDefault="00AE3088">
      <w:pPr>
        <w:spacing w:line="353" w:lineRule="auto"/>
        <w:ind w:right="414"/>
      </w:pPr>
      <w:r>
        <w:t xml:space="preserve">Floating-point numbers are so called as the decimal or binary point floats over the base depending on the exponent value. </w:t>
      </w:r>
    </w:p>
    <w:p w:rsidR="00097756" w:rsidRDefault="00AE3088">
      <w:pPr>
        <w:spacing w:after="130"/>
        <w:ind w:right="414"/>
      </w:pPr>
      <w:r>
        <w:t xml:space="preserve">It consists two components. </w:t>
      </w:r>
    </w:p>
    <w:p w:rsidR="00097756" w:rsidRDefault="00AE3088">
      <w:pPr>
        <w:numPr>
          <w:ilvl w:val="0"/>
          <w:numId w:val="22"/>
        </w:numPr>
        <w:spacing w:after="141"/>
        <w:ind w:right="414" w:hanging="336"/>
      </w:pPr>
      <w:r>
        <w:t xml:space="preserve">Exponent </w:t>
      </w:r>
    </w:p>
    <w:p w:rsidR="00097756" w:rsidRDefault="00AE3088">
      <w:pPr>
        <w:numPr>
          <w:ilvl w:val="0"/>
          <w:numId w:val="22"/>
        </w:numPr>
        <w:spacing w:after="125"/>
        <w:ind w:right="414" w:hanging="336"/>
      </w:pPr>
      <w:r>
        <w:t xml:space="preserve">Mantissa </w:t>
      </w:r>
    </w:p>
    <w:p w:rsidR="00097756" w:rsidRDefault="00AE3088">
      <w:pPr>
        <w:spacing w:after="157"/>
        <w:ind w:left="395" w:right="414"/>
      </w:pPr>
      <w:r>
        <w:t>Example: Avogadro's number can be written as 6.02x10</w:t>
      </w:r>
      <w:r>
        <w:rPr>
          <w:vertAlign w:val="superscript"/>
        </w:rPr>
        <w:t>23</w:t>
      </w:r>
      <w:r>
        <w:t xml:space="preserve"> in base 10. </w:t>
      </w:r>
    </w:p>
    <w:p w:rsidR="00097756" w:rsidRDefault="00AE3088">
      <w:pPr>
        <w:spacing w:after="417"/>
        <w:ind w:left="395" w:right="414"/>
      </w:pPr>
      <w:r>
        <w:t>And the mantissa and exponent are 6.02 and 10</w:t>
      </w:r>
      <w:r>
        <w:rPr>
          <w:vertAlign w:val="superscript"/>
        </w:rPr>
        <w:t>23</w:t>
      </w:r>
      <w:r>
        <w:t xml:space="preserve"> </w:t>
      </w:r>
      <w:r w:rsidRPr="00F54C6D">
        <w:rPr>
          <w:noProof/>
        </w:rPr>
        <w:t>resp</w:t>
      </w:r>
      <w:r w:rsidR="00F54C6D">
        <w:rPr>
          <w:noProof/>
        </w:rPr>
        <w:t>ective</w:t>
      </w:r>
      <w:r w:rsidRPr="00F54C6D">
        <w:rPr>
          <w:noProof/>
        </w:rPr>
        <w:t>ly</w:t>
      </w:r>
      <w:r>
        <w:t xml:space="preserve">. </w:t>
      </w:r>
    </w:p>
    <w:p w:rsidR="00097756" w:rsidRDefault="00AE3088">
      <w:pPr>
        <w:spacing w:after="244" w:line="390" w:lineRule="auto"/>
        <w:ind w:right="414"/>
      </w:pPr>
      <w:r>
        <w:t xml:space="preserve">But computer floating-point numbers are usually based on base two. </w:t>
      </w:r>
      <w:proofErr w:type="gramStart"/>
      <w:r>
        <w:t>So  6</w:t>
      </w:r>
      <w:proofErr w:type="gramEnd"/>
      <w:r>
        <w:t>.02x10</w:t>
      </w:r>
      <w:r>
        <w:rPr>
          <w:vertAlign w:val="superscript"/>
        </w:rPr>
        <w:t>23</w:t>
      </w:r>
      <w:r>
        <w:t xml:space="preserve"> is approximately (1 and 63/64)x2</w:t>
      </w:r>
      <w:r>
        <w:rPr>
          <w:vertAlign w:val="superscript"/>
        </w:rPr>
        <w:t xml:space="preserve">78 </w:t>
      </w:r>
      <w:r>
        <w:t>or 1.111111 (base two) x 2</w:t>
      </w:r>
      <w:r>
        <w:rPr>
          <w:vertAlign w:val="superscript"/>
        </w:rPr>
        <w:t xml:space="preserve">1001110 </w:t>
      </w:r>
      <w:r>
        <w:t xml:space="preserve">(base two) </w:t>
      </w:r>
    </w:p>
    <w:p w:rsidR="00097756" w:rsidRDefault="00AE3088">
      <w:pPr>
        <w:spacing w:after="68" w:line="259" w:lineRule="auto"/>
        <w:ind w:left="0" w:right="53" w:firstLine="0"/>
        <w:jc w:val="right"/>
      </w:pPr>
      <w:r>
        <w:rPr>
          <w:noProof/>
          <w:lang w:val="en-IN" w:eastAsia="en-IN"/>
        </w:rPr>
        <w:drawing>
          <wp:inline distT="0" distB="0" distL="0" distR="0">
            <wp:extent cx="5586984" cy="697992"/>
            <wp:effectExtent l="0" t="0" r="0" b="0"/>
            <wp:docPr id="1613" name="Picture 1613"/>
            <wp:cNvGraphicFramePr/>
            <a:graphic xmlns:a="http://schemas.openxmlformats.org/drawingml/2006/main">
              <a:graphicData uri="http://schemas.openxmlformats.org/drawingml/2006/picture">
                <pic:pic xmlns:pic="http://schemas.openxmlformats.org/drawingml/2006/picture">
                  <pic:nvPicPr>
                    <pic:cNvPr id="1613" name="Picture 1613"/>
                    <pic:cNvPicPr/>
                  </pic:nvPicPr>
                  <pic:blipFill>
                    <a:blip r:embed="rId28"/>
                    <a:stretch>
                      <a:fillRect/>
                    </a:stretch>
                  </pic:blipFill>
                  <pic:spPr>
                    <a:xfrm>
                      <a:off x="0" y="0"/>
                      <a:ext cx="5586984" cy="697992"/>
                    </a:xfrm>
                    <a:prstGeom prst="rect">
                      <a:avLst/>
                    </a:prstGeom>
                  </pic:spPr>
                </pic:pic>
              </a:graphicData>
            </a:graphic>
          </wp:inline>
        </w:drawing>
      </w:r>
      <w:r>
        <w:rPr>
          <w:color w:val="000006"/>
        </w:rPr>
        <w:t xml:space="preserve"> </w:t>
      </w:r>
    </w:p>
    <w:p w:rsidR="00097756" w:rsidRPr="004D6174" w:rsidRDefault="00AE3088" w:rsidP="004D6174">
      <w:pPr>
        <w:pStyle w:val="Heading4"/>
        <w:spacing w:after="102"/>
        <w:ind w:left="730"/>
        <w:jc w:val="center"/>
        <w:rPr>
          <w:b w:val="0"/>
          <w:i w:val="0"/>
          <w:sz w:val="20"/>
          <w:szCs w:val="20"/>
        </w:rPr>
      </w:pPr>
      <w:r w:rsidRPr="004D6174">
        <w:rPr>
          <w:b w:val="0"/>
          <w:i w:val="0"/>
          <w:sz w:val="20"/>
          <w:szCs w:val="20"/>
        </w:rPr>
        <w:t>Fig. 15 IEEE-32 bit Floating-point number representation</w:t>
      </w:r>
    </w:p>
    <w:p w:rsidR="00097756" w:rsidRDefault="00AE3088">
      <w:pPr>
        <w:spacing w:after="102" w:line="259" w:lineRule="auto"/>
        <w:ind w:left="58" w:right="0" w:firstLine="0"/>
        <w:jc w:val="left"/>
      </w:pPr>
      <w:r>
        <w:rPr>
          <w:color w:val="000006"/>
        </w:rPr>
        <w:t xml:space="preserve"> </w:t>
      </w:r>
    </w:p>
    <w:p w:rsidR="00097756" w:rsidRDefault="00AE3088">
      <w:pPr>
        <w:spacing w:after="107"/>
        <w:ind w:right="414"/>
      </w:pPr>
      <w:r>
        <w:t xml:space="preserve">According to Figure 15:  </w:t>
      </w:r>
    </w:p>
    <w:p w:rsidR="00097756" w:rsidRDefault="00AE3088" w:rsidP="004D6174">
      <w:pPr>
        <w:spacing w:after="0" w:line="240" w:lineRule="auto"/>
        <w:ind w:left="730" w:right="414"/>
      </w:pPr>
      <w:r>
        <w:t xml:space="preserve">s = 1 bit sign </w:t>
      </w:r>
    </w:p>
    <w:p w:rsidR="00097756" w:rsidRDefault="00AE3088" w:rsidP="004D6174">
      <w:pPr>
        <w:spacing w:after="0" w:line="240" w:lineRule="auto"/>
        <w:ind w:left="730" w:right="414"/>
      </w:pPr>
      <w:r>
        <w:t xml:space="preserve">e = 8 bits of exponent </w:t>
      </w:r>
    </w:p>
    <w:p w:rsidR="00097756" w:rsidRDefault="00AE3088" w:rsidP="004D6174">
      <w:pPr>
        <w:spacing w:after="0" w:line="240" w:lineRule="auto"/>
        <w:ind w:left="730" w:right="414"/>
      </w:pPr>
      <w:r>
        <w:t xml:space="preserve">m = 23 bits of "mantissa" (the significant) (NOT the base; it's base two) </w:t>
      </w:r>
    </w:p>
    <w:p w:rsidR="00097756" w:rsidRDefault="00AE3088" w:rsidP="00CD5D19">
      <w:pPr>
        <w:spacing w:after="0"/>
        <w:ind w:left="0" w:right="414" w:firstLine="0"/>
      </w:pPr>
      <w:r>
        <w:t xml:space="preserve">With some exceptions like: </w:t>
      </w:r>
    </w:p>
    <w:p w:rsidR="00097756" w:rsidRDefault="00AE3088" w:rsidP="00CD5D19">
      <w:pPr>
        <w:numPr>
          <w:ilvl w:val="0"/>
          <w:numId w:val="23"/>
        </w:numPr>
        <w:spacing w:after="0"/>
        <w:ind w:right="1268" w:hanging="336"/>
      </w:pPr>
      <w:r>
        <w:t xml:space="preserve">If the exponent is all ones (looks like 255), the number is a special value: </w:t>
      </w:r>
    </w:p>
    <w:p w:rsidR="00097756" w:rsidRDefault="00AE3088" w:rsidP="00CD5D19">
      <w:pPr>
        <w:numPr>
          <w:ilvl w:val="0"/>
          <w:numId w:val="23"/>
        </w:numPr>
        <w:spacing w:after="0" w:line="358" w:lineRule="auto"/>
        <w:ind w:right="1268" w:hanging="336"/>
      </w:pPr>
      <w:r>
        <w:t xml:space="preserve">if mantissa is all zeroes (0), value is </w:t>
      </w:r>
      <w:proofErr w:type="spellStart"/>
      <w:r>
        <w:t>is</w:t>
      </w:r>
      <w:proofErr w:type="spellEnd"/>
      <w:r>
        <w:t xml:space="preserve"> "+/- infinity" (depending on sign bit) </w:t>
      </w:r>
      <w:r>
        <w:rPr>
          <w:rFonts w:ascii="Segoe UI Symbol" w:eastAsia="Segoe UI Symbol" w:hAnsi="Segoe UI Symbol" w:cs="Segoe UI Symbol"/>
          <w:sz w:val="19"/>
        </w:rPr>
        <w:t>•</w:t>
      </w:r>
      <w:r>
        <w:rPr>
          <w:rFonts w:ascii="Arial" w:eastAsia="Arial" w:hAnsi="Arial" w:cs="Arial"/>
          <w:sz w:val="19"/>
        </w:rPr>
        <w:t xml:space="preserve"> </w:t>
      </w:r>
      <w:r>
        <w:t>else value is "</w:t>
      </w:r>
      <w:proofErr w:type="spellStart"/>
      <w:r>
        <w:t>NaN</w:t>
      </w:r>
      <w:proofErr w:type="spellEnd"/>
      <w:r>
        <w:t xml:space="preserve">" ("not a number") </w:t>
      </w:r>
    </w:p>
    <w:p w:rsidR="00097756" w:rsidRDefault="00AE3088">
      <w:pPr>
        <w:spacing w:after="9" w:line="356" w:lineRule="auto"/>
        <w:ind w:left="54" w:right="3197"/>
        <w:jc w:val="left"/>
      </w:pPr>
      <w:r>
        <w:rPr>
          <w:b/>
        </w:rPr>
        <w:t>Floating Point Arithmetic Operation Addition/Subtraction</w:t>
      </w:r>
      <w:r>
        <w:t xml:space="preserve">:   </w:t>
      </w:r>
    </w:p>
    <w:p w:rsidR="00097756" w:rsidRDefault="00AE3088">
      <w:pPr>
        <w:numPr>
          <w:ilvl w:val="0"/>
          <w:numId w:val="24"/>
        </w:numPr>
        <w:spacing w:after="110"/>
        <w:ind w:right="414" w:hanging="336"/>
      </w:pPr>
      <w:r>
        <w:t xml:space="preserve">Before Addition/Subtraction two FP </w:t>
      </w:r>
      <w:r w:rsidRPr="00F66559">
        <w:rPr>
          <w:noProof/>
        </w:rPr>
        <w:t>numbers</w:t>
      </w:r>
      <w:r>
        <w:t xml:space="preserve"> their exponent must be equalized. </w:t>
      </w:r>
    </w:p>
    <w:p w:rsidR="00097756" w:rsidRDefault="00AE3088">
      <w:pPr>
        <w:numPr>
          <w:ilvl w:val="0"/>
          <w:numId w:val="24"/>
        </w:numPr>
        <w:spacing w:line="357" w:lineRule="auto"/>
        <w:ind w:right="414" w:hanging="336"/>
      </w:pPr>
      <w:r>
        <w:t>Compare the magnitude of the two exponents and make suitable alignment to the number with the smaller magnitude of</w:t>
      </w:r>
      <w:r w:rsidR="00F54C6D">
        <w:t xml:space="preserve"> the</w:t>
      </w:r>
      <w:r>
        <w:t xml:space="preserve"> </w:t>
      </w:r>
      <w:r w:rsidRPr="00F54C6D">
        <w:rPr>
          <w:noProof/>
        </w:rPr>
        <w:t>exponent</w:t>
      </w:r>
      <w:r>
        <w:t xml:space="preserve">. </w:t>
      </w:r>
    </w:p>
    <w:p w:rsidR="00097756" w:rsidRDefault="00AE3088">
      <w:pPr>
        <w:numPr>
          <w:ilvl w:val="0"/>
          <w:numId w:val="24"/>
        </w:numPr>
        <w:spacing w:after="110"/>
        <w:ind w:right="414" w:hanging="336"/>
      </w:pPr>
      <w:r>
        <w:t xml:space="preserve">Perform the addition/subtraction. </w:t>
      </w:r>
    </w:p>
    <w:p w:rsidR="00097756" w:rsidRDefault="00AE3088">
      <w:pPr>
        <w:numPr>
          <w:ilvl w:val="0"/>
          <w:numId w:val="24"/>
        </w:numPr>
        <w:spacing w:line="361" w:lineRule="auto"/>
        <w:ind w:right="414" w:hanging="336"/>
      </w:pPr>
      <w:r>
        <w:t xml:space="preserve">Perform normalization by shifting the resulting mantissa and adjusting the resulting exponent. </w:t>
      </w:r>
    </w:p>
    <w:p w:rsidR="00097756" w:rsidRDefault="00AE3088">
      <w:pPr>
        <w:spacing w:after="79" w:line="259" w:lineRule="auto"/>
        <w:ind w:left="59" w:right="0" w:firstLine="0"/>
        <w:jc w:val="left"/>
      </w:pPr>
      <w:r>
        <w:t xml:space="preserve"> </w:t>
      </w:r>
    </w:p>
    <w:p w:rsidR="00097756" w:rsidRDefault="00AE3088">
      <w:pPr>
        <w:spacing w:after="178"/>
        <w:ind w:left="69" w:right="414"/>
      </w:pPr>
      <w:r>
        <w:t>Example 1: Add 1.100*2</w:t>
      </w:r>
      <w:r>
        <w:rPr>
          <w:vertAlign w:val="superscript"/>
        </w:rPr>
        <w:t xml:space="preserve">5 </w:t>
      </w:r>
      <w:r>
        <w:t>and 1.11*2</w:t>
      </w:r>
      <w:r>
        <w:rPr>
          <w:vertAlign w:val="superscript"/>
        </w:rPr>
        <w:t xml:space="preserve">4 </w:t>
      </w:r>
    </w:p>
    <w:p w:rsidR="00097756" w:rsidRDefault="00AE3088">
      <w:pPr>
        <w:spacing w:after="166"/>
        <w:ind w:left="509" w:right="414"/>
      </w:pPr>
      <w:r>
        <w:rPr>
          <w:rFonts w:ascii="Arial" w:eastAsia="Arial" w:hAnsi="Arial" w:cs="Arial"/>
        </w:rPr>
        <w:t xml:space="preserve"> </w:t>
      </w:r>
      <w:r>
        <w:t>Align small exponent number is 1.11*2</w:t>
      </w:r>
      <w:r>
        <w:rPr>
          <w:vertAlign w:val="superscript"/>
        </w:rPr>
        <w:t>4</w:t>
      </w:r>
      <w:r>
        <w:t xml:space="preserve"> ==</w:t>
      </w:r>
      <w:r>
        <w:rPr>
          <w:vertAlign w:val="superscript"/>
        </w:rPr>
        <w:t xml:space="preserve"> </w:t>
      </w:r>
      <w:r>
        <w:rPr>
          <w:rFonts w:ascii="Wingdings" w:eastAsia="Wingdings" w:hAnsi="Wingdings" w:cs="Wingdings"/>
          <w:sz w:val="20"/>
          <w:vertAlign w:val="superscript"/>
        </w:rPr>
        <w:t></w:t>
      </w:r>
      <w:r>
        <w:t>0.111*2</w:t>
      </w:r>
      <w:r>
        <w:rPr>
          <w:vertAlign w:val="superscript"/>
        </w:rPr>
        <w:t xml:space="preserve">5 </w:t>
      </w:r>
    </w:p>
    <w:p w:rsidR="00097756" w:rsidRDefault="00AE3088">
      <w:pPr>
        <w:spacing w:after="156"/>
        <w:ind w:left="509" w:right="414"/>
      </w:pPr>
      <w:r>
        <w:rPr>
          <w:rFonts w:ascii="Arial" w:eastAsia="Arial" w:hAnsi="Arial" w:cs="Arial"/>
        </w:rPr>
        <w:lastRenderedPageBreak/>
        <w:t xml:space="preserve"> </w:t>
      </w:r>
      <w:r>
        <w:t>Now add two number to get result       10.011*2</w:t>
      </w:r>
      <w:r>
        <w:rPr>
          <w:vertAlign w:val="superscript"/>
        </w:rPr>
        <w:t xml:space="preserve">5 </w:t>
      </w:r>
    </w:p>
    <w:p w:rsidR="00097756" w:rsidRDefault="00AE3088">
      <w:pPr>
        <w:spacing w:after="55"/>
        <w:ind w:left="509" w:right="414"/>
      </w:pPr>
      <w:r>
        <w:rPr>
          <w:rFonts w:ascii="Arial" w:eastAsia="Arial" w:hAnsi="Arial" w:cs="Arial"/>
        </w:rPr>
        <w:t xml:space="preserve"> </w:t>
      </w:r>
      <w:r>
        <w:t>Now normalize 1.0011*2</w:t>
      </w:r>
      <w:r>
        <w:rPr>
          <w:vertAlign w:val="superscript"/>
        </w:rPr>
        <w:t xml:space="preserve">6 </w:t>
      </w:r>
    </w:p>
    <w:p w:rsidR="00CD5D19" w:rsidRPr="00CD5D19" w:rsidRDefault="00AE3088" w:rsidP="00CD5D19">
      <w:pPr>
        <w:spacing w:after="313" w:line="259" w:lineRule="auto"/>
        <w:ind w:left="44" w:right="0" w:firstLine="0"/>
        <w:jc w:val="left"/>
        <w:rPr>
          <w:sz w:val="20"/>
          <w:szCs w:val="20"/>
        </w:rPr>
      </w:pPr>
      <w:r>
        <w:rPr>
          <w:sz w:val="15"/>
        </w:rPr>
        <w:t xml:space="preserve"> </w:t>
      </w:r>
    </w:p>
    <w:p w:rsidR="00097756" w:rsidRPr="00CD5D19" w:rsidRDefault="00AE3088" w:rsidP="00CD5D19">
      <w:pPr>
        <w:spacing w:after="0" w:line="259" w:lineRule="auto"/>
        <w:ind w:left="44" w:right="0" w:firstLine="0"/>
        <w:jc w:val="left"/>
        <w:rPr>
          <w:b/>
          <w:sz w:val="24"/>
        </w:rPr>
      </w:pPr>
      <w:r w:rsidRPr="00CD5D19">
        <w:rPr>
          <w:b/>
          <w:sz w:val="24"/>
        </w:rPr>
        <w:t xml:space="preserve">Multiplication/ Division:  </w:t>
      </w:r>
    </w:p>
    <w:p w:rsidR="00097756" w:rsidRPr="00CD5D19" w:rsidRDefault="00AE3088" w:rsidP="00CD5D19">
      <w:pPr>
        <w:numPr>
          <w:ilvl w:val="0"/>
          <w:numId w:val="25"/>
        </w:numPr>
        <w:spacing w:after="0"/>
        <w:ind w:right="414" w:hanging="336"/>
        <w:rPr>
          <w:sz w:val="22"/>
        </w:rPr>
      </w:pPr>
      <w:r w:rsidRPr="00CD5D19">
        <w:rPr>
          <w:sz w:val="22"/>
        </w:rPr>
        <w:t xml:space="preserve">Multiply/Divide mantissas </w:t>
      </w:r>
    </w:p>
    <w:p w:rsidR="00097756" w:rsidRPr="00CD5D19" w:rsidRDefault="00AE3088" w:rsidP="00CD5D19">
      <w:pPr>
        <w:numPr>
          <w:ilvl w:val="0"/>
          <w:numId w:val="25"/>
        </w:numPr>
        <w:spacing w:after="0"/>
        <w:ind w:right="414" w:hanging="336"/>
        <w:rPr>
          <w:sz w:val="22"/>
        </w:rPr>
      </w:pPr>
      <w:r w:rsidRPr="00CD5D19">
        <w:rPr>
          <w:sz w:val="22"/>
        </w:rPr>
        <w:t xml:space="preserve">Add/ Subtract exponents </w:t>
      </w:r>
    </w:p>
    <w:p w:rsidR="00097756" w:rsidRPr="00CD5D19" w:rsidRDefault="00AE3088" w:rsidP="00CD5D19">
      <w:pPr>
        <w:numPr>
          <w:ilvl w:val="0"/>
          <w:numId w:val="25"/>
        </w:numPr>
        <w:spacing w:after="0"/>
        <w:ind w:right="414" w:hanging="336"/>
        <w:rPr>
          <w:sz w:val="22"/>
        </w:rPr>
      </w:pPr>
      <w:r w:rsidRPr="00CD5D19">
        <w:rPr>
          <w:sz w:val="22"/>
        </w:rPr>
        <w:t xml:space="preserve">Normalize the </w:t>
      </w:r>
      <w:proofErr w:type="spellStart"/>
      <w:r w:rsidRPr="00CD5D19">
        <w:rPr>
          <w:sz w:val="22"/>
        </w:rPr>
        <w:t>rsult</w:t>
      </w:r>
      <w:proofErr w:type="spellEnd"/>
      <w:r w:rsidRPr="00CD5D19">
        <w:rPr>
          <w:sz w:val="22"/>
        </w:rPr>
        <w:t xml:space="preserve"> </w:t>
      </w:r>
    </w:p>
    <w:p w:rsidR="00097756" w:rsidRPr="00CD5D19" w:rsidRDefault="00AE3088" w:rsidP="00CD5D19">
      <w:pPr>
        <w:spacing w:after="0" w:line="259" w:lineRule="auto"/>
        <w:ind w:left="58" w:right="0" w:firstLine="0"/>
        <w:jc w:val="left"/>
        <w:rPr>
          <w:sz w:val="22"/>
        </w:rPr>
      </w:pPr>
      <w:r w:rsidRPr="00CD5D19">
        <w:rPr>
          <w:sz w:val="22"/>
        </w:rPr>
        <w:t xml:space="preserve"> </w:t>
      </w:r>
    </w:p>
    <w:p w:rsidR="00097756" w:rsidRPr="00CD5D19" w:rsidRDefault="00AE3088" w:rsidP="00CD5D19">
      <w:pPr>
        <w:spacing w:after="0"/>
        <w:ind w:right="414"/>
        <w:rPr>
          <w:sz w:val="22"/>
        </w:rPr>
      </w:pPr>
      <w:r w:rsidRPr="00CD5D19">
        <w:rPr>
          <w:sz w:val="22"/>
        </w:rPr>
        <w:t xml:space="preserve">As an example: </w:t>
      </w:r>
    </w:p>
    <w:p w:rsidR="00097756" w:rsidRPr="00CD5D19" w:rsidRDefault="00AE3088" w:rsidP="00CD5D19">
      <w:pPr>
        <w:spacing w:after="0" w:line="259" w:lineRule="auto"/>
        <w:ind w:left="58" w:right="0" w:firstLine="0"/>
        <w:jc w:val="left"/>
        <w:rPr>
          <w:sz w:val="22"/>
        </w:rPr>
      </w:pPr>
      <w:r w:rsidRPr="00CD5D19">
        <w:rPr>
          <w:sz w:val="22"/>
        </w:rPr>
        <w:t xml:space="preserve">  </w:t>
      </w:r>
      <w:r w:rsidRPr="00CD5D19">
        <w:rPr>
          <w:sz w:val="22"/>
        </w:rPr>
        <w:tab/>
        <w:t xml:space="preserve"> 2.5*10</w:t>
      </w:r>
      <w:r w:rsidRPr="00CD5D19">
        <w:rPr>
          <w:sz w:val="22"/>
          <w:vertAlign w:val="superscript"/>
        </w:rPr>
        <w:t xml:space="preserve">3   </w:t>
      </w:r>
      <w:proofErr w:type="gramStart"/>
      <w:r w:rsidRPr="00CD5D19">
        <w:rPr>
          <w:sz w:val="22"/>
        </w:rPr>
        <w:t>X  0.25</w:t>
      </w:r>
      <w:proofErr w:type="gramEnd"/>
      <w:r w:rsidRPr="00CD5D19">
        <w:rPr>
          <w:sz w:val="22"/>
        </w:rPr>
        <w:t>*10</w:t>
      </w:r>
      <w:r w:rsidRPr="00CD5D19">
        <w:rPr>
          <w:sz w:val="22"/>
          <w:vertAlign w:val="superscript"/>
        </w:rPr>
        <w:t xml:space="preserve">2 </w:t>
      </w:r>
      <w:r w:rsidRPr="00CD5D19">
        <w:rPr>
          <w:sz w:val="22"/>
        </w:rPr>
        <w:t>= 0.625 X 10</w:t>
      </w:r>
      <w:r w:rsidRPr="00CD5D19">
        <w:rPr>
          <w:sz w:val="22"/>
          <w:vertAlign w:val="superscript"/>
        </w:rPr>
        <w:t>(2+3)</w:t>
      </w:r>
      <w:r w:rsidRPr="00CD5D19">
        <w:rPr>
          <w:sz w:val="22"/>
        </w:rPr>
        <w:t xml:space="preserve"> = 6.25 * 10</w:t>
      </w:r>
      <w:r w:rsidRPr="00CD5D19">
        <w:rPr>
          <w:sz w:val="22"/>
          <w:vertAlign w:val="superscript"/>
        </w:rPr>
        <w:t>5</w:t>
      </w:r>
      <w:r w:rsidRPr="00CD5D19">
        <w:rPr>
          <w:sz w:val="22"/>
        </w:rPr>
        <w:t xml:space="preserve"> </w:t>
      </w:r>
    </w:p>
    <w:p w:rsidR="00097756" w:rsidRDefault="00AE3088">
      <w:pPr>
        <w:spacing w:after="9" w:line="259" w:lineRule="auto"/>
        <w:ind w:left="58" w:right="0" w:firstLine="0"/>
        <w:jc w:val="left"/>
      </w:pPr>
      <w:r>
        <w:t xml:space="preserve"> </w:t>
      </w:r>
    </w:p>
    <w:p w:rsidR="00097756" w:rsidRDefault="00AE3088">
      <w:pPr>
        <w:spacing w:after="0" w:line="259" w:lineRule="auto"/>
        <w:ind w:left="58" w:right="0" w:firstLine="0"/>
        <w:jc w:val="left"/>
      </w:pPr>
      <w:r>
        <w:t xml:space="preserve"> </w:t>
      </w:r>
      <w:r>
        <w:tab/>
        <w:t xml:space="preserve"> </w:t>
      </w:r>
      <w:r>
        <w:tab/>
        <w:t xml:space="preserve"> </w:t>
      </w:r>
      <w:r>
        <w:tab/>
        <w:t xml:space="preserve"> </w:t>
      </w:r>
      <w:r>
        <w:tab/>
        <w:t xml:space="preserve"> </w:t>
      </w:r>
    </w:p>
    <w:p w:rsidR="00097756" w:rsidRDefault="00AE3088" w:rsidP="00CD5D19">
      <w:pPr>
        <w:spacing w:after="90" w:line="259" w:lineRule="auto"/>
        <w:ind w:left="53" w:right="0"/>
        <w:jc w:val="left"/>
      </w:pPr>
      <w:r>
        <w:rPr>
          <w:b/>
          <w:color w:val="000006"/>
          <w:sz w:val="26"/>
          <w:u w:val="single" w:color="000006"/>
        </w:rPr>
        <w:t>CPU ORGANISATION</w:t>
      </w:r>
      <w:r>
        <w:rPr>
          <w:sz w:val="26"/>
        </w:rPr>
        <w:t xml:space="preserve"> </w:t>
      </w:r>
    </w:p>
    <w:p w:rsidR="00097756" w:rsidRPr="00CD5D19" w:rsidRDefault="00AE3088" w:rsidP="004D6174">
      <w:pPr>
        <w:spacing w:after="121" w:line="249" w:lineRule="auto"/>
        <w:ind w:left="0" w:right="0" w:firstLine="0"/>
        <w:jc w:val="left"/>
      </w:pPr>
      <w:r w:rsidRPr="00CD5D19">
        <w:rPr>
          <w:color w:val="000006"/>
        </w:rPr>
        <w:t xml:space="preserve">Executing an instruction in </w:t>
      </w:r>
      <w:proofErr w:type="spellStart"/>
      <w:r w:rsidRPr="00CD5D19">
        <w:rPr>
          <w:color w:val="000006"/>
        </w:rPr>
        <w:t>cpu</w:t>
      </w:r>
      <w:proofErr w:type="spellEnd"/>
      <w:r w:rsidRPr="00CD5D19">
        <w:rPr>
          <w:color w:val="000006"/>
        </w:rPr>
        <w:t xml:space="preserve"> as sown in the fig. </w:t>
      </w:r>
      <w:proofErr w:type="gramStart"/>
      <w:r w:rsidRPr="00CD5D19">
        <w:rPr>
          <w:color w:val="000006"/>
        </w:rPr>
        <w:t>below :</w:t>
      </w:r>
      <w:proofErr w:type="gramEnd"/>
      <w:r w:rsidRPr="00CD5D19">
        <w:rPr>
          <w:color w:val="000006"/>
        </w:rPr>
        <w:t xml:space="preserve"> </w:t>
      </w:r>
    </w:p>
    <w:p w:rsidR="00097756" w:rsidRDefault="00AE3088">
      <w:pPr>
        <w:spacing w:after="0" w:line="357" w:lineRule="auto"/>
        <w:ind w:left="58" w:right="8851" w:firstLine="0"/>
        <w:jc w:val="left"/>
      </w:pPr>
      <w:r>
        <w:rPr>
          <w:b/>
          <w:color w:val="000006"/>
        </w:rPr>
        <w:t xml:space="preserve">  </w:t>
      </w:r>
    </w:p>
    <w:p w:rsidR="00097756" w:rsidRDefault="00AE3088" w:rsidP="00CD5D19">
      <w:pPr>
        <w:spacing w:after="95" w:line="259" w:lineRule="auto"/>
        <w:ind w:left="0" w:right="56" w:firstLine="0"/>
        <w:jc w:val="center"/>
      </w:pPr>
      <w:r>
        <w:rPr>
          <w:noProof/>
          <w:lang w:val="en-IN" w:eastAsia="en-IN"/>
        </w:rPr>
        <w:drawing>
          <wp:inline distT="0" distB="0" distL="0" distR="0">
            <wp:extent cx="4586605" cy="3324225"/>
            <wp:effectExtent l="0" t="0" r="4445" b="9525"/>
            <wp:docPr id="1752" name="Picture 1752"/>
            <wp:cNvGraphicFramePr/>
            <a:graphic xmlns:a="http://schemas.openxmlformats.org/drawingml/2006/main">
              <a:graphicData uri="http://schemas.openxmlformats.org/drawingml/2006/picture">
                <pic:pic xmlns:pic="http://schemas.openxmlformats.org/drawingml/2006/picture">
                  <pic:nvPicPr>
                    <pic:cNvPr id="1752" name="Picture 1752"/>
                    <pic:cNvPicPr/>
                  </pic:nvPicPr>
                  <pic:blipFill>
                    <a:blip r:embed="rId29"/>
                    <a:stretch>
                      <a:fillRect/>
                    </a:stretch>
                  </pic:blipFill>
                  <pic:spPr>
                    <a:xfrm>
                      <a:off x="0" y="0"/>
                      <a:ext cx="4588306" cy="3325458"/>
                    </a:xfrm>
                    <a:prstGeom prst="rect">
                      <a:avLst/>
                    </a:prstGeom>
                  </pic:spPr>
                </pic:pic>
              </a:graphicData>
            </a:graphic>
          </wp:inline>
        </w:drawing>
      </w:r>
    </w:p>
    <w:p w:rsidR="00097756" w:rsidRPr="004D6174" w:rsidRDefault="00AE3088" w:rsidP="004D6174">
      <w:pPr>
        <w:pStyle w:val="Heading4"/>
        <w:tabs>
          <w:tab w:val="center" w:pos="720"/>
          <w:tab w:val="center" w:pos="3043"/>
        </w:tabs>
        <w:spacing w:after="113"/>
        <w:ind w:left="0" w:firstLine="0"/>
        <w:jc w:val="center"/>
        <w:rPr>
          <w:b w:val="0"/>
          <w:i w:val="0"/>
          <w:sz w:val="20"/>
          <w:szCs w:val="20"/>
        </w:rPr>
      </w:pPr>
      <w:r w:rsidRPr="004D6174">
        <w:rPr>
          <w:b w:val="0"/>
          <w:i w:val="0"/>
          <w:sz w:val="20"/>
          <w:szCs w:val="20"/>
        </w:rPr>
        <w:t>Fig.16 Single bus CPU connectivity</w:t>
      </w:r>
    </w:p>
    <w:p w:rsidR="00097756" w:rsidRPr="004D6174" w:rsidRDefault="00AE3088" w:rsidP="004D6174">
      <w:pPr>
        <w:spacing w:after="102" w:line="259" w:lineRule="auto"/>
        <w:ind w:left="58" w:right="0" w:firstLine="0"/>
        <w:jc w:val="left"/>
        <w:rPr>
          <w:b/>
          <w:color w:val="000006"/>
        </w:rPr>
      </w:pPr>
      <w:r>
        <w:rPr>
          <w:b/>
          <w:color w:val="000006"/>
        </w:rPr>
        <w:t xml:space="preserve"> </w:t>
      </w:r>
      <w:r>
        <w:rPr>
          <w:color w:val="000006"/>
        </w:rPr>
        <w:t xml:space="preserve">To execute an instruction in </w:t>
      </w:r>
      <w:proofErr w:type="gramStart"/>
      <w:r>
        <w:rPr>
          <w:color w:val="000006"/>
        </w:rPr>
        <w:t>the  fig.</w:t>
      </w:r>
      <w:proofErr w:type="gramEnd"/>
      <w:r>
        <w:rPr>
          <w:color w:val="000006"/>
        </w:rPr>
        <w:t xml:space="preserve">16, CPU performs the following steps </w:t>
      </w:r>
    </w:p>
    <w:p w:rsidR="00097756" w:rsidRDefault="00AE3088">
      <w:pPr>
        <w:numPr>
          <w:ilvl w:val="0"/>
          <w:numId w:val="26"/>
        </w:numPr>
        <w:spacing w:after="28" w:line="357" w:lineRule="auto"/>
        <w:ind w:right="411" w:hanging="248"/>
      </w:pPr>
      <w:r>
        <w:rPr>
          <w:color w:val="000006"/>
        </w:rPr>
        <w:t xml:space="preserve">Send the content of PC to MAR for memory reading and wait till Memory function is completed. </w:t>
      </w:r>
    </w:p>
    <w:p w:rsidR="00097756" w:rsidRDefault="00AE3088">
      <w:pPr>
        <w:tabs>
          <w:tab w:val="center" w:pos="720"/>
          <w:tab w:val="center" w:pos="1642"/>
          <w:tab w:val="center" w:pos="2364"/>
        </w:tabs>
        <w:spacing w:after="135" w:line="265" w:lineRule="auto"/>
        <w:ind w:left="0" w:right="0" w:firstLine="0"/>
        <w:jc w:val="left"/>
      </w:pPr>
      <w:r>
        <w:rPr>
          <w:color w:val="000006"/>
        </w:rPr>
        <w:t xml:space="preserve"> </w:t>
      </w:r>
      <w:r>
        <w:rPr>
          <w:color w:val="000006"/>
        </w:rPr>
        <w:tab/>
        <w:t xml:space="preserve"> </w:t>
      </w:r>
      <w:r>
        <w:rPr>
          <w:color w:val="000006"/>
        </w:rPr>
        <w:tab/>
        <w:t>MAR</w:t>
      </w:r>
      <w:r>
        <w:rPr>
          <w:color w:val="000006"/>
        </w:rPr>
        <w:tab/>
        <w:t xml:space="preserve"> [PC] </w:t>
      </w:r>
    </w:p>
    <w:p w:rsidR="00097756" w:rsidRDefault="00AE3088">
      <w:pPr>
        <w:numPr>
          <w:ilvl w:val="0"/>
          <w:numId w:val="26"/>
        </w:numPr>
        <w:spacing w:line="265" w:lineRule="auto"/>
        <w:ind w:right="411" w:hanging="248"/>
      </w:pPr>
      <w:r>
        <w:rPr>
          <w:color w:val="000006"/>
        </w:rPr>
        <w:t xml:space="preserve">Increment PC </w:t>
      </w:r>
    </w:p>
    <w:p w:rsidR="00097756" w:rsidRDefault="00AE3088">
      <w:pPr>
        <w:tabs>
          <w:tab w:val="center" w:pos="720"/>
          <w:tab w:val="center" w:pos="1523"/>
          <w:tab w:val="center" w:pos="2213"/>
        </w:tabs>
        <w:spacing w:line="265" w:lineRule="auto"/>
        <w:ind w:left="0" w:right="0" w:firstLine="0"/>
        <w:jc w:val="left"/>
      </w:pPr>
      <w:r>
        <w:rPr>
          <w:color w:val="000006"/>
        </w:rPr>
        <w:t xml:space="preserve"> </w:t>
      </w:r>
      <w:r>
        <w:rPr>
          <w:color w:val="000006"/>
        </w:rPr>
        <w:tab/>
        <w:t xml:space="preserve"> </w:t>
      </w:r>
      <w:r>
        <w:rPr>
          <w:color w:val="000006"/>
        </w:rPr>
        <w:tab/>
        <w:t>PC</w:t>
      </w:r>
      <w:r>
        <w:rPr>
          <w:color w:val="000006"/>
        </w:rPr>
        <w:tab/>
        <w:t xml:space="preserve">[PC]+1 </w:t>
      </w:r>
    </w:p>
    <w:p w:rsidR="00097756" w:rsidRDefault="00AE3088">
      <w:pPr>
        <w:numPr>
          <w:ilvl w:val="0"/>
          <w:numId w:val="26"/>
        </w:numPr>
        <w:spacing w:after="135" w:line="265" w:lineRule="auto"/>
        <w:ind w:right="411" w:hanging="248"/>
      </w:pPr>
      <w:r>
        <w:rPr>
          <w:color w:val="000006"/>
        </w:rPr>
        <w:t xml:space="preserve">After </w:t>
      </w:r>
      <w:r w:rsidRPr="00F66559">
        <w:rPr>
          <w:noProof/>
          <w:color w:val="000006"/>
        </w:rPr>
        <w:t>memory</w:t>
      </w:r>
      <w:r>
        <w:rPr>
          <w:color w:val="000006"/>
        </w:rPr>
        <w:t xml:space="preserve"> read the instruction resides in MBR. </w:t>
      </w:r>
    </w:p>
    <w:p w:rsidR="00097756" w:rsidRDefault="00AE3088">
      <w:pPr>
        <w:tabs>
          <w:tab w:val="center" w:pos="720"/>
          <w:tab w:val="center" w:pos="1494"/>
          <w:tab w:val="center" w:pos="2184"/>
        </w:tabs>
        <w:spacing w:after="135" w:line="265" w:lineRule="auto"/>
        <w:ind w:left="0" w:right="0" w:firstLine="0"/>
        <w:jc w:val="left"/>
      </w:pPr>
      <w:r>
        <w:rPr>
          <w:color w:val="000006"/>
        </w:rPr>
        <w:lastRenderedPageBreak/>
        <w:t xml:space="preserve"> </w:t>
      </w:r>
      <w:r>
        <w:rPr>
          <w:color w:val="000006"/>
        </w:rPr>
        <w:tab/>
        <w:t xml:space="preserve"> </w:t>
      </w:r>
      <w:r>
        <w:rPr>
          <w:color w:val="000006"/>
        </w:rPr>
        <w:tab/>
        <w:t>IR</w:t>
      </w:r>
      <w:r>
        <w:rPr>
          <w:color w:val="000006"/>
        </w:rPr>
        <w:tab/>
        <w:t xml:space="preserve"> [MBR] </w:t>
      </w:r>
    </w:p>
    <w:p w:rsidR="00097756" w:rsidRDefault="00AE3088">
      <w:pPr>
        <w:numPr>
          <w:ilvl w:val="0"/>
          <w:numId w:val="26"/>
        </w:numPr>
        <w:spacing w:after="135" w:line="265" w:lineRule="auto"/>
        <w:ind w:right="411" w:hanging="248"/>
      </w:pPr>
      <w:r>
        <w:rPr>
          <w:color w:val="000006"/>
        </w:rPr>
        <w:t xml:space="preserve">[IR] moves to </w:t>
      </w:r>
      <w:r w:rsidRPr="00F66559">
        <w:rPr>
          <w:noProof/>
          <w:color w:val="000006"/>
        </w:rPr>
        <w:t>decoder</w:t>
      </w:r>
      <w:r>
        <w:rPr>
          <w:color w:val="000006"/>
        </w:rPr>
        <w:t xml:space="preserve"> for decoding purpose. </w:t>
      </w:r>
    </w:p>
    <w:p w:rsidR="00097756" w:rsidRDefault="00AE3088">
      <w:pPr>
        <w:numPr>
          <w:ilvl w:val="0"/>
          <w:numId w:val="26"/>
        </w:numPr>
        <w:spacing w:after="109" w:line="265" w:lineRule="auto"/>
        <w:ind w:right="411" w:hanging="248"/>
      </w:pPr>
      <w:r>
        <w:rPr>
          <w:color w:val="000006"/>
        </w:rPr>
        <w:t>Then the operation takes place according to the operand field of IR.</w:t>
      </w:r>
      <w:r>
        <w:rPr>
          <w:b/>
          <w:color w:val="000006"/>
        </w:rPr>
        <w:t xml:space="preserve"> </w:t>
      </w:r>
    </w:p>
    <w:p w:rsidR="00097756" w:rsidRDefault="00AE3088">
      <w:pPr>
        <w:spacing w:after="106" w:line="259" w:lineRule="auto"/>
        <w:ind w:left="2765" w:right="0" w:firstLine="0"/>
        <w:jc w:val="left"/>
      </w:pPr>
      <w:r>
        <w:rPr>
          <w:b/>
          <w:color w:val="000006"/>
        </w:rPr>
        <w:t xml:space="preserve"> </w:t>
      </w:r>
    </w:p>
    <w:p w:rsidR="00097756" w:rsidRDefault="00AE3088">
      <w:pPr>
        <w:spacing w:after="109" w:line="265" w:lineRule="auto"/>
        <w:ind w:left="67" w:right="411" w:hanging="9"/>
      </w:pPr>
      <w:r>
        <w:rPr>
          <w:color w:val="000006"/>
        </w:rPr>
        <w:t xml:space="preserve">In above steps, </w:t>
      </w:r>
    </w:p>
    <w:p w:rsidR="00097756" w:rsidRDefault="00AE3088">
      <w:pPr>
        <w:numPr>
          <w:ilvl w:val="0"/>
          <w:numId w:val="27"/>
        </w:numPr>
        <w:spacing w:after="109" w:line="265" w:lineRule="auto"/>
        <w:ind w:right="411" w:hanging="336"/>
      </w:pPr>
      <w:r>
        <w:rPr>
          <w:color w:val="000006"/>
        </w:rPr>
        <w:t xml:space="preserve">step 1 to 3 is termed as instruction fetch phase. </w:t>
      </w:r>
    </w:p>
    <w:p w:rsidR="00097756" w:rsidRDefault="00AE3088">
      <w:pPr>
        <w:numPr>
          <w:ilvl w:val="0"/>
          <w:numId w:val="27"/>
        </w:numPr>
        <w:spacing w:after="109" w:line="265" w:lineRule="auto"/>
        <w:ind w:right="411" w:hanging="336"/>
      </w:pPr>
      <w:r>
        <w:rPr>
          <w:color w:val="000006"/>
        </w:rPr>
        <w:t xml:space="preserve">step 4 is known as decode phase </w:t>
      </w:r>
    </w:p>
    <w:p w:rsidR="00097756" w:rsidRDefault="00AE3088">
      <w:pPr>
        <w:numPr>
          <w:ilvl w:val="0"/>
          <w:numId w:val="27"/>
        </w:numPr>
        <w:spacing w:after="109" w:line="265" w:lineRule="auto"/>
        <w:ind w:right="411" w:hanging="336"/>
      </w:pPr>
      <w:r>
        <w:rPr>
          <w:color w:val="000006"/>
        </w:rPr>
        <w:t xml:space="preserve">step 5 is known as execute phase </w:t>
      </w:r>
    </w:p>
    <w:p w:rsidR="00097756" w:rsidRDefault="00AE3088">
      <w:pPr>
        <w:spacing w:after="0" w:line="357" w:lineRule="auto"/>
        <w:ind w:left="67" w:right="411" w:hanging="9"/>
      </w:pPr>
      <w:r>
        <w:rPr>
          <w:b/>
          <w:color w:val="000006"/>
        </w:rPr>
        <w:t>Register transfer</w:t>
      </w:r>
      <w:r>
        <w:rPr>
          <w:color w:val="000006"/>
        </w:rPr>
        <w:t xml:space="preserve"> operations enable data transfer between various blocks connected to the common bus of CPU. Hence enabling the desired operations to be performed. </w:t>
      </w:r>
    </w:p>
    <w:p w:rsidR="00097756" w:rsidRDefault="00AE3088">
      <w:pPr>
        <w:spacing w:after="2" w:line="357" w:lineRule="auto"/>
        <w:ind w:left="67" w:right="411" w:hanging="9"/>
      </w:pPr>
      <w:r>
        <w:rPr>
          <w:color w:val="000006"/>
        </w:rPr>
        <w:t xml:space="preserve">The following are the register transfer operations for some operations assuming CPU as single bus connected. </w:t>
      </w:r>
    </w:p>
    <w:p w:rsidR="00097756" w:rsidRDefault="00AE3088">
      <w:pPr>
        <w:spacing w:after="0" w:line="265" w:lineRule="auto"/>
        <w:ind w:left="67" w:right="411" w:hanging="9"/>
      </w:pPr>
      <w:r>
        <w:rPr>
          <w:color w:val="000006"/>
        </w:rPr>
        <w:t xml:space="preserve">So to </w:t>
      </w:r>
      <w:r>
        <w:rPr>
          <w:b/>
          <w:color w:val="000006"/>
        </w:rPr>
        <w:t>Fetch an instruction</w:t>
      </w:r>
      <w:r>
        <w:rPr>
          <w:color w:val="000006"/>
        </w:rPr>
        <w:t xml:space="preserve"> the steps are:</w:t>
      </w:r>
      <w:r>
        <w:t xml:space="preserve">  </w:t>
      </w:r>
    </w:p>
    <w:p w:rsidR="00097756" w:rsidRDefault="00AE3088">
      <w:pPr>
        <w:spacing w:line="259" w:lineRule="auto"/>
        <w:ind w:left="58" w:right="0" w:firstLine="0"/>
        <w:jc w:val="left"/>
      </w:pPr>
      <w:r>
        <w:t xml:space="preserve"> </w:t>
      </w:r>
    </w:p>
    <w:p w:rsidR="00097756" w:rsidRDefault="00AE3088">
      <w:pPr>
        <w:numPr>
          <w:ilvl w:val="1"/>
          <w:numId w:val="27"/>
        </w:numPr>
        <w:spacing w:after="136"/>
        <w:ind w:right="414" w:hanging="229"/>
      </w:pPr>
      <w:r>
        <w:t>MAR</w:t>
      </w:r>
      <w:r>
        <w:tab/>
        <w:t>[PC], PC</w:t>
      </w:r>
      <w:r>
        <w:tab/>
        <w:t xml:space="preserve">[PC+1] </w:t>
      </w:r>
    </w:p>
    <w:p w:rsidR="00097756" w:rsidRDefault="00AE3088">
      <w:pPr>
        <w:numPr>
          <w:ilvl w:val="1"/>
          <w:numId w:val="27"/>
        </w:numPr>
        <w:spacing w:after="136"/>
        <w:ind w:right="414" w:hanging="229"/>
      </w:pPr>
      <w:r>
        <w:t xml:space="preserve">Read Memory </w:t>
      </w:r>
    </w:p>
    <w:p w:rsidR="00097756" w:rsidRDefault="00AE3088">
      <w:pPr>
        <w:numPr>
          <w:ilvl w:val="1"/>
          <w:numId w:val="27"/>
        </w:numPr>
        <w:spacing w:after="136"/>
        <w:ind w:right="414" w:hanging="229"/>
      </w:pPr>
      <w:r>
        <w:t xml:space="preserve">Wait for MFC </w:t>
      </w:r>
    </w:p>
    <w:p w:rsidR="00097756" w:rsidRDefault="00AE3088">
      <w:pPr>
        <w:spacing w:after="0" w:line="259" w:lineRule="auto"/>
        <w:ind w:left="58" w:right="0" w:firstLine="0"/>
        <w:jc w:val="left"/>
      </w:pPr>
      <w:r>
        <w:t xml:space="preserve"> </w:t>
      </w:r>
      <w:r>
        <w:tab/>
        <w:t xml:space="preserve"> </w:t>
      </w:r>
      <w:r>
        <w:tab/>
        <w:t xml:space="preserve"> </w:t>
      </w:r>
    </w:p>
    <w:p w:rsidR="00097756" w:rsidRDefault="00AE3088">
      <w:pPr>
        <w:spacing w:after="0" w:line="265" w:lineRule="auto"/>
        <w:ind w:left="67" w:right="411" w:hanging="9"/>
      </w:pPr>
      <w:proofErr w:type="gramStart"/>
      <w:r>
        <w:rPr>
          <w:color w:val="000006"/>
        </w:rPr>
        <w:t xml:space="preserve">To  </w:t>
      </w:r>
      <w:r>
        <w:rPr>
          <w:b/>
          <w:color w:val="000006"/>
        </w:rPr>
        <w:t>Fetch</w:t>
      </w:r>
      <w:proofErr w:type="gramEnd"/>
      <w:r>
        <w:rPr>
          <w:b/>
          <w:color w:val="000006"/>
        </w:rPr>
        <w:t xml:space="preserve"> data</w:t>
      </w:r>
      <w:r>
        <w:rPr>
          <w:color w:val="000006"/>
        </w:rPr>
        <w:t xml:space="preserve"> the steps are:</w:t>
      </w:r>
      <w:r>
        <w:t xml:space="preserve">  </w:t>
      </w:r>
    </w:p>
    <w:p w:rsidR="00097756" w:rsidRDefault="00AE3088">
      <w:pPr>
        <w:spacing w:after="9" w:line="259" w:lineRule="auto"/>
        <w:ind w:left="58" w:right="0" w:firstLine="0"/>
        <w:jc w:val="left"/>
      </w:pPr>
      <w:r>
        <w:t xml:space="preserve"> </w:t>
      </w:r>
    </w:p>
    <w:p w:rsidR="00097756" w:rsidRDefault="00AE3088">
      <w:pPr>
        <w:numPr>
          <w:ilvl w:val="1"/>
          <w:numId w:val="28"/>
        </w:numPr>
        <w:spacing w:after="132"/>
        <w:ind w:right="414" w:hanging="229"/>
      </w:pPr>
      <w:r>
        <w:t>MAR</w:t>
      </w:r>
      <w:r>
        <w:tab/>
        <w:t xml:space="preserve">[Rn </w:t>
      </w:r>
      <w:r>
        <w:rPr>
          <w:b/>
        </w:rPr>
        <w:t>/</w:t>
      </w:r>
      <w:r>
        <w:t xml:space="preserve"> Address part of IR] </w:t>
      </w:r>
    </w:p>
    <w:p w:rsidR="00097756" w:rsidRDefault="00AE3088">
      <w:pPr>
        <w:numPr>
          <w:ilvl w:val="1"/>
          <w:numId w:val="28"/>
        </w:numPr>
        <w:spacing w:after="136"/>
        <w:ind w:right="414" w:hanging="229"/>
      </w:pPr>
      <w:r>
        <w:t xml:space="preserve">Read Memory </w:t>
      </w:r>
    </w:p>
    <w:p w:rsidR="00097756" w:rsidRDefault="00AE3088">
      <w:pPr>
        <w:numPr>
          <w:ilvl w:val="1"/>
          <w:numId w:val="28"/>
        </w:numPr>
        <w:spacing w:after="110"/>
        <w:ind w:right="414" w:hanging="229"/>
      </w:pPr>
      <w:r>
        <w:t xml:space="preserve">Wait for MFC </w:t>
      </w:r>
    </w:p>
    <w:p w:rsidR="00097756" w:rsidRDefault="00AE3088">
      <w:pPr>
        <w:spacing w:after="0" w:line="265" w:lineRule="auto"/>
        <w:ind w:left="67" w:right="411" w:hanging="9"/>
      </w:pPr>
      <w:r>
        <w:rPr>
          <w:color w:val="000006"/>
        </w:rPr>
        <w:t xml:space="preserve">To </w:t>
      </w:r>
      <w:r>
        <w:rPr>
          <w:b/>
          <w:color w:val="000006"/>
        </w:rPr>
        <w:t>Store a data</w:t>
      </w:r>
      <w:r>
        <w:rPr>
          <w:color w:val="000006"/>
        </w:rPr>
        <w:t xml:space="preserve"> in memory the steps are:</w:t>
      </w:r>
      <w:r>
        <w:t xml:space="preserve">  </w:t>
      </w:r>
    </w:p>
    <w:p w:rsidR="00097756" w:rsidRDefault="00AE3088">
      <w:pPr>
        <w:spacing w:after="0" w:line="259" w:lineRule="auto"/>
        <w:ind w:left="58" w:right="0" w:firstLine="0"/>
        <w:jc w:val="left"/>
      </w:pPr>
      <w:r>
        <w:t xml:space="preserve"> </w:t>
      </w:r>
    </w:p>
    <w:p w:rsidR="00097756" w:rsidRDefault="00AE3088">
      <w:pPr>
        <w:numPr>
          <w:ilvl w:val="1"/>
          <w:numId w:val="29"/>
        </w:numPr>
        <w:spacing w:after="141"/>
        <w:ind w:right="414" w:hanging="341"/>
      </w:pPr>
      <w:r>
        <w:t>MAR</w:t>
      </w:r>
      <w:r>
        <w:tab/>
        <w:t xml:space="preserve">[Rn / address part of instruction ] </w:t>
      </w:r>
    </w:p>
    <w:p w:rsidR="00097756" w:rsidRDefault="00AE3088">
      <w:pPr>
        <w:numPr>
          <w:ilvl w:val="1"/>
          <w:numId w:val="29"/>
        </w:numPr>
        <w:spacing w:after="137"/>
        <w:ind w:right="414" w:hanging="341"/>
      </w:pPr>
      <w:r>
        <w:t>MBR</w:t>
      </w:r>
      <w:r>
        <w:tab/>
        <w:t xml:space="preserve">[Rn] </w:t>
      </w:r>
    </w:p>
    <w:p w:rsidR="00097756" w:rsidRDefault="00AE3088">
      <w:pPr>
        <w:numPr>
          <w:ilvl w:val="1"/>
          <w:numId w:val="30"/>
        </w:numPr>
        <w:spacing w:after="136"/>
        <w:ind w:left="402" w:right="414" w:hanging="344"/>
      </w:pPr>
      <w:r>
        <w:t xml:space="preserve">Write Memory </w:t>
      </w:r>
    </w:p>
    <w:p w:rsidR="00097756" w:rsidRDefault="00AE3088">
      <w:pPr>
        <w:numPr>
          <w:ilvl w:val="1"/>
          <w:numId w:val="30"/>
        </w:numPr>
        <w:ind w:left="402" w:right="414" w:hanging="344"/>
      </w:pPr>
      <w:r>
        <w:t xml:space="preserve">Wait for MFC </w:t>
      </w:r>
    </w:p>
    <w:p w:rsidR="00097756" w:rsidRDefault="00AE3088">
      <w:pPr>
        <w:ind w:right="414"/>
      </w:pPr>
      <w:r>
        <w:t xml:space="preserve">The steps for addition of two registers R1 and R2 are: </w:t>
      </w:r>
    </w:p>
    <w:p w:rsidR="00097756" w:rsidRDefault="00AE3088">
      <w:pPr>
        <w:spacing w:after="4" w:line="259" w:lineRule="auto"/>
        <w:ind w:left="58" w:right="0" w:firstLine="0"/>
        <w:jc w:val="left"/>
      </w:pPr>
      <w:r>
        <w:t xml:space="preserve"> </w:t>
      </w:r>
    </w:p>
    <w:p w:rsidR="00097756" w:rsidRDefault="00AE3088">
      <w:pPr>
        <w:numPr>
          <w:ilvl w:val="2"/>
          <w:numId w:val="27"/>
        </w:numPr>
        <w:spacing w:after="136"/>
        <w:ind w:left="2088" w:right="414" w:hanging="336"/>
      </w:pPr>
      <w:r>
        <w:t>Y</w:t>
      </w:r>
      <w:r>
        <w:tab/>
        <w:t xml:space="preserve"> [R1]  </w:t>
      </w:r>
    </w:p>
    <w:p w:rsidR="00097756" w:rsidRDefault="00AE3088">
      <w:pPr>
        <w:numPr>
          <w:ilvl w:val="2"/>
          <w:numId w:val="27"/>
        </w:numPr>
        <w:spacing w:after="148"/>
        <w:ind w:left="2088" w:right="414" w:hanging="336"/>
      </w:pPr>
      <w:r>
        <w:t>Z</w:t>
      </w:r>
      <w:r>
        <w:tab/>
        <w:t xml:space="preserve"> [R2] + [Y] </w:t>
      </w:r>
    </w:p>
    <w:p w:rsidR="00097756" w:rsidRDefault="00AE3088">
      <w:pPr>
        <w:numPr>
          <w:ilvl w:val="2"/>
          <w:numId w:val="27"/>
        </w:numPr>
        <w:spacing w:after="112"/>
        <w:ind w:left="2088" w:right="414" w:hanging="336"/>
      </w:pPr>
      <w:r>
        <w:t>R</w:t>
      </w:r>
      <w:r>
        <w:rPr>
          <w:vertAlign w:val="subscript"/>
        </w:rPr>
        <w:t>n</w:t>
      </w:r>
      <w:r>
        <w:rPr>
          <w:vertAlign w:val="subscript"/>
        </w:rPr>
        <w:tab/>
      </w:r>
      <w:r>
        <w:t xml:space="preserve"> [Z] </w:t>
      </w:r>
      <w:r>
        <w:tab/>
        <w:t xml:space="preserve"> </w:t>
      </w:r>
      <w:r>
        <w:tab/>
        <w:t xml:space="preserve"> </w:t>
      </w:r>
    </w:p>
    <w:p w:rsidR="00097756" w:rsidRDefault="00AE3088">
      <w:pPr>
        <w:spacing w:after="106" w:line="259" w:lineRule="auto"/>
        <w:ind w:left="58" w:right="0" w:firstLine="0"/>
        <w:jc w:val="left"/>
      </w:pPr>
      <w:r>
        <w:lastRenderedPageBreak/>
        <w:t xml:space="preserve"> </w:t>
      </w:r>
    </w:p>
    <w:p w:rsidR="00097756" w:rsidRDefault="00AE3088">
      <w:pPr>
        <w:spacing w:line="359" w:lineRule="auto"/>
        <w:ind w:right="414"/>
      </w:pPr>
      <w:r>
        <w:t xml:space="preserve">When a set of control signals are activated to perform an operation </w:t>
      </w:r>
      <w:r w:rsidRPr="00F54C6D">
        <w:rPr>
          <w:noProof/>
        </w:rPr>
        <w:t>at</w:t>
      </w:r>
      <w:r>
        <w:t xml:space="preserve"> a single clock cycle, it’s known as </w:t>
      </w:r>
      <w:r>
        <w:rPr>
          <w:b/>
        </w:rPr>
        <w:t xml:space="preserve">Control word. </w:t>
      </w:r>
    </w:p>
    <w:p w:rsidR="00097756" w:rsidRDefault="00AE3088">
      <w:pPr>
        <w:spacing w:after="133"/>
        <w:ind w:right="414"/>
      </w:pPr>
      <w:r>
        <w:t xml:space="preserve">So the sets of </w:t>
      </w:r>
      <w:r w:rsidRPr="00F54C6D">
        <w:rPr>
          <w:noProof/>
        </w:rPr>
        <w:t>control</w:t>
      </w:r>
      <w:r>
        <w:t xml:space="preserve"> word for fetching an instruction from memory can be: </w:t>
      </w:r>
    </w:p>
    <w:p w:rsidR="00097756" w:rsidRDefault="00AE3088">
      <w:pPr>
        <w:numPr>
          <w:ilvl w:val="0"/>
          <w:numId w:val="31"/>
        </w:numPr>
        <w:spacing w:after="143" w:line="249" w:lineRule="auto"/>
        <w:ind w:left="273" w:right="0" w:hanging="229"/>
        <w:jc w:val="left"/>
      </w:pPr>
      <w:r>
        <w:rPr>
          <w:b/>
          <w:color w:val="000006"/>
        </w:rPr>
        <w:t>PC</w:t>
      </w:r>
      <w:r>
        <w:rPr>
          <w:b/>
          <w:color w:val="000006"/>
          <w:vertAlign w:val="subscript"/>
        </w:rPr>
        <w:t xml:space="preserve"> out,</w:t>
      </w:r>
      <w:r>
        <w:rPr>
          <w:b/>
          <w:color w:val="000006"/>
        </w:rPr>
        <w:t xml:space="preserve"> MAR</w:t>
      </w:r>
      <w:r>
        <w:rPr>
          <w:b/>
          <w:color w:val="000006"/>
          <w:vertAlign w:val="subscript"/>
        </w:rPr>
        <w:t xml:space="preserve"> in,</w:t>
      </w:r>
      <w:r>
        <w:rPr>
          <w:b/>
          <w:color w:val="000006"/>
        </w:rPr>
        <w:t xml:space="preserve"> Read, Select </w:t>
      </w:r>
      <w:r w:rsidRPr="00F54C6D">
        <w:rPr>
          <w:b/>
          <w:noProof/>
          <w:color w:val="000006"/>
        </w:rPr>
        <w:t>1,Add,</w:t>
      </w:r>
      <w:r w:rsidRPr="00F54C6D">
        <w:rPr>
          <w:b/>
          <w:noProof/>
          <w:color w:val="000006"/>
          <w:vertAlign w:val="subscript"/>
        </w:rPr>
        <w:t>,</w:t>
      </w:r>
      <w:r>
        <w:rPr>
          <w:b/>
          <w:color w:val="000006"/>
        </w:rPr>
        <w:t xml:space="preserve"> Z</w:t>
      </w:r>
      <w:r>
        <w:rPr>
          <w:b/>
          <w:color w:val="000006"/>
          <w:vertAlign w:val="subscript"/>
        </w:rPr>
        <w:t xml:space="preserve"> in</w:t>
      </w:r>
      <w:r>
        <w:rPr>
          <w:b/>
          <w:color w:val="000006"/>
        </w:rPr>
        <w:t xml:space="preserve"> </w:t>
      </w:r>
    </w:p>
    <w:p w:rsidR="00097756" w:rsidRDefault="00AE3088">
      <w:pPr>
        <w:numPr>
          <w:ilvl w:val="0"/>
          <w:numId w:val="31"/>
        </w:numPr>
        <w:spacing w:after="143" w:line="249" w:lineRule="auto"/>
        <w:ind w:left="273" w:right="0" w:hanging="229"/>
        <w:jc w:val="left"/>
      </w:pPr>
      <w:r>
        <w:rPr>
          <w:b/>
          <w:color w:val="000006"/>
        </w:rPr>
        <w:t>Z</w:t>
      </w:r>
      <w:r>
        <w:rPr>
          <w:b/>
          <w:color w:val="000006"/>
          <w:sz w:val="15"/>
        </w:rPr>
        <w:t xml:space="preserve"> out,</w:t>
      </w:r>
      <w:r>
        <w:rPr>
          <w:b/>
          <w:color w:val="000006"/>
        </w:rPr>
        <w:t xml:space="preserve"> PC</w:t>
      </w:r>
      <w:r>
        <w:rPr>
          <w:b/>
          <w:color w:val="000006"/>
          <w:sz w:val="15"/>
        </w:rPr>
        <w:t xml:space="preserve"> </w:t>
      </w:r>
      <w:r w:rsidRPr="00F54C6D">
        <w:rPr>
          <w:b/>
          <w:noProof/>
          <w:color w:val="000006"/>
          <w:sz w:val="15"/>
        </w:rPr>
        <w:t>in ,</w:t>
      </w:r>
      <w:r w:rsidRPr="00F54C6D">
        <w:rPr>
          <w:b/>
          <w:noProof/>
          <w:color w:val="000006"/>
        </w:rPr>
        <w:t>WMFC</w:t>
      </w:r>
      <w:r>
        <w:rPr>
          <w:b/>
          <w:color w:val="000006"/>
        </w:rPr>
        <w:t xml:space="preserve"> </w:t>
      </w:r>
    </w:p>
    <w:p w:rsidR="00097756" w:rsidRDefault="00AE3088">
      <w:pPr>
        <w:pStyle w:val="Heading5"/>
        <w:spacing w:after="104"/>
        <w:ind w:left="54"/>
      </w:pPr>
      <w:r>
        <w:t xml:space="preserve">3. </w:t>
      </w:r>
      <w:r w:rsidRPr="00F54C6D">
        <w:rPr>
          <w:noProof/>
        </w:rPr>
        <w:t>MDR</w:t>
      </w:r>
      <w:r w:rsidRPr="00F54C6D">
        <w:rPr>
          <w:noProof/>
          <w:sz w:val="15"/>
        </w:rPr>
        <w:t xml:space="preserve">out </w:t>
      </w:r>
      <w:r w:rsidRPr="00F54C6D">
        <w:rPr>
          <w:noProof/>
        </w:rPr>
        <w:t>,</w:t>
      </w:r>
      <w:r>
        <w:t xml:space="preserve"> IR</w:t>
      </w:r>
      <w:r>
        <w:rPr>
          <w:sz w:val="15"/>
        </w:rPr>
        <w:t xml:space="preserve"> in </w:t>
      </w:r>
      <w:r>
        <w:t xml:space="preserve"> </w:t>
      </w:r>
    </w:p>
    <w:p w:rsidR="00097756" w:rsidRDefault="00AE3088">
      <w:pPr>
        <w:spacing w:after="124" w:line="259" w:lineRule="auto"/>
        <w:ind w:left="58" w:right="0" w:firstLine="0"/>
        <w:jc w:val="left"/>
      </w:pPr>
      <w:r>
        <w:t xml:space="preserve"> </w:t>
      </w:r>
    </w:p>
    <w:p w:rsidR="00097756" w:rsidRDefault="00AE3088">
      <w:pPr>
        <w:spacing w:after="0" w:line="361" w:lineRule="auto"/>
        <w:ind w:left="67" w:right="411" w:hanging="9"/>
      </w:pPr>
      <w:r>
        <w:rPr>
          <w:color w:val="000006"/>
        </w:rPr>
        <w:t xml:space="preserve">Where </w:t>
      </w:r>
      <w:proofErr w:type="spellStart"/>
      <w:r>
        <w:rPr>
          <w:color w:val="000006"/>
        </w:rPr>
        <w:t>PC</w:t>
      </w:r>
      <w:r>
        <w:rPr>
          <w:color w:val="000006"/>
          <w:vertAlign w:val="subscript"/>
        </w:rPr>
        <w:t>out</w:t>
      </w:r>
      <w:proofErr w:type="spellEnd"/>
      <w:r>
        <w:rPr>
          <w:color w:val="000006"/>
          <w:vertAlign w:val="subscript"/>
        </w:rPr>
        <w:t xml:space="preserve">, </w:t>
      </w:r>
      <w:r w:rsidRPr="00F54C6D">
        <w:rPr>
          <w:noProof/>
          <w:color w:val="000006"/>
        </w:rPr>
        <w:t>MAR</w:t>
      </w:r>
      <w:r w:rsidRPr="00F54C6D">
        <w:rPr>
          <w:noProof/>
          <w:color w:val="000006"/>
          <w:vertAlign w:val="subscript"/>
        </w:rPr>
        <w:t>in</w:t>
      </w:r>
      <w:r>
        <w:rPr>
          <w:color w:val="000006"/>
          <w:vertAlign w:val="subscript"/>
        </w:rPr>
        <w:t xml:space="preserve"> </w:t>
      </w:r>
      <w:proofErr w:type="spellStart"/>
      <w:r>
        <w:rPr>
          <w:color w:val="000006"/>
          <w:vertAlign w:val="subscript"/>
        </w:rPr>
        <w:t>etc</w:t>
      </w:r>
      <w:proofErr w:type="spellEnd"/>
      <w:r>
        <w:rPr>
          <w:color w:val="000006"/>
          <w:vertAlign w:val="subscript"/>
        </w:rPr>
        <w:t xml:space="preserve"> </w:t>
      </w:r>
      <w:r>
        <w:rPr>
          <w:color w:val="000006"/>
        </w:rPr>
        <w:t xml:space="preserve">are the control signals to close the PC-out switch, MAR-in switches so that the data can flow from PC and to MAR respectively. </w:t>
      </w:r>
    </w:p>
    <w:p w:rsidR="00097756" w:rsidRDefault="00AE3088">
      <w:pPr>
        <w:spacing w:after="27" w:line="357" w:lineRule="auto"/>
        <w:ind w:left="67" w:right="411" w:hanging="9"/>
      </w:pPr>
      <w:r>
        <w:rPr>
          <w:color w:val="000006"/>
        </w:rPr>
        <w:t xml:space="preserve">Similarly the set of complete control words for instruction like ADD R1, R2, R3, where user desires that the content of R1 and R2 be added and stored at </w:t>
      </w:r>
      <w:r w:rsidRPr="00F54C6D">
        <w:rPr>
          <w:noProof/>
          <w:color w:val="000006"/>
        </w:rPr>
        <w:t>R3 ,</w:t>
      </w:r>
      <w:r>
        <w:rPr>
          <w:color w:val="000006"/>
        </w:rPr>
        <w:t xml:space="preserve"> are: </w:t>
      </w:r>
    </w:p>
    <w:p w:rsidR="00097756" w:rsidRDefault="00AE3088">
      <w:pPr>
        <w:numPr>
          <w:ilvl w:val="0"/>
          <w:numId w:val="32"/>
        </w:numPr>
        <w:spacing w:after="143" w:line="249" w:lineRule="auto"/>
        <w:ind w:left="273" w:right="0" w:hanging="229"/>
        <w:jc w:val="left"/>
      </w:pPr>
      <w:r>
        <w:rPr>
          <w:b/>
          <w:color w:val="000006"/>
        </w:rPr>
        <w:t>PC</w:t>
      </w:r>
      <w:r>
        <w:rPr>
          <w:b/>
          <w:color w:val="000006"/>
          <w:vertAlign w:val="subscript"/>
        </w:rPr>
        <w:t xml:space="preserve"> out,</w:t>
      </w:r>
      <w:r>
        <w:rPr>
          <w:b/>
          <w:color w:val="000006"/>
        </w:rPr>
        <w:t xml:space="preserve"> MAR</w:t>
      </w:r>
      <w:r>
        <w:rPr>
          <w:b/>
          <w:color w:val="000006"/>
          <w:vertAlign w:val="subscript"/>
        </w:rPr>
        <w:t xml:space="preserve"> in,</w:t>
      </w:r>
      <w:r>
        <w:rPr>
          <w:b/>
          <w:color w:val="000006"/>
        </w:rPr>
        <w:t xml:space="preserve"> Read, Select </w:t>
      </w:r>
      <w:r w:rsidRPr="00F54C6D">
        <w:rPr>
          <w:b/>
          <w:noProof/>
          <w:color w:val="000006"/>
        </w:rPr>
        <w:t>1,Add,</w:t>
      </w:r>
      <w:r w:rsidRPr="00F54C6D">
        <w:rPr>
          <w:b/>
          <w:noProof/>
          <w:color w:val="000006"/>
          <w:vertAlign w:val="subscript"/>
        </w:rPr>
        <w:t>,</w:t>
      </w:r>
      <w:r>
        <w:rPr>
          <w:b/>
          <w:color w:val="000006"/>
        </w:rPr>
        <w:t xml:space="preserve"> Z</w:t>
      </w:r>
      <w:r>
        <w:rPr>
          <w:b/>
          <w:color w:val="000006"/>
          <w:vertAlign w:val="subscript"/>
        </w:rPr>
        <w:t xml:space="preserve"> in</w:t>
      </w:r>
      <w:r>
        <w:rPr>
          <w:b/>
          <w:color w:val="000006"/>
        </w:rPr>
        <w:t xml:space="preserve"> </w:t>
      </w:r>
    </w:p>
    <w:p w:rsidR="00097756" w:rsidRDefault="00AE3088">
      <w:pPr>
        <w:numPr>
          <w:ilvl w:val="0"/>
          <w:numId w:val="32"/>
        </w:numPr>
        <w:spacing w:after="143" w:line="249" w:lineRule="auto"/>
        <w:ind w:left="273" w:right="0" w:hanging="229"/>
        <w:jc w:val="left"/>
      </w:pPr>
      <w:r>
        <w:rPr>
          <w:b/>
          <w:color w:val="000006"/>
        </w:rPr>
        <w:t>Z</w:t>
      </w:r>
      <w:r>
        <w:rPr>
          <w:b/>
          <w:color w:val="000006"/>
          <w:sz w:val="15"/>
        </w:rPr>
        <w:t xml:space="preserve"> out,</w:t>
      </w:r>
      <w:r>
        <w:rPr>
          <w:b/>
          <w:color w:val="000006"/>
        </w:rPr>
        <w:t xml:space="preserve"> PC</w:t>
      </w:r>
      <w:r>
        <w:rPr>
          <w:b/>
          <w:color w:val="000006"/>
          <w:sz w:val="15"/>
        </w:rPr>
        <w:t xml:space="preserve"> in ,</w:t>
      </w:r>
      <w:r>
        <w:rPr>
          <w:b/>
          <w:color w:val="000006"/>
        </w:rPr>
        <w:t xml:space="preserve">WMFC </w:t>
      </w:r>
    </w:p>
    <w:p w:rsidR="00097756" w:rsidRDefault="00AE3088">
      <w:pPr>
        <w:numPr>
          <w:ilvl w:val="0"/>
          <w:numId w:val="32"/>
        </w:numPr>
        <w:spacing w:after="164" w:line="249" w:lineRule="auto"/>
        <w:ind w:left="273" w:right="0" w:hanging="229"/>
        <w:jc w:val="left"/>
      </w:pPr>
      <w:proofErr w:type="spellStart"/>
      <w:r>
        <w:rPr>
          <w:b/>
          <w:color w:val="000006"/>
        </w:rPr>
        <w:t>MDR</w:t>
      </w:r>
      <w:r>
        <w:rPr>
          <w:b/>
          <w:color w:val="000006"/>
          <w:sz w:val="15"/>
        </w:rPr>
        <w:t>out</w:t>
      </w:r>
      <w:proofErr w:type="spellEnd"/>
      <w:r>
        <w:rPr>
          <w:b/>
          <w:color w:val="000006"/>
          <w:sz w:val="15"/>
        </w:rPr>
        <w:t xml:space="preserve"> </w:t>
      </w:r>
      <w:r>
        <w:rPr>
          <w:b/>
          <w:color w:val="000006"/>
        </w:rPr>
        <w:t>, IR</w:t>
      </w:r>
      <w:r>
        <w:rPr>
          <w:b/>
          <w:color w:val="000006"/>
          <w:sz w:val="15"/>
        </w:rPr>
        <w:t xml:space="preserve"> in </w:t>
      </w:r>
      <w:r>
        <w:rPr>
          <w:b/>
          <w:color w:val="000006"/>
        </w:rPr>
        <w:t xml:space="preserve"> </w:t>
      </w:r>
    </w:p>
    <w:p w:rsidR="00097756" w:rsidRDefault="00AE3088">
      <w:pPr>
        <w:numPr>
          <w:ilvl w:val="0"/>
          <w:numId w:val="32"/>
        </w:numPr>
        <w:spacing w:after="126" w:line="259" w:lineRule="auto"/>
        <w:ind w:left="273" w:right="0" w:hanging="229"/>
        <w:jc w:val="left"/>
      </w:pPr>
      <w:r>
        <w:rPr>
          <w:b/>
          <w:color w:val="000006"/>
        </w:rPr>
        <w:t>R</w:t>
      </w:r>
      <w:r>
        <w:rPr>
          <w:b/>
          <w:color w:val="000006"/>
          <w:sz w:val="15"/>
        </w:rPr>
        <w:t>1 out,</w:t>
      </w:r>
      <w:r>
        <w:rPr>
          <w:b/>
          <w:color w:val="000006"/>
        </w:rPr>
        <w:t xml:space="preserve"> Y</w:t>
      </w:r>
      <w:r>
        <w:rPr>
          <w:b/>
          <w:color w:val="000006"/>
          <w:sz w:val="15"/>
        </w:rPr>
        <w:t xml:space="preserve"> in </w:t>
      </w:r>
      <w:r>
        <w:rPr>
          <w:b/>
          <w:color w:val="000006"/>
        </w:rPr>
        <w:t xml:space="preserve"> </w:t>
      </w:r>
    </w:p>
    <w:p w:rsidR="00097756" w:rsidRDefault="00AE3088">
      <w:pPr>
        <w:numPr>
          <w:ilvl w:val="0"/>
          <w:numId w:val="32"/>
        </w:numPr>
        <w:spacing w:after="143" w:line="249" w:lineRule="auto"/>
        <w:ind w:left="273" w:right="0" w:hanging="229"/>
        <w:jc w:val="left"/>
      </w:pPr>
      <w:r>
        <w:rPr>
          <w:b/>
          <w:color w:val="000006"/>
        </w:rPr>
        <w:t>R</w:t>
      </w:r>
      <w:r>
        <w:rPr>
          <w:b/>
          <w:color w:val="000006"/>
          <w:vertAlign w:val="subscript"/>
        </w:rPr>
        <w:t xml:space="preserve">3 </w:t>
      </w:r>
      <w:r w:rsidRPr="00F54C6D">
        <w:rPr>
          <w:b/>
          <w:noProof/>
          <w:color w:val="000006"/>
          <w:vertAlign w:val="subscript"/>
        </w:rPr>
        <w:t>out,</w:t>
      </w:r>
      <w:r w:rsidRPr="00F54C6D">
        <w:rPr>
          <w:b/>
          <w:noProof/>
          <w:color w:val="000006"/>
        </w:rPr>
        <w:t>Select</w:t>
      </w:r>
      <w:r>
        <w:rPr>
          <w:b/>
          <w:color w:val="000006"/>
        </w:rPr>
        <w:t xml:space="preserve"> </w:t>
      </w:r>
      <w:proofErr w:type="spellStart"/>
      <w:r>
        <w:rPr>
          <w:b/>
          <w:color w:val="000006"/>
        </w:rPr>
        <w:t>Y,Add</w:t>
      </w:r>
      <w:proofErr w:type="spellEnd"/>
      <w:r>
        <w:rPr>
          <w:b/>
          <w:color w:val="000006"/>
        </w:rPr>
        <w:t>, Z</w:t>
      </w:r>
      <w:r>
        <w:rPr>
          <w:b/>
          <w:color w:val="000006"/>
          <w:vertAlign w:val="subscript"/>
        </w:rPr>
        <w:t xml:space="preserve"> in </w:t>
      </w:r>
      <w:r>
        <w:rPr>
          <w:b/>
          <w:color w:val="000006"/>
        </w:rPr>
        <w:t xml:space="preserve"> </w:t>
      </w:r>
    </w:p>
    <w:p w:rsidR="00097756" w:rsidRDefault="00AE3088">
      <w:pPr>
        <w:pStyle w:val="Heading5"/>
        <w:spacing w:after="107"/>
        <w:ind w:left="54"/>
      </w:pPr>
      <w:r>
        <w:t xml:space="preserve">6. </w:t>
      </w:r>
      <w:r w:rsidRPr="00F66559">
        <w:rPr>
          <w:noProof/>
        </w:rPr>
        <w:t>Z</w:t>
      </w:r>
      <w:r w:rsidRPr="00F66559">
        <w:rPr>
          <w:noProof/>
          <w:sz w:val="15"/>
        </w:rPr>
        <w:t xml:space="preserve">out </w:t>
      </w:r>
      <w:r w:rsidRPr="00F66559">
        <w:rPr>
          <w:noProof/>
        </w:rPr>
        <w:t>,</w:t>
      </w:r>
      <w:r>
        <w:t xml:space="preserve"> R</w:t>
      </w:r>
      <w:r>
        <w:rPr>
          <w:sz w:val="15"/>
        </w:rPr>
        <w:t xml:space="preserve">3 </w:t>
      </w:r>
      <w:r w:rsidRPr="00F66559">
        <w:rPr>
          <w:noProof/>
          <w:sz w:val="15"/>
        </w:rPr>
        <w:t xml:space="preserve">in </w:t>
      </w:r>
      <w:r w:rsidRPr="00F66559">
        <w:rPr>
          <w:noProof/>
        </w:rPr>
        <w:t>,End</w:t>
      </w:r>
      <w:r>
        <w:t xml:space="preserve"> </w:t>
      </w:r>
    </w:p>
    <w:p w:rsidR="00097756" w:rsidRDefault="00AE3088">
      <w:pPr>
        <w:spacing w:after="102" w:line="259" w:lineRule="auto"/>
        <w:ind w:left="58" w:right="0" w:firstLine="0"/>
        <w:jc w:val="left"/>
      </w:pPr>
      <w:r>
        <w:rPr>
          <w:b/>
          <w:color w:val="000006"/>
        </w:rPr>
        <w:t xml:space="preserve"> </w:t>
      </w:r>
    </w:p>
    <w:p w:rsidR="00097756" w:rsidRDefault="00AE3088">
      <w:pPr>
        <w:spacing w:after="31" w:line="357" w:lineRule="auto"/>
        <w:ind w:left="67" w:right="411" w:hanging="9"/>
      </w:pPr>
      <w:r>
        <w:rPr>
          <w:color w:val="000006"/>
        </w:rPr>
        <w:t xml:space="preserve">Similarly to deviate from sequential execution, Branch instruction is used and the </w:t>
      </w:r>
      <w:proofErr w:type="spellStart"/>
      <w:r>
        <w:rPr>
          <w:color w:val="000006"/>
        </w:rPr>
        <w:t>st</w:t>
      </w:r>
      <w:proofErr w:type="spellEnd"/>
      <w:r>
        <w:rPr>
          <w:color w:val="000006"/>
        </w:rPr>
        <w:t xml:space="preserve"> of control words can be written as: </w:t>
      </w:r>
    </w:p>
    <w:p w:rsidR="00097756" w:rsidRDefault="00AE3088">
      <w:pPr>
        <w:numPr>
          <w:ilvl w:val="0"/>
          <w:numId w:val="33"/>
        </w:numPr>
        <w:spacing w:after="143" w:line="249" w:lineRule="auto"/>
        <w:ind w:left="273" w:right="0" w:hanging="229"/>
        <w:jc w:val="left"/>
      </w:pPr>
      <w:r>
        <w:rPr>
          <w:b/>
          <w:color w:val="000006"/>
        </w:rPr>
        <w:t>PC</w:t>
      </w:r>
      <w:r>
        <w:rPr>
          <w:b/>
          <w:color w:val="000006"/>
          <w:vertAlign w:val="subscript"/>
        </w:rPr>
        <w:t xml:space="preserve"> out,</w:t>
      </w:r>
      <w:r>
        <w:rPr>
          <w:b/>
          <w:color w:val="000006"/>
        </w:rPr>
        <w:t xml:space="preserve"> MAR</w:t>
      </w:r>
      <w:r>
        <w:rPr>
          <w:b/>
          <w:color w:val="000006"/>
          <w:vertAlign w:val="subscript"/>
        </w:rPr>
        <w:t xml:space="preserve"> in,</w:t>
      </w:r>
      <w:r>
        <w:rPr>
          <w:b/>
          <w:color w:val="000006"/>
        </w:rPr>
        <w:t xml:space="preserve"> Read, Select </w:t>
      </w:r>
      <w:r w:rsidRPr="00F66559">
        <w:rPr>
          <w:b/>
          <w:noProof/>
          <w:color w:val="000006"/>
        </w:rPr>
        <w:t>1,Add,</w:t>
      </w:r>
      <w:r w:rsidRPr="00F66559">
        <w:rPr>
          <w:b/>
          <w:noProof/>
          <w:color w:val="000006"/>
          <w:vertAlign w:val="subscript"/>
        </w:rPr>
        <w:t>,</w:t>
      </w:r>
      <w:r>
        <w:rPr>
          <w:b/>
          <w:color w:val="000006"/>
        </w:rPr>
        <w:t xml:space="preserve"> Z</w:t>
      </w:r>
      <w:r>
        <w:rPr>
          <w:b/>
          <w:color w:val="000006"/>
          <w:vertAlign w:val="subscript"/>
        </w:rPr>
        <w:t xml:space="preserve"> in</w:t>
      </w:r>
      <w:r>
        <w:rPr>
          <w:b/>
          <w:color w:val="000006"/>
        </w:rPr>
        <w:t xml:space="preserve"> </w:t>
      </w:r>
    </w:p>
    <w:p w:rsidR="00097756" w:rsidRDefault="00AE3088">
      <w:pPr>
        <w:numPr>
          <w:ilvl w:val="0"/>
          <w:numId w:val="33"/>
        </w:numPr>
        <w:spacing w:after="143" w:line="249" w:lineRule="auto"/>
        <w:ind w:left="273" w:right="0" w:hanging="229"/>
        <w:jc w:val="left"/>
      </w:pPr>
      <w:r>
        <w:rPr>
          <w:b/>
          <w:color w:val="000006"/>
        </w:rPr>
        <w:t>Z</w:t>
      </w:r>
      <w:r>
        <w:rPr>
          <w:b/>
          <w:color w:val="000006"/>
          <w:sz w:val="15"/>
        </w:rPr>
        <w:t xml:space="preserve"> out,</w:t>
      </w:r>
      <w:r>
        <w:rPr>
          <w:b/>
          <w:color w:val="000006"/>
        </w:rPr>
        <w:t xml:space="preserve"> PC</w:t>
      </w:r>
      <w:r>
        <w:rPr>
          <w:b/>
          <w:color w:val="000006"/>
          <w:sz w:val="15"/>
        </w:rPr>
        <w:t xml:space="preserve"> </w:t>
      </w:r>
      <w:r w:rsidRPr="00F66559">
        <w:rPr>
          <w:b/>
          <w:noProof/>
          <w:color w:val="000006"/>
          <w:sz w:val="15"/>
        </w:rPr>
        <w:t>in ,</w:t>
      </w:r>
      <w:r w:rsidRPr="00F66559">
        <w:rPr>
          <w:b/>
          <w:noProof/>
          <w:color w:val="000006"/>
        </w:rPr>
        <w:t>WMFC</w:t>
      </w:r>
      <w:r>
        <w:rPr>
          <w:b/>
          <w:color w:val="000006"/>
        </w:rPr>
        <w:t xml:space="preserve"> </w:t>
      </w:r>
    </w:p>
    <w:p w:rsidR="00097756" w:rsidRDefault="00AE3088">
      <w:pPr>
        <w:numPr>
          <w:ilvl w:val="0"/>
          <w:numId w:val="33"/>
        </w:numPr>
        <w:spacing w:after="143" w:line="249" w:lineRule="auto"/>
        <w:ind w:left="273" w:right="0" w:hanging="229"/>
        <w:jc w:val="left"/>
      </w:pPr>
      <w:r w:rsidRPr="00F66559">
        <w:rPr>
          <w:b/>
          <w:noProof/>
          <w:color w:val="000006"/>
        </w:rPr>
        <w:t>MDR</w:t>
      </w:r>
      <w:r w:rsidRPr="00F66559">
        <w:rPr>
          <w:b/>
          <w:noProof/>
          <w:color w:val="000006"/>
          <w:sz w:val="15"/>
        </w:rPr>
        <w:t xml:space="preserve">out </w:t>
      </w:r>
      <w:r w:rsidRPr="00F66559">
        <w:rPr>
          <w:b/>
          <w:noProof/>
          <w:color w:val="000006"/>
        </w:rPr>
        <w:t>,</w:t>
      </w:r>
      <w:r>
        <w:rPr>
          <w:b/>
          <w:color w:val="000006"/>
        </w:rPr>
        <w:t xml:space="preserve"> IR</w:t>
      </w:r>
      <w:r>
        <w:rPr>
          <w:b/>
          <w:color w:val="000006"/>
          <w:sz w:val="15"/>
        </w:rPr>
        <w:t xml:space="preserve"> in</w:t>
      </w:r>
      <w:r>
        <w:rPr>
          <w:b/>
          <w:color w:val="000006"/>
        </w:rPr>
        <w:t xml:space="preserve"> </w:t>
      </w:r>
    </w:p>
    <w:p w:rsidR="00097756" w:rsidRDefault="00AE3088">
      <w:pPr>
        <w:numPr>
          <w:ilvl w:val="0"/>
          <w:numId w:val="33"/>
        </w:numPr>
        <w:spacing w:after="126" w:line="259" w:lineRule="auto"/>
        <w:ind w:left="273" w:right="0" w:hanging="229"/>
        <w:jc w:val="left"/>
      </w:pPr>
      <w:r w:rsidRPr="00F66559">
        <w:rPr>
          <w:b/>
          <w:noProof/>
          <w:color w:val="000006"/>
        </w:rPr>
        <w:t>PC</w:t>
      </w:r>
      <w:r w:rsidRPr="00F66559">
        <w:rPr>
          <w:b/>
          <w:noProof/>
          <w:color w:val="000006"/>
          <w:sz w:val="15"/>
        </w:rPr>
        <w:t xml:space="preserve">out </w:t>
      </w:r>
      <w:r w:rsidRPr="00F66559">
        <w:rPr>
          <w:b/>
          <w:noProof/>
          <w:color w:val="000006"/>
        </w:rPr>
        <w:t>,</w:t>
      </w:r>
      <w:r>
        <w:rPr>
          <w:b/>
          <w:color w:val="000006"/>
        </w:rPr>
        <w:t xml:space="preserve"> Y</w:t>
      </w:r>
      <w:r>
        <w:rPr>
          <w:b/>
          <w:color w:val="000006"/>
          <w:sz w:val="15"/>
        </w:rPr>
        <w:t xml:space="preserve"> in </w:t>
      </w:r>
      <w:r>
        <w:rPr>
          <w:b/>
          <w:color w:val="000006"/>
        </w:rPr>
        <w:t xml:space="preserve"> </w:t>
      </w:r>
    </w:p>
    <w:p w:rsidR="00097756" w:rsidRDefault="00AE3088">
      <w:pPr>
        <w:numPr>
          <w:ilvl w:val="0"/>
          <w:numId w:val="33"/>
        </w:numPr>
        <w:spacing w:after="143" w:line="249" w:lineRule="auto"/>
        <w:ind w:left="273" w:right="0" w:hanging="229"/>
        <w:jc w:val="left"/>
      </w:pPr>
      <w:proofErr w:type="spellStart"/>
      <w:r>
        <w:rPr>
          <w:b/>
          <w:color w:val="000006"/>
        </w:rPr>
        <w:t>Offset_field_of_IR</w:t>
      </w:r>
      <w:proofErr w:type="spellEnd"/>
      <w:r>
        <w:rPr>
          <w:b/>
          <w:color w:val="000006"/>
          <w:vertAlign w:val="subscript"/>
        </w:rPr>
        <w:t xml:space="preserve"> out,</w:t>
      </w:r>
      <w:r>
        <w:rPr>
          <w:b/>
          <w:color w:val="000006"/>
        </w:rPr>
        <w:t xml:space="preserve"> Select </w:t>
      </w:r>
      <w:proofErr w:type="spellStart"/>
      <w:r>
        <w:rPr>
          <w:b/>
          <w:color w:val="000006"/>
        </w:rPr>
        <w:t>Y,Add,Z</w:t>
      </w:r>
      <w:proofErr w:type="spellEnd"/>
      <w:r>
        <w:rPr>
          <w:b/>
          <w:color w:val="000006"/>
          <w:vertAlign w:val="subscript"/>
        </w:rPr>
        <w:t xml:space="preserve"> in </w:t>
      </w:r>
      <w:r>
        <w:rPr>
          <w:b/>
          <w:color w:val="000006"/>
        </w:rPr>
        <w:t xml:space="preserve"> </w:t>
      </w:r>
    </w:p>
    <w:p w:rsidR="00097756" w:rsidRDefault="00AE3088">
      <w:pPr>
        <w:pStyle w:val="Heading5"/>
        <w:ind w:left="54"/>
      </w:pPr>
      <w:r>
        <w:t>6. Z</w:t>
      </w:r>
      <w:r>
        <w:rPr>
          <w:sz w:val="15"/>
        </w:rPr>
        <w:t xml:space="preserve"> </w:t>
      </w:r>
      <w:r w:rsidRPr="00F66559">
        <w:rPr>
          <w:noProof/>
          <w:sz w:val="15"/>
        </w:rPr>
        <w:t>out,</w:t>
      </w:r>
      <w:r w:rsidRPr="00F66559">
        <w:rPr>
          <w:noProof/>
        </w:rPr>
        <w:t>PC</w:t>
      </w:r>
      <w:r>
        <w:rPr>
          <w:sz w:val="15"/>
        </w:rPr>
        <w:t xml:space="preserve"> </w:t>
      </w:r>
      <w:r w:rsidRPr="00F66559">
        <w:rPr>
          <w:noProof/>
          <w:sz w:val="15"/>
        </w:rPr>
        <w:t>in</w:t>
      </w:r>
      <w:r w:rsidRPr="00F66559">
        <w:rPr>
          <w:noProof/>
        </w:rPr>
        <w:t>,End</w:t>
      </w:r>
      <w:r>
        <w:t xml:space="preserve"> </w:t>
      </w:r>
    </w:p>
    <w:p w:rsidR="00097756" w:rsidRDefault="00AE3088">
      <w:pPr>
        <w:spacing w:after="106" w:line="259" w:lineRule="auto"/>
        <w:ind w:left="58" w:right="0" w:firstLine="0"/>
        <w:jc w:val="left"/>
      </w:pPr>
      <w:r>
        <w:rPr>
          <w:color w:val="000006"/>
        </w:rPr>
        <w:t xml:space="preserve"> </w:t>
      </w:r>
    </w:p>
    <w:p w:rsidR="00097756" w:rsidRDefault="00AE3088" w:rsidP="004D6174">
      <w:pPr>
        <w:spacing w:after="135" w:line="259" w:lineRule="auto"/>
        <w:ind w:left="58" w:right="0" w:firstLine="0"/>
        <w:jc w:val="left"/>
      </w:pPr>
      <w:r>
        <w:rPr>
          <w:color w:val="000006"/>
        </w:rPr>
        <w:t xml:space="preserve"> </w:t>
      </w:r>
      <w:r w:rsidRPr="00F66559">
        <w:rPr>
          <w:b/>
          <w:noProof/>
          <w:color w:val="000006"/>
          <w:sz w:val="26"/>
          <w:u w:val="single" w:color="000006"/>
        </w:rPr>
        <w:t>Introduction</w:t>
      </w:r>
      <w:r>
        <w:rPr>
          <w:b/>
          <w:color w:val="000006"/>
          <w:sz w:val="26"/>
          <w:u w:val="single" w:color="000006"/>
        </w:rPr>
        <w:t xml:space="preserve"> of Computer </w:t>
      </w:r>
      <w:r w:rsidRPr="00F66559">
        <w:rPr>
          <w:b/>
          <w:noProof/>
          <w:color w:val="000006"/>
          <w:sz w:val="26"/>
          <w:u w:val="single" w:color="000006"/>
        </w:rPr>
        <w:t>Memory :</w:t>
      </w:r>
      <w:r>
        <w:rPr>
          <w:b/>
          <w:color w:val="000006"/>
          <w:sz w:val="26"/>
        </w:rPr>
        <w:t xml:space="preserve"> </w:t>
      </w:r>
    </w:p>
    <w:p w:rsidR="00097756" w:rsidRDefault="00AE3088" w:rsidP="004D6174">
      <w:pPr>
        <w:spacing w:after="217" w:line="259" w:lineRule="auto"/>
        <w:ind w:left="58" w:right="0" w:firstLine="0"/>
        <w:jc w:val="left"/>
      </w:pPr>
      <w:r>
        <w:rPr>
          <w:b/>
        </w:rPr>
        <w:t xml:space="preserve"> What is the requirement of </w:t>
      </w:r>
      <w:proofErr w:type="gramStart"/>
      <w:r>
        <w:rPr>
          <w:b/>
        </w:rPr>
        <w:t>Memory:</w:t>
      </w:r>
      <w:proofErr w:type="gramEnd"/>
      <w:r>
        <w:rPr>
          <w:b/>
        </w:rPr>
        <w:t xml:space="preserve"> </w:t>
      </w:r>
    </w:p>
    <w:p w:rsidR="00097756" w:rsidRDefault="00AE3088">
      <w:pPr>
        <w:spacing w:after="224"/>
        <w:ind w:right="414"/>
      </w:pPr>
      <w:r>
        <w:t xml:space="preserve">A memory is just like a human brain. It is used to store data and instructions.  </w:t>
      </w:r>
    </w:p>
    <w:p w:rsidR="00097756" w:rsidRDefault="00AE3088" w:rsidP="004D6174">
      <w:pPr>
        <w:spacing w:after="0"/>
        <w:ind w:right="414"/>
      </w:pPr>
      <w:r>
        <w:rPr>
          <w:b/>
        </w:rPr>
        <w:lastRenderedPageBreak/>
        <w:t>Memory can be characterized</w:t>
      </w:r>
      <w:r>
        <w:t xml:space="preserve"> by the following points like: </w:t>
      </w:r>
    </w:p>
    <w:p w:rsidR="00097756" w:rsidRDefault="00AE3088" w:rsidP="004D6174">
      <w:pPr>
        <w:numPr>
          <w:ilvl w:val="0"/>
          <w:numId w:val="34"/>
        </w:numPr>
        <w:spacing w:after="0"/>
        <w:ind w:right="414" w:hanging="336"/>
      </w:pPr>
      <w:r>
        <w:t xml:space="preserve">Speed </w:t>
      </w:r>
    </w:p>
    <w:p w:rsidR="00097756" w:rsidRDefault="00AE3088" w:rsidP="004D6174">
      <w:pPr>
        <w:numPr>
          <w:ilvl w:val="0"/>
          <w:numId w:val="34"/>
        </w:numPr>
        <w:spacing w:after="0"/>
        <w:ind w:right="414" w:hanging="336"/>
      </w:pPr>
      <w:r>
        <w:t xml:space="preserve">Size </w:t>
      </w:r>
    </w:p>
    <w:p w:rsidR="00097756" w:rsidRDefault="00AE3088" w:rsidP="004D6174">
      <w:pPr>
        <w:numPr>
          <w:ilvl w:val="0"/>
          <w:numId w:val="34"/>
        </w:numPr>
        <w:spacing w:after="0"/>
        <w:ind w:right="414" w:hanging="336"/>
      </w:pPr>
      <w:r>
        <w:t xml:space="preserve">Cost </w:t>
      </w:r>
    </w:p>
    <w:p w:rsidR="004D6174" w:rsidRDefault="004D6174" w:rsidP="004D6174">
      <w:pPr>
        <w:spacing w:after="0" w:line="265" w:lineRule="auto"/>
        <w:ind w:left="54" w:right="0"/>
        <w:jc w:val="left"/>
        <w:rPr>
          <w:b/>
        </w:rPr>
      </w:pPr>
    </w:p>
    <w:p w:rsidR="00097756" w:rsidRDefault="00AE3088" w:rsidP="004D6174">
      <w:pPr>
        <w:spacing w:after="0" w:line="265" w:lineRule="auto"/>
        <w:ind w:left="54" w:right="0"/>
        <w:jc w:val="left"/>
      </w:pPr>
      <w:r>
        <w:rPr>
          <w:b/>
        </w:rPr>
        <w:t xml:space="preserve">Unit of Memory Size: </w:t>
      </w:r>
    </w:p>
    <w:p w:rsidR="00097756" w:rsidRDefault="00AE3088" w:rsidP="004D6174">
      <w:pPr>
        <w:spacing w:after="0"/>
        <w:ind w:right="414"/>
      </w:pPr>
      <w:r>
        <w:t xml:space="preserve">1 bit=the value of 0 or 1 </w:t>
      </w:r>
    </w:p>
    <w:p w:rsidR="00097756" w:rsidRDefault="00AE3088" w:rsidP="004D6174">
      <w:pPr>
        <w:spacing w:after="0"/>
        <w:ind w:right="414"/>
      </w:pPr>
      <w:r>
        <w:t xml:space="preserve">8 bits = 1 byte </w:t>
      </w:r>
    </w:p>
    <w:p w:rsidR="00097756" w:rsidRDefault="00AE3088" w:rsidP="004D6174">
      <w:pPr>
        <w:spacing w:after="0"/>
        <w:ind w:right="414"/>
      </w:pPr>
      <w:r>
        <w:t xml:space="preserve">1024 byte =1 kilobyte </w:t>
      </w:r>
    </w:p>
    <w:p w:rsidR="00097756" w:rsidRDefault="00AE3088" w:rsidP="004D6174">
      <w:pPr>
        <w:spacing w:after="0"/>
        <w:ind w:right="414"/>
      </w:pPr>
      <w:r>
        <w:t xml:space="preserve">1024 kilobytes = 1 megabyte </w:t>
      </w:r>
    </w:p>
    <w:p w:rsidR="00097756" w:rsidRDefault="00AE3088" w:rsidP="004D6174">
      <w:pPr>
        <w:spacing w:after="0"/>
        <w:ind w:right="414"/>
      </w:pPr>
      <w:r>
        <w:t xml:space="preserve">1024 megabytes = 1 gigabyte </w:t>
      </w:r>
    </w:p>
    <w:p w:rsidR="00097756" w:rsidRDefault="00AE3088" w:rsidP="004D6174">
      <w:pPr>
        <w:spacing w:after="0"/>
        <w:ind w:right="414"/>
      </w:pPr>
      <w:r>
        <w:t xml:space="preserve">1024 gigabytes = 1 terabyte </w:t>
      </w:r>
    </w:p>
    <w:p w:rsidR="00097756" w:rsidRDefault="00AE3088" w:rsidP="004D6174">
      <w:pPr>
        <w:spacing w:after="0"/>
        <w:ind w:right="414"/>
      </w:pPr>
      <w:r>
        <w:t xml:space="preserve">1024 terabytes = 1 petabyte </w:t>
      </w:r>
    </w:p>
    <w:p w:rsidR="004D6174" w:rsidRDefault="004D6174">
      <w:pPr>
        <w:spacing w:after="211" w:line="265" w:lineRule="auto"/>
        <w:ind w:left="54" w:right="0"/>
        <w:jc w:val="left"/>
        <w:rPr>
          <w:b/>
        </w:rPr>
      </w:pPr>
    </w:p>
    <w:p w:rsidR="00097756" w:rsidRDefault="00AE3088" w:rsidP="004D6174">
      <w:pPr>
        <w:spacing w:after="0" w:line="265" w:lineRule="auto"/>
        <w:ind w:left="54" w:right="0"/>
        <w:jc w:val="left"/>
      </w:pPr>
      <w:r>
        <w:rPr>
          <w:b/>
        </w:rPr>
        <w:t xml:space="preserve">Types of memory: </w:t>
      </w:r>
    </w:p>
    <w:p w:rsidR="00097756" w:rsidRDefault="00AE3088" w:rsidP="004D6174">
      <w:pPr>
        <w:spacing w:after="0"/>
        <w:ind w:right="414"/>
      </w:pPr>
      <w:r>
        <w:t xml:space="preserve">Memory is primarily of three types </w:t>
      </w:r>
    </w:p>
    <w:p w:rsidR="00097756" w:rsidRDefault="00AE3088" w:rsidP="004D6174">
      <w:pPr>
        <w:numPr>
          <w:ilvl w:val="0"/>
          <w:numId w:val="35"/>
        </w:numPr>
        <w:spacing w:after="0" w:line="240" w:lineRule="auto"/>
        <w:ind w:right="414" w:hanging="336"/>
      </w:pPr>
      <w:r>
        <w:t xml:space="preserve">Cache Memory </w:t>
      </w:r>
    </w:p>
    <w:p w:rsidR="00097756" w:rsidRDefault="00AE3088" w:rsidP="004D6174">
      <w:pPr>
        <w:numPr>
          <w:ilvl w:val="0"/>
          <w:numId w:val="35"/>
        </w:numPr>
        <w:spacing w:after="0" w:line="240" w:lineRule="auto"/>
        <w:ind w:right="414" w:hanging="336"/>
      </w:pPr>
      <w:r>
        <w:t xml:space="preserve">Primary Memory/Main Memory </w:t>
      </w:r>
    </w:p>
    <w:p w:rsidR="00097756" w:rsidRDefault="00AE3088" w:rsidP="004D6174">
      <w:pPr>
        <w:numPr>
          <w:ilvl w:val="0"/>
          <w:numId w:val="35"/>
        </w:numPr>
        <w:spacing w:after="0" w:line="240" w:lineRule="auto"/>
        <w:ind w:right="414" w:hanging="336"/>
      </w:pPr>
      <w:r>
        <w:t xml:space="preserve">Secondary Memory </w:t>
      </w:r>
    </w:p>
    <w:p w:rsidR="004D6174" w:rsidRDefault="004D6174" w:rsidP="004D6174">
      <w:pPr>
        <w:spacing w:after="0" w:line="240" w:lineRule="auto"/>
        <w:ind w:right="414"/>
      </w:pPr>
    </w:p>
    <w:p w:rsidR="00097756" w:rsidRDefault="00AE3088">
      <w:pPr>
        <w:pStyle w:val="Heading3"/>
        <w:spacing w:after="104" w:line="259" w:lineRule="auto"/>
        <w:ind w:left="54"/>
      </w:pPr>
      <w:r>
        <w:rPr>
          <w:color w:val="111111"/>
        </w:rPr>
        <w:t xml:space="preserve">Cache Memory </w:t>
      </w:r>
    </w:p>
    <w:p w:rsidR="00097756" w:rsidRDefault="00AE3088">
      <w:pPr>
        <w:spacing w:after="192" w:line="357" w:lineRule="auto"/>
        <w:ind w:right="414"/>
      </w:pPr>
      <w:r>
        <w:t xml:space="preserve">Cache memory is a very </w:t>
      </w:r>
      <w:r w:rsidRPr="00F66559">
        <w:rPr>
          <w:noProof/>
        </w:rPr>
        <w:t>high</w:t>
      </w:r>
      <w:r w:rsidR="00F66559">
        <w:rPr>
          <w:noProof/>
        </w:rPr>
        <w:t>-</w:t>
      </w:r>
      <w:r w:rsidRPr="00F66559">
        <w:rPr>
          <w:noProof/>
        </w:rPr>
        <w:t>speed</w:t>
      </w:r>
      <w:r>
        <w:t xml:space="preserve"> semiconductor memory which can speed up CPU. It acts as a buffer between the CPU and main memory. It is used to hold those parts of data and program which are most frequently used by CPU. The parts of data and programs are transferred from disk to cache memory by</w:t>
      </w:r>
      <w:r w:rsidR="00F66559">
        <w:t xml:space="preserve"> the</w:t>
      </w:r>
      <w:r>
        <w:t xml:space="preserve"> </w:t>
      </w:r>
      <w:r w:rsidRPr="00F66559">
        <w:rPr>
          <w:noProof/>
        </w:rPr>
        <w:t>operating</w:t>
      </w:r>
      <w:r>
        <w:t xml:space="preserve"> system, from where CPU can access them. </w:t>
      </w:r>
    </w:p>
    <w:p w:rsidR="00097756" w:rsidRPr="004D6174" w:rsidRDefault="00AE3088" w:rsidP="004D6174">
      <w:pPr>
        <w:spacing w:after="0" w:line="265" w:lineRule="auto"/>
        <w:ind w:left="54" w:right="0"/>
        <w:jc w:val="left"/>
        <w:rPr>
          <w:sz w:val="24"/>
          <w:szCs w:val="24"/>
        </w:rPr>
      </w:pPr>
      <w:r w:rsidRPr="004D6174">
        <w:rPr>
          <w:b/>
          <w:sz w:val="24"/>
          <w:szCs w:val="24"/>
        </w:rPr>
        <w:t xml:space="preserve">Advantages </w:t>
      </w:r>
    </w:p>
    <w:p w:rsidR="00097756" w:rsidRPr="004D6174" w:rsidRDefault="00AE3088" w:rsidP="004D6174">
      <w:pPr>
        <w:spacing w:after="0"/>
        <w:ind w:right="414"/>
        <w:rPr>
          <w:sz w:val="24"/>
          <w:szCs w:val="24"/>
        </w:rPr>
      </w:pPr>
      <w:r w:rsidRPr="004D6174">
        <w:rPr>
          <w:sz w:val="24"/>
          <w:szCs w:val="24"/>
        </w:rPr>
        <w:t xml:space="preserve">The advantages of </w:t>
      </w:r>
      <w:r w:rsidRPr="004D6174">
        <w:rPr>
          <w:b/>
          <w:sz w:val="24"/>
          <w:szCs w:val="24"/>
        </w:rPr>
        <w:t>cache memory</w:t>
      </w:r>
      <w:r w:rsidRPr="004D6174">
        <w:rPr>
          <w:sz w:val="24"/>
          <w:szCs w:val="24"/>
        </w:rPr>
        <w:t xml:space="preserve"> are as follows: </w:t>
      </w:r>
    </w:p>
    <w:p w:rsidR="00097756" w:rsidRPr="004D6174" w:rsidRDefault="00AE3088" w:rsidP="004D6174">
      <w:pPr>
        <w:numPr>
          <w:ilvl w:val="0"/>
          <w:numId w:val="36"/>
        </w:numPr>
        <w:spacing w:after="0"/>
        <w:ind w:right="414" w:hanging="336"/>
        <w:rPr>
          <w:sz w:val="24"/>
          <w:szCs w:val="24"/>
        </w:rPr>
      </w:pPr>
      <w:r w:rsidRPr="004D6174">
        <w:rPr>
          <w:sz w:val="24"/>
          <w:szCs w:val="24"/>
        </w:rPr>
        <w:t xml:space="preserve">Cache memory is faster than main memory. </w:t>
      </w:r>
    </w:p>
    <w:p w:rsidR="00097756" w:rsidRPr="004D6174" w:rsidRDefault="00AE3088" w:rsidP="004D6174">
      <w:pPr>
        <w:numPr>
          <w:ilvl w:val="0"/>
          <w:numId w:val="36"/>
        </w:numPr>
        <w:spacing w:after="0"/>
        <w:ind w:right="414" w:hanging="336"/>
        <w:rPr>
          <w:sz w:val="24"/>
          <w:szCs w:val="24"/>
        </w:rPr>
      </w:pPr>
      <w:r w:rsidRPr="004D6174">
        <w:rPr>
          <w:sz w:val="24"/>
          <w:szCs w:val="24"/>
        </w:rPr>
        <w:t xml:space="preserve">It consumes less access time as compared to main memory. </w:t>
      </w:r>
    </w:p>
    <w:p w:rsidR="00097756" w:rsidRPr="004D6174" w:rsidRDefault="00AE3088" w:rsidP="004D6174">
      <w:pPr>
        <w:numPr>
          <w:ilvl w:val="0"/>
          <w:numId w:val="36"/>
        </w:numPr>
        <w:spacing w:after="0"/>
        <w:ind w:right="414" w:hanging="336"/>
        <w:rPr>
          <w:sz w:val="24"/>
          <w:szCs w:val="24"/>
        </w:rPr>
      </w:pPr>
      <w:r w:rsidRPr="004D6174">
        <w:rPr>
          <w:sz w:val="24"/>
          <w:szCs w:val="24"/>
        </w:rPr>
        <w:t xml:space="preserve">It stores the program that can be executed within a short period of time. </w:t>
      </w:r>
    </w:p>
    <w:p w:rsidR="00097756" w:rsidRPr="004D6174" w:rsidRDefault="00AE3088" w:rsidP="004D6174">
      <w:pPr>
        <w:numPr>
          <w:ilvl w:val="0"/>
          <w:numId w:val="36"/>
        </w:numPr>
        <w:spacing w:after="0"/>
        <w:ind w:right="414" w:hanging="336"/>
        <w:rPr>
          <w:sz w:val="24"/>
          <w:szCs w:val="24"/>
        </w:rPr>
      </w:pPr>
      <w:r w:rsidRPr="004D6174">
        <w:rPr>
          <w:sz w:val="24"/>
          <w:szCs w:val="24"/>
        </w:rPr>
        <w:t xml:space="preserve">It stores data for temporary use. </w:t>
      </w:r>
    </w:p>
    <w:p w:rsidR="00097756" w:rsidRPr="004D6174" w:rsidRDefault="00AE3088" w:rsidP="004D6174">
      <w:pPr>
        <w:spacing w:after="0" w:line="265" w:lineRule="auto"/>
        <w:ind w:left="54" w:right="0"/>
        <w:jc w:val="left"/>
        <w:rPr>
          <w:sz w:val="24"/>
          <w:szCs w:val="24"/>
        </w:rPr>
      </w:pPr>
      <w:r w:rsidRPr="004D6174">
        <w:rPr>
          <w:b/>
          <w:sz w:val="24"/>
          <w:szCs w:val="24"/>
        </w:rPr>
        <w:t xml:space="preserve">Disadvantages </w:t>
      </w:r>
    </w:p>
    <w:p w:rsidR="00097756" w:rsidRPr="004D6174" w:rsidRDefault="00AE3088" w:rsidP="004D6174">
      <w:pPr>
        <w:spacing w:after="0"/>
        <w:ind w:right="414"/>
        <w:rPr>
          <w:sz w:val="24"/>
          <w:szCs w:val="24"/>
        </w:rPr>
      </w:pPr>
      <w:r w:rsidRPr="004D6174">
        <w:rPr>
          <w:sz w:val="24"/>
          <w:szCs w:val="24"/>
        </w:rPr>
        <w:t xml:space="preserve">The disadvantages of cache memory are as follows: </w:t>
      </w:r>
    </w:p>
    <w:p w:rsidR="00097756" w:rsidRPr="004D6174" w:rsidRDefault="00AE3088" w:rsidP="004D6174">
      <w:pPr>
        <w:numPr>
          <w:ilvl w:val="0"/>
          <w:numId w:val="36"/>
        </w:numPr>
        <w:spacing w:after="0"/>
        <w:ind w:right="414" w:hanging="336"/>
        <w:rPr>
          <w:sz w:val="24"/>
          <w:szCs w:val="24"/>
        </w:rPr>
      </w:pPr>
      <w:r w:rsidRPr="004D6174">
        <w:rPr>
          <w:noProof/>
          <w:sz w:val="24"/>
          <w:szCs w:val="24"/>
        </w:rPr>
        <w:t>Cache</w:t>
      </w:r>
      <w:r w:rsidRPr="004D6174">
        <w:rPr>
          <w:sz w:val="24"/>
          <w:szCs w:val="24"/>
        </w:rPr>
        <w:t xml:space="preserve"> memory has limited capacity. </w:t>
      </w:r>
    </w:p>
    <w:p w:rsidR="00097756" w:rsidRDefault="00AE3088" w:rsidP="004D6174">
      <w:pPr>
        <w:numPr>
          <w:ilvl w:val="0"/>
          <w:numId w:val="36"/>
        </w:numPr>
        <w:spacing w:after="0"/>
        <w:ind w:right="414" w:hanging="336"/>
        <w:rPr>
          <w:sz w:val="24"/>
          <w:szCs w:val="24"/>
        </w:rPr>
      </w:pPr>
      <w:r w:rsidRPr="004D6174">
        <w:rPr>
          <w:sz w:val="24"/>
          <w:szCs w:val="24"/>
        </w:rPr>
        <w:t xml:space="preserve">It is very expensive. </w:t>
      </w:r>
    </w:p>
    <w:p w:rsidR="004D6174" w:rsidRPr="004D6174" w:rsidRDefault="004D6174" w:rsidP="004D6174">
      <w:pPr>
        <w:spacing w:after="0"/>
        <w:ind w:right="414"/>
        <w:rPr>
          <w:sz w:val="24"/>
          <w:szCs w:val="24"/>
        </w:rPr>
      </w:pPr>
    </w:p>
    <w:p w:rsidR="00097756" w:rsidRDefault="00AE3088">
      <w:pPr>
        <w:pStyle w:val="Heading3"/>
        <w:spacing w:after="104" w:line="259" w:lineRule="auto"/>
        <w:ind w:left="54"/>
      </w:pPr>
      <w:r>
        <w:rPr>
          <w:color w:val="111111"/>
        </w:rPr>
        <w:t xml:space="preserve">Primary Memory (Main Memory) </w:t>
      </w:r>
    </w:p>
    <w:p w:rsidR="00097756" w:rsidRDefault="00AE3088">
      <w:pPr>
        <w:spacing w:after="109" w:line="358" w:lineRule="auto"/>
        <w:ind w:left="69" w:right="414"/>
      </w:pPr>
      <w:r>
        <w:t xml:space="preserve">Primary memory holds only those data and instructions on which computer is currently working. It has limited capacity and data is lost when power is switched off. It is generally made up of </w:t>
      </w:r>
      <w:r w:rsidRPr="00F66559">
        <w:rPr>
          <w:noProof/>
        </w:rPr>
        <w:t>semiconductor</w:t>
      </w:r>
      <w:r>
        <w:t xml:space="preserve"> </w:t>
      </w:r>
      <w:r>
        <w:lastRenderedPageBreak/>
        <w:t xml:space="preserve">device. These memories are not as fast as registers. The data and instruction required to be processed reside in main memory. It is divided into two subcategories RAM and ROM. </w:t>
      </w:r>
    </w:p>
    <w:p w:rsidR="00097756" w:rsidRPr="004D6174" w:rsidRDefault="00AE3088" w:rsidP="004D6174">
      <w:pPr>
        <w:spacing w:after="0" w:line="240" w:lineRule="auto"/>
        <w:ind w:left="69" w:right="414"/>
        <w:rPr>
          <w:sz w:val="24"/>
          <w:szCs w:val="24"/>
        </w:rPr>
      </w:pPr>
      <w:r w:rsidRPr="004D6174">
        <w:rPr>
          <w:sz w:val="24"/>
          <w:szCs w:val="24"/>
        </w:rPr>
        <w:t xml:space="preserve">Types of RAM: </w:t>
      </w:r>
    </w:p>
    <w:p w:rsidR="00097756" w:rsidRPr="004D6174" w:rsidRDefault="00AE3088" w:rsidP="004D6174">
      <w:pPr>
        <w:numPr>
          <w:ilvl w:val="0"/>
          <w:numId w:val="37"/>
        </w:numPr>
        <w:spacing w:after="0" w:line="240" w:lineRule="auto"/>
        <w:ind w:right="414" w:hanging="336"/>
        <w:rPr>
          <w:sz w:val="24"/>
          <w:szCs w:val="24"/>
        </w:rPr>
      </w:pPr>
      <w:r w:rsidRPr="004D6174">
        <w:rPr>
          <w:sz w:val="24"/>
          <w:szCs w:val="24"/>
        </w:rPr>
        <w:t xml:space="preserve">Static RAM </w:t>
      </w:r>
    </w:p>
    <w:p w:rsidR="00097756" w:rsidRDefault="00AE3088" w:rsidP="004D6174">
      <w:pPr>
        <w:numPr>
          <w:ilvl w:val="0"/>
          <w:numId w:val="37"/>
        </w:numPr>
        <w:spacing w:after="0" w:line="240" w:lineRule="auto"/>
        <w:ind w:right="414" w:hanging="336"/>
        <w:rPr>
          <w:sz w:val="24"/>
          <w:szCs w:val="24"/>
        </w:rPr>
      </w:pPr>
      <w:r w:rsidRPr="004D6174">
        <w:rPr>
          <w:sz w:val="24"/>
          <w:szCs w:val="24"/>
        </w:rPr>
        <w:t xml:space="preserve">Dynamic RAM </w:t>
      </w:r>
    </w:p>
    <w:p w:rsidR="004D6174" w:rsidRPr="004D6174" w:rsidRDefault="004D6174" w:rsidP="004D6174">
      <w:pPr>
        <w:spacing w:after="0" w:line="240" w:lineRule="auto"/>
        <w:ind w:right="414"/>
        <w:rPr>
          <w:sz w:val="24"/>
          <w:szCs w:val="24"/>
        </w:rPr>
      </w:pPr>
    </w:p>
    <w:p w:rsidR="00097756" w:rsidRDefault="00AE3088" w:rsidP="004D6174">
      <w:pPr>
        <w:spacing w:after="0"/>
        <w:ind w:right="414"/>
      </w:pPr>
      <w:r>
        <w:t xml:space="preserve">Types of ROM: </w:t>
      </w:r>
    </w:p>
    <w:p w:rsidR="00097756" w:rsidRPr="004D6174" w:rsidRDefault="00AE3088" w:rsidP="004D6174">
      <w:pPr>
        <w:numPr>
          <w:ilvl w:val="0"/>
          <w:numId w:val="37"/>
        </w:numPr>
        <w:spacing w:after="0" w:line="240" w:lineRule="auto"/>
        <w:ind w:right="414" w:hanging="336"/>
        <w:rPr>
          <w:sz w:val="24"/>
          <w:szCs w:val="24"/>
        </w:rPr>
      </w:pPr>
      <w:r w:rsidRPr="004D6174">
        <w:rPr>
          <w:sz w:val="24"/>
          <w:szCs w:val="24"/>
        </w:rPr>
        <w:t xml:space="preserve">ROM </w:t>
      </w:r>
    </w:p>
    <w:p w:rsidR="00097756" w:rsidRPr="004D6174" w:rsidRDefault="00AE3088" w:rsidP="004D6174">
      <w:pPr>
        <w:numPr>
          <w:ilvl w:val="0"/>
          <w:numId w:val="37"/>
        </w:numPr>
        <w:spacing w:after="0" w:line="240" w:lineRule="auto"/>
        <w:ind w:right="414" w:hanging="336"/>
        <w:rPr>
          <w:sz w:val="24"/>
          <w:szCs w:val="24"/>
        </w:rPr>
      </w:pPr>
      <w:r w:rsidRPr="004D6174">
        <w:rPr>
          <w:sz w:val="24"/>
          <w:szCs w:val="24"/>
        </w:rPr>
        <w:t xml:space="preserve">PROM </w:t>
      </w:r>
    </w:p>
    <w:p w:rsidR="00097756" w:rsidRPr="004D6174" w:rsidRDefault="00AE3088" w:rsidP="004D6174">
      <w:pPr>
        <w:numPr>
          <w:ilvl w:val="0"/>
          <w:numId w:val="37"/>
        </w:numPr>
        <w:spacing w:after="0" w:line="240" w:lineRule="auto"/>
        <w:ind w:right="414" w:hanging="336"/>
        <w:rPr>
          <w:sz w:val="24"/>
          <w:szCs w:val="24"/>
        </w:rPr>
      </w:pPr>
      <w:r w:rsidRPr="004D6174">
        <w:rPr>
          <w:sz w:val="24"/>
          <w:szCs w:val="24"/>
        </w:rPr>
        <w:t xml:space="preserve">EPROM </w:t>
      </w:r>
    </w:p>
    <w:p w:rsidR="00097756" w:rsidRDefault="00AE3088" w:rsidP="004D6174">
      <w:pPr>
        <w:numPr>
          <w:ilvl w:val="0"/>
          <w:numId w:val="37"/>
        </w:numPr>
        <w:spacing w:after="0" w:line="240" w:lineRule="auto"/>
        <w:ind w:right="414" w:hanging="336"/>
        <w:rPr>
          <w:sz w:val="24"/>
          <w:szCs w:val="24"/>
        </w:rPr>
      </w:pPr>
      <w:r w:rsidRPr="004D6174">
        <w:rPr>
          <w:sz w:val="24"/>
          <w:szCs w:val="24"/>
        </w:rPr>
        <w:t xml:space="preserve">EEPROM </w:t>
      </w:r>
    </w:p>
    <w:p w:rsidR="004D6174" w:rsidRPr="004D6174" w:rsidRDefault="004D6174" w:rsidP="004D6174">
      <w:pPr>
        <w:spacing w:after="0" w:line="240" w:lineRule="auto"/>
        <w:ind w:right="414"/>
        <w:rPr>
          <w:sz w:val="24"/>
          <w:szCs w:val="24"/>
        </w:rPr>
      </w:pPr>
    </w:p>
    <w:p w:rsidR="00097756" w:rsidRDefault="00AE3088">
      <w:pPr>
        <w:spacing w:after="96" w:line="265" w:lineRule="auto"/>
        <w:ind w:left="54" w:right="0"/>
        <w:jc w:val="left"/>
      </w:pPr>
      <w:r>
        <w:rPr>
          <w:b/>
        </w:rPr>
        <w:t>ROM Vs RAM</w:t>
      </w:r>
      <w:r>
        <w:t xml:space="preserve"> </w:t>
      </w:r>
    </w:p>
    <w:p w:rsidR="00097756" w:rsidRPr="002E0A65" w:rsidRDefault="00AE3088">
      <w:pPr>
        <w:spacing w:after="107" w:line="259" w:lineRule="auto"/>
        <w:ind w:left="58" w:right="409" w:firstLine="0"/>
        <w:rPr>
          <w:color w:val="auto"/>
          <w:sz w:val="22"/>
        </w:rPr>
      </w:pPr>
      <w:r w:rsidRPr="002E0A65">
        <w:rPr>
          <w:color w:val="auto"/>
          <w:sz w:val="22"/>
        </w:rPr>
        <w:t xml:space="preserve">There is one major difference between a ROM and a RAM chip.  </w:t>
      </w:r>
    </w:p>
    <w:p w:rsidR="00097756" w:rsidRPr="002E0A65" w:rsidRDefault="00AE3088">
      <w:pPr>
        <w:numPr>
          <w:ilvl w:val="0"/>
          <w:numId w:val="37"/>
        </w:numPr>
        <w:spacing w:after="3" w:line="357" w:lineRule="auto"/>
        <w:ind w:right="414" w:hanging="336"/>
        <w:rPr>
          <w:color w:val="auto"/>
          <w:sz w:val="22"/>
        </w:rPr>
      </w:pPr>
      <w:r w:rsidRPr="002E0A65">
        <w:rPr>
          <w:color w:val="auto"/>
          <w:sz w:val="22"/>
        </w:rPr>
        <w:t xml:space="preserve">A ROM chip is </w:t>
      </w:r>
      <w:r w:rsidRPr="002E0A65">
        <w:rPr>
          <w:color w:val="auto"/>
          <w:sz w:val="22"/>
          <w:u w:val="single" w:color="663266"/>
        </w:rPr>
        <w:t>non-volatile</w:t>
      </w:r>
      <w:r w:rsidRPr="002E0A65">
        <w:rPr>
          <w:color w:val="auto"/>
          <w:sz w:val="22"/>
        </w:rPr>
        <w:t xml:space="preserve"> storage and does not require a constant source of power to retain information stored on it. When power is lost or turned off, a ROM chip will keep the information stored on it. So for permanent storage, ROM is used. </w:t>
      </w:r>
    </w:p>
    <w:p w:rsidR="00097756" w:rsidRPr="002E0A65" w:rsidRDefault="00AE3088">
      <w:pPr>
        <w:numPr>
          <w:ilvl w:val="0"/>
          <w:numId w:val="37"/>
        </w:numPr>
        <w:spacing w:after="3" w:line="357" w:lineRule="auto"/>
        <w:ind w:right="414" w:hanging="336"/>
        <w:rPr>
          <w:color w:val="auto"/>
          <w:sz w:val="22"/>
        </w:rPr>
      </w:pPr>
      <w:r w:rsidRPr="002E0A65">
        <w:rPr>
          <w:color w:val="auto"/>
          <w:sz w:val="22"/>
        </w:rPr>
        <w:t xml:space="preserve">In contrast, a RAM chip is </w:t>
      </w:r>
      <w:r w:rsidRPr="002E0A65">
        <w:rPr>
          <w:color w:val="auto"/>
          <w:sz w:val="22"/>
          <w:u w:val="single" w:color="663266"/>
        </w:rPr>
        <w:t>volatile</w:t>
      </w:r>
      <w:r w:rsidRPr="002E0A65">
        <w:rPr>
          <w:color w:val="auto"/>
          <w:sz w:val="22"/>
        </w:rPr>
        <w:t xml:space="preserve"> and requires a constant source of power to retain information. When power is lost or turned off, a RAM chip will lose the information stored on it. </w:t>
      </w:r>
    </w:p>
    <w:p w:rsidR="00097756" w:rsidRPr="002E0A65" w:rsidRDefault="00AE3088">
      <w:pPr>
        <w:numPr>
          <w:ilvl w:val="0"/>
          <w:numId w:val="37"/>
        </w:numPr>
        <w:spacing w:after="3" w:line="357" w:lineRule="auto"/>
        <w:ind w:right="414" w:hanging="336"/>
        <w:rPr>
          <w:color w:val="auto"/>
          <w:sz w:val="22"/>
        </w:rPr>
      </w:pPr>
      <w:r w:rsidRPr="002E0A65">
        <w:rPr>
          <w:color w:val="auto"/>
          <w:sz w:val="22"/>
        </w:rPr>
        <w:t xml:space="preserve">A ROM chip is used primarily in the </w:t>
      </w:r>
      <w:r w:rsidRPr="002E0A65">
        <w:rPr>
          <w:noProof/>
          <w:color w:val="auto"/>
          <w:sz w:val="22"/>
        </w:rPr>
        <w:t>start up</w:t>
      </w:r>
      <w:r w:rsidRPr="002E0A65">
        <w:rPr>
          <w:color w:val="auto"/>
          <w:sz w:val="22"/>
        </w:rPr>
        <w:t xml:space="preserve"> process of a computer, whereas a RAM chip is used in the normal operations of a computer after starting up and loading the operating system. </w:t>
      </w:r>
    </w:p>
    <w:p w:rsidR="00097756" w:rsidRPr="002E0A65" w:rsidRDefault="00AE3088">
      <w:pPr>
        <w:numPr>
          <w:ilvl w:val="0"/>
          <w:numId w:val="37"/>
        </w:numPr>
        <w:spacing w:after="3" w:line="357" w:lineRule="auto"/>
        <w:ind w:right="414" w:hanging="336"/>
        <w:rPr>
          <w:color w:val="auto"/>
          <w:sz w:val="22"/>
        </w:rPr>
      </w:pPr>
      <w:r w:rsidRPr="002E0A65">
        <w:rPr>
          <w:color w:val="auto"/>
          <w:sz w:val="22"/>
        </w:rPr>
        <w:t xml:space="preserve">Writing data to a ROM chip is a slow process, whereas writing data to a RAM chip is a faster process </w:t>
      </w:r>
    </w:p>
    <w:p w:rsidR="00097756" w:rsidRPr="002E0A65" w:rsidRDefault="00AE3088">
      <w:pPr>
        <w:numPr>
          <w:ilvl w:val="0"/>
          <w:numId w:val="37"/>
        </w:numPr>
        <w:spacing w:after="3" w:line="357" w:lineRule="auto"/>
        <w:ind w:right="414" w:hanging="336"/>
        <w:rPr>
          <w:color w:val="auto"/>
          <w:sz w:val="22"/>
        </w:rPr>
      </w:pPr>
      <w:r w:rsidRPr="002E0A65">
        <w:rPr>
          <w:color w:val="auto"/>
          <w:sz w:val="22"/>
        </w:rPr>
        <w:t xml:space="preserve">A RAM chip can store multiple gigabytes (GB) of data, up to 16 GB or more per chip; A ROM chip typically stores only several megabytes (MB) of data, up to 4 MB or more per chip </w:t>
      </w:r>
    </w:p>
    <w:p w:rsidR="00097756" w:rsidRDefault="00AE3088" w:rsidP="004D6174">
      <w:pPr>
        <w:spacing w:after="294" w:line="259" w:lineRule="auto"/>
        <w:ind w:left="0" w:right="0" w:firstLine="0"/>
        <w:jc w:val="left"/>
      </w:pPr>
      <w:r>
        <w:t xml:space="preserve"> </w:t>
      </w:r>
    </w:p>
    <w:p w:rsidR="00097756" w:rsidRDefault="00AE3088" w:rsidP="004D6174">
      <w:pPr>
        <w:spacing w:after="0" w:line="240" w:lineRule="auto"/>
        <w:ind w:left="54" w:right="0"/>
        <w:jc w:val="left"/>
      </w:pPr>
      <w:r>
        <w:rPr>
          <w:b/>
        </w:rPr>
        <w:t xml:space="preserve">Advantages of Main Memory </w:t>
      </w:r>
    </w:p>
    <w:p w:rsidR="004D6174" w:rsidRPr="004D6174" w:rsidRDefault="00AE3088" w:rsidP="004D6174">
      <w:pPr>
        <w:spacing w:after="0" w:line="240" w:lineRule="auto"/>
        <w:ind w:left="399" w:right="4728" w:hanging="341"/>
        <w:rPr>
          <w:rFonts w:ascii="Arial" w:eastAsia="Arial" w:hAnsi="Arial" w:cs="Arial"/>
          <w:sz w:val="24"/>
          <w:szCs w:val="24"/>
        </w:rPr>
      </w:pPr>
      <w:r w:rsidRPr="004D6174">
        <w:rPr>
          <w:sz w:val="24"/>
          <w:szCs w:val="24"/>
        </w:rPr>
        <w:t>T</w:t>
      </w:r>
      <w:r w:rsidR="004D6174" w:rsidRPr="004D6174">
        <w:rPr>
          <w:sz w:val="24"/>
          <w:szCs w:val="24"/>
        </w:rPr>
        <w:t>hese are semiconductor memories</w:t>
      </w:r>
      <w:r w:rsidRPr="004D6174">
        <w:rPr>
          <w:rFonts w:ascii="Arial" w:eastAsia="Arial" w:hAnsi="Arial" w:cs="Arial"/>
          <w:sz w:val="24"/>
          <w:szCs w:val="24"/>
        </w:rPr>
        <w:t xml:space="preserve"> </w:t>
      </w:r>
    </w:p>
    <w:p w:rsidR="00097756" w:rsidRPr="004D6174" w:rsidRDefault="004D6174" w:rsidP="004D6174">
      <w:pPr>
        <w:pStyle w:val="ListParagraph"/>
        <w:numPr>
          <w:ilvl w:val="0"/>
          <w:numId w:val="41"/>
        </w:numPr>
        <w:spacing w:after="0" w:line="240" w:lineRule="auto"/>
        <w:ind w:right="56"/>
        <w:rPr>
          <w:sz w:val="24"/>
          <w:szCs w:val="24"/>
        </w:rPr>
      </w:pPr>
      <w:r>
        <w:rPr>
          <w:sz w:val="24"/>
          <w:szCs w:val="24"/>
        </w:rPr>
        <w:t>It is working memory of the c</w:t>
      </w:r>
      <w:r w:rsidR="00AE3088" w:rsidRPr="004D6174">
        <w:rPr>
          <w:sz w:val="24"/>
          <w:szCs w:val="24"/>
        </w:rPr>
        <w:t xml:space="preserve">omputer. </w:t>
      </w:r>
    </w:p>
    <w:p w:rsidR="00097756" w:rsidRPr="004D6174" w:rsidRDefault="00AE3088" w:rsidP="004D6174">
      <w:pPr>
        <w:numPr>
          <w:ilvl w:val="0"/>
          <w:numId w:val="41"/>
        </w:numPr>
        <w:spacing w:after="0" w:line="240" w:lineRule="auto"/>
        <w:ind w:right="414"/>
        <w:rPr>
          <w:sz w:val="24"/>
          <w:szCs w:val="24"/>
        </w:rPr>
      </w:pPr>
      <w:r w:rsidRPr="004D6174">
        <w:rPr>
          <w:sz w:val="24"/>
          <w:szCs w:val="24"/>
        </w:rPr>
        <w:t xml:space="preserve">Faster than secondary memories. </w:t>
      </w:r>
    </w:p>
    <w:p w:rsidR="00097756" w:rsidRPr="004D6174" w:rsidRDefault="00AE3088" w:rsidP="004D6174">
      <w:pPr>
        <w:numPr>
          <w:ilvl w:val="0"/>
          <w:numId w:val="41"/>
        </w:numPr>
        <w:spacing w:after="0" w:line="240" w:lineRule="auto"/>
        <w:ind w:right="414"/>
        <w:rPr>
          <w:sz w:val="24"/>
          <w:szCs w:val="24"/>
        </w:rPr>
      </w:pPr>
      <w:r w:rsidRPr="004D6174">
        <w:rPr>
          <w:sz w:val="24"/>
          <w:szCs w:val="24"/>
        </w:rPr>
        <w:t xml:space="preserve">Cheaper than Cache memory. </w:t>
      </w:r>
    </w:p>
    <w:p w:rsidR="004D6174" w:rsidRPr="004D6174" w:rsidRDefault="004D6174" w:rsidP="004D6174">
      <w:pPr>
        <w:spacing w:after="0" w:line="240" w:lineRule="auto"/>
        <w:ind w:right="414"/>
        <w:rPr>
          <w:sz w:val="24"/>
          <w:szCs w:val="24"/>
        </w:rPr>
      </w:pPr>
    </w:p>
    <w:p w:rsidR="00097756" w:rsidRPr="004D6174" w:rsidRDefault="00AE3088" w:rsidP="004D6174">
      <w:pPr>
        <w:spacing w:after="0" w:line="240" w:lineRule="auto"/>
        <w:ind w:left="0" w:right="0"/>
        <w:jc w:val="left"/>
        <w:rPr>
          <w:sz w:val="24"/>
          <w:szCs w:val="24"/>
        </w:rPr>
      </w:pPr>
      <w:r w:rsidRPr="004D6174">
        <w:rPr>
          <w:b/>
          <w:sz w:val="24"/>
          <w:szCs w:val="24"/>
        </w:rPr>
        <w:t xml:space="preserve">Disadvantages of Main Memory: </w:t>
      </w:r>
    </w:p>
    <w:p w:rsidR="00097756" w:rsidRPr="004D6174" w:rsidRDefault="00AE3088" w:rsidP="004D6174">
      <w:pPr>
        <w:pStyle w:val="ListParagraph"/>
        <w:numPr>
          <w:ilvl w:val="0"/>
          <w:numId w:val="42"/>
        </w:numPr>
        <w:spacing w:after="0" w:line="240" w:lineRule="auto"/>
        <w:ind w:left="810" w:right="414"/>
        <w:rPr>
          <w:sz w:val="24"/>
          <w:szCs w:val="24"/>
        </w:rPr>
      </w:pPr>
      <w:r w:rsidRPr="004D6174">
        <w:rPr>
          <w:sz w:val="24"/>
          <w:szCs w:val="24"/>
        </w:rPr>
        <w:t xml:space="preserve">Volatile when </w:t>
      </w:r>
      <w:r w:rsidRPr="004D6174">
        <w:rPr>
          <w:noProof/>
          <w:sz w:val="24"/>
          <w:szCs w:val="24"/>
        </w:rPr>
        <w:t>power</w:t>
      </w:r>
      <w:r w:rsidRPr="004D6174">
        <w:rPr>
          <w:sz w:val="24"/>
          <w:szCs w:val="24"/>
        </w:rPr>
        <w:t xml:space="preserve"> goes off. </w:t>
      </w:r>
    </w:p>
    <w:p w:rsidR="00097756" w:rsidRPr="004D6174" w:rsidRDefault="00AE3088" w:rsidP="004D6174">
      <w:pPr>
        <w:pStyle w:val="ListParagraph"/>
        <w:numPr>
          <w:ilvl w:val="0"/>
          <w:numId w:val="42"/>
        </w:numPr>
        <w:spacing w:after="0" w:line="240" w:lineRule="auto"/>
        <w:ind w:left="810" w:right="414"/>
        <w:rPr>
          <w:sz w:val="24"/>
          <w:szCs w:val="24"/>
        </w:rPr>
      </w:pPr>
      <w:r w:rsidRPr="004D6174">
        <w:rPr>
          <w:sz w:val="24"/>
          <w:szCs w:val="24"/>
        </w:rPr>
        <w:t xml:space="preserve">High cost as transistors </w:t>
      </w:r>
      <w:r w:rsidRPr="004D6174">
        <w:rPr>
          <w:noProof/>
          <w:sz w:val="24"/>
          <w:szCs w:val="24"/>
        </w:rPr>
        <w:t>are</w:t>
      </w:r>
      <w:r w:rsidRPr="004D6174">
        <w:rPr>
          <w:sz w:val="24"/>
          <w:szCs w:val="24"/>
        </w:rPr>
        <w:t xml:space="preserve"> used. </w:t>
      </w:r>
    </w:p>
    <w:p w:rsidR="00097756" w:rsidRPr="004D6174" w:rsidRDefault="00AE3088" w:rsidP="004D6174">
      <w:pPr>
        <w:pStyle w:val="ListParagraph"/>
        <w:numPr>
          <w:ilvl w:val="0"/>
          <w:numId w:val="42"/>
        </w:numPr>
        <w:spacing w:after="0" w:line="240" w:lineRule="auto"/>
        <w:ind w:left="810" w:right="414"/>
        <w:rPr>
          <w:sz w:val="24"/>
          <w:szCs w:val="24"/>
        </w:rPr>
      </w:pPr>
      <w:r w:rsidRPr="004D6174">
        <w:rPr>
          <w:noProof/>
          <w:sz w:val="24"/>
          <w:szCs w:val="24"/>
        </w:rPr>
        <w:t>Usually</w:t>
      </w:r>
      <w:r w:rsidRPr="004D6174">
        <w:rPr>
          <w:sz w:val="24"/>
          <w:szCs w:val="24"/>
        </w:rPr>
        <w:t xml:space="preserve"> size is less than secondary memory. </w:t>
      </w:r>
    </w:p>
    <w:p w:rsidR="004D6174" w:rsidRDefault="004D6174" w:rsidP="004D6174">
      <w:pPr>
        <w:spacing w:after="0"/>
        <w:ind w:right="414"/>
      </w:pPr>
    </w:p>
    <w:p w:rsidR="00097756" w:rsidRPr="004D6174" w:rsidRDefault="00AE3088">
      <w:pPr>
        <w:pStyle w:val="Heading3"/>
        <w:spacing w:after="104" w:line="259" w:lineRule="auto"/>
        <w:ind w:left="54"/>
        <w:rPr>
          <w:sz w:val="24"/>
          <w:szCs w:val="24"/>
        </w:rPr>
      </w:pPr>
      <w:r w:rsidRPr="004D6174">
        <w:rPr>
          <w:color w:val="111111"/>
          <w:sz w:val="24"/>
          <w:szCs w:val="24"/>
        </w:rPr>
        <w:lastRenderedPageBreak/>
        <w:t xml:space="preserve">Secondary Memory </w:t>
      </w:r>
    </w:p>
    <w:p w:rsidR="00097756" w:rsidRPr="004D6174" w:rsidRDefault="00AE3088">
      <w:pPr>
        <w:spacing w:after="192" w:line="357" w:lineRule="auto"/>
        <w:ind w:right="414"/>
        <w:rPr>
          <w:sz w:val="24"/>
          <w:szCs w:val="24"/>
        </w:rPr>
      </w:pPr>
      <w:r w:rsidRPr="004D6174">
        <w:rPr>
          <w:sz w:val="24"/>
          <w:szCs w:val="24"/>
        </w:rPr>
        <w:t xml:space="preserve">This type of memory is also known as external memory or non-volatile. It is slower than main memory. These are used for storing data/Information permanently. CPU directly does not access these memories instead they are accessed via input-output routines. Contents of secondary memories are first transferred to main memory, and then CPU can access it. For </w:t>
      </w:r>
      <w:r w:rsidRPr="004D6174">
        <w:rPr>
          <w:noProof/>
          <w:sz w:val="24"/>
          <w:szCs w:val="24"/>
        </w:rPr>
        <w:t>example :</w:t>
      </w:r>
      <w:r w:rsidRPr="004D6174">
        <w:rPr>
          <w:sz w:val="24"/>
          <w:szCs w:val="24"/>
        </w:rPr>
        <w:t xml:space="preserve"> disk, CD-ROM, DVD etc. </w:t>
      </w:r>
    </w:p>
    <w:p w:rsidR="00097756" w:rsidRPr="004D6174" w:rsidRDefault="00AE3088" w:rsidP="004D6174">
      <w:pPr>
        <w:spacing w:after="0" w:line="240" w:lineRule="auto"/>
        <w:ind w:left="54" w:right="0"/>
        <w:jc w:val="left"/>
        <w:rPr>
          <w:sz w:val="24"/>
          <w:szCs w:val="24"/>
        </w:rPr>
      </w:pPr>
      <w:r w:rsidRPr="004D6174">
        <w:rPr>
          <w:b/>
          <w:sz w:val="24"/>
          <w:szCs w:val="24"/>
        </w:rPr>
        <w:t xml:space="preserve">Advantages of Secondary Memory </w:t>
      </w:r>
    </w:p>
    <w:p w:rsidR="00097756" w:rsidRPr="004D6174" w:rsidRDefault="00AE3088" w:rsidP="004D6174">
      <w:pPr>
        <w:numPr>
          <w:ilvl w:val="0"/>
          <w:numId w:val="38"/>
        </w:numPr>
        <w:spacing w:after="0" w:line="240" w:lineRule="auto"/>
        <w:ind w:right="414" w:hanging="336"/>
        <w:rPr>
          <w:sz w:val="24"/>
          <w:szCs w:val="24"/>
        </w:rPr>
      </w:pPr>
      <w:r w:rsidRPr="004D6174">
        <w:rPr>
          <w:sz w:val="24"/>
          <w:szCs w:val="24"/>
        </w:rPr>
        <w:t xml:space="preserve">These are magnetic and optical memories </w:t>
      </w:r>
      <w:r w:rsidRPr="004D6174">
        <w:rPr>
          <w:rFonts w:eastAsia="Wingdings"/>
          <w:sz w:val="24"/>
          <w:szCs w:val="24"/>
        </w:rPr>
        <w:t></w:t>
      </w:r>
      <w:r w:rsidRPr="004D6174">
        <w:rPr>
          <w:rFonts w:eastAsia="Arial"/>
          <w:sz w:val="24"/>
          <w:szCs w:val="24"/>
        </w:rPr>
        <w:t xml:space="preserve"> </w:t>
      </w:r>
      <w:r w:rsidRPr="004D6174">
        <w:rPr>
          <w:sz w:val="24"/>
          <w:szCs w:val="24"/>
        </w:rPr>
        <w:t xml:space="preserve">It is known as backup memory. </w:t>
      </w:r>
    </w:p>
    <w:p w:rsidR="00097756" w:rsidRPr="004D6174" w:rsidRDefault="00AE3088" w:rsidP="004D6174">
      <w:pPr>
        <w:numPr>
          <w:ilvl w:val="0"/>
          <w:numId w:val="38"/>
        </w:numPr>
        <w:spacing w:after="0" w:line="240" w:lineRule="auto"/>
        <w:ind w:right="414" w:hanging="336"/>
        <w:rPr>
          <w:sz w:val="24"/>
          <w:szCs w:val="24"/>
        </w:rPr>
      </w:pPr>
      <w:r w:rsidRPr="004D6174">
        <w:rPr>
          <w:sz w:val="24"/>
          <w:szCs w:val="24"/>
        </w:rPr>
        <w:t xml:space="preserve">It is </w:t>
      </w:r>
      <w:r w:rsidRPr="004D6174">
        <w:rPr>
          <w:noProof/>
          <w:sz w:val="24"/>
          <w:szCs w:val="24"/>
        </w:rPr>
        <w:t>non-volatile</w:t>
      </w:r>
      <w:r w:rsidRPr="004D6174">
        <w:rPr>
          <w:sz w:val="24"/>
          <w:szCs w:val="24"/>
        </w:rPr>
        <w:t xml:space="preserve"> memory. </w:t>
      </w:r>
    </w:p>
    <w:p w:rsidR="00097756" w:rsidRPr="004D6174" w:rsidRDefault="00AE3088" w:rsidP="004D6174">
      <w:pPr>
        <w:numPr>
          <w:ilvl w:val="0"/>
          <w:numId w:val="38"/>
        </w:numPr>
        <w:spacing w:after="0" w:line="240" w:lineRule="auto"/>
        <w:ind w:right="414" w:hanging="336"/>
        <w:rPr>
          <w:sz w:val="24"/>
          <w:szCs w:val="24"/>
        </w:rPr>
      </w:pPr>
      <w:r w:rsidRPr="004D6174">
        <w:rPr>
          <w:sz w:val="24"/>
          <w:szCs w:val="24"/>
        </w:rPr>
        <w:t xml:space="preserve">Data is permanently stored even if power is switched off. </w:t>
      </w:r>
    </w:p>
    <w:p w:rsidR="00097756" w:rsidRPr="004D6174" w:rsidRDefault="00AE3088" w:rsidP="004D6174">
      <w:pPr>
        <w:numPr>
          <w:ilvl w:val="0"/>
          <w:numId w:val="38"/>
        </w:numPr>
        <w:spacing w:after="0" w:line="240" w:lineRule="auto"/>
        <w:ind w:right="414" w:hanging="336"/>
        <w:rPr>
          <w:sz w:val="24"/>
          <w:szCs w:val="24"/>
        </w:rPr>
      </w:pPr>
      <w:r w:rsidRPr="004D6174">
        <w:rPr>
          <w:sz w:val="24"/>
          <w:szCs w:val="24"/>
        </w:rPr>
        <w:t xml:space="preserve">It is used for storage of data in a computer. </w:t>
      </w:r>
    </w:p>
    <w:p w:rsidR="00097756" w:rsidRPr="004D6174" w:rsidRDefault="00AE3088" w:rsidP="004D6174">
      <w:pPr>
        <w:spacing w:after="0" w:line="240" w:lineRule="auto"/>
        <w:ind w:left="54" w:right="0"/>
        <w:jc w:val="left"/>
        <w:rPr>
          <w:sz w:val="24"/>
          <w:szCs w:val="24"/>
        </w:rPr>
      </w:pPr>
      <w:r w:rsidRPr="004D6174">
        <w:rPr>
          <w:b/>
          <w:sz w:val="24"/>
          <w:szCs w:val="24"/>
        </w:rPr>
        <w:t xml:space="preserve">Disadvantages of Secondary Memory </w:t>
      </w:r>
    </w:p>
    <w:p w:rsidR="00097756" w:rsidRPr="004D6174" w:rsidRDefault="00AE3088" w:rsidP="004D6174">
      <w:pPr>
        <w:numPr>
          <w:ilvl w:val="0"/>
          <w:numId w:val="38"/>
        </w:numPr>
        <w:spacing w:after="0" w:line="240" w:lineRule="auto"/>
        <w:ind w:right="414" w:hanging="336"/>
        <w:rPr>
          <w:sz w:val="24"/>
          <w:szCs w:val="24"/>
        </w:rPr>
      </w:pPr>
      <w:r w:rsidRPr="004D6174">
        <w:rPr>
          <w:noProof/>
          <w:sz w:val="24"/>
          <w:szCs w:val="24"/>
        </w:rPr>
        <w:t>Computer</w:t>
      </w:r>
      <w:r w:rsidRPr="004D6174">
        <w:rPr>
          <w:sz w:val="24"/>
          <w:szCs w:val="24"/>
        </w:rPr>
        <w:t xml:space="preserve"> doesn’t deal with secondary memory at the beginning of execution. </w:t>
      </w:r>
    </w:p>
    <w:p w:rsidR="00097756" w:rsidRPr="004D6174" w:rsidRDefault="00AE3088" w:rsidP="004D6174">
      <w:pPr>
        <w:numPr>
          <w:ilvl w:val="0"/>
          <w:numId w:val="38"/>
        </w:numPr>
        <w:spacing w:after="0" w:line="240" w:lineRule="auto"/>
        <w:ind w:right="414" w:hanging="336"/>
        <w:rPr>
          <w:sz w:val="24"/>
          <w:szCs w:val="24"/>
        </w:rPr>
      </w:pPr>
      <w:r w:rsidRPr="004D6174">
        <w:rPr>
          <w:sz w:val="24"/>
          <w:szCs w:val="24"/>
        </w:rPr>
        <w:t xml:space="preserve">Slower than primary memories. </w:t>
      </w:r>
    </w:p>
    <w:p w:rsidR="004D6174" w:rsidRDefault="004D6174">
      <w:pPr>
        <w:pStyle w:val="Heading4"/>
        <w:spacing w:after="227" w:line="249" w:lineRule="auto"/>
        <w:ind w:left="54"/>
        <w:rPr>
          <w:i w:val="0"/>
        </w:rPr>
      </w:pPr>
    </w:p>
    <w:p w:rsidR="00097756" w:rsidRDefault="00AE3088">
      <w:pPr>
        <w:pStyle w:val="Heading4"/>
        <w:spacing w:after="227" w:line="249" w:lineRule="auto"/>
        <w:ind w:left="54"/>
      </w:pPr>
      <w:r>
        <w:rPr>
          <w:i w:val="0"/>
        </w:rPr>
        <w:t xml:space="preserve">Memory Hierarchy </w:t>
      </w:r>
    </w:p>
    <w:p w:rsidR="00097756" w:rsidRDefault="00AE3088" w:rsidP="004D6174">
      <w:pPr>
        <w:spacing w:after="120" w:line="358" w:lineRule="auto"/>
        <w:ind w:left="58" w:right="418" w:firstLine="0"/>
      </w:pPr>
      <w:r w:rsidRPr="00F66559">
        <w:rPr>
          <w:noProof/>
        </w:rPr>
        <w:t>Ideally</w:t>
      </w:r>
      <w:r>
        <w:t xml:space="preserve"> we need fast, large and cheap memory. But </w:t>
      </w:r>
      <w:r w:rsidRPr="00F66559">
        <w:rPr>
          <w:noProof/>
        </w:rPr>
        <w:t>unfortunately</w:t>
      </w:r>
      <w:r w:rsidR="004D6174">
        <w:t xml:space="preserve"> it’s not possible to get all </w:t>
      </w:r>
      <w:r>
        <w:t xml:space="preserve">the three simultaneously. So </w:t>
      </w:r>
      <w:r w:rsidRPr="00F66559">
        <w:rPr>
          <w:noProof/>
        </w:rPr>
        <w:t>a various types</w:t>
      </w:r>
      <w:r>
        <w:t xml:space="preserve"> of memory like above having different characteristics are used. for different purposes </w:t>
      </w:r>
      <w:proofErr w:type="spellStart"/>
      <w:r>
        <w:t>combinedly</w:t>
      </w:r>
      <w:proofErr w:type="spellEnd"/>
      <w:r>
        <w:t xml:space="preserve">, which creates a hierarchy of memory module </w:t>
      </w:r>
      <w:r w:rsidRPr="00F66559">
        <w:rPr>
          <w:noProof/>
        </w:rPr>
        <w:t>wile</w:t>
      </w:r>
      <w:r>
        <w:t xml:space="preserve"> being used in </w:t>
      </w:r>
      <w:r w:rsidRPr="00F66559">
        <w:rPr>
          <w:noProof/>
        </w:rPr>
        <w:t>computer</w:t>
      </w:r>
      <w:r>
        <w:t xml:space="preserve">. This is depicted in the fig. 17.  </w:t>
      </w:r>
    </w:p>
    <w:p w:rsidR="009B1BCA" w:rsidRDefault="009B1BCA" w:rsidP="009B1BCA">
      <w:pPr>
        <w:spacing w:after="212" w:line="259" w:lineRule="auto"/>
        <w:ind w:left="59" w:right="0" w:firstLine="0"/>
        <w:jc w:val="center"/>
        <w:rPr>
          <w:color w:val="000006"/>
        </w:rPr>
      </w:pPr>
      <w:r>
        <w:object w:dxaOrig="5382" w:dyaOrig="3971">
          <v:shape id="_x0000_i1027" type="#_x0000_t75" style="width:269.4pt;height:198.6pt" o:ole="">
            <v:imagedata r:id="rId30" o:title=""/>
          </v:shape>
          <o:OLEObject Type="Embed" ProgID="Visio.Drawing.11" ShapeID="_x0000_i1027" DrawAspect="Content" ObjectID="_1616686795" r:id="rId31"/>
        </w:object>
      </w:r>
    </w:p>
    <w:p w:rsidR="00097756" w:rsidRPr="004D6174" w:rsidRDefault="00AE3088" w:rsidP="009B1BCA">
      <w:pPr>
        <w:spacing w:after="212" w:line="259" w:lineRule="auto"/>
        <w:ind w:left="59" w:right="0" w:firstLine="0"/>
        <w:jc w:val="center"/>
        <w:rPr>
          <w:b/>
        </w:rPr>
      </w:pPr>
      <w:r w:rsidRPr="004D6174">
        <w:rPr>
          <w:b/>
          <w:sz w:val="24"/>
        </w:rPr>
        <w:t>Fig. 17: Memory Hierarchy</w:t>
      </w:r>
    </w:p>
    <w:p w:rsidR="009B1BCA" w:rsidRPr="009B1BCA" w:rsidRDefault="00AE3088">
      <w:pPr>
        <w:spacing w:after="237" w:line="259" w:lineRule="auto"/>
        <w:ind w:left="0" w:right="0" w:firstLine="0"/>
        <w:jc w:val="left"/>
      </w:pPr>
      <w:r>
        <w:rPr>
          <w:i/>
          <w:color w:val="000006"/>
          <w:sz w:val="24"/>
        </w:rPr>
        <w:t xml:space="preserve"> </w:t>
      </w:r>
    </w:p>
    <w:p w:rsidR="00097756" w:rsidRDefault="00AE3088">
      <w:pPr>
        <w:spacing w:after="116" w:line="259" w:lineRule="auto"/>
        <w:ind w:left="0" w:right="0" w:firstLine="0"/>
        <w:jc w:val="left"/>
      </w:pPr>
      <w:r>
        <w:rPr>
          <w:b/>
          <w:sz w:val="24"/>
        </w:rPr>
        <w:lastRenderedPageBreak/>
        <w:t xml:space="preserve">Assignments on Module-1. </w:t>
      </w:r>
    </w:p>
    <w:p w:rsidR="00097756" w:rsidRDefault="00AE3088">
      <w:pPr>
        <w:numPr>
          <w:ilvl w:val="0"/>
          <w:numId w:val="39"/>
        </w:numPr>
        <w:spacing w:after="3" w:line="360" w:lineRule="auto"/>
        <w:ind w:right="0" w:hanging="360"/>
        <w:jc w:val="left"/>
      </w:pPr>
      <w:r>
        <w:rPr>
          <w:sz w:val="24"/>
        </w:rPr>
        <w:t xml:space="preserve">Write the control words for the instruction MUL R4 R5 R6 where </w:t>
      </w:r>
      <w:r w:rsidRPr="00F54C6D">
        <w:rPr>
          <w:noProof/>
          <w:sz w:val="24"/>
        </w:rPr>
        <w:t>user</w:t>
      </w:r>
      <w:r>
        <w:rPr>
          <w:sz w:val="24"/>
        </w:rPr>
        <w:t xml:space="preserve"> wants </w:t>
      </w:r>
      <w:r w:rsidRPr="00F54C6D">
        <w:rPr>
          <w:noProof/>
          <w:sz w:val="24"/>
        </w:rPr>
        <w:t>content</w:t>
      </w:r>
      <w:r>
        <w:rPr>
          <w:sz w:val="24"/>
        </w:rPr>
        <w:t xml:space="preserve"> of R4 and R5 be added and stored at R6 in CPU 3-bus connectivity. </w:t>
      </w:r>
    </w:p>
    <w:p w:rsidR="00097756" w:rsidRDefault="00AE3088" w:rsidP="004D6174">
      <w:pPr>
        <w:numPr>
          <w:ilvl w:val="0"/>
          <w:numId w:val="39"/>
        </w:numPr>
        <w:spacing w:after="117" w:line="259" w:lineRule="auto"/>
        <w:ind w:right="0" w:hanging="360"/>
        <w:jc w:val="left"/>
      </w:pPr>
      <w:r>
        <w:rPr>
          <w:sz w:val="24"/>
        </w:rPr>
        <w:t xml:space="preserve">Perform the following operation using 2’s complement form. </w:t>
      </w:r>
    </w:p>
    <w:p w:rsidR="00097756" w:rsidRDefault="00AE3088">
      <w:pPr>
        <w:tabs>
          <w:tab w:val="center" w:pos="1141"/>
          <w:tab w:val="center" w:pos="2344"/>
          <w:tab w:val="center" w:pos="4678"/>
        </w:tabs>
        <w:spacing w:after="117" w:line="259" w:lineRule="auto"/>
        <w:ind w:left="0" w:right="0" w:firstLine="0"/>
        <w:jc w:val="left"/>
      </w:pPr>
      <w:r>
        <w:rPr>
          <w:rFonts w:ascii="Calibri" w:eastAsia="Calibri" w:hAnsi="Calibri" w:cs="Calibri"/>
          <w:sz w:val="22"/>
        </w:rPr>
        <w:tab/>
      </w:r>
      <w:proofErr w:type="spellStart"/>
      <w:r>
        <w:rPr>
          <w:sz w:val="24"/>
        </w:rPr>
        <w:t>i</w:t>
      </w:r>
      <w:proofErr w:type="spellEnd"/>
      <w:r>
        <w:rPr>
          <w:sz w:val="24"/>
        </w:rPr>
        <w:t>.</w:t>
      </w:r>
      <w:r>
        <w:rPr>
          <w:rFonts w:ascii="Arial" w:eastAsia="Arial" w:hAnsi="Arial" w:cs="Arial"/>
          <w:sz w:val="24"/>
        </w:rPr>
        <w:t xml:space="preserve"> </w:t>
      </w:r>
      <w:r>
        <w:rPr>
          <w:rFonts w:ascii="Arial" w:eastAsia="Arial" w:hAnsi="Arial" w:cs="Arial"/>
          <w:sz w:val="24"/>
        </w:rPr>
        <w:tab/>
      </w:r>
      <w:r>
        <w:rPr>
          <w:sz w:val="24"/>
        </w:rPr>
        <w:t xml:space="preserve">3 – (-7)   ii.  </w:t>
      </w:r>
      <w:r>
        <w:rPr>
          <w:sz w:val="24"/>
        </w:rPr>
        <w:tab/>
        <w:t xml:space="preserve">   -7 / 3    iii.       -3 X -7 </w:t>
      </w:r>
    </w:p>
    <w:p w:rsidR="00097756" w:rsidRDefault="00AE3088">
      <w:pPr>
        <w:numPr>
          <w:ilvl w:val="0"/>
          <w:numId w:val="39"/>
        </w:numPr>
        <w:spacing w:after="117" w:line="259" w:lineRule="auto"/>
        <w:ind w:right="0" w:hanging="360"/>
        <w:jc w:val="left"/>
      </w:pPr>
      <w:r>
        <w:rPr>
          <w:sz w:val="24"/>
        </w:rPr>
        <w:t xml:space="preserve">Convert </w:t>
      </w:r>
      <w:proofErr w:type="gramStart"/>
      <w:r>
        <w:rPr>
          <w:sz w:val="24"/>
        </w:rPr>
        <w:t>65.55  to</w:t>
      </w:r>
      <w:proofErr w:type="gramEnd"/>
      <w:r>
        <w:rPr>
          <w:sz w:val="24"/>
        </w:rPr>
        <w:t xml:space="preserve"> IEEE 64 bit format. </w:t>
      </w:r>
    </w:p>
    <w:p w:rsidR="00097756" w:rsidRDefault="00AE3088">
      <w:pPr>
        <w:numPr>
          <w:ilvl w:val="0"/>
          <w:numId w:val="39"/>
        </w:numPr>
        <w:spacing w:after="117" w:line="259" w:lineRule="auto"/>
        <w:ind w:right="0" w:hanging="360"/>
        <w:jc w:val="left"/>
      </w:pPr>
      <w:r>
        <w:rPr>
          <w:sz w:val="24"/>
        </w:rPr>
        <w:t xml:space="preserve">Enlist the advantages and disadvantages of Von Neumann’s computer. </w:t>
      </w:r>
    </w:p>
    <w:p w:rsidR="00097756" w:rsidRDefault="00AE3088">
      <w:pPr>
        <w:numPr>
          <w:ilvl w:val="0"/>
          <w:numId w:val="39"/>
        </w:numPr>
        <w:spacing w:line="356" w:lineRule="auto"/>
        <w:ind w:right="0" w:hanging="360"/>
        <w:jc w:val="left"/>
      </w:pPr>
      <w:r>
        <w:rPr>
          <w:sz w:val="24"/>
        </w:rPr>
        <w:t xml:space="preserve">Write advantages and disadvantages of </w:t>
      </w:r>
      <w:r w:rsidR="00F52CD2">
        <w:rPr>
          <w:sz w:val="24"/>
        </w:rPr>
        <w:t>e</w:t>
      </w:r>
      <w:r w:rsidRPr="00F54C6D">
        <w:rPr>
          <w:noProof/>
          <w:sz w:val="24"/>
        </w:rPr>
        <w:t>ach</w:t>
      </w:r>
      <w:r>
        <w:rPr>
          <w:sz w:val="24"/>
        </w:rPr>
        <w:t xml:space="preserve"> of the fixed point number representation technology. </w:t>
      </w:r>
    </w:p>
    <w:p w:rsidR="00097756" w:rsidRDefault="00AE3088">
      <w:pPr>
        <w:spacing w:after="112" w:line="259" w:lineRule="auto"/>
        <w:ind w:left="720" w:right="0" w:firstLine="0"/>
        <w:jc w:val="left"/>
      </w:pPr>
      <w:r>
        <w:rPr>
          <w:color w:val="000006"/>
          <w:sz w:val="24"/>
        </w:rPr>
        <w:t xml:space="preserve"> </w:t>
      </w:r>
    </w:p>
    <w:p w:rsidR="00097756" w:rsidRDefault="00AE3088" w:rsidP="00F54C6D">
      <w:pPr>
        <w:spacing w:after="112" w:line="259" w:lineRule="auto"/>
        <w:ind w:left="0" w:right="0" w:firstLine="0"/>
        <w:jc w:val="left"/>
      </w:pPr>
      <w:r>
        <w:rPr>
          <w:color w:val="000006"/>
          <w:sz w:val="24"/>
        </w:rPr>
        <w:t xml:space="preserve"> </w:t>
      </w:r>
    </w:p>
    <w:p w:rsidR="00097756" w:rsidRDefault="00AE3088">
      <w:pPr>
        <w:spacing w:after="0" w:line="259" w:lineRule="auto"/>
        <w:ind w:left="0" w:right="0" w:firstLine="0"/>
        <w:jc w:val="left"/>
      </w:pPr>
      <w:r>
        <w:rPr>
          <w:rFonts w:ascii="Calibri" w:eastAsia="Calibri" w:hAnsi="Calibri" w:cs="Calibri"/>
          <w:sz w:val="24"/>
        </w:rPr>
        <w:t xml:space="preserve"> </w:t>
      </w:r>
    </w:p>
    <w:sectPr w:rsidR="00097756">
      <w:headerReference w:type="even" r:id="rId32"/>
      <w:headerReference w:type="default" r:id="rId33"/>
      <w:footerReference w:type="even" r:id="rId34"/>
      <w:footerReference w:type="default" r:id="rId35"/>
      <w:headerReference w:type="first" r:id="rId36"/>
      <w:footerReference w:type="first" r:id="rId37"/>
      <w:pgSz w:w="12235" w:h="15835"/>
      <w:pgMar w:top="1440" w:right="1210" w:bottom="1440" w:left="1133" w:header="256"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36C4" w:rsidRDefault="008236C4">
      <w:pPr>
        <w:spacing w:after="0" w:line="240" w:lineRule="auto"/>
      </w:pPr>
      <w:r>
        <w:separator/>
      </w:r>
    </w:p>
  </w:endnote>
  <w:endnote w:type="continuationSeparator" w:id="0">
    <w:p w:rsidR="008236C4" w:rsidRDefault="008236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7756" w:rsidRDefault="00097756">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7756" w:rsidRDefault="00097756">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7756" w:rsidRDefault="00097756">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36C4" w:rsidRDefault="008236C4">
      <w:pPr>
        <w:spacing w:after="0" w:line="240" w:lineRule="auto"/>
      </w:pPr>
      <w:r>
        <w:separator/>
      </w:r>
    </w:p>
  </w:footnote>
  <w:footnote w:type="continuationSeparator" w:id="0">
    <w:p w:rsidR="008236C4" w:rsidRDefault="008236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7756" w:rsidRDefault="00AE3088">
    <w:pPr>
      <w:spacing w:after="0" w:line="216" w:lineRule="auto"/>
      <w:ind w:left="4985" w:right="0" w:firstLine="0"/>
      <w:jc w:val="left"/>
    </w:pPr>
    <w:r>
      <w:rPr>
        <w:rFonts w:ascii="Arial" w:eastAsia="Arial" w:hAnsi="Arial" w:cs="Arial"/>
        <w:color w:val="FF0000"/>
        <w:sz w:val="20"/>
      </w:rPr>
      <w:t xml:space="preserve">Generated by </w:t>
    </w:r>
    <w:proofErr w:type="spellStart"/>
    <w:r>
      <w:rPr>
        <w:rFonts w:ascii="Arial" w:eastAsia="Arial" w:hAnsi="Arial" w:cs="Arial"/>
        <w:color w:val="FF0000"/>
        <w:sz w:val="20"/>
      </w:rPr>
      <w:t>Foxit</w:t>
    </w:r>
    <w:proofErr w:type="spellEnd"/>
    <w:r>
      <w:rPr>
        <w:rFonts w:ascii="Arial" w:eastAsia="Arial" w:hAnsi="Arial" w:cs="Arial"/>
        <w:color w:val="FF0000"/>
        <w:sz w:val="20"/>
      </w:rPr>
      <w:t xml:space="preserve"> PDF Creator © </w:t>
    </w:r>
    <w:proofErr w:type="spellStart"/>
    <w:r>
      <w:rPr>
        <w:rFonts w:ascii="Arial" w:eastAsia="Arial" w:hAnsi="Arial" w:cs="Arial"/>
        <w:color w:val="FF0000"/>
        <w:sz w:val="20"/>
      </w:rPr>
      <w:t>Foxit</w:t>
    </w:r>
    <w:proofErr w:type="spellEnd"/>
    <w:r>
      <w:rPr>
        <w:rFonts w:ascii="Arial" w:eastAsia="Arial" w:hAnsi="Arial" w:cs="Arial"/>
        <w:color w:val="FF0000"/>
        <w:sz w:val="20"/>
      </w:rPr>
      <w:t xml:space="preserve"> Software </w:t>
    </w:r>
    <w:r>
      <w:rPr>
        <w:rFonts w:ascii="Arial" w:eastAsia="Arial" w:hAnsi="Arial" w:cs="Arial"/>
        <w:color w:val="0000FF"/>
        <w:sz w:val="20"/>
      </w:rPr>
      <w:t>http://www.foxitsoftware.com   For evaluation only.</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7756" w:rsidRDefault="00097756">
    <w:pPr>
      <w:spacing w:after="0" w:line="216" w:lineRule="auto"/>
      <w:ind w:left="4985" w:right="0" w:firstLine="0"/>
      <w:jc w:val="left"/>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7756" w:rsidRDefault="00AE3088">
    <w:pPr>
      <w:spacing w:after="0" w:line="216" w:lineRule="auto"/>
      <w:ind w:left="4985" w:right="0" w:firstLine="0"/>
      <w:jc w:val="left"/>
    </w:pPr>
    <w:r>
      <w:rPr>
        <w:rFonts w:ascii="Arial" w:eastAsia="Arial" w:hAnsi="Arial" w:cs="Arial"/>
        <w:color w:val="FF0000"/>
        <w:sz w:val="20"/>
      </w:rPr>
      <w:t xml:space="preserve">Generated by </w:t>
    </w:r>
    <w:proofErr w:type="spellStart"/>
    <w:r>
      <w:rPr>
        <w:rFonts w:ascii="Arial" w:eastAsia="Arial" w:hAnsi="Arial" w:cs="Arial"/>
        <w:color w:val="FF0000"/>
        <w:sz w:val="20"/>
      </w:rPr>
      <w:t>Foxit</w:t>
    </w:r>
    <w:proofErr w:type="spellEnd"/>
    <w:r>
      <w:rPr>
        <w:rFonts w:ascii="Arial" w:eastAsia="Arial" w:hAnsi="Arial" w:cs="Arial"/>
        <w:color w:val="FF0000"/>
        <w:sz w:val="20"/>
      </w:rPr>
      <w:t xml:space="preserve"> PDF Creator © </w:t>
    </w:r>
    <w:proofErr w:type="spellStart"/>
    <w:r>
      <w:rPr>
        <w:rFonts w:ascii="Arial" w:eastAsia="Arial" w:hAnsi="Arial" w:cs="Arial"/>
        <w:color w:val="FF0000"/>
        <w:sz w:val="20"/>
      </w:rPr>
      <w:t>Foxit</w:t>
    </w:r>
    <w:proofErr w:type="spellEnd"/>
    <w:r>
      <w:rPr>
        <w:rFonts w:ascii="Arial" w:eastAsia="Arial" w:hAnsi="Arial" w:cs="Arial"/>
        <w:color w:val="FF0000"/>
        <w:sz w:val="20"/>
      </w:rPr>
      <w:t xml:space="preserve"> Software </w:t>
    </w:r>
    <w:r>
      <w:rPr>
        <w:rFonts w:ascii="Arial" w:eastAsia="Arial" w:hAnsi="Arial" w:cs="Arial"/>
        <w:color w:val="0000FF"/>
        <w:sz w:val="20"/>
      </w:rPr>
      <w:t>http://www.foxitsoftware.com   For evaluation only.</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C0FC3"/>
    <w:multiLevelType w:val="hybridMultilevel"/>
    <w:tmpl w:val="A300BA54"/>
    <w:lvl w:ilvl="0" w:tplc="978EA01A">
      <w:start w:val="1"/>
      <w:numFmt w:val="bullet"/>
      <w:lvlText w:val="•"/>
      <w:lvlJc w:val="left"/>
      <w:pPr>
        <w:ind w:left="721"/>
      </w:pPr>
      <w:rPr>
        <w:rFonts w:ascii="Arial" w:eastAsia="Arial" w:hAnsi="Arial" w:cs="Arial"/>
        <w:b w:val="0"/>
        <w:i w:val="0"/>
        <w:strike w:val="0"/>
        <w:dstrike w:val="0"/>
        <w:color w:val="000006"/>
        <w:sz w:val="23"/>
        <w:szCs w:val="23"/>
        <w:u w:val="none" w:color="000000"/>
        <w:bdr w:val="none" w:sz="0" w:space="0" w:color="auto"/>
        <w:shd w:val="clear" w:color="auto" w:fill="auto"/>
        <w:vertAlign w:val="baseline"/>
      </w:rPr>
    </w:lvl>
    <w:lvl w:ilvl="1" w:tplc="7B060D62">
      <w:start w:val="1"/>
      <w:numFmt w:val="bullet"/>
      <w:lvlText w:val="o"/>
      <w:lvlJc w:val="left"/>
      <w:pPr>
        <w:ind w:left="1420"/>
      </w:pPr>
      <w:rPr>
        <w:rFonts w:ascii="Segoe UI Symbol" w:eastAsia="Segoe UI Symbol" w:hAnsi="Segoe UI Symbol" w:cs="Segoe UI Symbol"/>
        <w:b w:val="0"/>
        <w:i w:val="0"/>
        <w:strike w:val="0"/>
        <w:dstrike w:val="0"/>
        <w:color w:val="000006"/>
        <w:sz w:val="23"/>
        <w:szCs w:val="23"/>
        <w:u w:val="none" w:color="000000"/>
        <w:bdr w:val="none" w:sz="0" w:space="0" w:color="auto"/>
        <w:shd w:val="clear" w:color="auto" w:fill="auto"/>
        <w:vertAlign w:val="baseline"/>
      </w:rPr>
    </w:lvl>
    <w:lvl w:ilvl="2" w:tplc="EE643C04">
      <w:start w:val="1"/>
      <w:numFmt w:val="bullet"/>
      <w:lvlText w:val="▪"/>
      <w:lvlJc w:val="left"/>
      <w:pPr>
        <w:ind w:left="2140"/>
      </w:pPr>
      <w:rPr>
        <w:rFonts w:ascii="Segoe UI Symbol" w:eastAsia="Segoe UI Symbol" w:hAnsi="Segoe UI Symbol" w:cs="Segoe UI Symbol"/>
        <w:b w:val="0"/>
        <w:i w:val="0"/>
        <w:strike w:val="0"/>
        <w:dstrike w:val="0"/>
        <w:color w:val="000006"/>
        <w:sz w:val="23"/>
        <w:szCs w:val="23"/>
        <w:u w:val="none" w:color="000000"/>
        <w:bdr w:val="none" w:sz="0" w:space="0" w:color="auto"/>
        <w:shd w:val="clear" w:color="auto" w:fill="auto"/>
        <w:vertAlign w:val="baseline"/>
      </w:rPr>
    </w:lvl>
    <w:lvl w:ilvl="3" w:tplc="C31A6178">
      <w:start w:val="1"/>
      <w:numFmt w:val="bullet"/>
      <w:lvlText w:val="•"/>
      <w:lvlJc w:val="left"/>
      <w:pPr>
        <w:ind w:left="2860"/>
      </w:pPr>
      <w:rPr>
        <w:rFonts w:ascii="Arial" w:eastAsia="Arial" w:hAnsi="Arial" w:cs="Arial"/>
        <w:b w:val="0"/>
        <w:i w:val="0"/>
        <w:strike w:val="0"/>
        <w:dstrike w:val="0"/>
        <w:color w:val="000006"/>
        <w:sz w:val="23"/>
        <w:szCs w:val="23"/>
        <w:u w:val="none" w:color="000000"/>
        <w:bdr w:val="none" w:sz="0" w:space="0" w:color="auto"/>
        <w:shd w:val="clear" w:color="auto" w:fill="auto"/>
        <w:vertAlign w:val="baseline"/>
      </w:rPr>
    </w:lvl>
    <w:lvl w:ilvl="4" w:tplc="C5528C38">
      <w:start w:val="1"/>
      <w:numFmt w:val="bullet"/>
      <w:lvlText w:val="o"/>
      <w:lvlJc w:val="left"/>
      <w:pPr>
        <w:ind w:left="3580"/>
      </w:pPr>
      <w:rPr>
        <w:rFonts w:ascii="Segoe UI Symbol" w:eastAsia="Segoe UI Symbol" w:hAnsi="Segoe UI Symbol" w:cs="Segoe UI Symbol"/>
        <w:b w:val="0"/>
        <w:i w:val="0"/>
        <w:strike w:val="0"/>
        <w:dstrike w:val="0"/>
        <w:color w:val="000006"/>
        <w:sz w:val="23"/>
        <w:szCs w:val="23"/>
        <w:u w:val="none" w:color="000000"/>
        <w:bdr w:val="none" w:sz="0" w:space="0" w:color="auto"/>
        <w:shd w:val="clear" w:color="auto" w:fill="auto"/>
        <w:vertAlign w:val="baseline"/>
      </w:rPr>
    </w:lvl>
    <w:lvl w:ilvl="5" w:tplc="B02AC7D6">
      <w:start w:val="1"/>
      <w:numFmt w:val="bullet"/>
      <w:lvlText w:val="▪"/>
      <w:lvlJc w:val="left"/>
      <w:pPr>
        <w:ind w:left="4300"/>
      </w:pPr>
      <w:rPr>
        <w:rFonts w:ascii="Segoe UI Symbol" w:eastAsia="Segoe UI Symbol" w:hAnsi="Segoe UI Symbol" w:cs="Segoe UI Symbol"/>
        <w:b w:val="0"/>
        <w:i w:val="0"/>
        <w:strike w:val="0"/>
        <w:dstrike w:val="0"/>
        <w:color w:val="000006"/>
        <w:sz w:val="23"/>
        <w:szCs w:val="23"/>
        <w:u w:val="none" w:color="000000"/>
        <w:bdr w:val="none" w:sz="0" w:space="0" w:color="auto"/>
        <w:shd w:val="clear" w:color="auto" w:fill="auto"/>
        <w:vertAlign w:val="baseline"/>
      </w:rPr>
    </w:lvl>
    <w:lvl w:ilvl="6" w:tplc="0700C770">
      <w:start w:val="1"/>
      <w:numFmt w:val="bullet"/>
      <w:lvlText w:val="•"/>
      <w:lvlJc w:val="left"/>
      <w:pPr>
        <w:ind w:left="5020"/>
      </w:pPr>
      <w:rPr>
        <w:rFonts w:ascii="Arial" w:eastAsia="Arial" w:hAnsi="Arial" w:cs="Arial"/>
        <w:b w:val="0"/>
        <w:i w:val="0"/>
        <w:strike w:val="0"/>
        <w:dstrike w:val="0"/>
        <w:color w:val="000006"/>
        <w:sz w:val="23"/>
        <w:szCs w:val="23"/>
        <w:u w:val="none" w:color="000000"/>
        <w:bdr w:val="none" w:sz="0" w:space="0" w:color="auto"/>
        <w:shd w:val="clear" w:color="auto" w:fill="auto"/>
        <w:vertAlign w:val="baseline"/>
      </w:rPr>
    </w:lvl>
    <w:lvl w:ilvl="7" w:tplc="C6368146">
      <w:start w:val="1"/>
      <w:numFmt w:val="bullet"/>
      <w:lvlText w:val="o"/>
      <w:lvlJc w:val="left"/>
      <w:pPr>
        <w:ind w:left="5740"/>
      </w:pPr>
      <w:rPr>
        <w:rFonts w:ascii="Segoe UI Symbol" w:eastAsia="Segoe UI Symbol" w:hAnsi="Segoe UI Symbol" w:cs="Segoe UI Symbol"/>
        <w:b w:val="0"/>
        <w:i w:val="0"/>
        <w:strike w:val="0"/>
        <w:dstrike w:val="0"/>
        <w:color w:val="000006"/>
        <w:sz w:val="23"/>
        <w:szCs w:val="23"/>
        <w:u w:val="none" w:color="000000"/>
        <w:bdr w:val="none" w:sz="0" w:space="0" w:color="auto"/>
        <w:shd w:val="clear" w:color="auto" w:fill="auto"/>
        <w:vertAlign w:val="baseline"/>
      </w:rPr>
    </w:lvl>
    <w:lvl w:ilvl="8" w:tplc="D17C174E">
      <w:start w:val="1"/>
      <w:numFmt w:val="bullet"/>
      <w:lvlText w:val="▪"/>
      <w:lvlJc w:val="left"/>
      <w:pPr>
        <w:ind w:left="6460"/>
      </w:pPr>
      <w:rPr>
        <w:rFonts w:ascii="Segoe UI Symbol" w:eastAsia="Segoe UI Symbol" w:hAnsi="Segoe UI Symbol" w:cs="Segoe UI Symbol"/>
        <w:b w:val="0"/>
        <w:i w:val="0"/>
        <w:strike w:val="0"/>
        <w:dstrike w:val="0"/>
        <w:color w:val="000006"/>
        <w:sz w:val="23"/>
        <w:szCs w:val="23"/>
        <w:u w:val="none" w:color="000000"/>
        <w:bdr w:val="none" w:sz="0" w:space="0" w:color="auto"/>
        <w:shd w:val="clear" w:color="auto" w:fill="auto"/>
        <w:vertAlign w:val="baseline"/>
      </w:rPr>
    </w:lvl>
  </w:abstractNum>
  <w:abstractNum w:abstractNumId="1" w15:restartNumberingAfterBreak="0">
    <w:nsid w:val="027E56F0"/>
    <w:multiLevelType w:val="hybridMultilevel"/>
    <w:tmpl w:val="029EA6E8"/>
    <w:lvl w:ilvl="0" w:tplc="84D42158">
      <w:start w:val="1"/>
      <w:numFmt w:val="decimal"/>
      <w:lvlText w:val="%1)"/>
      <w:lvlJc w:val="left"/>
      <w:pPr>
        <w:ind w:left="306"/>
      </w:pPr>
      <w:rPr>
        <w:rFonts w:ascii="Times New Roman" w:eastAsia="Times New Roman" w:hAnsi="Times New Roman" w:cs="Times New Roman"/>
        <w:b w:val="0"/>
        <w:i w:val="0"/>
        <w:strike w:val="0"/>
        <w:dstrike w:val="0"/>
        <w:color w:val="000006"/>
        <w:sz w:val="23"/>
        <w:szCs w:val="23"/>
        <w:u w:val="none" w:color="000000"/>
        <w:bdr w:val="none" w:sz="0" w:space="0" w:color="auto"/>
        <w:shd w:val="clear" w:color="auto" w:fill="auto"/>
        <w:vertAlign w:val="baseline"/>
      </w:rPr>
    </w:lvl>
    <w:lvl w:ilvl="1" w:tplc="932A46E0">
      <w:start w:val="1"/>
      <w:numFmt w:val="lowerLetter"/>
      <w:lvlText w:val="%2"/>
      <w:lvlJc w:val="left"/>
      <w:pPr>
        <w:ind w:left="1742"/>
      </w:pPr>
      <w:rPr>
        <w:rFonts w:ascii="Times New Roman" w:eastAsia="Times New Roman" w:hAnsi="Times New Roman" w:cs="Times New Roman"/>
        <w:b w:val="0"/>
        <w:i w:val="0"/>
        <w:strike w:val="0"/>
        <w:dstrike w:val="0"/>
        <w:color w:val="000006"/>
        <w:sz w:val="23"/>
        <w:szCs w:val="23"/>
        <w:u w:val="none" w:color="000000"/>
        <w:bdr w:val="none" w:sz="0" w:space="0" w:color="auto"/>
        <w:shd w:val="clear" w:color="auto" w:fill="auto"/>
        <w:vertAlign w:val="baseline"/>
      </w:rPr>
    </w:lvl>
    <w:lvl w:ilvl="2" w:tplc="5C905E18">
      <w:start w:val="1"/>
      <w:numFmt w:val="lowerRoman"/>
      <w:lvlText w:val="%3"/>
      <w:lvlJc w:val="left"/>
      <w:pPr>
        <w:ind w:left="2462"/>
      </w:pPr>
      <w:rPr>
        <w:rFonts w:ascii="Times New Roman" w:eastAsia="Times New Roman" w:hAnsi="Times New Roman" w:cs="Times New Roman"/>
        <w:b w:val="0"/>
        <w:i w:val="0"/>
        <w:strike w:val="0"/>
        <w:dstrike w:val="0"/>
        <w:color w:val="000006"/>
        <w:sz w:val="23"/>
        <w:szCs w:val="23"/>
        <w:u w:val="none" w:color="000000"/>
        <w:bdr w:val="none" w:sz="0" w:space="0" w:color="auto"/>
        <w:shd w:val="clear" w:color="auto" w:fill="auto"/>
        <w:vertAlign w:val="baseline"/>
      </w:rPr>
    </w:lvl>
    <w:lvl w:ilvl="3" w:tplc="2036352E">
      <w:start w:val="1"/>
      <w:numFmt w:val="decimal"/>
      <w:lvlText w:val="%4"/>
      <w:lvlJc w:val="left"/>
      <w:pPr>
        <w:ind w:left="3182"/>
      </w:pPr>
      <w:rPr>
        <w:rFonts w:ascii="Times New Roman" w:eastAsia="Times New Roman" w:hAnsi="Times New Roman" w:cs="Times New Roman"/>
        <w:b w:val="0"/>
        <w:i w:val="0"/>
        <w:strike w:val="0"/>
        <w:dstrike w:val="0"/>
        <w:color w:val="000006"/>
        <w:sz w:val="23"/>
        <w:szCs w:val="23"/>
        <w:u w:val="none" w:color="000000"/>
        <w:bdr w:val="none" w:sz="0" w:space="0" w:color="auto"/>
        <w:shd w:val="clear" w:color="auto" w:fill="auto"/>
        <w:vertAlign w:val="baseline"/>
      </w:rPr>
    </w:lvl>
    <w:lvl w:ilvl="4" w:tplc="88189B82">
      <w:start w:val="1"/>
      <w:numFmt w:val="lowerLetter"/>
      <w:lvlText w:val="%5"/>
      <w:lvlJc w:val="left"/>
      <w:pPr>
        <w:ind w:left="3902"/>
      </w:pPr>
      <w:rPr>
        <w:rFonts w:ascii="Times New Roman" w:eastAsia="Times New Roman" w:hAnsi="Times New Roman" w:cs="Times New Roman"/>
        <w:b w:val="0"/>
        <w:i w:val="0"/>
        <w:strike w:val="0"/>
        <w:dstrike w:val="0"/>
        <w:color w:val="000006"/>
        <w:sz w:val="23"/>
        <w:szCs w:val="23"/>
        <w:u w:val="none" w:color="000000"/>
        <w:bdr w:val="none" w:sz="0" w:space="0" w:color="auto"/>
        <w:shd w:val="clear" w:color="auto" w:fill="auto"/>
        <w:vertAlign w:val="baseline"/>
      </w:rPr>
    </w:lvl>
    <w:lvl w:ilvl="5" w:tplc="45DC68EA">
      <w:start w:val="1"/>
      <w:numFmt w:val="lowerRoman"/>
      <w:lvlText w:val="%6"/>
      <w:lvlJc w:val="left"/>
      <w:pPr>
        <w:ind w:left="4622"/>
      </w:pPr>
      <w:rPr>
        <w:rFonts w:ascii="Times New Roman" w:eastAsia="Times New Roman" w:hAnsi="Times New Roman" w:cs="Times New Roman"/>
        <w:b w:val="0"/>
        <w:i w:val="0"/>
        <w:strike w:val="0"/>
        <w:dstrike w:val="0"/>
        <w:color w:val="000006"/>
        <w:sz w:val="23"/>
        <w:szCs w:val="23"/>
        <w:u w:val="none" w:color="000000"/>
        <w:bdr w:val="none" w:sz="0" w:space="0" w:color="auto"/>
        <w:shd w:val="clear" w:color="auto" w:fill="auto"/>
        <w:vertAlign w:val="baseline"/>
      </w:rPr>
    </w:lvl>
    <w:lvl w:ilvl="6" w:tplc="3A3C7DF6">
      <w:start w:val="1"/>
      <w:numFmt w:val="decimal"/>
      <w:lvlText w:val="%7"/>
      <w:lvlJc w:val="left"/>
      <w:pPr>
        <w:ind w:left="5342"/>
      </w:pPr>
      <w:rPr>
        <w:rFonts w:ascii="Times New Roman" w:eastAsia="Times New Roman" w:hAnsi="Times New Roman" w:cs="Times New Roman"/>
        <w:b w:val="0"/>
        <w:i w:val="0"/>
        <w:strike w:val="0"/>
        <w:dstrike w:val="0"/>
        <w:color w:val="000006"/>
        <w:sz w:val="23"/>
        <w:szCs w:val="23"/>
        <w:u w:val="none" w:color="000000"/>
        <w:bdr w:val="none" w:sz="0" w:space="0" w:color="auto"/>
        <w:shd w:val="clear" w:color="auto" w:fill="auto"/>
        <w:vertAlign w:val="baseline"/>
      </w:rPr>
    </w:lvl>
    <w:lvl w:ilvl="7" w:tplc="BE402144">
      <w:start w:val="1"/>
      <w:numFmt w:val="lowerLetter"/>
      <w:lvlText w:val="%8"/>
      <w:lvlJc w:val="left"/>
      <w:pPr>
        <w:ind w:left="6062"/>
      </w:pPr>
      <w:rPr>
        <w:rFonts w:ascii="Times New Roman" w:eastAsia="Times New Roman" w:hAnsi="Times New Roman" w:cs="Times New Roman"/>
        <w:b w:val="0"/>
        <w:i w:val="0"/>
        <w:strike w:val="0"/>
        <w:dstrike w:val="0"/>
        <w:color w:val="000006"/>
        <w:sz w:val="23"/>
        <w:szCs w:val="23"/>
        <w:u w:val="none" w:color="000000"/>
        <w:bdr w:val="none" w:sz="0" w:space="0" w:color="auto"/>
        <w:shd w:val="clear" w:color="auto" w:fill="auto"/>
        <w:vertAlign w:val="baseline"/>
      </w:rPr>
    </w:lvl>
    <w:lvl w:ilvl="8" w:tplc="9BC44DFE">
      <w:start w:val="1"/>
      <w:numFmt w:val="lowerRoman"/>
      <w:lvlText w:val="%9"/>
      <w:lvlJc w:val="left"/>
      <w:pPr>
        <w:ind w:left="6782"/>
      </w:pPr>
      <w:rPr>
        <w:rFonts w:ascii="Times New Roman" w:eastAsia="Times New Roman" w:hAnsi="Times New Roman" w:cs="Times New Roman"/>
        <w:b w:val="0"/>
        <w:i w:val="0"/>
        <w:strike w:val="0"/>
        <w:dstrike w:val="0"/>
        <w:color w:val="000006"/>
        <w:sz w:val="23"/>
        <w:szCs w:val="23"/>
        <w:u w:val="none" w:color="000000"/>
        <w:bdr w:val="none" w:sz="0" w:space="0" w:color="auto"/>
        <w:shd w:val="clear" w:color="auto" w:fill="auto"/>
        <w:vertAlign w:val="baseline"/>
      </w:rPr>
    </w:lvl>
  </w:abstractNum>
  <w:abstractNum w:abstractNumId="2" w15:restartNumberingAfterBreak="0">
    <w:nsid w:val="07FB5459"/>
    <w:multiLevelType w:val="hybridMultilevel"/>
    <w:tmpl w:val="224ABC54"/>
    <w:lvl w:ilvl="0" w:tplc="940CF9A0">
      <w:start w:val="1"/>
      <w:numFmt w:val="bullet"/>
      <w:lvlText w:val="•"/>
      <w:lvlJc w:val="left"/>
      <w:pPr>
        <w:ind w:left="72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0BC86840">
      <w:start w:val="1"/>
      <w:numFmt w:val="bullet"/>
      <w:lvlText w:val="o"/>
      <w:lvlJc w:val="left"/>
      <w:pPr>
        <w:ind w:left="142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D158B1E8">
      <w:start w:val="1"/>
      <w:numFmt w:val="bullet"/>
      <w:lvlText w:val="▪"/>
      <w:lvlJc w:val="left"/>
      <w:pPr>
        <w:ind w:left="214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C8C0F7E2">
      <w:start w:val="1"/>
      <w:numFmt w:val="bullet"/>
      <w:lvlText w:val="•"/>
      <w:lvlJc w:val="left"/>
      <w:pPr>
        <w:ind w:left="286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C709B20">
      <w:start w:val="1"/>
      <w:numFmt w:val="bullet"/>
      <w:lvlText w:val="o"/>
      <w:lvlJc w:val="left"/>
      <w:pPr>
        <w:ind w:left="358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7F58EF2E">
      <w:start w:val="1"/>
      <w:numFmt w:val="bullet"/>
      <w:lvlText w:val="▪"/>
      <w:lvlJc w:val="left"/>
      <w:pPr>
        <w:ind w:left="430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5B44A70A">
      <w:start w:val="1"/>
      <w:numFmt w:val="bullet"/>
      <w:lvlText w:val="•"/>
      <w:lvlJc w:val="left"/>
      <w:pPr>
        <w:ind w:left="502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BBB48596">
      <w:start w:val="1"/>
      <w:numFmt w:val="bullet"/>
      <w:lvlText w:val="o"/>
      <w:lvlJc w:val="left"/>
      <w:pPr>
        <w:ind w:left="574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6F3CB9B2">
      <w:start w:val="1"/>
      <w:numFmt w:val="bullet"/>
      <w:lvlText w:val="▪"/>
      <w:lvlJc w:val="left"/>
      <w:pPr>
        <w:ind w:left="646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 w15:restartNumberingAfterBreak="0">
    <w:nsid w:val="085008FC"/>
    <w:multiLevelType w:val="hybridMultilevel"/>
    <w:tmpl w:val="BE0AF778"/>
    <w:lvl w:ilvl="0" w:tplc="37368070">
      <w:start w:val="1"/>
      <w:numFmt w:val="bullet"/>
      <w:lvlText w:val="•"/>
      <w:lvlJc w:val="left"/>
      <w:pPr>
        <w:ind w:left="72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DA28C734">
      <w:start w:val="1"/>
      <w:numFmt w:val="bullet"/>
      <w:lvlText w:val="o"/>
      <w:lvlJc w:val="left"/>
      <w:pPr>
        <w:ind w:left="142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9C8E7824">
      <w:start w:val="1"/>
      <w:numFmt w:val="bullet"/>
      <w:lvlText w:val="▪"/>
      <w:lvlJc w:val="left"/>
      <w:pPr>
        <w:ind w:left="214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8A32032C">
      <w:start w:val="1"/>
      <w:numFmt w:val="bullet"/>
      <w:lvlText w:val="•"/>
      <w:lvlJc w:val="left"/>
      <w:pPr>
        <w:ind w:left="286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2F4030C6">
      <w:start w:val="1"/>
      <w:numFmt w:val="bullet"/>
      <w:lvlText w:val="o"/>
      <w:lvlJc w:val="left"/>
      <w:pPr>
        <w:ind w:left="358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AC909AD4">
      <w:start w:val="1"/>
      <w:numFmt w:val="bullet"/>
      <w:lvlText w:val="▪"/>
      <w:lvlJc w:val="left"/>
      <w:pPr>
        <w:ind w:left="430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489C00F4">
      <w:start w:val="1"/>
      <w:numFmt w:val="bullet"/>
      <w:lvlText w:val="•"/>
      <w:lvlJc w:val="left"/>
      <w:pPr>
        <w:ind w:left="502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CFC8E83E">
      <w:start w:val="1"/>
      <w:numFmt w:val="bullet"/>
      <w:lvlText w:val="o"/>
      <w:lvlJc w:val="left"/>
      <w:pPr>
        <w:ind w:left="574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3A9E33A2">
      <w:start w:val="1"/>
      <w:numFmt w:val="bullet"/>
      <w:lvlText w:val="▪"/>
      <w:lvlJc w:val="left"/>
      <w:pPr>
        <w:ind w:left="646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4" w15:restartNumberingAfterBreak="0">
    <w:nsid w:val="094A1F12"/>
    <w:multiLevelType w:val="hybridMultilevel"/>
    <w:tmpl w:val="451C9C00"/>
    <w:lvl w:ilvl="0" w:tplc="23A03AD2">
      <w:start w:val="1"/>
      <w:numFmt w:val="bullet"/>
      <w:lvlText w:val="•"/>
      <w:lvlJc w:val="left"/>
      <w:pPr>
        <w:ind w:left="72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E1BA42E8">
      <w:start w:val="1"/>
      <w:numFmt w:val="bullet"/>
      <w:lvlText w:val="o"/>
      <w:lvlJc w:val="left"/>
      <w:pPr>
        <w:ind w:left="1424"/>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259056E2">
      <w:start w:val="1"/>
      <w:numFmt w:val="bullet"/>
      <w:lvlText w:val="▪"/>
      <w:lvlJc w:val="left"/>
      <w:pPr>
        <w:ind w:left="2144"/>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93BE6F6A">
      <w:start w:val="1"/>
      <w:numFmt w:val="bullet"/>
      <w:lvlText w:val="•"/>
      <w:lvlJc w:val="left"/>
      <w:pPr>
        <w:ind w:left="286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B6C05EAA">
      <w:start w:val="1"/>
      <w:numFmt w:val="bullet"/>
      <w:lvlText w:val="o"/>
      <w:lvlJc w:val="left"/>
      <w:pPr>
        <w:ind w:left="3584"/>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1E1EC4DA">
      <w:start w:val="1"/>
      <w:numFmt w:val="bullet"/>
      <w:lvlText w:val="▪"/>
      <w:lvlJc w:val="left"/>
      <w:pPr>
        <w:ind w:left="4304"/>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70A28EDC">
      <w:start w:val="1"/>
      <w:numFmt w:val="bullet"/>
      <w:lvlText w:val="•"/>
      <w:lvlJc w:val="left"/>
      <w:pPr>
        <w:ind w:left="502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01545E32">
      <w:start w:val="1"/>
      <w:numFmt w:val="bullet"/>
      <w:lvlText w:val="o"/>
      <w:lvlJc w:val="left"/>
      <w:pPr>
        <w:ind w:left="5744"/>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3D986412">
      <w:start w:val="1"/>
      <w:numFmt w:val="bullet"/>
      <w:lvlText w:val="▪"/>
      <w:lvlJc w:val="left"/>
      <w:pPr>
        <w:ind w:left="6464"/>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5" w15:restartNumberingAfterBreak="0">
    <w:nsid w:val="0AFD3A95"/>
    <w:multiLevelType w:val="hybridMultilevel"/>
    <w:tmpl w:val="3EA2260C"/>
    <w:lvl w:ilvl="0" w:tplc="0B7E4F90">
      <w:start w:val="1"/>
      <w:numFmt w:val="bullet"/>
      <w:lvlText w:val="•"/>
      <w:lvlJc w:val="left"/>
      <w:pPr>
        <w:ind w:left="721"/>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A13C193A">
      <w:start w:val="1"/>
      <w:numFmt w:val="bullet"/>
      <w:lvlText w:val="o"/>
      <w:lvlJc w:val="left"/>
      <w:pPr>
        <w:ind w:left="1421"/>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2" w:tplc="4ED24C48">
      <w:start w:val="1"/>
      <w:numFmt w:val="bullet"/>
      <w:lvlText w:val="▪"/>
      <w:lvlJc w:val="left"/>
      <w:pPr>
        <w:ind w:left="2141"/>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3" w:tplc="E474CC80">
      <w:start w:val="1"/>
      <w:numFmt w:val="bullet"/>
      <w:lvlText w:val="•"/>
      <w:lvlJc w:val="left"/>
      <w:pPr>
        <w:ind w:left="2861"/>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F590479E">
      <w:start w:val="1"/>
      <w:numFmt w:val="bullet"/>
      <w:lvlText w:val="o"/>
      <w:lvlJc w:val="left"/>
      <w:pPr>
        <w:ind w:left="3581"/>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5" w:tplc="D07A62D8">
      <w:start w:val="1"/>
      <w:numFmt w:val="bullet"/>
      <w:lvlText w:val="▪"/>
      <w:lvlJc w:val="left"/>
      <w:pPr>
        <w:ind w:left="4301"/>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6" w:tplc="96E8B4A0">
      <w:start w:val="1"/>
      <w:numFmt w:val="bullet"/>
      <w:lvlText w:val="•"/>
      <w:lvlJc w:val="left"/>
      <w:pPr>
        <w:ind w:left="5021"/>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FB080D06">
      <w:start w:val="1"/>
      <w:numFmt w:val="bullet"/>
      <w:lvlText w:val="o"/>
      <w:lvlJc w:val="left"/>
      <w:pPr>
        <w:ind w:left="5741"/>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8" w:tplc="DD92DA6C">
      <w:start w:val="1"/>
      <w:numFmt w:val="bullet"/>
      <w:lvlText w:val="▪"/>
      <w:lvlJc w:val="left"/>
      <w:pPr>
        <w:ind w:left="6461"/>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abstractNum>
  <w:abstractNum w:abstractNumId="6" w15:restartNumberingAfterBreak="0">
    <w:nsid w:val="0CB22DCC"/>
    <w:multiLevelType w:val="hybridMultilevel"/>
    <w:tmpl w:val="70A26B44"/>
    <w:lvl w:ilvl="0" w:tplc="AA0283BC">
      <w:start w:val="1"/>
      <w:numFmt w:val="bullet"/>
      <w:lvlText w:val="•"/>
      <w:lvlJc w:val="left"/>
      <w:pPr>
        <w:ind w:left="721"/>
      </w:pPr>
      <w:rPr>
        <w:rFonts w:ascii="Arial" w:eastAsia="Arial" w:hAnsi="Arial" w:cs="Arial"/>
        <w:b w:val="0"/>
        <w:i w:val="0"/>
        <w:strike w:val="0"/>
        <w:dstrike w:val="0"/>
        <w:color w:val="000006"/>
        <w:sz w:val="23"/>
        <w:szCs w:val="23"/>
        <w:u w:val="none" w:color="000000"/>
        <w:bdr w:val="none" w:sz="0" w:space="0" w:color="auto"/>
        <w:shd w:val="clear" w:color="auto" w:fill="auto"/>
        <w:vertAlign w:val="baseline"/>
      </w:rPr>
    </w:lvl>
    <w:lvl w:ilvl="1" w:tplc="55FAB956">
      <w:start w:val="1"/>
      <w:numFmt w:val="bullet"/>
      <w:lvlText w:val="o"/>
      <w:lvlJc w:val="left"/>
      <w:pPr>
        <w:ind w:left="1421"/>
      </w:pPr>
      <w:rPr>
        <w:rFonts w:ascii="Segoe UI Symbol" w:eastAsia="Segoe UI Symbol" w:hAnsi="Segoe UI Symbol" w:cs="Segoe UI Symbol"/>
        <w:b w:val="0"/>
        <w:i w:val="0"/>
        <w:strike w:val="0"/>
        <w:dstrike w:val="0"/>
        <w:color w:val="000006"/>
        <w:sz w:val="23"/>
        <w:szCs w:val="23"/>
        <w:u w:val="none" w:color="000000"/>
        <w:bdr w:val="none" w:sz="0" w:space="0" w:color="auto"/>
        <w:shd w:val="clear" w:color="auto" w:fill="auto"/>
        <w:vertAlign w:val="baseline"/>
      </w:rPr>
    </w:lvl>
    <w:lvl w:ilvl="2" w:tplc="9880F01C">
      <w:start w:val="1"/>
      <w:numFmt w:val="bullet"/>
      <w:lvlText w:val="▪"/>
      <w:lvlJc w:val="left"/>
      <w:pPr>
        <w:ind w:left="2141"/>
      </w:pPr>
      <w:rPr>
        <w:rFonts w:ascii="Segoe UI Symbol" w:eastAsia="Segoe UI Symbol" w:hAnsi="Segoe UI Symbol" w:cs="Segoe UI Symbol"/>
        <w:b w:val="0"/>
        <w:i w:val="0"/>
        <w:strike w:val="0"/>
        <w:dstrike w:val="0"/>
        <w:color w:val="000006"/>
        <w:sz w:val="23"/>
        <w:szCs w:val="23"/>
        <w:u w:val="none" w:color="000000"/>
        <w:bdr w:val="none" w:sz="0" w:space="0" w:color="auto"/>
        <w:shd w:val="clear" w:color="auto" w:fill="auto"/>
        <w:vertAlign w:val="baseline"/>
      </w:rPr>
    </w:lvl>
    <w:lvl w:ilvl="3" w:tplc="1B96B8BC">
      <w:start w:val="1"/>
      <w:numFmt w:val="bullet"/>
      <w:lvlText w:val="•"/>
      <w:lvlJc w:val="left"/>
      <w:pPr>
        <w:ind w:left="2861"/>
      </w:pPr>
      <w:rPr>
        <w:rFonts w:ascii="Arial" w:eastAsia="Arial" w:hAnsi="Arial" w:cs="Arial"/>
        <w:b w:val="0"/>
        <w:i w:val="0"/>
        <w:strike w:val="0"/>
        <w:dstrike w:val="0"/>
        <w:color w:val="000006"/>
        <w:sz w:val="23"/>
        <w:szCs w:val="23"/>
        <w:u w:val="none" w:color="000000"/>
        <w:bdr w:val="none" w:sz="0" w:space="0" w:color="auto"/>
        <w:shd w:val="clear" w:color="auto" w:fill="auto"/>
        <w:vertAlign w:val="baseline"/>
      </w:rPr>
    </w:lvl>
    <w:lvl w:ilvl="4" w:tplc="BAC0CAE4">
      <w:start w:val="1"/>
      <w:numFmt w:val="bullet"/>
      <w:lvlText w:val="o"/>
      <w:lvlJc w:val="left"/>
      <w:pPr>
        <w:ind w:left="3581"/>
      </w:pPr>
      <w:rPr>
        <w:rFonts w:ascii="Segoe UI Symbol" w:eastAsia="Segoe UI Symbol" w:hAnsi="Segoe UI Symbol" w:cs="Segoe UI Symbol"/>
        <w:b w:val="0"/>
        <w:i w:val="0"/>
        <w:strike w:val="0"/>
        <w:dstrike w:val="0"/>
        <w:color w:val="000006"/>
        <w:sz w:val="23"/>
        <w:szCs w:val="23"/>
        <w:u w:val="none" w:color="000000"/>
        <w:bdr w:val="none" w:sz="0" w:space="0" w:color="auto"/>
        <w:shd w:val="clear" w:color="auto" w:fill="auto"/>
        <w:vertAlign w:val="baseline"/>
      </w:rPr>
    </w:lvl>
    <w:lvl w:ilvl="5" w:tplc="350EBDC2">
      <w:start w:val="1"/>
      <w:numFmt w:val="bullet"/>
      <w:lvlText w:val="▪"/>
      <w:lvlJc w:val="left"/>
      <w:pPr>
        <w:ind w:left="4301"/>
      </w:pPr>
      <w:rPr>
        <w:rFonts w:ascii="Segoe UI Symbol" w:eastAsia="Segoe UI Symbol" w:hAnsi="Segoe UI Symbol" w:cs="Segoe UI Symbol"/>
        <w:b w:val="0"/>
        <w:i w:val="0"/>
        <w:strike w:val="0"/>
        <w:dstrike w:val="0"/>
        <w:color w:val="000006"/>
        <w:sz w:val="23"/>
        <w:szCs w:val="23"/>
        <w:u w:val="none" w:color="000000"/>
        <w:bdr w:val="none" w:sz="0" w:space="0" w:color="auto"/>
        <w:shd w:val="clear" w:color="auto" w:fill="auto"/>
        <w:vertAlign w:val="baseline"/>
      </w:rPr>
    </w:lvl>
    <w:lvl w:ilvl="6" w:tplc="6E18F164">
      <w:start w:val="1"/>
      <w:numFmt w:val="bullet"/>
      <w:lvlText w:val="•"/>
      <w:lvlJc w:val="left"/>
      <w:pPr>
        <w:ind w:left="5021"/>
      </w:pPr>
      <w:rPr>
        <w:rFonts w:ascii="Arial" w:eastAsia="Arial" w:hAnsi="Arial" w:cs="Arial"/>
        <w:b w:val="0"/>
        <w:i w:val="0"/>
        <w:strike w:val="0"/>
        <w:dstrike w:val="0"/>
        <w:color w:val="000006"/>
        <w:sz w:val="23"/>
        <w:szCs w:val="23"/>
        <w:u w:val="none" w:color="000000"/>
        <w:bdr w:val="none" w:sz="0" w:space="0" w:color="auto"/>
        <w:shd w:val="clear" w:color="auto" w:fill="auto"/>
        <w:vertAlign w:val="baseline"/>
      </w:rPr>
    </w:lvl>
    <w:lvl w:ilvl="7" w:tplc="4B30ECC6">
      <w:start w:val="1"/>
      <w:numFmt w:val="bullet"/>
      <w:lvlText w:val="o"/>
      <w:lvlJc w:val="left"/>
      <w:pPr>
        <w:ind w:left="5741"/>
      </w:pPr>
      <w:rPr>
        <w:rFonts w:ascii="Segoe UI Symbol" w:eastAsia="Segoe UI Symbol" w:hAnsi="Segoe UI Symbol" w:cs="Segoe UI Symbol"/>
        <w:b w:val="0"/>
        <w:i w:val="0"/>
        <w:strike w:val="0"/>
        <w:dstrike w:val="0"/>
        <w:color w:val="000006"/>
        <w:sz w:val="23"/>
        <w:szCs w:val="23"/>
        <w:u w:val="none" w:color="000000"/>
        <w:bdr w:val="none" w:sz="0" w:space="0" w:color="auto"/>
        <w:shd w:val="clear" w:color="auto" w:fill="auto"/>
        <w:vertAlign w:val="baseline"/>
      </w:rPr>
    </w:lvl>
    <w:lvl w:ilvl="8" w:tplc="171005AA">
      <w:start w:val="1"/>
      <w:numFmt w:val="bullet"/>
      <w:lvlText w:val="▪"/>
      <w:lvlJc w:val="left"/>
      <w:pPr>
        <w:ind w:left="6461"/>
      </w:pPr>
      <w:rPr>
        <w:rFonts w:ascii="Segoe UI Symbol" w:eastAsia="Segoe UI Symbol" w:hAnsi="Segoe UI Symbol" w:cs="Segoe UI Symbol"/>
        <w:b w:val="0"/>
        <w:i w:val="0"/>
        <w:strike w:val="0"/>
        <w:dstrike w:val="0"/>
        <w:color w:val="000006"/>
        <w:sz w:val="23"/>
        <w:szCs w:val="23"/>
        <w:u w:val="none" w:color="000000"/>
        <w:bdr w:val="none" w:sz="0" w:space="0" w:color="auto"/>
        <w:shd w:val="clear" w:color="auto" w:fill="auto"/>
        <w:vertAlign w:val="baseline"/>
      </w:rPr>
    </w:lvl>
  </w:abstractNum>
  <w:abstractNum w:abstractNumId="7" w15:restartNumberingAfterBreak="0">
    <w:nsid w:val="0D6053DB"/>
    <w:multiLevelType w:val="hybridMultilevel"/>
    <w:tmpl w:val="88025B26"/>
    <w:lvl w:ilvl="0" w:tplc="4BB000D8">
      <w:start w:val="1"/>
      <w:numFmt w:val="decimal"/>
      <w:lvlText w:val="%1."/>
      <w:lvlJc w:val="left"/>
      <w:pPr>
        <w:ind w:left="28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A7D87AE8">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A2807AE4">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081A1BCA">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721C122C">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9F36481E">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0F44190A">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FB8E1AA8">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06900CCE">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8" w15:restartNumberingAfterBreak="0">
    <w:nsid w:val="0F4E4B91"/>
    <w:multiLevelType w:val="hybridMultilevel"/>
    <w:tmpl w:val="9C90BAB4"/>
    <w:lvl w:ilvl="0" w:tplc="FBEAE910">
      <w:start w:val="1"/>
      <w:numFmt w:val="decimal"/>
      <w:lvlText w:val="%1."/>
      <w:lvlJc w:val="left"/>
      <w:pPr>
        <w:ind w:left="274"/>
      </w:pPr>
      <w:rPr>
        <w:rFonts w:ascii="Times New Roman" w:eastAsia="Times New Roman" w:hAnsi="Times New Roman" w:cs="Times New Roman"/>
        <w:b/>
        <w:bCs/>
        <w:i w:val="0"/>
        <w:strike w:val="0"/>
        <w:dstrike w:val="0"/>
        <w:color w:val="000006"/>
        <w:sz w:val="23"/>
        <w:szCs w:val="23"/>
        <w:u w:val="none" w:color="000000"/>
        <w:bdr w:val="none" w:sz="0" w:space="0" w:color="auto"/>
        <w:shd w:val="clear" w:color="auto" w:fill="auto"/>
        <w:vertAlign w:val="baseline"/>
      </w:rPr>
    </w:lvl>
    <w:lvl w:ilvl="1" w:tplc="A3684DD6">
      <w:start w:val="1"/>
      <w:numFmt w:val="lowerLetter"/>
      <w:lvlText w:val="%2"/>
      <w:lvlJc w:val="left"/>
      <w:pPr>
        <w:ind w:left="1080"/>
      </w:pPr>
      <w:rPr>
        <w:rFonts w:ascii="Times New Roman" w:eastAsia="Times New Roman" w:hAnsi="Times New Roman" w:cs="Times New Roman"/>
        <w:b/>
        <w:bCs/>
        <w:i w:val="0"/>
        <w:strike w:val="0"/>
        <w:dstrike w:val="0"/>
        <w:color w:val="000006"/>
        <w:sz w:val="23"/>
        <w:szCs w:val="23"/>
        <w:u w:val="none" w:color="000000"/>
        <w:bdr w:val="none" w:sz="0" w:space="0" w:color="auto"/>
        <w:shd w:val="clear" w:color="auto" w:fill="auto"/>
        <w:vertAlign w:val="baseline"/>
      </w:rPr>
    </w:lvl>
    <w:lvl w:ilvl="2" w:tplc="A4E2DB16">
      <w:start w:val="1"/>
      <w:numFmt w:val="lowerRoman"/>
      <w:lvlText w:val="%3"/>
      <w:lvlJc w:val="left"/>
      <w:pPr>
        <w:ind w:left="1800"/>
      </w:pPr>
      <w:rPr>
        <w:rFonts w:ascii="Times New Roman" w:eastAsia="Times New Roman" w:hAnsi="Times New Roman" w:cs="Times New Roman"/>
        <w:b/>
        <w:bCs/>
        <w:i w:val="0"/>
        <w:strike w:val="0"/>
        <w:dstrike w:val="0"/>
        <w:color w:val="000006"/>
        <w:sz w:val="23"/>
        <w:szCs w:val="23"/>
        <w:u w:val="none" w:color="000000"/>
        <w:bdr w:val="none" w:sz="0" w:space="0" w:color="auto"/>
        <w:shd w:val="clear" w:color="auto" w:fill="auto"/>
        <w:vertAlign w:val="baseline"/>
      </w:rPr>
    </w:lvl>
    <w:lvl w:ilvl="3" w:tplc="6EECF0FC">
      <w:start w:val="1"/>
      <w:numFmt w:val="decimal"/>
      <w:lvlText w:val="%4"/>
      <w:lvlJc w:val="left"/>
      <w:pPr>
        <w:ind w:left="2520"/>
      </w:pPr>
      <w:rPr>
        <w:rFonts w:ascii="Times New Roman" w:eastAsia="Times New Roman" w:hAnsi="Times New Roman" w:cs="Times New Roman"/>
        <w:b/>
        <w:bCs/>
        <w:i w:val="0"/>
        <w:strike w:val="0"/>
        <w:dstrike w:val="0"/>
        <w:color w:val="000006"/>
        <w:sz w:val="23"/>
        <w:szCs w:val="23"/>
        <w:u w:val="none" w:color="000000"/>
        <w:bdr w:val="none" w:sz="0" w:space="0" w:color="auto"/>
        <w:shd w:val="clear" w:color="auto" w:fill="auto"/>
        <w:vertAlign w:val="baseline"/>
      </w:rPr>
    </w:lvl>
    <w:lvl w:ilvl="4" w:tplc="73945B78">
      <w:start w:val="1"/>
      <w:numFmt w:val="lowerLetter"/>
      <w:lvlText w:val="%5"/>
      <w:lvlJc w:val="left"/>
      <w:pPr>
        <w:ind w:left="3240"/>
      </w:pPr>
      <w:rPr>
        <w:rFonts w:ascii="Times New Roman" w:eastAsia="Times New Roman" w:hAnsi="Times New Roman" w:cs="Times New Roman"/>
        <w:b/>
        <w:bCs/>
        <w:i w:val="0"/>
        <w:strike w:val="0"/>
        <w:dstrike w:val="0"/>
        <w:color w:val="000006"/>
        <w:sz w:val="23"/>
        <w:szCs w:val="23"/>
        <w:u w:val="none" w:color="000000"/>
        <w:bdr w:val="none" w:sz="0" w:space="0" w:color="auto"/>
        <w:shd w:val="clear" w:color="auto" w:fill="auto"/>
        <w:vertAlign w:val="baseline"/>
      </w:rPr>
    </w:lvl>
    <w:lvl w:ilvl="5" w:tplc="915AA36C">
      <w:start w:val="1"/>
      <w:numFmt w:val="lowerRoman"/>
      <w:lvlText w:val="%6"/>
      <w:lvlJc w:val="left"/>
      <w:pPr>
        <w:ind w:left="3960"/>
      </w:pPr>
      <w:rPr>
        <w:rFonts w:ascii="Times New Roman" w:eastAsia="Times New Roman" w:hAnsi="Times New Roman" w:cs="Times New Roman"/>
        <w:b/>
        <w:bCs/>
        <w:i w:val="0"/>
        <w:strike w:val="0"/>
        <w:dstrike w:val="0"/>
        <w:color w:val="000006"/>
        <w:sz w:val="23"/>
        <w:szCs w:val="23"/>
        <w:u w:val="none" w:color="000000"/>
        <w:bdr w:val="none" w:sz="0" w:space="0" w:color="auto"/>
        <w:shd w:val="clear" w:color="auto" w:fill="auto"/>
        <w:vertAlign w:val="baseline"/>
      </w:rPr>
    </w:lvl>
    <w:lvl w:ilvl="6" w:tplc="EC2E64D4">
      <w:start w:val="1"/>
      <w:numFmt w:val="decimal"/>
      <w:lvlText w:val="%7"/>
      <w:lvlJc w:val="left"/>
      <w:pPr>
        <w:ind w:left="4680"/>
      </w:pPr>
      <w:rPr>
        <w:rFonts w:ascii="Times New Roman" w:eastAsia="Times New Roman" w:hAnsi="Times New Roman" w:cs="Times New Roman"/>
        <w:b/>
        <w:bCs/>
        <w:i w:val="0"/>
        <w:strike w:val="0"/>
        <w:dstrike w:val="0"/>
        <w:color w:val="000006"/>
        <w:sz w:val="23"/>
        <w:szCs w:val="23"/>
        <w:u w:val="none" w:color="000000"/>
        <w:bdr w:val="none" w:sz="0" w:space="0" w:color="auto"/>
        <w:shd w:val="clear" w:color="auto" w:fill="auto"/>
        <w:vertAlign w:val="baseline"/>
      </w:rPr>
    </w:lvl>
    <w:lvl w:ilvl="7" w:tplc="7EC02D28">
      <w:start w:val="1"/>
      <w:numFmt w:val="lowerLetter"/>
      <w:lvlText w:val="%8"/>
      <w:lvlJc w:val="left"/>
      <w:pPr>
        <w:ind w:left="5400"/>
      </w:pPr>
      <w:rPr>
        <w:rFonts w:ascii="Times New Roman" w:eastAsia="Times New Roman" w:hAnsi="Times New Roman" w:cs="Times New Roman"/>
        <w:b/>
        <w:bCs/>
        <w:i w:val="0"/>
        <w:strike w:val="0"/>
        <w:dstrike w:val="0"/>
        <w:color w:val="000006"/>
        <w:sz w:val="23"/>
        <w:szCs w:val="23"/>
        <w:u w:val="none" w:color="000000"/>
        <w:bdr w:val="none" w:sz="0" w:space="0" w:color="auto"/>
        <w:shd w:val="clear" w:color="auto" w:fill="auto"/>
        <w:vertAlign w:val="baseline"/>
      </w:rPr>
    </w:lvl>
    <w:lvl w:ilvl="8" w:tplc="A5120CA6">
      <w:start w:val="1"/>
      <w:numFmt w:val="lowerRoman"/>
      <w:lvlText w:val="%9"/>
      <w:lvlJc w:val="left"/>
      <w:pPr>
        <w:ind w:left="6120"/>
      </w:pPr>
      <w:rPr>
        <w:rFonts w:ascii="Times New Roman" w:eastAsia="Times New Roman" w:hAnsi="Times New Roman" w:cs="Times New Roman"/>
        <w:b/>
        <w:bCs/>
        <w:i w:val="0"/>
        <w:strike w:val="0"/>
        <w:dstrike w:val="0"/>
        <w:color w:val="000006"/>
        <w:sz w:val="23"/>
        <w:szCs w:val="23"/>
        <w:u w:val="none" w:color="000000"/>
        <w:bdr w:val="none" w:sz="0" w:space="0" w:color="auto"/>
        <w:shd w:val="clear" w:color="auto" w:fill="auto"/>
        <w:vertAlign w:val="baseline"/>
      </w:rPr>
    </w:lvl>
  </w:abstractNum>
  <w:abstractNum w:abstractNumId="9" w15:restartNumberingAfterBreak="0">
    <w:nsid w:val="140F352D"/>
    <w:multiLevelType w:val="hybridMultilevel"/>
    <w:tmpl w:val="5F56F2E0"/>
    <w:lvl w:ilvl="0" w:tplc="2DE4D216">
      <w:start w:val="1"/>
      <w:numFmt w:val="decimal"/>
      <w:lvlText w:val="%1."/>
      <w:lvlJc w:val="left"/>
      <w:pPr>
        <w:ind w:left="1412"/>
      </w:pPr>
      <w:rPr>
        <w:rFonts w:ascii="Times New Roman" w:eastAsia="Times New Roman" w:hAnsi="Times New Roman" w:cs="Times New Roman"/>
        <w:b w:val="0"/>
        <w:i w:val="0"/>
        <w:strike w:val="0"/>
        <w:dstrike w:val="0"/>
        <w:color w:val="000006"/>
        <w:sz w:val="23"/>
        <w:szCs w:val="23"/>
        <w:u w:val="none" w:color="000000"/>
        <w:bdr w:val="none" w:sz="0" w:space="0" w:color="auto"/>
        <w:shd w:val="clear" w:color="auto" w:fill="auto"/>
        <w:vertAlign w:val="baseline"/>
      </w:rPr>
    </w:lvl>
    <w:lvl w:ilvl="1" w:tplc="33385C2A">
      <w:start w:val="1"/>
      <w:numFmt w:val="lowerLetter"/>
      <w:lvlText w:val="%2"/>
      <w:lvlJc w:val="left"/>
      <w:pPr>
        <w:ind w:left="2098"/>
      </w:pPr>
      <w:rPr>
        <w:rFonts w:ascii="Times New Roman" w:eastAsia="Times New Roman" w:hAnsi="Times New Roman" w:cs="Times New Roman"/>
        <w:b w:val="0"/>
        <w:i w:val="0"/>
        <w:strike w:val="0"/>
        <w:dstrike w:val="0"/>
        <w:color w:val="000006"/>
        <w:sz w:val="23"/>
        <w:szCs w:val="23"/>
        <w:u w:val="none" w:color="000000"/>
        <w:bdr w:val="none" w:sz="0" w:space="0" w:color="auto"/>
        <w:shd w:val="clear" w:color="auto" w:fill="auto"/>
        <w:vertAlign w:val="baseline"/>
      </w:rPr>
    </w:lvl>
    <w:lvl w:ilvl="2" w:tplc="3C48DFF0">
      <w:start w:val="1"/>
      <w:numFmt w:val="lowerRoman"/>
      <w:lvlText w:val="%3"/>
      <w:lvlJc w:val="left"/>
      <w:pPr>
        <w:ind w:left="2818"/>
      </w:pPr>
      <w:rPr>
        <w:rFonts w:ascii="Times New Roman" w:eastAsia="Times New Roman" w:hAnsi="Times New Roman" w:cs="Times New Roman"/>
        <w:b w:val="0"/>
        <w:i w:val="0"/>
        <w:strike w:val="0"/>
        <w:dstrike w:val="0"/>
        <w:color w:val="000006"/>
        <w:sz w:val="23"/>
        <w:szCs w:val="23"/>
        <w:u w:val="none" w:color="000000"/>
        <w:bdr w:val="none" w:sz="0" w:space="0" w:color="auto"/>
        <w:shd w:val="clear" w:color="auto" w:fill="auto"/>
        <w:vertAlign w:val="baseline"/>
      </w:rPr>
    </w:lvl>
    <w:lvl w:ilvl="3" w:tplc="B9A22456">
      <w:start w:val="1"/>
      <w:numFmt w:val="decimal"/>
      <w:lvlText w:val="%4"/>
      <w:lvlJc w:val="left"/>
      <w:pPr>
        <w:ind w:left="3538"/>
      </w:pPr>
      <w:rPr>
        <w:rFonts w:ascii="Times New Roman" w:eastAsia="Times New Roman" w:hAnsi="Times New Roman" w:cs="Times New Roman"/>
        <w:b w:val="0"/>
        <w:i w:val="0"/>
        <w:strike w:val="0"/>
        <w:dstrike w:val="0"/>
        <w:color w:val="000006"/>
        <w:sz w:val="23"/>
        <w:szCs w:val="23"/>
        <w:u w:val="none" w:color="000000"/>
        <w:bdr w:val="none" w:sz="0" w:space="0" w:color="auto"/>
        <w:shd w:val="clear" w:color="auto" w:fill="auto"/>
        <w:vertAlign w:val="baseline"/>
      </w:rPr>
    </w:lvl>
    <w:lvl w:ilvl="4" w:tplc="4D566666">
      <w:start w:val="1"/>
      <w:numFmt w:val="lowerLetter"/>
      <w:lvlText w:val="%5"/>
      <w:lvlJc w:val="left"/>
      <w:pPr>
        <w:ind w:left="4258"/>
      </w:pPr>
      <w:rPr>
        <w:rFonts w:ascii="Times New Roman" w:eastAsia="Times New Roman" w:hAnsi="Times New Roman" w:cs="Times New Roman"/>
        <w:b w:val="0"/>
        <w:i w:val="0"/>
        <w:strike w:val="0"/>
        <w:dstrike w:val="0"/>
        <w:color w:val="000006"/>
        <w:sz w:val="23"/>
        <w:szCs w:val="23"/>
        <w:u w:val="none" w:color="000000"/>
        <w:bdr w:val="none" w:sz="0" w:space="0" w:color="auto"/>
        <w:shd w:val="clear" w:color="auto" w:fill="auto"/>
        <w:vertAlign w:val="baseline"/>
      </w:rPr>
    </w:lvl>
    <w:lvl w:ilvl="5" w:tplc="D1E600E8">
      <w:start w:val="1"/>
      <w:numFmt w:val="lowerRoman"/>
      <w:lvlText w:val="%6"/>
      <w:lvlJc w:val="left"/>
      <w:pPr>
        <w:ind w:left="4978"/>
      </w:pPr>
      <w:rPr>
        <w:rFonts w:ascii="Times New Roman" w:eastAsia="Times New Roman" w:hAnsi="Times New Roman" w:cs="Times New Roman"/>
        <w:b w:val="0"/>
        <w:i w:val="0"/>
        <w:strike w:val="0"/>
        <w:dstrike w:val="0"/>
        <w:color w:val="000006"/>
        <w:sz w:val="23"/>
        <w:szCs w:val="23"/>
        <w:u w:val="none" w:color="000000"/>
        <w:bdr w:val="none" w:sz="0" w:space="0" w:color="auto"/>
        <w:shd w:val="clear" w:color="auto" w:fill="auto"/>
        <w:vertAlign w:val="baseline"/>
      </w:rPr>
    </w:lvl>
    <w:lvl w:ilvl="6" w:tplc="0644BC9A">
      <w:start w:val="1"/>
      <w:numFmt w:val="decimal"/>
      <w:lvlText w:val="%7"/>
      <w:lvlJc w:val="left"/>
      <w:pPr>
        <w:ind w:left="5698"/>
      </w:pPr>
      <w:rPr>
        <w:rFonts w:ascii="Times New Roman" w:eastAsia="Times New Roman" w:hAnsi="Times New Roman" w:cs="Times New Roman"/>
        <w:b w:val="0"/>
        <w:i w:val="0"/>
        <w:strike w:val="0"/>
        <w:dstrike w:val="0"/>
        <w:color w:val="000006"/>
        <w:sz w:val="23"/>
        <w:szCs w:val="23"/>
        <w:u w:val="none" w:color="000000"/>
        <w:bdr w:val="none" w:sz="0" w:space="0" w:color="auto"/>
        <w:shd w:val="clear" w:color="auto" w:fill="auto"/>
        <w:vertAlign w:val="baseline"/>
      </w:rPr>
    </w:lvl>
    <w:lvl w:ilvl="7" w:tplc="EAB6E0A4">
      <w:start w:val="1"/>
      <w:numFmt w:val="lowerLetter"/>
      <w:lvlText w:val="%8"/>
      <w:lvlJc w:val="left"/>
      <w:pPr>
        <w:ind w:left="6418"/>
      </w:pPr>
      <w:rPr>
        <w:rFonts w:ascii="Times New Roman" w:eastAsia="Times New Roman" w:hAnsi="Times New Roman" w:cs="Times New Roman"/>
        <w:b w:val="0"/>
        <w:i w:val="0"/>
        <w:strike w:val="0"/>
        <w:dstrike w:val="0"/>
        <w:color w:val="000006"/>
        <w:sz w:val="23"/>
        <w:szCs w:val="23"/>
        <w:u w:val="none" w:color="000000"/>
        <w:bdr w:val="none" w:sz="0" w:space="0" w:color="auto"/>
        <w:shd w:val="clear" w:color="auto" w:fill="auto"/>
        <w:vertAlign w:val="baseline"/>
      </w:rPr>
    </w:lvl>
    <w:lvl w:ilvl="8" w:tplc="93F254BA">
      <w:start w:val="1"/>
      <w:numFmt w:val="lowerRoman"/>
      <w:lvlText w:val="%9"/>
      <w:lvlJc w:val="left"/>
      <w:pPr>
        <w:ind w:left="7138"/>
      </w:pPr>
      <w:rPr>
        <w:rFonts w:ascii="Times New Roman" w:eastAsia="Times New Roman" w:hAnsi="Times New Roman" w:cs="Times New Roman"/>
        <w:b w:val="0"/>
        <w:i w:val="0"/>
        <w:strike w:val="0"/>
        <w:dstrike w:val="0"/>
        <w:color w:val="000006"/>
        <w:sz w:val="23"/>
        <w:szCs w:val="23"/>
        <w:u w:val="none" w:color="000000"/>
        <w:bdr w:val="none" w:sz="0" w:space="0" w:color="auto"/>
        <w:shd w:val="clear" w:color="auto" w:fill="auto"/>
        <w:vertAlign w:val="baseline"/>
      </w:rPr>
    </w:lvl>
  </w:abstractNum>
  <w:abstractNum w:abstractNumId="10" w15:restartNumberingAfterBreak="0">
    <w:nsid w:val="1D8233BD"/>
    <w:multiLevelType w:val="hybridMultilevel"/>
    <w:tmpl w:val="0FF471F0"/>
    <w:lvl w:ilvl="0" w:tplc="8FCE5CB0">
      <w:start w:val="1"/>
      <w:numFmt w:val="bullet"/>
      <w:lvlText w:val="§"/>
      <w:lvlJc w:val="left"/>
      <w:pPr>
        <w:ind w:left="721"/>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1" w:tplc="55667E1A">
      <w:start w:val="1"/>
      <w:numFmt w:val="bullet"/>
      <w:lvlText w:val="o"/>
      <w:lvlJc w:val="left"/>
      <w:pPr>
        <w:ind w:left="1421"/>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2" w:tplc="50564688">
      <w:start w:val="1"/>
      <w:numFmt w:val="bullet"/>
      <w:lvlText w:val="▪"/>
      <w:lvlJc w:val="left"/>
      <w:pPr>
        <w:ind w:left="2141"/>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3" w:tplc="64C2E1BE">
      <w:start w:val="1"/>
      <w:numFmt w:val="bullet"/>
      <w:lvlText w:val="•"/>
      <w:lvlJc w:val="left"/>
      <w:pPr>
        <w:ind w:left="2861"/>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4" w:tplc="C0480BAE">
      <w:start w:val="1"/>
      <w:numFmt w:val="bullet"/>
      <w:lvlText w:val="o"/>
      <w:lvlJc w:val="left"/>
      <w:pPr>
        <w:ind w:left="3581"/>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5" w:tplc="77E4D80C">
      <w:start w:val="1"/>
      <w:numFmt w:val="bullet"/>
      <w:lvlText w:val="▪"/>
      <w:lvlJc w:val="left"/>
      <w:pPr>
        <w:ind w:left="4301"/>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6" w:tplc="F3349D5A">
      <w:start w:val="1"/>
      <w:numFmt w:val="bullet"/>
      <w:lvlText w:val="•"/>
      <w:lvlJc w:val="left"/>
      <w:pPr>
        <w:ind w:left="5021"/>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7" w:tplc="F9EEC7E8">
      <w:start w:val="1"/>
      <w:numFmt w:val="bullet"/>
      <w:lvlText w:val="o"/>
      <w:lvlJc w:val="left"/>
      <w:pPr>
        <w:ind w:left="5741"/>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8" w:tplc="A16C5572">
      <w:start w:val="1"/>
      <w:numFmt w:val="bullet"/>
      <w:lvlText w:val="▪"/>
      <w:lvlJc w:val="left"/>
      <w:pPr>
        <w:ind w:left="6461"/>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abstractNum>
  <w:abstractNum w:abstractNumId="11" w15:restartNumberingAfterBreak="0">
    <w:nsid w:val="1EF43645"/>
    <w:multiLevelType w:val="hybridMultilevel"/>
    <w:tmpl w:val="7318DB24"/>
    <w:lvl w:ilvl="0" w:tplc="A888F6E2">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BB42E5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C01F5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22484E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F243FE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20CFEC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6AAEB8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C80D08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3BEFC1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4B55B0E"/>
    <w:multiLevelType w:val="hybridMultilevel"/>
    <w:tmpl w:val="D01A09F6"/>
    <w:lvl w:ilvl="0" w:tplc="04090001">
      <w:start w:val="1"/>
      <w:numFmt w:val="bullet"/>
      <w:lvlText w:val=""/>
      <w:lvlJc w:val="left"/>
      <w:pPr>
        <w:ind w:left="1105" w:hanging="360"/>
      </w:pPr>
      <w:rPr>
        <w:rFonts w:ascii="Symbol" w:hAnsi="Symbol" w:hint="default"/>
      </w:rPr>
    </w:lvl>
    <w:lvl w:ilvl="1" w:tplc="04090003" w:tentative="1">
      <w:start w:val="1"/>
      <w:numFmt w:val="bullet"/>
      <w:lvlText w:val="o"/>
      <w:lvlJc w:val="left"/>
      <w:pPr>
        <w:ind w:left="1825" w:hanging="360"/>
      </w:pPr>
      <w:rPr>
        <w:rFonts w:ascii="Courier New" w:hAnsi="Courier New" w:cs="Courier New" w:hint="default"/>
      </w:rPr>
    </w:lvl>
    <w:lvl w:ilvl="2" w:tplc="04090005" w:tentative="1">
      <w:start w:val="1"/>
      <w:numFmt w:val="bullet"/>
      <w:lvlText w:val=""/>
      <w:lvlJc w:val="left"/>
      <w:pPr>
        <w:ind w:left="2545" w:hanging="360"/>
      </w:pPr>
      <w:rPr>
        <w:rFonts w:ascii="Wingdings" w:hAnsi="Wingdings" w:hint="default"/>
      </w:rPr>
    </w:lvl>
    <w:lvl w:ilvl="3" w:tplc="04090001" w:tentative="1">
      <w:start w:val="1"/>
      <w:numFmt w:val="bullet"/>
      <w:lvlText w:val=""/>
      <w:lvlJc w:val="left"/>
      <w:pPr>
        <w:ind w:left="3265" w:hanging="360"/>
      </w:pPr>
      <w:rPr>
        <w:rFonts w:ascii="Symbol" w:hAnsi="Symbol" w:hint="default"/>
      </w:rPr>
    </w:lvl>
    <w:lvl w:ilvl="4" w:tplc="04090003" w:tentative="1">
      <w:start w:val="1"/>
      <w:numFmt w:val="bullet"/>
      <w:lvlText w:val="o"/>
      <w:lvlJc w:val="left"/>
      <w:pPr>
        <w:ind w:left="3985" w:hanging="360"/>
      </w:pPr>
      <w:rPr>
        <w:rFonts w:ascii="Courier New" w:hAnsi="Courier New" w:cs="Courier New" w:hint="default"/>
      </w:rPr>
    </w:lvl>
    <w:lvl w:ilvl="5" w:tplc="04090005" w:tentative="1">
      <w:start w:val="1"/>
      <w:numFmt w:val="bullet"/>
      <w:lvlText w:val=""/>
      <w:lvlJc w:val="left"/>
      <w:pPr>
        <w:ind w:left="4705" w:hanging="360"/>
      </w:pPr>
      <w:rPr>
        <w:rFonts w:ascii="Wingdings" w:hAnsi="Wingdings" w:hint="default"/>
      </w:rPr>
    </w:lvl>
    <w:lvl w:ilvl="6" w:tplc="04090001" w:tentative="1">
      <w:start w:val="1"/>
      <w:numFmt w:val="bullet"/>
      <w:lvlText w:val=""/>
      <w:lvlJc w:val="left"/>
      <w:pPr>
        <w:ind w:left="5425" w:hanging="360"/>
      </w:pPr>
      <w:rPr>
        <w:rFonts w:ascii="Symbol" w:hAnsi="Symbol" w:hint="default"/>
      </w:rPr>
    </w:lvl>
    <w:lvl w:ilvl="7" w:tplc="04090003" w:tentative="1">
      <w:start w:val="1"/>
      <w:numFmt w:val="bullet"/>
      <w:lvlText w:val="o"/>
      <w:lvlJc w:val="left"/>
      <w:pPr>
        <w:ind w:left="6145" w:hanging="360"/>
      </w:pPr>
      <w:rPr>
        <w:rFonts w:ascii="Courier New" w:hAnsi="Courier New" w:cs="Courier New" w:hint="default"/>
      </w:rPr>
    </w:lvl>
    <w:lvl w:ilvl="8" w:tplc="04090005" w:tentative="1">
      <w:start w:val="1"/>
      <w:numFmt w:val="bullet"/>
      <w:lvlText w:val=""/>
      <w:lvlJc w:val="left"/>
      <w:pPr>
        <w:ind w:left="6865" w:hanging="360"/>
      </w:pPr>
      <w:rPr>
        <w:rFonts w:ascii="Wingdings" w:hAnsi="Wingdings" w:hint="default"/>
      </w:rPr>
    </w:lvl>
  </w:abstractNum>
  <w:abstractNum w:abstractNumId="13" w15:restartNumberingAfterBreak="0">
    <w:nsid w:val="29AE41DE"/>
    <w:multiLevelType w:val="hybridMultilevel"/>
    <w:tmpl w:val="5C9A1852"/>
    <w:lvl w:ilvl="0" w:tplc="8B664634">
      <w:start w:val="1"/>
      <w:numFmt w:val="bullet"/>
      <w:lvlText w:val="-"/>
      <w:lvlJc w:val="left"/>
      <w:pPr>
        <w:ind w:left="72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B81C93D4">
      <w:start w:val="1"/>
      <w:numFmt w:val="bullet"/>
      <w:lvlText w:val="o"/>
      <w:lvlJc w:val="left"/>
      <w:pPr>
        <w:ind w:left="142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B036A438">
      <w:start w:val="1"/>
      <w:numFmt w:val="bullet"/>
      <w:lvlText w:val="▪"/>
      <w:lvlJc w:val="left"/>
      <w:pPr>
        <w:ind w:left="214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722C73FA">
      <w:start w:val="1"/>
      <w:numFmt w:val="bullet"/>
      <w:lvlText w:val="•"/>
      <w:lvlJc w:val="left"/>
      <w:pPr>
        <w:ind w:left="286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BFA6C0B0">
      <w:start w:val="1"/>
      <w:numFmt w:val="bullet"/>
      <w:lvlText w:val="o"/>
      <w:lvlJc w:val="left"/>
      <w:pPr>
        <w:ind w:left="358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A77CC6A6">
      <w:start w:val="1"/>
      <w:numFmt w:val="bullet"/>
      <w:lvlText w:val="▪"/>
      <w:lvlJc w:val="left"/>
      <w:pPr>
        <w:ind w:left="430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5E9AB73E">
      <w:start w:val="1"/>
      <w:numFmt w:val="bullet"/>
      <w:lvlText w:val="•"/>
      <w:lvlJc w:val="left"/>
      <w:pPr>
        <w:ind w:left="502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49E66132">
      <w:start w:val="1"/>
      <w:numFmt w:val="bullet"/>
      <w:lvlText w:val="o"/>
      <w:lvlJc w:val="left"/>
      <w:pPr>
        <w:ind w:left="574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CD89430">
      <w:start w:val="1"/>
      <w:numFmt w:val="bullet"/>
      <w:lvlText w:val="▪"/>
      <w:lvlJc w:val="left"/>
      <w:pPr>
        <w:ind w:left="646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4" w15:restartNumberingAfterBreak="0">
    <w:nsid w:val="2C1E36A1"/>
    <w:multiLevelType w:val="hybridMultilevel"/>
    <w:tmpl w:val="0E3A4AB2"/>
    <w:lvl w:ilvl="0" w:tplc="0C3A82BE">
      <w:start w:val="1"/>
      <w:numFmt w:val="bullet"/>
      <w:lvlText w:val="•"/>
      <w:lvlJc w:val="left"/>
      <w:pPr>
        <w:ind w:left="777"/>
      </w:pPr>
      <w:rPr>
        <w:rFonts w:ascii="Times New Roman" w:eastAsia="Times New Roman" w:hAnsi="Times New Roman" w:cs="Times New Roman"/>
        <w:b w:val="0"/>
        <w:i w:val="0"/>
        <w:strike w:val="0"/>
        <w:dstrike w:val="0"/>
        <w:color w:val="000006"/>
        <w:sz w:val="23"/>
        <w:szCs w:val="23"/>
        <w:u w:val="none" w:color="000000"/>
        <w:bdr w:val="none" w:sz="0" w:space="0" w:color="auto"/>
        <w:shd w:val="clear" w:color="auto" w:fill="auto"/>
        <w:vertAlign w:val="baseline"/>
      </w:rPr>
    </w:lvl>
    <w:lvl w:ilvl="1" w:tplc="5C78FB38">
      <w:start w:val="1"/>
      <w:numFmt w:val="bullet"/>
      <w:lvlText w:val="o"/>
      <w:lvlJc w:val="left"/>
      <w:pPr>
        <w:ind w:left="1421"/>
      </w:pPr>
      <w:rPr>
        <w:rFonts w:ascii="Times New Roman" w:eastAsia="Times New Roman" w:hAnsi="Times New Roman" w:cs="Times New Roman"/>
        <w:b w:val="0"/>
        <w:i w:val="0"/>
        <w:strike w:val="0"/>
        <w:dstrike w:val="0"/>
        <w:color w:val="000006"/>
        <w:sz w:val="23"/>
        <w:szCs w:val="23"/>
        <w:u w:val="none" w:color="000000"/>
        <w:bdr w:val="none" w:sz="0" w:space="0" w:color="auto"/>
        <w:shd w:val="clear" w:color="auto" w:fill="auto"/>
        <w:vertAlign w:val="baseline"/>
      </w:rPr>
    </w:lvl>
    <w:lvl w:ilvl="2" w:tplc="491AFE9C">
      <w:start w:val="1"/>
      <w:numFmt w:val="bullet"/>
      <w:lvlText w:val="▪"/>
      <w:lvlJc w:val="left"/>
      <w:pPr>
        <w:ind w:left="2141"/>
      </w:pPr>
      <w:rPr>
        <w:rFonts w:ascii="Times New Roman" w:eastAsia="Times New Roman" w:hAnsi="Times New Roman" w:cs="Times New Roman"/>
        <w:b w:val="0"/>
        <w:i w:val="0"/>
        <w:strike w:val="0"/>
        <w:dstrike w:val="0"/>
        <w:color w:val="000006"/>
        <w:sz w:val="23"/>
        <w:szCs w:val="23"/>
        <w:u w:val="none" w:color="000000"/>
        <w:bdr w:val="none" w:sz="0" w:space="0" w:color="auto"/>
        <w:shd w:val="clear" w:color="auto" w:fill="auto"/>
        <w:vertAlign w:val="baseline"/>
      </w:rPr>
    </w:lvl>
    <w:lvl w:ilvl="3" w:tplc="3B6AADFA">
      <w:start w:val="1"/>
      <w:numFmt w:val="bullet"/>
      <w:lvlText w:val="•"/>
      <w:lvlJc w:val="left"/>
      <w:pPr>
        <w:ind w:left="2861"/>
      </w:pPr>
      <w:rPr>
        <w:rFonts w:ascii="Times New Roman" w:eastAsia="Times New Roman" w:hAnsi="Times New Roman" w:cs="Times New Roman"/>
        <w:b w:val="0"/>
        <w:i w:val="0"/>
        <w:strike w:val="0"/>
        <w:dstrike w:val="0"/>
        <w:color w:val="000006"/>
        <w:sz w:val="23"/>
        <w:szCs w:val="23"/>
        <w:u w:val="none" w:color="000000"/>
        <w:bdr w:val="none" w:sz="0" w:space="0" w:color="auto"/>
        <w:shd w:val="clear" w:color="auto" w:fill="auto"/>
        <w:vertAlign w:val="baseline"/>
      </w:rPr>
    </w:lvl>
    <w:lvl w:ilvl="4" w:tplc="05E2280C">
      <w:start w:val="1"/>
      <w:numFmt w:val="bullet"/>
      <w:lvlText w:val="o"/>
      <w:lvlJc w:val="left"/>
      <w:pPr>
        <w:ind w:left="3581"/>
      </w:pPr>
      <w:rPr>
        <w:rFonts w:ascii="Times New Roman" w:eastAsia="Times New Roman" w:hAnsi="Times New Roman" w:cs="Times New Roman"/>
        <w:b w:val="0"/>
        <w:i w:val="0"/>
        <w:strike w:val="0"/>
        <w:dstrike w:val="0"/>
        <w:color w:val="000006"/>
        <w:sz w:val="23"/>
        <w:szCs w:val="23"/>
        <w:u w:val="none" w:color="000000"/>
        <w:bdr w:val="none" w:sz="0" w:space="0" w:color="auto"/>
        <w:shd w:val="clear" w:color="auto" w:fill="auto"/>
        <w:vertAlign w:val="baseline"/>
      </w:rPr>
    </w:lvl>
    <w:lvl w:ilvl="5" w:tplc="967EE0C2">
      <w:start w:val="1"/>
      <w:numFmt w:val="bullet"/>
      <w:lvlText w:val="▪"/>
      <w:lvlJc w:val="left"/>
      <w:pPr>
        <w:ind w:left="4301"/>
      </w:pPr>
      <w:rPr>
        <w:rFonts w:ascii="Times New Roman" w:eastAsia="Times New Roman" w:hAnsi="Times New Roman" w:cs="Times New Roman"/>
        <w:b w:val="0"/>
        <w:i w:val="0"/>
        <w:strike w:val="0"/>
        <w:dstrike w:val="0"/>
        <w:color w:val="000006"/>
        <w:sz w:val="23"/>
        <w:szCs w:val="23"/>
        <w:u w:val="none" w:color="000000"/>
        <w:bdr w:val="none" w:sz="0" w:space="0" w:color="auto"/>
        <w:shd w:val="clear" w:color="auto" w:fill="auto"/>
        <w:vertAlign w:val="baseline"/>
      </w:rPr>
    </w:lvl>
    <w:lvl w:ilvl="6" w:tplc="374CB07E">
      <w:start w:val="1"/>
      <w:numFmt w:val="bullet"/>
      <w:lvlText w:val="•"/>
      <w:lvlJc w:val="left"/>
      <w:pPr>
        <w:ind w:left="5021"/>
      </w:pPr>
      <w:rPr>
        <w:rFonts w:ascii="Times New Roman" w:eastAsia="Times New Roman" w:hAnsi="Times New Roman" w:cs="Times New Roman"/>
        <w:b w:val="0"/>
        <w:i w:val="0"/>
        <w:strike w:val="0"/>
        <w:dstrike w:val="0"/>
        <w:color w:val="000006"/>
        <w:sz w:val="23"/>
        <w:szCs w:val="23"/>
        <w:u w:val="none" w:color="000000"/>
        <w:bdr w:val="none" w:sz="0" w:space="0" w:color="auto"/>
        <w:shd w:val="clear" w:color="auto" w:fill="auto"/>
        <w:vertAlign w:val="baseline"/>
      </w:rPr>
    </w:lvl>
    <w:lvl w:ilvl="7" w:tplc="68341A0C">
      <w:start w:val="1"/>
      <w:numFmt w:val="bullet"/>
      <w:lvlText w:val="o"/>
      <w:lvlJc w:val="left"/>
      <w:pPr>
        <w:ind w:left="5741"/>
      </w:pPr>
      <w:rPr>
        <w:rFonts w:ascii="Times New Roman" w:eastAsia="Times New Roman" w:hAnsi="Times New Roman" w:cs="Times New Roman"/>
        <w:b w:val="0"/>
        <w:i w:val="0"/>
        <w:strike w:val="0"/>
        <w:dstrike w:val="0"/>
        <w:color w:val="000006"/>
        <w:sz w:val="23"/>
        <w:szCs w:val="23"/>
        <w:u w:val="none" w:color="000000"/>
        <w:bdr w:val="none" w:sz="0" w:space="0" w:color="auto"/>
        <w:shd w:val="clear" w:color="auto" w:fill="auto"/>
        <w:vertAlign w:val="baseline"/>
      </w:rPr>
    </w:lvl>
    <w:lvl w:ilvl="8" w:tplc="7F5EC8B2">
      <w:start w:val="1"/>
      <w:numFmt w:val="bullet"/>
      <w:lvlText w:val="▪"/>
      <w:lvlJc w:val="left"/>
      <w:pPr>
        <w:ind w:left="6461"/>
      </w:pPr>
      <w:rPr>
        <w:rFonts w:ascii="Times New Roman" w:eastAsia="Times New Roman" w:hAnsi="Times New Roman" w:cs="Times New Roman"/>
        <w:b w:val="0"/>
        <w:i w:val="0"/>
        <w:strike w:val="0"/>
        <w:dstrike w:val="0"/>
        <w:color w:val="000006"/>
        <w:sz w:val="23"/>
        <w:szCs w:val="23"/>
        <w:u w:val="none" w:color="000000"/>
        <w:bdr w:val="none" w:sz="0" w:space="0" w:color="auto"/>
        <w:shd w:val="clear" w:color="auto" w:fill="auto"/>
        <w:vertAlign w:val="baseline"/>
      </w:rPr>
    </w:lvl>
  </w:abstractNum>
  <w:abstractNum w:abstractNumId="15" w15:restartNumberingAfterBreak="0">
    <w:nsid w:val="2C381F40"/>
    <w:multiLevelType w:val="hybridMultilevel"/>
    <w:tmpl w:val="209C5288"/>
    <w:lvl w:ilvl="0" w:tplc="BC3C050A">
      <w:start w:val="1"/>
      <w:numFmt w:val="bullet"/>
      <w:lvlText w:val="•"/>
      <w:lvlJc w:val="left"/>
      <w:pPr>
        <w:ind w:left="721"/>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A434DB02">
      <w:start w:val="1"/>
      <w:numFmt w:val="bullet"/>
      <w:lvlText w:val="o"/>
      <w:lvlJc w:val="left"/>
      <w:pPr>
        <w:ind w:left="1421"/>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2" w:tplc="64F2FB1C">
      <w:start w:val="1"/>
      <w:numFmt w:val="bullet"/>
      <w:lvlText w:val="▪"/>
      <w:lvlJc w:val="left"/>
      <w:pPr>
        <w:ind w:left="2141"/>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3" w:tplc="12BABDA4">
      <w:start w:val="1"/>
      <w:numFmt w:val="bullet"/>
      <w:lvlText w:val="•"/>
      <w:lvlJc w:val="left"/>
      <w:pPr>
        <w:ind w:left="2861"/>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DD04A2D8">
      <w:start w:val="1"/>
      <w:numFmt w:val="bullet"/>
      <w:lvlText w:val="o"/>
      <w:lvlJc w:val="left"/>
      <w:pPr>
        <w:ind w:left="3581"/>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5" w:tplc="C3505F9A">
      <w:start w:val="1"/>
      <w:numFmt w:val="bullet"/>
      <w:lvlText w:val="▪"/>
      <w:lvlJc w:val="left"/>
      <w:pPr>
        <w:ind w:left="4301"/>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6" w:tplc="F8BE3BBC">
      <w:start w:val="1"/>
      <w:numFmt w:val="bullet"/>
      <w:lvlText w:val="•"/>
      <w:lvlJc w:val="left"/>
      <w:pPr>
        <w:ind w:left="5021"/>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1DF2412E">
      <w:start w:val="1"/>
      <w:numFmt w:val="bullet"/>
      <w:lvlText w:val="o"/>
      <w:lvlJc w:val="left"/>
      <w:pPr>
        <w:ind w:left="5741"/>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8" w:tplc="FDCAF7B0">
      <w:start w:val="1"/>
      <w:numFmt w:val="bullet"/>
      <w:lvlText w:val="▪"/>
      <w:lvlJc w:val="left"/>
      <w:pPr>
        <w:ind w:left="6461"/>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abstractNum>
  <w:abstractNum w:abstractNumId="16" w15:restartNumberingAfterBreak="0">
    <w:nsid w:val="30207C5A"/>
    <w:multiLevelType w:val="hybridMultilevel"/>
    <w:tmpl w:val="9F38B1FC"/>
    <w:lvl w:ilvl="0" w:tplc="98EE668C">
      <w:start w:val="1"/>
      <w:numFmt w:val="bullet"/>
      <w:lvlText w:val="•"/>
      <w:lvlJc w:val="left"/>
      <w:pPr>
        <w:ind w:left="721"/>
      </w:pPr>
      <w:rPr>
        <w:rFonts w:ascii="Arial" w:eastAsia="Arial" w:hAnsi="Arial" w:cs="Arial"/>
        <w:b w:val="0"/>
        <w:i w:val="0"/>
        <w:strike w:val="0"/>
        <w:dstrike w:val="0"/>
        <w:color w:val="000006"/>
        <w:sz w:val="23"/>
        <w:szCs w:val="23"/>
        <w:u w:val="none" w:color="000000"/>
        <w:bdr w:val="none" w:sz="0" w:space="0" w:color="auto"/>
        <w:shd w:val="clear" w:color="auto" w:fill="auto"/>
        <w:vertAlign w:val="baseline"/>
      </w:rPr>
    </w:lvl>
    <w:lvl w:ilvl="1" w:tplc="6938FB0C">
      <w:start w:val="1"/>
      <w:numFmt w:val="bullet"/>
      <w:lvlText w:val="o"/>
      <w:lvlJc w:val="left"/>
      <w:pPr>
        <w:ind w:left="1421"/>
      </w:pPr>
      <w:rPr>
        <w:rFonts w:ascii="Segoe UI Symbol" w:eastAsia="Segoe UI Symbol" w:hAnsi="Segoe UI Symbol" w:cs="Segoe UI Symbol"/>
        <w:b w:val="0"/>
        <w:i w:val="0"/>
        <w:strike w:val="0"/>
        <w:dstrike w:val="0"/>
        <w:color w:val="000006"/>
        <w:sz w:val="23"/>
        <w:szCs w:val="23"/>
        <w:u w:val="none" w:color="000000"/>
        <w:bdr w:val="none" w:sz="0" w:space="0" w:color="auto"/>
        <w:shd w:val="clear" w:color="auto" w:fill="auto"/>
        <w:vertAlign w:val="baseline"/>
      </w:rPr>
    </w:lvl>
    <w:lvl w:ilvl="2" w:tplc="7D48B8F4">
      <w:start w:val="1"/>
      <w:numFmt w:val="bullet"/>
      <w:lvlText w:val="▪"/>
      <w:lvlJc w:val="left"/>
      <w:pPr>
        <w:ind w:left="2141"/>
      </w:pPr>
      <w:rPr>
        <w:rFonts w:ascii="Segoe UI Symbol" w:eastAsia="Segoe UI Symbol" w:hAnsi="Segoe UI Symbol" w:cs="Segoe UI Symbol"/>
        <w:b w:val="0"/>
        <w:i w:val="0"/>
        <w:strike w:val="0"/>
        <w:dstrike w:val="0"/>
        <w:color w:val="000006"/>
        <w:sz w:val="23"/>
        <w:szCs w:val="23"/>
        <w:u w:val="none" w:color="000000"/>
        <w:bdr w:val="none" w:sz="0" w:space="0" w:color="auto"/>
        <w:shd w:val="clear" w:color="auto" w:fill="auto"/>
        <w:vertAlign w:val="baseline"/>
      </w:rPr>
    </w:lvl>
    <w:lvl w:ilvl="3" w:tplc="0AF2596C">
      <w:start w:val="1"/>
      <w:numFmt w:val="bullet"/>
      <w:lvlText w:val="•"/>
      <w:lvlJc w:val="left"/>
      <w:pPr>
        <w:ind w:left="2861"/>
      </w:pPr>
      <w:rPr>
        <w:rFonts w:ascii="Arial" w:eastAsia="Arial" w:hAnsi="Arial" w:cs="Arial"/>
        <w:b w:val="0"/>
        <w:i w:val="0"/>
        <w:strike w:val="0"/>
        <w:dstrike w:val="0"/>
        <w:color w:val="000006"/>
        <w:sz w:val="23"/>
        <w:szCs w:val="23"/>
        <w:u w:val="none" w:color="000000"/>
        <w:bdr w:val="none" w:sz="0" w:space="0" w:color="auto"/>
        <w:shd w:val="clear" w:color="auto" w:fill="auto"/>
        <w:vertAlign w:val="baseline"/>
      </w:rPr>
    </w:lvl>
    <w:lvl w:ilvl="4" w:tplc="1FB48662">
      <w:start w:val="1"/>
      <w:numFmt w:val="bullet"/>
      <w:lvlText w:val="o"/>
      <w:lvlJc w:val="left"/>
      <w:pPr>
        <w:ind w:left="3581"/>
      </w:pPr>
      <w:rPr>
        <w:rFonts w:ascii="Segoe UI Symbol" w:eastAsia="Segoe UI Symbol" w:hAnsi="Segoe UI Symbol" w:cs="Segoe UI Symbol"/>
        <w:b w:val="0"/>
        <w:i w:val="0"/>
        <w:strike w:val="0"/>
        <w:dstrike w:val="0"/>
        <w:color w:val="000006"/>
        <w:sz w:val="23"/>
        <w:szCs w:val="23"/>
        <w:u w:val="none" w:color="000000"/>
        <w:bdr w:val="none" w:sz="0" w:space="0" w:color="auto"/>
        <w:shd w:val="clear" w:color="auto" w:fill="auto"/>
        <w:vertAlign w:val="baseline"/>
      </w:rPr>
    </w:lvl>
    <w:lvl w:ilvl="5" w:tplc="F3AEE25E">
      <w:start w:val="1"/>
      <w:numFmt w:val="bullet"/>
      <w:lvlText w:val="▪"/>
      <w:lvlJc w:val="left"/>
      <w:pPr>
        <w:ind w:left="4301"/>
      </w:pPr>
      <w:rPr>
        <w:rFonts w:ascii="Segoe UI Symbol" w:eastAsia="Segoe UI Symbol" w:hAnsi="Segoe UI Symbol" w:cs="Segoe UI Symbol"/>
        <w:b w:val="0"/>
        <w:i w:val="0"/>
        <w:strike w:val="0"/>
        <w:dstrike w:val="0"/>
        <w:color w:val="000006"/>
        <w:sz w:val="23"/>
        <w:szCs w:val="23"/>
        <w:u w:val="none" w:color="000000"/>
        <w:bdr w:val="none" w:sz="0" w:space="0" w:color="auto"/>
        <w:shd w:val="clear" w:color="auto" w:fill="auto"/>
        <w:vertAlign w:val="baseline"/>
      </w:rPr>
    </w:lvl>
    <w:lvl w:ilvl="6" w:tplc="DC58CB1A">
      <w:start w:val="1"/>
      <w:numFmt w:val="bullet"/>
      <w:lvlText w:val="•"/>
      <w:lvlJc w:val="left"/>
      <w:pPr>
        <w:ind w:left="5021"/>
      </w:pPr>
      <w:rPr>
        <w:rFonts w:ascii="Arial" w:eastAsia="Arial" w:hAnsi="Arial" w:cs="Arial"/>
        <w:b w:val="0"/>
        <w:i w:val="0"/>
        <w:strike w:val="0"/>
        <w:dstrike w:val="0"/>
        <w:color w:val="000006"/>
        <w:sz w:val="23"/>
        <w:szCs w:val="23"/>
        <w:u w:val="none" w:color="000000"/>
        <w:bdr w:val="none" w:sz="0" w:space="0" w:color="auto"/>
        <w:shd w:val="clear" w:color="auto" w:fill="auto"/>
        <w:vertAlign w:val="baseline"/>
      </w:rPr>
    </w:lvl>
    <w:lvl w:ilvl="7" w:tplc="26E6A404">
      <w:start w:val="1"/>
      <w:numFmt w:val="bullet"/>
      <w:lvlText w:val="o"/>
      <w:lvlJc w:val="left"/>
      <w:pPr>
        <w:ind w:left="5741"/>
      </w:pPr>
      <w:rPr>
        <w:rFonts w:ascii="Segoe UI Symbol" w:eastAsia="Segoe UI Symbol" w:hAnsi="Segoe UI Symbol" w:cs="Segoe UI Symbol"/>
        <w:b w:val="0"/>
        <w:i w:val="0"/>
        <w:strike w:val="0"/>
        <w:dstrike w:val="0"/>
        <w:color w:val="000006"/>
        <w:sz w:val="23"/>
        <w:szCs w:val="23"/>
        <w:u w:val="none" w:color="000000"/>
        <w:bdr w:val="none" w:sz="0" w:space="0" w:color="auto"/>
        <w:shd w:val="clear" w:color="auto" w:fill="auto"/>
        <w:vertAlign w:val="baseline"/>
      </w:rPr>
    </w:lvl>
    <w:lvl w:ilvl="8" w:tplc="A120FA4E">
      <w:start w:val="1"/>
      <w:numFmt w:val="bullet"/>
      <w:lvlText w:val="▪"/>
      <w:lvlJc w:val="left"/>
      <w:pPr>
        <w:ind w:left="6461"/>
      </w:pPr>
      <w:rPr>
        <w:rFonts w:ascii="Segoe UI Symbol" w:eastAsia="Segoe UI Symbol" w:hAnsi="Segoe UI Symbol" w:cs="Segoe UI Symbol"/>
        <w:b w:val="0"/>
        <w:i w:val="0"/>
        <w:strike w:val="0"/>
        <w:dstrike w:val="0"/>
        <w:color w:val="000006"/>
        <w:sz w:val="23"/>
        <w:szCs w:val="23"/>
        <w:u w:val="none" w:color="000000"/>
        <w:bdr w:val="none" w:sz="0" w:space="0" w:color="auto"/>
        <w:shd w:val="clear" w:color="auto" w:fill="auto"/>
        <w:vertAlign w:val="baseline"/>
      </w:rPr>
    </w:lvl>
  </w:abstractNum>
  <w:abstractNum w:abstractNumId="17" w15:restartNumberingAfterBreak="0">
    <w:nsid w:val="30376504"/>
    <w:multiLevelType w:val="hybridMultilevel"/>
    <w:tmpl w:val="1166EF30"/>
    <w:lvl w:ilvl="0" w:tplc="CB4EEDA8">
      <w:start w:val="1"/>
      <w:numFmt w:val="bullet"/>
      <w:lvlText w:val="•"/>
      <w:lvlJc w:val="left"/>
      <w:pPr>
        <w:ind w:left="721"/>
      </w:pPr>
      <w:rPr>
        <w:rFonts w:ascii="Arial" w:eastAsia="Arial" w:hAnsi="Arial" w:cs="Arial"/>
        <w:b w:val="0"/>
        <w:i w:val="0"/>
        <w:strike w:val="0"/>
        <w:dstrike w:val="0"/>
        <w:color w:val="000006"/>
        <w:sz w:val="19"/>
        <w:szCs w:val="19"/>
        <w:u w:val="none" w:color="000000"/>
        <w:bdr w:val="none" w:sz="0" w:space="0" w:color="auto"/>
        <w:shd w:val="clear" w:color="auto" w:fill="auto"/>
        <w:vertAlign w:val="baseline"/>
      </w:rPr>
    </w:lvl>
    <w:lvl w:ilvl="1" w:tplc="CC52E566">
      <w:start w:val="1"/>
      <w:numFmt w:val="decimal"/>
      <w:lvlText w:val="%2."/>
      <w:lvlJc w:val="left"/>
      <w:pPr>
        <w:ind w:left="133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0D9ECC18">
      <w:start w:val="1"/>
      <w:numFmt w:val="decimal"/>
      <w:lvlText w:val="%3."/>
      <w:lvlJc w:val="left"/>
      <w:pPr>
        <w:ind w:left="208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3E1E5F7A">
      <w:start w:val="1"/>
      <w:numFmt w:val="decimal"/>
      <w:lvlText w:val="%4"/>
      <w:lvlJc w:val="left"/>
      <w:pPr>
        <w:ind w:left="277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69624C10">
      <w:start w:val="1"/>
      <w:numFmt w:val="lowerLetter"/>
      <w:lvlText w:val="%5"/>
      <w:lvlJc w:val="left"/>
      <w:pPr>
        <w:ind w:left="349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93CEBE96">
      <w:start w:val="1"/>
      <w:numFmt w:val="lowerRoman"/>
      <w:lvlText w:val="%6"/>
      <w:lvlJc w:val="left"/>
      <w:pPr>
        <w:ind w:left="421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2FEC0066">
      <w:start w:val="1"/>
      <w:numFmt w:val="decimal"/>
      <w:lvlText w:val="%7"/>
      <w:lvlJc w:val="left"/>
      <w:pPr>
        <w:ind w:left="493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938CD8B0">
      <w:start w:val="1"/>
      <w:numFmt w:val="lowerLetter"/>
      <w:lvlText w:val="%8"/>
      <w:lvlJc w:val="left"/>
      <w:pPr>
        <w:ind w:left="565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7C0C3A6E">
      <w:start w:val="1"/>
      <w:numFmt w:val="lowerRoman"/>
      <w:lvlText w:val="%9"/>
      <w:lvlJc w:val="left"/>
      <w:pPr>
        <w:ind w:left="637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8" w15:restartNumberingAfterBreak="0">
    <w:nsid w:val="36977A0B"/>
    <w:multiLevelType w:val="hybridMultilevel"/>
    <w:tmpl w:val="97EA587A"/>
    <w:lvl w:ilvl="0" w:tplc="AF1C78CA">
      <w:start w:val="1"/>
      <w:numFmt w:val="decimal"/>
      <w:lvlText w:val="%1"/>
      <w:lvlJc w:val="left"/>
      <w:pPr>
        <w:ind w:left="3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674675C4">
      <w:start w:val="1"/>
      <w:numFmt w:val="decimal"/>
      <w:lvlText w:val="%2."/>
      <w:lvlJc w:val="left"/>
      <w:pPr>
        <w:ind w:left="175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74543FF0">
      <w:start w:val="1"/>
      <w:numFmt w:val="lowerRoman"/>
      <w:lvlText w:val="%3"/>
      <w:lvlJc w:val="left"/>
      <w:pPr>
        <w:ind w:left="243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64AA252E">
      <w:start w:val="1"/>
      <w:numFmt w:val="decimal"/>
      <w:lvlText w:val="%4"/>
      <w:lvlJc w:val="left"/>
      <w:pPr>
        <w:ind w:left="31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B150C524">
      <w:start w:val="1"/>
      <w:numFmt w:val="lowerLetter"/>
      <w:lvlText w:val="%5"/>
      <w:lvlJc w:val="left"/>
      <w:pPr>
        <w:ind w:left="387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983EE820">
      <w:start w:val="1"/>
      <w:numFmt w:val="lowerRoman"/>
      <w:lvlText w:val="%6"/>
      <w:lvlJc w:val="left"/>
      <w:pPr>
        <w:ind w:left="459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B91E3AF8">
      <w:start w:val="1"/>
      <w:numFmt w:val="decimal"/>
      <w:lvlText w:val="%7"/>
      <w:lvlJc w:val="left"/>
      <w:pPr>
        <w:ind w:left="531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CC64910C">
      <w:start w:val="1"/>
      <w:numFmt w:val="lowerLetter"/>
      <w:lvlText w:val="%8"/>
      <w:lvlJc w:val="left"/>
      <w:pPr>
        <w:ind w:left="603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DF461486">
      <w:start w:val="1"/>
      <w:numFmt w:val="lowerRoman"/>
      <w:lvlText w:val="%9"/>
      <w:lvlJc w:val="left"/>
      <w:pPr>
        <w:ind w:left="67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9" w15:restartNumberingAfterBreak="0">
    <w:nsid w:val="379E6EF8"/>
    <w:multiLevelType w:val="hybridMultilevel"/>
    <w:tmpl w:val="051E9FC6"/>
    <w:lvl w:ilvl="0" w:tplc="05D29C4E">
      <w:start w:val="1"/>
      <w:numFmt w:val="bullet"/>
      <w:lvlText w:val="•"/>
      <w:lvlJc w:val="left"/>
      <w:pPr>
        <w:ind w:left="3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F7CAC082">
      <w:start w:val="1"/>
      <w:numFmt w:val="bullet"/>
      <w:lvlText w:val="o"/>
      <w:lvlJc w:val="left"/>
      <w:pPr>
        <w:ind w:left="698"/>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ABAC5FF8">
      <w:start w:val="1"/>
      <w:numFmt w:val="bullet"/>
      <w:lvlRestart w:val="0"/>
      <w:lvlText w:val="•"/>
      <w:lvlJc w:val="left"/>
      <w:pPr>
        <w:ind w:left="1075"/>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109226D2">
      <w:start w:val="1"/>
      <w:numFmt w:val="bullet"/>
      <w:lvlText w:val="•"/>
      <w:lvlJc w:val="left"/>
      <w:pPr>
        <w:ind w:left="1757"/>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AA60D6E8">
      <w:start w:val="1"/>
      <w:numFmt w:val="bullet"/>
      <w:lvlText w:val="o"/>
      <w:lvlJc w:val="left"/>
      <w:pPr>
        <w:ind w:left="2477"/>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2138A42A">
      <w:start w:val="1"/>
      <w:numFmt w:val="bullet"/>
      <w:lvlText w:val="▪"/>
      <w:lvlJc w:val="left"/>
      <w:pPr>
        <w:ind w:left="3197"/>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4ABEB6D4">
      <w:start w:val="1"/>
      <w:numFmt w:val="bullet"/>
      <w:lvlText w:val="•"/>
      <w:lvlJc w:val="left"/>
      <w:pPr>
        <w:ind w:left="3917"/>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98BE2772">
      <w:start w:val="1"/>
      <w:numFmt w:val="bullet"/>
      <w:lvlText w:val="o"/>
      <w:lvlJc w:val="left"/>
      <w:pPr>
        <w:ind w:left="4637"/>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AACA7C32">
      <w:start w:val="1"/>
      <w:numFmt w:val="bullet"/>
      <w:lvlText w:val="▪"/>
      <w:lvlJc w:val="left"/>
      <w:pPr>
        <w:ind w:left="5357"/>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20" w15:restartNumberingAfterBreak="0">
    <w:nsid w:val="37C369B6"/>
    <w:multiLevelType w:val="hybridMultilevel"/>
    <w:tmpl w:val="84264424"/>
    <w:lvl w:ilvl="0" w:tplc="81564D08">
      <w:start w:val="1"/>
      <w:numFmt w:val="bullet"/>
      <w:lvlText w:val="•"/>
      <w:lvlJc w:val="left"/>
      <w:pPr>
        <w:ind w:left="721"/>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9D4AB6A8">
      <w:start w:val="1"/>
      <w:numFmt w:val="bullet"/>
      <w:lvlText w:val="o"/>
      <w:lvlJc w:val="left"/>
      <w:pPr>
        <w:ind w:left="1421"/>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2" w:tplc="E79845AC">
      <w:start w:val="1"/>
      <w:numFmt w:val="bullet"/>
      <w:lvlText w:val="▪"/>
      <w:lvlJc w:val="left"/>
      <w:pPr>
        <w:ind w:left="2141"/>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3" w:tplc="3A681C30">
      <w:start w:val="1"/>
      <w:numFmt w:val="bullet"/>
      <w:lvlText w:val="•"/>
      <w:lvlJc w:val="left"/>
      <w:pPr>
        <w:ind w:left="2861"/>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A10CD57A">
      <w:start w:val="1"/>
      <w:numFmt w:val="bullet"/>
      <w:lvlText w:val="o"/>
      <w:lvlJc w:val="left"/>
      <w:pPr>
        <w:ind w:left="3581"/>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5" w:tplc="3A181990">
      <w:start w:val="1"/>
      <w:numFmt w:val="bullet"/>
      <w:lvlText w:val="▪"/>
      <w:lvlJc w:val="left"/>
      <w:pPr>
        <w:ind w:left="4301"/>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6" w:tplc="27203DA8">
      <w:start w:val="1"/>
      <w:numFmt w:val="bullet"/>
      <w:lvlText w:val="•"/>
      <w:lvlJc w:val="left"/>
      <w:pPr>
        <w:ind w:left="5021"/>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B7EEBD0A">
      <w:start w:val="1"/>
      <w:numFmt w:val="bullet"/>
      <w:lvlText w:val="o"/>
      <w:lvlJc w:val="left"/>
      <w:pPr>
        <w:ind w:left="5741"/>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8" w:tplc="D10EA950">
      <w:start w:val="1"/>
      <w:numFmt w:val="bullet"/>
      <w:lvlText w:val="▪"/>
      <w:lvlJc w:val="left"/>
      <w:pPr>
        <w:ind w:left="6461"/>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abstractNum>
  <w:abstractNum w:abstractNumId="21" w15:restartNumberingAfterBreak="0">
    <w:nsid w:val="384E4ACC"/>
    <w:multiLevelType w:val="hybridMultilevel"/>
    <w:tmpl w:val="6B28525A"/>
    <w:lvl w:ilvl="0" w:tplc="D602B8EC">
      <w:start w:val="1"/>
      <w:numFmt w:val="decimal"/>
      <w:lvlText w:val="%1."/>
      <w:lvlJc w:val="left"/>
      <w:pPr>
        <w:ind w:left="39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EA14BF64">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176E3426">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25C6A478">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319C9FFE">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82F44FD4">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05EEC5A6">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F218075C">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979E0298">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2" w15:restartNumberingAfterBreak="0">
    <w:nsid w:val="3AF1609E"/>
    <w:multiLevelType w:val="hybridMultilevel"/>
    <w:tmpl w:val="D1E8475C"/>
    <w:lvl w:ilvl="0" w:tplc="14CC1314">
      <w:start w:val="1"/>
      <w:numFmt w:val="bullet"/>
      <w:lvlText w:val="•"/>
      <w:lvlJc w:val="left"/>
      <w:pPr>
        <w:ind w:left="721"/>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6C98A558">
      <w:start w:val="1"/>
      <w:numFmt w:val="bullet"/>
      <w:lvlText w:val="o"/>
      <w:lvlJc w:val="left"/>
      <w:pPr>
        <w:ind w:left="1421"/>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2" w:tplc="BBB49278">
      <w:start w:val="1"/>
      <w:numFmt w:val="bullet"/>
      <w:lvlText w:val="▪"/>
      <w:lvlJc w:val="left"/>
      <w:pPr>
        <w:ind w:left="2141"/>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3" w:tplc="6870E9C2">
      <w:start w:val="1"/>
      <w:numFmt w:val="bullet"/>
      <w:lvlText w:val="•"/>
      <w:lvlJc w:val="left"/>
      <w:pPr>
        <w:ind w:left="2861"/>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349EEAC4">
      <w:start w:val="1"/>
      <w:numFmt w:val="bullet"/>
      <w:lvlText w:val="o"/>
      <w:lvlJc w:val="left"/>
      <w:pPr>
        <w:ind w:left="3581"/>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5" w:tplc="E1B0B682">
      <w:start w:val="1"/>
      <w:numFmt w:val="bullet"/>
      <w:lvlText w:val="▪"/>
      <w:lvlJc w:val="left"/>
      <w:pPr>
        <w:ind w:left="4301"/>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6" w:tplc="3302566C">
      <w:start w:val="1"/>
      <w:numFmt w:val="bullet"/>
      <w:lvlText w:val="•"/>
      <w:lvlJc w:val="left"/>
      <w:pPr>
        <w:ind w:left="5021"/>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C3368D40">
      <w:start w:val="1"/>
      <w:numFmt w:val="bullet"/>
      <w:lvlText w:val="o"/>
      <w:lvlJc w:val="left"/>
      <w:pPr>
        <w:ind w:left="5741"/>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8" w:tplc="759EBE10">
      <w:start w:val="1"/>
      <w:numFmt w:val="bullet"/>
      <w:lvlText w:val="▪"/>
      <w:lvlJc w:val="left"/>
      <w:pPr>
        <w:ind w:left="6461"/>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abstractNum>
  <w:abstractNum w:abstractNumId="23" w15:restartNumberingAfterBreak="0">
    <w:nsid w:val="4AB135D0"/>
    <w:multiLevelType w:val="hybridMultilevel"/>
    <w:tmpl w:val="3072DEA6"/>
    <w:lvl w:ilvl="0" w:tplc="30A81BC4">
      <w:start w:val="1"/>
      <w:numFmt w:val="bullet"/>
      <w:lvlText w:val="•"/>
      <w:lvlJc w:val="left"/>
      <w:pPr>
        <w:ind w:left="341"/>
      </w:pPr>
      <w:rPr>
        <w:rFonts w:ascii="Arial" w:eastAsia="Arial" w:hAnsi="Arial" w:cs="Arial"/>
        <w:b w:val="0"/>
        <w:i w:val="0"/>
        <w:strike w:val="0"/>
        <w:dstrike w:val="0"/>
        <w:color w:val="2F2F2F"/>
        <w:sz w:val="19"/>
        <w:szCs w:val="19"/>
        <w:u w:val="none" w:color="000000"/>
        <w:bdr w:val="none" w:sz="0" w:space="0" w:color="auto"/>
        <w:shd w:val="clear" w:color="auto" w:fill="auto"/>
        <w:vertAlign w:val="baseline"/>
      </w:rPr>
    </w:lvl>
    <w:lvl w:ilvl="1" w:tplc="8E024692">
      <w:start w:val="1"/>
      <w:numFmt w:val="bullet"/>
      <w:lvlText w:val="o"/>
      <w:lvlJc w:val="left"/>
      <w:pPr>
        <w:ind w:left="1080"/>
      </w:pPr>
      <w:rPr>
        <w:rFonts w:ascii="Segoe UI Symbol" w:eastAsia="Segoe UI Symbol" w:hAnsi="Segoe UI Symbol" w:cs="Segoe UI Symbol"/>
        <w:b w:val="0"/>
        <w:i w:val="0"/>
        <w:strike w:val="0"/>
        <w:dstrike w:val="0"/>
        <w:color w:val="2F2F2F"/>
        <w:sz w:val="19"/>
        <w:szCs w:val="19"/>
        <w:u w:val="none" w:color="000000"/>
        <w:bdr w:val="none" w:sz="0" w:space="0" w:color="auto"/>
        <w:shd w:val="clear" w:color="auto" w:fill="auto"/>
        <w:vertAlign w:val="baseline"/>
      </w:rPr>
    </w:lvl>
    <w:lvl w:ilvl="2" w:tplc="9FAAEACE">
      <w:start w:val="1"/>
      <w:numFmt w:val="bullet"/>
      <w:lvlText w:val="▪"/>
      <w:lvlJc w:val="left"/>
      <w:pPr>
        <w:ind w:left="1800"/>
      </w:pPr>
      <w:rPr>
        <w:rFonts w:ascii="Segoe UI Symbol" w:eastAsia="Segoe UI Symbol" w:hAnsi="Segoe UI Symbol" w:cs="Segoe UI Symbol"/>
        <w:b w:val="0"/>
        <w:i w:val="0"/>
        <w:strike w:val="0"/>
        <w:dstrike w:val="0"/>
        <w:color w:val="2F2F2F"/>
        <w:sz w:val="19"/>
        <w:szCs w:val="19"/>
        <w:u w:val="none" w:color="000000"/>
        <w:bdr w:val="none" w:sz="0" w:space="0" w:color="auto"/>
        <w:shd w:val="clear" w:color="auto" w:fill="auto"/>
        <w:vertAlign w:val="baseline"/>
      </w:rPr>
    </w:lvl>
    <w:lvl w:ilvl="3" w:tplc="6660D684">
      <w:start w:val="1"/>
      <w:numFmt w:val="bullet"/>
      <w:lvlText w:val="•"/>
      <w:lvlJc w:val="left"/>
      <w:pPr>
        <w:ind w:left="2520"/>
      </w:pPr>
      <w:rPr>
        <w:rFonts w:ascii="Arial" w:eastAsia="Arial" w:hAnsi="Arial" w:cs="Arial"/>
        <w:b w:val="0"/>
        <w:i w:val="0"/>
        <w:strike w:val="0"/>
        <w:dstrike w:val="0"/>
        <w:color w:val="2F2F2F"/>
        <w:sz w:val="19"/>
        <w:szCs w:val="19"/>
        <w:u w:val="none" w:color="000000"/>
        <w:bdr w:val="none" w:sz="0" w:space="0" w:color="auto"/>
        <w:shd w:val="clear" w:color="auto" w:fill="auto"/>
        <w:vertAlign w:val="baseline"/>
      </w:rPr>
    </w:lvl>
    <w:lvl w:ilvl="4" w:tplc="1BD878C8">
      <w:start w:val="1"/>
      <w:numFmt w:val="bullet"/>
      <w:lvlText w:val="o"/>
      <w:lvlJc w:val="left"/>
      <w:pPr>
        <w:ind w:left="3240"/>
      </w:pPr>
      <w:rPr>
        <w:rFonts w:ascii="Segoe UI Symbol" w:eastAsia="Segoe UI Symbol" w:hAnsi="Segoe UI Symbol" w:cs="Segoe UI Symbol"/>
        <w:b w:val="0"/>
        <w:i w:val="0"/>
        <w:strike w:val="0"/>
        <w:dstrike w:val="0"/>
        <w:color w:val="2F2F2F"/>
        <w:sz w:val="19"/>
        <w:szCs w:val="19"/>
        <w:u w:val="none" w:color="000000"/>
        <w:bdr w:val="none" w:sz="0" w:space="0" w:color="auto"/>
        <w:shd w:val="clear" w:color="auto" w:fill="auto"/>
        <w:vertAlign w:val="baseline"/>
      </w:rPr>
    </w:lvl>
    <w:lvl w:ilvl="5" w:tplc="06A4FF3A">
      <w:start w:val="1"/>
      <w:numFmt w:val="bullet"/>
      <w:lvlText w:val="▪"/>
      <w:lvlJc w:val="left"/>
      <w:pPr>
        <w:ind w:left="3960"/>
      </w:pPr>
      <w:rPr>
        <w:rFonts w:ascii="Segoe UI Symbol" w:eastAsia="Segoe UI Symbol" w:hAnsi="Segoe UI Symbol" w:cs="Segoe UI Symbol"/>
        <w:b w:val="0"/>
        <w:i w:val="0"/>
        <w:strike w:val="0"/>
        <w:dstrike w:val="0"/>
        <w:color w:val="2F2F2F"/>
        <w:sz w:val="19"/>
        <w:szCs w:val="19"/>
        <w:u w:val="none" w:color="000000"/>
        <w:bdr w:val="none" w:sz="0" w:space="0" w:color="auto"/>
        <w:shd w:val="clear" w:color="auto" w:fill="auto"/>
        <w:vertAlign w:val="baseline"/>
      </w:rPr>
    </w:lvl>
    <w:lvl w:ilvl="6" w:tplc="0540B408">
      <w:start w:val="1"/>
      <w:numFmt w:val="bullet"/>
      <w:lvlText w:val="•"/>
      <w:lvlJc w:val="left"/>
      <w:pPr>
        <w:ind w:left="4680"/>
      </w:pPr>
      <w:rPr>
        <w:rFonts w:ascii="Arial" w:eastAsia="Arial" w:hAnsi="Arial" w:cs="Arial"/>
        <w:b w:val="0"/>
        <w:i w:val="0"/>
        <w:strike w:val="0"/>
        <w:dstrike w:val="0"/>
        <w:color w:val="2F2F2F"/>
        <w:sz w:val="19"/>
        <w:szCs w:val="19"/>
        <w:u w:val="none" w:color="000000"/>
        <w:bdr w:val="none" w:sz="0" w:space="0" w:color="auto"/>
        <w:shd w:val="clear" w:color="auto" w:fill="auto"/>
        <w:vertAlign w:val="baseline"/>
      </w:rPr>
    </w:lvl>
    <w:lvl w:ilvl="7" w:tplc="2DAC930E">
      <w:start w:val="1"/>
      <w:numFmt w:val="bullet"/>
      <w:lvlText w:val="o"/>
      <w:lvlJc w:val="left"/>
      <w:pPr>
        <w:ind w:left="5400"/>
      </w:pPr>
      <w:rPr>
        <w:rFonts w:ascii="Segoe UI Symbol" w:eastAsia="Segoe UI Symbol" w:hAnsi="Segoe UI Symbol" w:cs="Segoe UI Symbol"/>
        <w:b w:val="0"/>
        <w:i w:val="0"/>
        <w:strike w:val="0"/>
        <w:dstrike w:val="0"/>
        <w:color w:val="2F2F2F"/>
        <w:sz w:val="19"/>
        <w:szCs w:val="19"/>
        <w:u w:val="none" w:color="000000"/>
        <w:bdr w:val="none" w:sz="0" w:space="0" w:color="auto"/>
        <w:shd w:val="clear" w:color="auto" w:fill="auto"/>
        <w:vertAlign w:val="baseline"/>
      </w:rPr>
    </w:lvl>
    <w:lvl w:ilvl="8" w:tplc="129EA922">
      <w:start w:val="1"/>
      <w:numFmt w:val="bullet"/>
      <w:lvlText w:val="▪"/>
      <w:lvlJc w:val="left"/>
      <w:pPr>
        <w:ind w:left="6120"/>
      </w:pPr>
      <w:rPr>
        <w:rFonts w:ascii="Segoe UI Symbol" w:eastAsia="Segoe UI Symbol" w:hAnsi="Segoe UI Symbol" w:cs="Segoe UI Symbol"/>
        <w:b w:val="0"/>
        <w:i w:val="0"/>
        <w:strike w:val="0"/>
        <w:dstrike w:val="0"/>
        <w:color w:val="2F2F2F"/>
        <w:sz w:val="19"/>
        <w:szCs w:val="19"/>
        <w:u w:val="none" w:color="000000"/>
        <w:bdr w:val="none" w:sz="0" w:space="0" w:color="auto"/>
        <w:shd w:val="clear" w:color="auto" w:fill="auto"/>
        <w:vertAlign w:val="baseline"/>
      </w:rPr>
    </w:lvl>
  </w:abstractNum>
  <w:abstractNum w:abstractNumId="24" w15:restartNumberingAfterBreak="0">
    <w:nsid w:val="50E5334E"/>
    <w:multiLevelType w:val="hybridMultilevel"/>
    <w:tmpl w:val="0FE41314"/>
    <w:lvl w:ilvl="0" w:tplc="64E63C0A">
      <w:start w:val="1"/>
      <w:numFmt w:val="decimal"/>
      <w:lvlText w:val="%1"/>
      <w:lvlJc w:val="left"/>
      <w:pPr>
        <w:ind w:left="360"/>
      </w:pPr>
      <w:rPr>
        <w:rFonts w:ascii="Times New Roman" w:eastAsia="Times New Roman" w:hAnsi="Times New Roman" w:cs="Times New Roman"/>
        <w:b w:val="0"/>
        <w:i w:val="0"/>
        <w:strike w:val="0"/>
        <w:dstrike w:val="0"/>
        <w:color w:val="000006"/>
        <w:sz w:val="23"/>
        <w:szCs w:val="23"/>
        <w:u w:val="none" w:color="000000"/>
        <w:bdr w:val="none" w:sz="0" w:space="0" w:color="auto"/>
        <w:shd w:val="clear" w:color="auto" w:fill="auto"/>
        <w:vertAlign w:val="baseline"/>
      </w:rPr>
    </w:lvl>
    <w:lvl w:ilvl="1" w:tplc="BDDEA21A">
      <w:start w:val="1"/>
      <w:numFmt w:val="decimal"/>
      <w:lvlRestart w:val="0"/>
      <w:lvlText w:val="%2."/>
      <w:lvlJc w:val="left"/>
      <w:pPr>
        <w:ind w:left="1413"/>
      </w:pPr>
      <w:rPr>
        <w:rFonts w:ascii="Times New Roman" w:eastAsia="Times New Roman" w:hAnsi="Times New Roman" w:cs="Times New Roman"/>
        <w:b w:val="0"/>
        <w:i w:val="0"/>
        <w:strike w:val="0"/>
        <w:dstrike w:val="0"/>
        <w:color w:val="000006"/>
        <w:sz w:val="23"/>
        <w:szCs w:val="23"/>
        <w:u w:val="none" w:color="000000"/>
        <w:bdr w:val="none" w:sz="0" w:space="0" w:color="auto"/>
        <w:shd w:val="clear" w:color="auto" w:fill="auto"/>
        <w:vertAlign w:val="baseline"/>
      </w:rPr>
    </w:lvl>
    <w:lvl w:ilvl="2" w:tplc="4E80E7D2">
      <w:start w:val="1"/>
      <w:numFmt w:val="lowerRoman"/>
      <w:lvlText w:val="%3"/>
      <w:lvlJc w:val="left"/>
      <w:pPr>
        <w:ind w:left="2099"/>
      </w:pPr>
      <w:rPr>
        <w:rFonts w:ascii="Times New Roman" w:eastAsia="Times New Roman" w:hAnsi="Times New Roman" w:cs="Times New Roman"/>
        <w:b w:val="0"/>
        <w:i w:val="0"/>
        <w:strike w:val="0"/>
        <w:dstrike w:val="0"/>
        <w:color w:val="000006"/>
        <w:sz w:val="23"/>
        <w:szCs w:val="23"/>
        <w:u w:val="none" w:color="000000"/>
        <w:bdr w:val="none" w:sz="0" w:space="0" w:color="auto"/>
        <w:shd w:val="clear" w:color="auto" w:fill="auto"/>
        <w:vertAlign w:val="baseline"/>
      </w:rPr>
    </w:lvl>
    <w:lvl w:ilvl="3" w:tplc="0F601752">
      <w:start w:val="1"/>
      <w:numFmt w:val="decimal"/>
      <w:lvlText w:val="%4"/>
      <w:lvlJc w:val="left"/>
      <w:pPr>
        <w:ind w:left="2819"/>
      </w:pPr>
      <w:rPr>
        <w:rFonts w:ascii="Times New Roman" w:eastAsia="Times New Roman" w:hAnsi="Times New Roman" w:cs="Times New Roman"/>
        <w:b w:val="0"/>
        <w:i w:val="0"/>
        <w:strike w:val="0"/>
        <w:dstrike w:val="0"/>
        <w:color w:val="000006"/>
        <w:sz w:val="23"/>
        <w:szCs w:val="23"/>
        <w:u w:val="none" w:color="000000"/>
        <w:bdr w:val="none" w:sz="0" w:space="0" w:color="auto"/>
        <w:shd w:val="clear" w:color="auto" w:fill="auto"/>
        <w:vertAlign w:val="baseline"/>
      </w:rPr>
    </w:lvl>
    <w:lvl w:ilvl="4" w:tplc="EE2C9366">
      <w:start w:val="1"/>
      <w:numFmt w:val="lowerLetter"/>
      <w:lvlText w:val="%5"/>
      <w:lvlJc w:val="left"/>
      <w:pPr>
        <w:ind w:left="3539"/>
      </w:pPr>
      <w:rPr>
        <w:rFonts w:ascii="Times New Roman" w:eastAsia="Times New Roman" w:hAnsi="Times New Roman" w:cs="Times New Roman"/>
        <w:b w:val="0"/>
        <w:i w:val="0"/>
        <w:strike w:val="0"/>
        <w:dstrike w:val="0"/>
        <w:color w:val="000006"/>
        <w:sz w:val="23"/>
        <w:szCs w:val="23"/>
        <w:u w:val="none" w:color="000000"/>
        <w:bdr w:val="none" w:sz="0" w:space="0" w:color="auto"/>
        <w:shd w:val="clear" w:color="auto" w:fill="auto"/>
        <w:vertAlign w:val="baseline"/>
      </w:rPr>
    </w:lvl>
    <w:lvl w:ilvl="5" w:tplc="1BA4DA4E">
      <w:start w:val="1"/>
      <w:numFmt w:val="lowerRoman"/>
      <w:lvlText w:val="%6"/>
      <w:lvlJc w:val="left"/>
      <w:pPr>
        <w:ind w:left="4259"/>
      </w:pPr>
      <w:rPr>
        <w:rFonts w:ascii="Times New Roman" w:eastAsia="Times New Roman" w:hAnsi="Times New Roman" w:cs="Times New Roman"/>
        <w:b w:val="0"/>
        <w:i w:val="0"/>
        <w:strike w:val="0"/>
        <w:dstrike w:val="0"/>
        <w:color w:val="000006"/>
        <w:sz w:val="23"/>
        <w:szCs w:val="23"/>
        <w:u w:val="none" w:color="000000"/>
        <w:bdr w:val="none" w:sz="0" w:space="0" w:color="auto"/>
        <w:shd w:val="clear" w:color="auto" w:fill="auto"/>
        <w:vertAlign w:val="baseline"/>
      </w:rPr>
    </w:lvl>
    <w:lvl w:ilvl="6" w:tplc="763A1338">
      <w:start w:val="1"/>
      <w:numFmt w:val="decimal"/>
      <w:lvlText w:val="%7"/>
      <w:lvlJc w:val="left"/>
      <w:pPr>
        <w:ind w:left="4979"/>
      </w:pPr>
      <w:rPr>
        <w:rFonts w:ascii="Times New Roman" w:eastAsia="Times New Roman" w:hAnsi="Times New Roman" w:cs="Times New Roman"/>
        <w:b w:val="0"/>
        <w:i w:val="0"/>
        <w:strike w:val="0"/>
        <w:dstrike w:val="0"/>
        <w:color w:val="000006"/>
        <w:sz w:val="23"/>
        <w:szCs w:val="23"/>
        <w:u w:val="none" w:color="000000"/>
        <w:bdr w:val="none" w:sz="0" w:space="0" w:color="auto"/>
        <w:shd w:val="clear" w:color="auto" w:fill="auto"/>
        <w:vertAlign w:val="baseline"/>
      </w:rPr>
    </w:lvl>
    <w:lvl w:ilvl="7" w:tplc="9734235A">
      <w:start w:val="1"/>
      <w:numFmt w:val="lowerLetter"/>
      <w:lvlText w:val="%8"/>
      <w:lvlJc w:val="left"/>
      <w:pPr>
        <w:ind w:left="5699"/>
      </w:pPr>
      <w:rPr>
        <w:rFonts w:ascii="Times New Roman" w:eastAsia="Times New Roman" w:hAnsi="Times New Roman" w:cs="Times New Roman"/>
        <w:b w:val="0"/>
        <w:i w:val="0"/>
        <w:strike w:val="0"/>
        <w:dstrike w:val="0"/>
        <w:color w:val="000006"/>
        <w:sz w:val="23"/>
        <w:szCs w:val="23"/>
        <w:u w:val="none" w:color="000000"/>
        <w:bdr w:val="none" w:sz="0" w:space="0" w:color="auto"/>
        <w:shd w:val="clear" w:color="auto" w:fill="auto"/>
        <w:vertAlign w:val="baseline"/>
      </w:rPr>
    </w:lvl>
    <w:lvl w:ilvl="8" w:tplc="7BDE86F6">
      <w:start w:val="1"/>
      <w:numFmt w:val="lowerRoman"/>
      <w:lvlText w:val="%9"/>
      <w:lvlJc w:val="left"/>
      <w:pPr>
        <w:ind w:left="6419"/>
      </w:pPr>
      <w:rPr>
        <w:rFonts w:ascii="Times New Roman" w:eastAsia="Times New Roman" w:hAnsi="Times New Roman" w:cs="Times New Roman"/>
        <w:b w:val="0"/>
        <w:i w:val="0"/>
        <w:strike w:val="0"/>
        <w:dstrike w:val="0"/>
        <w:color w:val="000006"/>
        <w:sz w:val="23"/>
        <w:szCs w:val="23"/>
        <w:u w:val="none" w:color="000000"/>
        <w:bdr w:val="none" w:sz="0" w:space="0" w:color="auto"/>
        <w:shd w:val="clear" w:color="auto" w:fill="auto"/>
        <w:vertAlign w:val="baseline"/>
      </w:rPr>
    </w:lvl>
  </w:abstractNum>
  <w:abstractNum w:abstractNumId="25" w15:restartNumberingAfterBreak="0">
    <w:nsid w:val="5236169F"/>
    <w:multiLevelType w:val="hybridMultilevel"/>
    <w:tmpl w:val="219828CE"/>
    <w:lvl w:ilvl="0" w:tplc="E5AED4C8">
      <w:start w:val="1"/>
      <w:numFmt w:val="decimal"/>
      <w:lvlText w:val="%1"/>
      <w:lvlJc w:val="left"/>
      <w:pPr>
        <w:ind w:left="3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72D6ED00">
      <w:start w:val="2"/>
      <w:numFmt w:val="decimal"/>
      <w:lvlText w:val="%2."/>
      <w:lvlJc w:val="left"/>
      <w:pPr>
        <w:ind w:left="40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A8BCDC50">
      <w:start w:val="1"/>
      <w:numFmt w:val="lowerRoman"/>
      <w:lvlText w:val="%3"/>
      <w:lvlJc w:val="left"/>
      <w:pPr>
        <w:ind w:left="240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68865D90">
      <w:start w:val="1"/>
      <w:numFmt w:val="decimal"/>
      <w:lvlText w:val="%4"/>
      <w:lvlJc w:val="left"/>
      <w:pPr>
        <w:ind w:left="312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F0326E3C">
      <w:start w:val="1"/>
      <w:numFmt w:val="lowerLetter"/>
      <w:lvlText w:val="%5"/>
      <w:lvlJc w:val="left"/>
      <w:pPr>
        <w:ind w:left="384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60A86DA2">
      <w:start w:val="1"/>
      <w:numFmt w:val="lowerRoman"/>
      <w:lvlText w:val="%6"/>
      <w:lvlJc w:val="left"/>
      <w:pPr>
        <w:ind w:left="456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5B6CC1DC">
      <w:start w:val="1"/>
      <w:numFmt w:val="decimal"/>
      <w:lvlText w:val="%7"/>
      <w:lvlJc w:val="left"/>
      <w:pPr>
        <w:ind w:left="528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89D08862">
      <w:start w:val="1"/>
      <w:numFmt w:val="lowerLetter"/>
      <w:lvlText w:val="%8"/>
      <w:lvlJc w:val="left"/>
      <w:pPr>
        <w:ind w:left="600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8E282D7A">
      <w:start w:val="1"/>
      <w:numFmt w:val="lowerRoman"/>
      <w:lvlText w:val="%9"/>
      <w:lvlJc w:val="left"/>
      <w:pPr>
        <w:ind w:left="672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6" w15:restartNumberingAfterBreak="0">
    <w:nsid w:val="54354CA2"/>
    <w:multiLevelType w:val="hybridMultilevel"/>
    <w:tmpl w:val="6F78E3C2"/>
    <w:lvl w:ilvl="0" w:tplc="1E9A6E82">
      <w:start w:val="1"/>
      <w:numFmt w:val="bullet"/>
      <w:lvlText w:val="•"/>
      <w:lvlJc w:val="left"/>
      <w:pPr>
        <w:ind w:left="72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E4D413EA">
      <w:start w:val="1"/>
      <w:numFmt w:val="bullet"/>
      <w:lvlText w:val="o"/>
      <w:lvlJc w:val="left"/>
      <w:pPr>
        <w:ind w:left="142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605C354A">
      <w:start w:val="1"/>
      <w:numFmt w:val="bullet"/>
      <w:lvlText w:val="▪"/>
      <w:lvlJc w:val="left"/>
      <w:pPr>
        <w:ind w:left="214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A76C585E">
      <w:start w:val="1"/>
      <w:numFmt w:val="bullet"/>
      <w:lvlText w:val="•"/>
      <w:lvlJc w:val="left"/>
      <w:pPr>
        <w:ind w:left="286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9C98220A">
      <w:start w:val="1"/>
      <w:numFmt w:val="bullet"/>
      <w:lvlText w:val="o"/>
      <w:lvlJc w:val="left"/>
      <w:pPr>
        <w:ind w:left="358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63844392">
      <w:start w:val="1"/>
      <w:numFmt w:val="bullet"/>
      <w:lvlText w:val="▪"/>
      <w:lvlJc w:val="left"/>
      <w:pPr>
        <w:ind w:left="430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A96C22A8">
      <w:start w:val="1"/>
      <w:numFmt w:val="bullet"/>
      <w:lvlText w:val="•"/>
      <w:lvlJc w:val="left"/>
      <w:pPr>
        <w:ind w:left="502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0BA87C8C">
      <w:start w:val="1"/>
      <w:numFmt w:val="bullet"/>
      <w:lvlText w:val="o"/>
      <w:lvlJc w:val="left"/>
      <w:pPr>
        <w:ind w:left="574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8CB8E66A">
      <w:start w:val="1"/>
      <w:numFmt w:val="bullet"/>
      <w:lvlText w:val="▪"/>
      <w:lvlJc w:val="left"/>
      <w:pPr>
        <w:ind w:left="646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27" w15:restartNumberingAfterBreak="0">
    <w:nsid w:val="54E47A6A"/>
    <w:multiLevelType w:val="hybridMultilevel"/>
    <w:tmpl w:val="2ADE07B8"/>
    <w:lvl w:ilvl="0" w:tplc="9CA601CC">
      <w:start w:val="1"/>
      <w:numFmt w:val="bullet"/>
      <w:lvlText w:val="•"/>
      <w:lvlJc w:val="left"/>
      <w:pPr>
        <w:ind w:left="3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3482D222">
      <w:start w:val="1"/>
      <w:numFmt w:val="bullet"/>
      <w:lvlText w:val="o"/>
      <w:lvlJc w:val="left"/>
      <w:pPr>
        <w:ind w:left="699"/>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14D21408">
      <w:start w:val="1"/>
      <w:numFmt w:val="bullet"/>
      <w:lvlRestart w:val="0"/>
      <w:lvlText w:val="•"/>
      <w:lvlJc w:val="left"/>
      <w:pPr>
        <w:ind w:left="1076"/>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E0B41112">
      <w:start w:val="1"/>
      <w:numFmt w:val="bullet"/>
      <w:lvlText w:val="•"/>
      <w:lvlJc w:val="left"/>
      <w:pPr>
        <w:ind w:left="1758"/>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2BA6F94A">
      <w:start w:val="1"/>
      <w:numFmt w:val="bullet"/>
      <w:lvlText w:val="o"/>
      <w:lvlJc w:val="left"/>
      <w:pPr>
        <w:ind w:left="2478"/>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581C9500">
      <w:start w:val="1"/>
      <w:numFmt w:val="bullet"/>
      <w:lvlText w:val="▪"/>
      <w:lvlJc w:val="left"/>
      <w:pPr>
        <w:ind w:left="3198"/>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C66835E6">
      <w:start w:val="1"/>
      <w:numFmt w:val="bullet"/>
      <w:lvlText w:val="•"/>
      <w:lvlJc w:val="left"/>
      <w:pPr>
        <w:ind w:left="3918"/>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10A01ED6">
      <w:start w:val="1"/>
      <w:numFmt w:val="bullet"/>
      <w:lvlText w:val="o"/>
      <w:lvlJc w:val="left"/>
      <w:pPr>
        <w:ind w:left="4638"/>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748A6DB6">
      <w:start w:val="1"/>
      <w:numFmt w:val="bullet"/>
      <w:lvlText w:val="▪"/>
      <w:lvlJc w:val="left"/>
      <w:pPr>
        <w:ind w:left="5358"/>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28" w15:restartNumberingAfterBreak="0">
    <w:nsid w:val="552E0F02"/>
    <w:multiLevelType w:val="hybridMultilevel"/>
    <w:tmpl w:val="FEB637DE"/>
    <w:lvl w:ilvl="0" w:tplc="9BCECCE6">
      <w:start w:val="1"/>
      <w:numFmt w:val="decimal"/>
      <w:lvlText w:val="%1."/>
      <w:lvlJc w:val="left"/>
      <w:pPr>
        <w:ind w:left="274"/>
      </w:pPr>
      <w:rPr>
        <w:rFonts w:ascii="Times New Roman" w:eastAsia="Times New Roman" w:hAnsi="Times New Roman" w:cs="Times New Roman"/>
        <w:b/>
        <w:bCs/>
        <w:i w:val="0"/>
        <w:strike w:val="0"/>
        <w:dstrike w:val="0"/>
        <w:color w:val="000006"/>
        <w:sz w:val="23"/>
        <w:szCs w:val="23"/>
        <w:u w:val="none" w:color="000000"/>
        <w:bdr w:val="none" w:sz="0" w:space="0" w:color="auto"/>
        <w:shd w:val="clear" w:color="auto" w:fill="auto"/>
        <w:vertAlign w:val="baseline"/>
      </w:rPr>
    </w:lvl>
    <w:lvl w:ilvl="1" w:tplc="373EA3F0">
      <w:start w:val="1"/>
      <w:numFmt w:val="lowerLetter"/>
      <w:lvlText w:val="%2"/>
      <w:lvlJc w:val="left"/>
      <w:pPr>
        <w:ind w:left="1080"/>
      </w:pPr>
      <w:rPr>
        <w:rFonts w:ascii="Times New Roman" w:eastAsia="Times New Roman" w:hAnsi="Times New Roman" w:cs="Times New Roman"/>
        <w:b/>
        <w:bCs/>
        <w:i w:val="0"/>
        <w:strike w:val="0"/>
        <w:dstrike w:val="0"/>
        <w:color w:val="000006"/>
        <w:sz w:val="23"/>
        <w:szCs w:val="23"/>
        <w:u w:val="none" w:color="000000"/>
        <w:bdr w:val="none" w:sz="0" w:space="0" w:color="auto"/>
        <w:shd w:val="clear" w:color="auto" w:fill="auto"/>
        <w:vertAlign w:val="baseline"/>
      </w:rPr>
    </w:lvl>
    <w:lvl w:ilvl="2" w:tplc="D132E676">
      <w:start w:val="1"/>
      <w:numFmt w:val="lowerRoman"/>
      <w:lvlText w:val="%3"/>
      <w:lvlJc w:val="left"/>
      <w:pPr>
        <w:ind w:left="1800"/>
      </w:pPr>
      <w:rPr>
        <w:rFonts w:ascii="Times New Roman" w:eastAsia="Times New Roman" w:hAnsi="Times New Roman" w:cs="Times New Roman"/>
        <w:b/>
        <w:bCs/>
        <w:i w:val="0"/>
        <w:strike w:val="0"/>
        <w:dstrike w:val="0"/>
        <w:color w:val="000006"/>
        <w:sz w:val="23"/>
        <w:szCs w:val="23"/>
        <w:u w:val="none" w:color="000000"/>
        <w:bdr w:val="none" w:sz="0" w:space="0" w:color="auto"/>
        <w:shd w:val="clear" w:color="auto" w:fill="auto"/>
        <w:vertAlign w:val="baseline"/>
      </w:rPr>
    </w:lvl>
    <w:lvl w:ilvl="3" w:tplc="F3F6B62E">
      <w:start w:val="1"/>
      <w:numFmt w:val="decimal"/>
      <w:lvlText w:val="%4"/>
      <w:lvlJc w:val="left"/>
      <w:pPr>
        <w:ind w:left="2520"/>
      </w:pPr>
      <w:rPr>
        <w:rFonts w:ascii="Times New Roman" w:eastAsia="Times New Roman" w:hAnsi="Times New Roman" w:cs="Times New Roman"/>
        <w:b/>
        <w:bCs/>
        <w:i w:val="0"/>
        <w:strike w:val="0"/>
        <w:dstrike w:val="0"/>
        <w:color w:val="000006"/>
        <w:sz w:val="23"/>
        <w:szCs w:val="23"/>
        <w:u w:val="none" w:color="000000"/>
        <w:bdr w:val="none" w:sz="0" w:space="0" w:color="auto"/>
        <w:shd w:val="clear" w:color="auto" w:fill="auto"/>
        <w:vertAlign w:val="baseline"/>
      </w:rPr>
    </w:lvl>
    <w:lvl w:ilvl="4" w:tplc="A38CB4E8">
      <w:start w:val="1"/>
      <w:numFmt w:val="lowerLetter"/>
      <w:lvlText w:val="%5"/>
      <w:lvlJc w:val="left"/>
      <w:pPr>
        <w:ind w:left="3240"/>
      </w:pPr>
      <w:rPr>
        <w:rFonts w:ascii="Times New Roman" w:eastAsia="Times New Roman" w:hAnsi="Times New Roman" w:cs="Times New Roman"/>
        <w:b/>
        <w:bCs/>
        <w:i w:val="0"/>
        <w:strike w:val="0"/>
        <w:dstrike w:val="0"/>
        <w:color w:val="000006"/>
        <w:sz w:val="23"/>
        <w:szCs w:val="23"/>
        <w:u w:val="none" w:color="000000"/>
        <w:bdr w:val="none" w:sz="0" w:space="0" w:color="auto"/>
        <w:shd w:val="clear" w:color="auto" w:fill="auto"/>
        <w:vertAlign w:val="baseline"/>
      </w:rPr>
    </w:lvl>
    <w:lvl w:ilvl="5" w:tplc="B1882112">
      <w:start w:val="1"/>
      <w:numFmt w:val="lowerRoman"/>
      <w:lvlText w:val="%6"/>
      <w:lvlJc w:val="left"/>
      <w:pPr>
        <w:ind w:left="3960"/>
      </w:pPr>
      <w:rPr>
        <w:rFonts w:ascii="Times New Roman" w:eastAsia="Times New Roman" w:hAnsi="Times New Roman" w:cs="Times New Roman"/>
        <w:b/>
        <w:bCs/>
        <w:i w:val="0"/>
        <w:strike w:val="0"/>
        <w:dstrike w:val="0"/>
        <w:color w:val="000006"/>
        <w:sz w:val="23"/>
        <w:szCs w:val="23"/>
        <w:u w:val="none" w:color="000000"/>
        <w:bdr w:val="none" w:sz="0" w:space="0" w:color="auto"/>
        <w:shd w:val="clear" w:color="auto" w:fill="auto"/>
        <w:vertAlign w:val="baseline"/>
      </w:rPr>
    </w:lvl>
    <w:lvl w:ilvl="6" w:tplc="30FE0CD6">
      <w:start w:val="1"/>
      <w:numFmt w:val="decimal"/>
      <w:lvlText w:val="%7"/>
      <w:lvlJc w:val="left"/>
      <w:pPr>
        <w:ind w:left="4680"/>
      </w:pPr>
      <w:rPr>
        <w:rFonts w:ascii="Times New Roman" w:eastAsia="Times New Roman" w:hAnsi="Times New Roman" w:cs="Times New Roman"/>
        <w:b/>
        <w:bCs/>
        <w:i w:val="0"/>
        <w:strike w:val="0"/>
        <w:dstrike w:val="0"/>
        <w:color w:val="000006"/>
        <w:sz w:val="23"/>
        <w:szCs w:val="23"/>
        <w:u w:val="none" w:color="000000"/>
        <w:bdr w:val="none" w:sz="0" w:space="0" w:color="auto"/>
        <w:shd w:val="clear" w:color="auto" w:fill="auto"/>
        <w:vertAlign w:val="baseline"/>
      </w:rPr>
    </w:lvl>
    <w:lvl w:ilvl="7" w:tplc="D9008DA8">
      <w:start w:val="1"/>
      <w:numFmt w:val="lowerLetter"/>
      <w:lvlText w:val="%8"/>
      <w:lvlJc w:val="left"/>
      <w:pPr>
        <w:ind w:left="5400"/>
      </w:pPr>
      <w:rPr>
        <w:rFonts w:ascii="Times New Roman" w:eastAsia="Times New Roman" w:hAnsi="Times New Roman" w:cs="Times New Roman"/>
        <w:b/>
        <w:bCs/>
        <w:i w:val="0"/>
        <w:strike w:val="0"/>
        <w:dstrike w:val="0"/>
        <w:color w:val="000006"/>
        <w:sz w:val="23"/>
        <w:szCs w:val="23"/>
        <w:u w:val="none" w:color="000000"/>
        <w:bdr w:val="none" w:sz="0" w:space="0" w:color="auto"/>
        <w:shd w:val="clear" w:color="auto" w:fill="auto"/>
        <w:vertAlign w:val="baseline"/>
      </w:rPr>
    </w:lvl>
    <w:lvl w:ilvl="8" w:tplc="E9225EBC">
      <w:start w:val="1"/>
      <w:numFmt w:val="lowerRoman"/>
      <w:lvlText w:val="%9"/>
      <w:lvlJc w:val="left"/>
      <w:pPr>
        <w:ind w:left="6120"/>
      </w:pPr>
      <w:rPr>
        <w:rFonts w:ascii="Times New Roman" w:eastAsia="Times New Roman" w:hAnsi="Times New Roman" w:cs="Times New Roman"/>
        <w:b/>
        <w:bCs/>
        <w:i w:val="0"/>
        <w:strike w:val="0"/>
        <w:dstrike w:val="0"/>
        <w:color w:val="000006"/>
        <w:sz w:val="23"/>
        <w:szCs w:val="23"/>
        <w:u w:val="none" w:color="000000"/>
        <w:bdr w:val="none" w:sz="0" w:space="0" w:color="auto"/>
        <w:shd w:val="clear" w:color="auto" w:fill="auto"/>
        <w:vertAlign w:val="baseline"/>
      </w:rPr>
    </w:lvl>
  </w:abstractNum>
  <w:abstractNum w:abstractNumId="29" w15:restartNumberingAfterBreak="0">
    <w:nsid w:val="5674631F"/>
    <w:multiLevelType w:val="hybridMultilevel"/>
    <w:tmpl w:val="B4E68870"/>
    <w:lvl w:ilvl="0" w:tplc="9F646CDA">
      <w:start w:val="1"/>
      <w:numFmt w:val="decimal"/>
      <w:lvlText w:val="%1."/>
      <w:lvlJc w:val="left"/>
      <w:pPr>
        <w:ind w:left="73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67583B24">
      <w:start w:val="1"/>
      <w:numFmt w:val="bullet"/>
      <w:lvlText w:val="•"/>
      <w:lvlJc w:val="left"/>
      <w:pPr>
        <w:ind w:left="1455"/>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4CC6CCC4">
      <w:start w:val="1"/>
      <w:numFmt w:val="bullet"/>
      <w:lvlText w:val="•"/>
      <w:lvlJc w:val="left"/>
      <w:pPr>
        <w:ind w:left="218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F12CAF1C">
      <w:start w:val="1"/>
      <w:numFmt w:val="bullet"/>
      <w:lvlText w:val="•"/>
      <w:lvlJc w:val="left"/>
      <w:pPr>
        <w:ind w:left="1758"/>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3B685506">
      <w:start w:val="1"/>
      <w:numFmt w:val="bullet"/>
      <w:lvlText w:val="o"/>
      <w:lvlJc w:val="left"/>
      <w:pPr>
        <w:ind w:left="2478"/>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50124124">
      <w:start w:val="1"/>
      <w:numFmt w:val="bullet"/>
      <w:lvlText w:val="▪"/>
      <w:lvlJc w:val="left"/>
      <w:pPr>
        <w:ind w:left="3198"/>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8D4CFFB4">
      <w:start w:val="1"/>
      <w:numFmt w:val="bullet"/>
      <w:lvlText w:val="•"/>
      <w:lvlJc w:val="left"/>
      <w:pPr>
        <w:ind w:left="3918"/>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295040A6">
      <w:start w:val="1"/>
      <w:numFmt w:val="bullet"/>
      <w:lvlText w:val="o"/>
      <w:lvlJc w:val="left"/>
      <w:pPr>
        <w:ind w:left="4638"/>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8D5EC038">
      <w:start w:val="1"/>
      <w:numFmt w:val="bullet"/>
      <w:lvlText w:val="▪"/>
      <w:lvlJc w:val="left"/>
      <w:pPr>
        <w:ind w:left="5358"/>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30" w15:restartNumberingAfterBreak="0">
    <w:nsid w:val="5AD15952"/>
    <w:multiLevelType w:val="hybridMultilevel"/>
    <w:tmpl w:val="EC4E1064"/>
    <w:lvl w:ilvl="0" w:tplc="20DC1C50">
      <w:start w:val="1"/>
      <w:numFmt w:val="bullet"/>
      <w:lvlText w:val="§"/>
      <w:lvlJc w:val="left"/>
      <w:pPr>
        <w:ind w:left="721"/>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1" w:tplc="7A02095E">
      <w:start w:val="1"/>
      <w:numFmt w:val="bullet"/>
      <w:lvlText w:val="o"/>
      <w:lvlJc w:val="left"/>
      <w:pPr>
        <w:ind w:left="1422"/>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2" w:tplc="D722D0CE">
      <w:start w:val="1"/>
      <w:numFmt w:val="bullet"/>
      <w:lvlText w:val="▪"/>
      <w:lvlJc w:val="left"/>
      <w:pPr>
        <w:ind w:left="2142"/>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3" w:tplc="F266B9F4">
      <w:start w:val="1"/>
      <w:numFmt w:val="bullet"/>
      <w:lvlText w:val="•"/>
      <w:lvlJc w:val="left"/>
      <w:pPr>
        <w:ind w:left="2862"/>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4" w:tplc="4C6C357E">
      <w:start w:val="1"/>
      <w:numFmt w:val="bullet"/>
      <w:lvlText w:val="o"/>
      <w:lvlJc w:val="left"/>
      <w:pPr>
        <w:ind w:left="3582"/>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5" w:tplc="AC2CC64E">
      <w:start w:val="1"/>
      <w:numFmt w:val="bullet"/>
      <w:lvlText w:val="▪"/>
      <w:lvlJc w:val="left"/>
      <w:pPr>
        <w:ind w:left="4302"/>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6" w:tplc="21A40DB0">
      <w:start w:val="1"/>
      <w:numFmt w:val="bullet"/>
      <w:lvlText w:val="•"/>
      <w:lvlJc w:val="left"/>
      <w:pPr>
        <w:ind w:left="5022"/>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7" w:tplc="60AACAEA">
      <w:start w:val="1"/>
      <w:numFmt w:val="bullet"/>
      <w:lvlText w:val="o"/>
      <w:lvlJc w:val="left"/>
      <w:pPr>
        <w:ind w:left="5742"/>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8" w:tplc="2AAC7A02">
      <w:start w:val="1"/>
      <w:numFmt w:val="bullet"/>
      <w:lvlText w:val="▪"/>
      <w:lvlJc w:val="left"/>
      <w:pPr>
        <w:ind w:left="6462"/>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abstractNum>
  <w:abstractNum w:abstractNumId="31" w15:restartNumberingAfterBreak="0">
    <w:nsid w:val="5E9F3E0F"/>
    <w:multiLevelType w:val="hybridMultilevel"/>
    <w:tmpl w:val="F3F6A8DA"/>
    <w:lvl w:ilvl="0" w:tplc="1DA0EB1A">
      <w:start w:val="1"/>
      <w:numFmt w:val="bullet"/>
      <w:lvlText w:val="•"/>
      <w:lvlJc w:val="left"/>
      <w:pPr>
        <w:ind w:left="721"/>
      </w:pPr>
      <w:rPr>
        <w:rFonts w:ascii="Arial" w:eastAsia="Arial" w:hAnsi="Arial" w:cs="Arial"/>
        <w:b w:val="0"/>
        <w:i w:val="0"/>
        <w:strike w:val="0"/>
        <w:dstrike w:val="0"/>
        <w:color w:val="000006"/>
        <w:sz w:val="23"/>
        <w:szCs w:val="23"/>
        <w:u w:val="none" w:color="000000"/>
        <w:bdr w:val="none" w:sz="0" w:space="0" w:color="auto"/>
        <w:shd w:val="clear" w:color="auto" w:fill="auto"/>
        <w:vertAlign w:val="baseline"/>
      </w:rPr>
    </w:lvl>
    <w:lvl w:ilvl="1" w:tplc="02A83D80">
      <w:start w:val="1"/>
      <w:numFmt w:val="bullet"/>
      <w:lvlText w:val="o"/>
      <w:lvlJc w:val="left"/>
      <w:pPr>
        <w:ind w:left="1421"/>
      </w:pPr>
      <w:rPr>
        <w:rFonts w:ascii="Segoe UI Symbol" w:eastAsia="Segoe UI Symbol" w:hAnsi="Segoe UI Symbol" w:cs="Segoe UI Symbol"/>
        <w:b w:val="0"/>
        <w:i w:val="0"/>
        <w:strike w:val="0"/>
        <w:dstrike w:val="0"/>
        <w:color w:val="000006"/>
        <w:sz w:val="23"/>
        <w:szCs w:val="23"/>
        <w:u w:val="none" w:color="000000"/>
        <w:bdr w:val="none" w:sz="0" w:space="0" w:color="auto"/>
        <w:shd w:val="clear" w:color="auto" w:fill="auto"/>
        <w:vertAlign w:val="baseline"/>
      </w:rPr>
    </w:lvl>
    <w:lvl w:ilvl="2" w:tplc="A808E1C0">
      <w:start w:val="1"/>
      <w:numFmt w:val="bullet"/>
      <w:lvlText w:val="▪"/>
      <w:lvlJc w:val="left"/>
      <w:pPr>
        <w:ind w:left="2141"/>
      </w:pPr>
      <w:rPr>
        <w:rFonts w:ascii="Segoe UI Symbol" w:eastAsia="Segoe UI Symbol" w:hAnsi="Segoe UI Symbol" w:cs="Segoe UI Symbol"/>
        <w:b w:val="0"/>
        <w:i w:val="0"/>
        <w:strike w:val="0"/>
        <w:dstrike w:val="0"/>
        <w:color w:val="000006"/>
        <w:sz w:val="23"/>
        <w:szCs w:val="23"/>
        <w:u w:val="none" w:color="000000"/>
        <w:bdr w:val="none" w:sz="0" w:space="0" w:color="auto"/>
        <w:shd w:val="clear" w:color="auto" w:fill="auto"/>
        <w:vertAlign w:val="baseline"/>
      </w:rPr>
    </w:lvl>
    <w:lvl w:ilvl="3" w:tplc="0212C464">
      <w:start w:val="1"/>
      <w:numFmt w:val="bullet"/>
      <w:lvlText w:val="•"/>
      <w:lvlJc w:val="left"/>
      <w:pPr>
        <w:ind w:left="2861"/>
      </w:pPr>
      <w:rPr>
        <w:rFonts w:ascii="Arial" w:eastAsia="Arial" w:hAnsi="Arial" w:cs="Arial"/>
        <w:b w:val="0"/>
        <w:i w:val="0"/>
        <w:strike w:val="0"/>
        <w:dstrike w:val="0"/>
        <w:color w:val="000006"/>
        <w:sz w:val="23"/>
        <w:szCs w:val="23"/>
        <w:u w:val="none" w:color="000000"/>
        <w:bdr w:val="none" w:sz="0" w:space="0" w:color="auto"/>
        <w:shd w:val="clear" w:color="auto" w:fill="auto"/>
        <w:vertAlign w:val="baseline"/>
      </w:rPr>
    </w:lvl>
    <w:lvl w:ilvl="4" w:tplc="AF62F8F6">
      <w:start w:val="1"/>
      <w:numFmt w:val="bullet"/>
      <w:lvlText w:val="o"/>
      <w:lvlJc w:val="left"/>
      <w:pPr>
        <w:ind w:left="3581"/>
      </w:pPr>
      <w:rPr>
        <w:rFonts w:ascii="Segoe UI Symbol" w:eastAsia="Segoe UI Symbol" w:hAnsi="Segoe UI Symbol" w:cs="Segoe UI Symbol"/>
        <w:b w:val="0"/>
        <w:i w:val="0"/>
        <w:strike w:val="0"/>
        <w:dstrike w:val="0"/>
        <w:color w:val="000006"/>
        <w:sz w:val="23"/>
        <w:szCs w:val="23"/>
        <w:u w:val="none" w:color="000000"/>
        <w:bdr w:val="none" w:sz="0" w:space="0" w:color="auto"/>
        <w:shd w:val="clear" w:color="auto" w:fill="auto"/>
        <w:vertAlign w:val="baseline"/>
      </w:rPr>
    </w:lvl>
    <w:lvl w:ilvl="5" w:tplc="7C426006">
      <w:start w:val="1"/>
      <w:numFmt w:val="bullet"/>
      <w:lvlText w:val="▪"/>
      <w:lvlJc w:val="left"/>
      <w:pPr>
        <w:ind w:left="4301"/>
      </w:pPr>
      <w:rPr>
        <w:rFonts w:ascii="Segoe UI Symbol" w:eastAsia="Segoe UI Symbol" w:hAnsi="Segoe UI Symbol" w:cs="Segoe UI Symbol"/>
        <w:b w:val="0"/>
        <w:i w:val="0"/>
        <w:strike w:val="0"/>
        <w:dstrike w:val="0"/>
        <w:color w:val="000006"/>
        <w:sz w:val="23"/>
        <w:szCs w:val="23"/>
        <w:u w:val="none" w:color="000000"/>
        <w:bdr w:val="none" w:sz="0" w:space="0" w:color="auto"/>
        <w:shd w:val="clear" w:color="auto" w:fill="auto"/>
        <w:vertAlign w:val="baseline"/>
      </w:rPr>
    </w:lvl>
    <w:lvl w:ilvl="6" w:tplc="25DEFCA0">
      <w:start w:val="1"/>
      <w:numFmt w:val="bullet"/>
      <w:lvlText w:val="•"/>
      <w:lvlJc w:val="left"/>
      <w:pPr>
        <w:ind w:left="5021"/>
      </w:pPr>
      <w:rPr>
        <w:rFonts w:ascii="Arial" w:eastAsia="Arial" w:hAnsi="Arial" w:cs="Arial"/>
        <w:b w:val="0"/>
        <w:i w:val="0"/>
        <w:strike w:val="0"/>
        <w:dstrike w:val="0"/>
        <w:color w:val="000006"/>
        <w:sz w:val="23"/>
        <w:szCs w:val="23"/>
        <w:u w:val="none" w:color="000000"/>
        <w:bdr w:val="none" w:sz="0" w:space="0" w:color="auto"/>
        <w:shd w:val="clear" w:color="auto" w:fill="auto"/>
        <w:vertAlign w:val="baseline"/>
      </w:rPr>
    </w:lvl>
    <w:lvl w:ilvl="7" w:tplc="39AA960A">
      <w:start w:val="1"/>
      <w:numFmt w:val="bullet"/>
      <w:lvlText w:val="o"/>
      <w:lvlJc w:val="left"/>
      <w:pPr>
        <w:ind w:left="5741"/>
      </w:pPr>
      <w:rPr>
        <w:rFonts w:ascii="Segoe UI Symbol" w:eastAsia="Segoe UI Symbol" w:hAnsi="Segoe UI Symbol" w:cs="Segoe UI Symbol"/>
        <w:b w:val="0"/>
        <w:i w:val="0"/>
        <w:strike w:val="0"/>
        <w:dstrike w:val="0"/>
        <w:color w:val="000006"/>
        <w:sz w:val="23"/>
        <w:szCs w:val="23"/>
        <w:u w:val="none" w:color="000000"/>
        <w:bdr w:val="none" w:sz="0" w:space="0" w:color="auto"/>
        <w:shd w:val="clear" w:color="auto" w:fill="auto"/>
        <w:vertAlign w:val="baseline"/>
      </w:rPr>
    </w:lvl>
    <w:lvl w:ilvl="8" w:tplc="AABC87C4">
      <w:start w:val="1"/>
      <w:numFmt w:val="bullet"/>
      <w:lvlText w:val="▪"/>
      <w:lvlJc w:val="left"/>
      <w:pPr>
        <w:ind w:left="6461"/>
      </w:pPr>
      <w:rPr>
        <w:rFonts w:ascii="Segoe UI Symbol" w:eastAsia="Segoe UI Symbol" w:hAnsi="Segoe UI Symbol" w:cs="Segoe UI Symbol"/>
        <w:b w:val="0"/>
        <w:i w:val="0"/>
        <w:strike w:val="0"/>
        <w:dstrike w:val="0"/>
        <w:color w:val="000006"/>
        <w:sz w:val="23"/>
        <w:szCs w:val="23"/>
        <w:u w:val="none" w:color="000000"/>
        <w:bdr w:val="none" w:sz="0" w:space="0" w:color="auto"/>
        <w:shd w:val="clear" w:color="auto" w:fill="auto"/>
        <w:vertAlign w:val="baseline"/>
      </w:rPr>
    </w:lvl>
  </w:abstractNum>
  <w:abstractNum w:abstractNumId="32" w15:restartNumberingAfterBreak="0">
    <w:nsid w:val="60DA4C6F"/>
    <w:multiLevelType w:val="hybridMultilevel"/>
    <w:tmpl w:val="275663CA"/>
    <w:lvl w:ilvl="0" w:tplc="D28C06A2">
      <w:start w:val="1"/>
      <w:numFmt w:val="decimal"/>
      <w:lvlText w:val="%1."/>
      <w:lvlJc w:val="left"/>
      <w:pPr>
        <w:ind w:left="9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E50EDD20">
      <w:start w:val="1"/>
      <w:numFmt w:val="lowerLetter"/>
      <w:lvlText w:val="%2"/>
      <w:lvlJc w:val="left"/>
      <w:pPr>
        <w:ind w:left="243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A47A71D0">
      <w:start w:val="1"/>
      <w:numFmt w:val="lowerRoman"/>
      <w:lvlText w:val="%3"/>
      <w:lvlJc w:val="left"/>
      <w:pPr>
        <w:ind w:left="31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93B8865C">
      <w:start w:val="1"/>
      <w:numFmt w:val="decimal"/>
      <w:lvlText w:val="%4"/>
      <w:lvlJc w:val="left"/>
      <w:pPr>
        <w:ind w:left="387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DF3CBDF0">
      <w:start w:val="1"/>
      <w:numFmt w:val="lowerLetter"/>
      <w:lvlText w:val="%5"/>
      <w:lvlJc w:val="left"/>
      <w:pPr>
        <w:ind w:left="459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31B8E0EA">
      <w:start w:val="1"/>
      <w:numFmt w:val="lowerRoman"/>
      <w:lvlText w:val="%6"/>
      <w:lvlJc w:val="left"/>
      <w:pPr>
        <w:ind w:left="531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0EEAA9F2">
      <w:start w:val="1"/>
      <w:numFmt w:val="decimal"/>
      <w:lvlText w:val="%7"/>
      <w:lvlJc w:val="left"/>
      <w:pPr>
        <w:ind w:left="603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323ED6DC">
      <w:start w:val="1"/>
      <w:numFmt w:val="lowerLetter"/>
      <w:lvlText w:val="%8"/>
      <w:lvlJc w:val="left"/>
      <w:pPr>
        <w:ind w:left="67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934BA40">
      <w:start w:val="1"/>
      <w:numFmt w:val="lowerRoman"/>
      <w:lvlText w:val="%9"/>
      <w:lvlJc w:val="left"/>
      <w:pPr>
        <w:ind w:left="747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3" w15:restartNumberingAfterBreak="0">
    <w:nsid w:val="727A0494"/>
    <w:multiLevelType w:val="hybridMultilevel"/>
    <w:tmpl w:val="C672AE04"/>
    <w:lvl w:ilvl="0" w:tplc="0409000F">
      <w:start w:val="1"/>
      <w:numFmt w:val="decimal"/>
      <w:lvlText w:val="%1."/>
      <w:lvlJc w:val="left"/>
      <w:pPr>
        <w:ind w:left="763" w:hanging="360"/>
      </w:pPr>
    </w:lvl>
    <w:lvl w:ilvl="1" w:tplc="04090019" w:tentative="1">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34" w15:restartNumberingAfterBreak="0">
    <w:nsid w:val="75AA41BC"/>
    <w:multiLevelType w:val="hybridMultilevel"/>
    <w:tmpl w:val="30DCF0B4"/>
    <w:lvl w:ilvl="0" w:tplc="D6F6120E">
      <w:start w:val="1"/>
      <w:numFmt w:val="decimal"/>
      <w:lvlText w:val="%1."/>
      <w:lvlJc w:val="left"/>
      <w:pPr>
        <w:ind w:left="274"/>
      </w:pPr>
      <w:rPr>
        <w:rFonts w:ascii="Times New Roman" w:eastAsia="Times New Roman" w:hAnsi="Times New Roman" w:cs="Times New Roman"/>
        <w:b/>
        <w:bCs/>
        <w:i w:val="0"/>
        <w:strike w:val="0"/>
        <w:dstrike w:val="0"/>
        <w:color w:val="000006"/>
        <w:sz w:val="23"/>
        <w:szCs w:val="23"/>
        <w:u w:val="none" w:color="000000"/>
        <w:bdr w:val="none" w:sz="0" w:space="0" w:color="auto"/>
        <w:shd w:val="clear" w:color="auto" w:fill="auto"/>
        <w:vertAlign w:val="baseline"/>
      </w:rPr>
    </w:lvl>
    <w:lvl w:ilvl="1" w:tplc="FEC2121E">
      <w:start w:val="1"/>
      <w:numFmt w:val="lowerLetter"/>
      <w:lvlText w:val="%2"/>
      <w:lvlJc w:val="left"/>
      <w:pPr>
        <w:ind w:left="1091"/>
      </w:pPr>
      <w:rPr>
        <w:rFonts w:ascii="Times New Roman" w:eastAsia="Times New Roman" w:hAnsi="Times New Roman" w:cs="Times New Roman"/>
        <w:b/>
        <w:bCs/>
        <w:i w:val="0"/>
        <w:strike w:val="0"/>
        <w:dstrike w:val="0"/>
        <w:color w:val="000006"/>
        <w:sz w:val="23"/>
        <w:szCs w:val="23"/>
        <w:u w:val="none" w:color="000000"/>
        <w:bdr w:val="none" w:sz="0" w:space="0" w:color="auto"/>
        <w:shd w:val="clear" w:color="auto" w:fill="auto"/>
        <w:vertAlign w:val="baseline"/>
      </w:rPr>
    </w:lvl>
    <w:lvl w:ilvl="2" w:tplc="6C707E7E">
      <w:start w:val="1"/>
      <w:numFmt w:val="lowerRoman"/>
      <w:lvlText w:val="%3"/>
      <w:lvlJc w:val="left"/>
      <w:pPr>
        <w:ind w:left="1811"/>
      </w:pPr>
      <w:rPr>
        <w:rFonts w:ascii="Times New Roman" w:eastAsia="Times New Roman" w:hAnsi="Times New Roman" w:cs="Times New Roman"/>
        <w:b/>
        <w:bCs/>
        <w:i w:val="0"/>
        <w:strike w:val="0"/>
        <w:dstrike w:val="0"/>
        <w:color w:val="000006"/>
        <w:sz w:val="23"/>
        <w:szCs w:val="23"/>
        <w:u w:val="none" w:color="000000"/>
        <w:bdr w:val="none" w:sz="0" w:space="0" w:color="auto"/>
        <w:shd w:val="clear" w:color="auto" w:fill="auto"/>
        <w:vertAlign w:val="baseline"/>
      </w:rPr>
    </w:lvl>
    <w:lvl w:ilvl="3" w:tplc="13A87486">
      <w:start w:val="1"/>
      <w:numFmt w:val="decimal"/>
      <w:lvlText w:val="%4"/>
      <w:lvlJc w:val="left"/>
      <w:pPr>
        <w:ind w:left="2531"/>
      </w:pPr>
      <w:rPr>
        <w:rFonts w:ascii="Times New Roman" w:eastAsia="Times New Roman" w:hAnsi="Times New Roman" w:cs="Times New Roman"/>
        <w:b/>
        <w:bCs/>
        <w:i w:val="0"/>
        <w:strike w:val="0"/>
        <w:dstrike w:val="0"/>
        <w:color w:val="000006"/>
        <w:sz w:val="23"/>
        <w:szCs w:val="23"/>
        <w:u w:val="none" w:color="000000"/>
        <w:bdr w:val="none" w:sz="0" w:space="0" w:color="auto"/>
        <w:shd w:val="clear" w:color="auto" w:fill="auto"/>
        <w:vertAlign w:val="baseline"/>
      </w:rPr>
    </w:lvl>
    <w:lvl w:ilvl="4" w:tplc="A13645AC">
      <w:start w:val="1"/>
      <w:numFmt w:val="lowerLetter"/>
      <w:lvlText w:val="%5"/>
      <w:lvlJc w:val="left"/>
      <w:pPr>
        <w:ind w:left="3251"/>
      </w:pPr>
      <w:rPr>
        <w:rFonts w:ascii="Times New Roman" w:eastAsia="Times New Roman" w:hAnsi="Times New Roman" w:cs="Times New Roman"/>
        <w:b/>
        <w:bCs/>
        <w:i w:val="0"/>
        <w:strike w:val="0"/>
        <w:dstrike w:val="0"/>
        <w:color w:val="000006"/>
        <w:sz w:val="23"/>
        <w:szCs w:val="23"/>
        <w:u w:val="none" w:color="000000"/>
        <w:bdr w:val="none" w:sz="0" w:space="0" w:color="auto"/>
        <w:shd w:val="clear" w:color="auto" w:fill="auto"/>
        <w:vertAlign w:val="baseline"/>
      </w:rPr>
    </w:lvl>
    <w:lvl w:ilvl="5" w:tplc="5DEA6D6E">
      <w:start w:val="1"/>
      <w:numFmt w:val="lowerRoman"/>
      <w:lvlText w:val="%6"/>
      <w:lvlJc w:val="left"/>
      <w:pPr>
        <w:ind w:left="3971"/>
      </w:pPr>
      <w:rPr>
        <w:rFonts w:ascii="Times New Roman" w:eastAsia="Times New Roman" w:hAnsi="Times New Roman" w:cs="Times New Roman"/>
        <w:b/>
        <w:bCs/>
        <w:i w:val="0"/>
        <w:strike w:val="0"/>
        <w:dstrike w:val="0"/>
        <w:color w:val="000006"/>
        <w:sz w:val="23"/>
        <w:szCs w:val="23"/>
        <w:u w:val="none" w:color="000000"/>
        <w:bdr w:val="none" w:sz="0" w:space="0" w:color="auto"/>
        <w:shd w:val="clear" w:color="auto" w:fill="auto"/>
        <w:vertAlign w:val="baseline"/>
      </w:rPr>
    </w:lvl>
    <w:lvl w:ilvl="6" w:tplc="9DE298C2">
      <w:start w:val="1"/>
      <w:numFmt w:val="decimal"/>
      <w:lvlText w:val="%7"/>
      <w:lvlJc w:val="left"/>
      <w:pPr>
        <w:ind w:left="4691"/>
      </w:pPr>
      <w:rPr>
        <w:rFonts w:ascii="Times New Roman" w:eastAsia="Times New Roman" w:hAnsi="Times New Roman" w:cs="Times New Roman"/>
        <w:b/>
        <w:bCs/>
        <w:i w:val="0"/>
        <w:strike w:val="0"/>
        <w:dstrike w:val="0"/>
        <w:color w:val="000006"/>
        <w:sz w:val="23"/>
        <w:szCs w:val="23"/>
        <w:u w:val="none" w:color="000000"/>
        <w:bdr w:val="none" w:sz="0" w:space="0" w:color="auto"/>
        <w:shd w:val="clear" w:color="auto" w:fill="auto"/>
        <w:vertAlign w:val="baseline"/>
      </w:rPr>
    </w:lvl>
    <w:lvl w:ilvl="7" w:tplc="F8047C00">
      <w:start w:val="1"/>
      <w:numFmt w:val="lowerLetter"/>
      <w:lvlText w:val="%8"/>
      <w:lvlJc w:val="left"/>
      <w:pPr>
        <w:ind w:left="5411"/>
      </w:pPr>
      <w:rPr>
        <w:rFonts w:ascii="Times New Roman" w:eastAsia="Times New Roman" w:hAnsi="Times New Roman" w:cs="Times New Roman"/>
        <w:b/>
        <w:bCs/>
        <w:i w:val="0"/>
        <w:strike w:val="0"/>
        <w:dstrike w:val="0"/>
        <w:color w:val="000006"/>
        <w:sz w:val="23"/>
        <w:szCs w:val="23"/>
        <w:u w:val="none" w:color="000000"/>
        <w:bdr w:val="none" w:sz="0" w:space="0" w:color="auto"/>
        <w:shd w:val="clear" w:color="auto" w:fill="auto"/>
        <w:vertAlign w:val="baseline"/>
      </w:rPr>
    </w:lvl>
    <w:lvl w:ilvl="8" w:tplc="8F5C218A">
      <w:start w:val="1"/>
      <w:numFmt w:val="lowerRoman"/>
      <w:lvlText w:val="%9"/>
      <w:lvlJc w:val="left"/>
      <w:pPr>
        <w:ind w:left="6131"/>
      </w:pPr>
      <w:rPr>
        <w:rFonts w:ascii="Times New Roman" w:eastAsia="Times New Roman" w:hAnsi="Times New Roman" w:cs="Times New Roman"/>
        <w:b/>
        <w:bCs/>
        <w:i w:val="0"/>
        <w:strike w:val="0"/>
        <w:dstrike w:val="0"/>
        <w:color w:val="000006"/>
        <w:sz w:val="23"/>
        <w:szCs w:val="23"/>
        <w:u w:val="none" w:color="000000"/>
        <w:bdr w:val="none" w:sz="0" w:space="0" w:color="auto"/>
        <w:shd w:val="clear" w:color="auto" w:fill="auto"/>
        <w:vertAlign w:val="baseline"/>
      </w:rPr>
    </w:lvl>
  </w:abstractNum>
  <w:abstractNum w:abstractNumId="35" w15:restartNumberingAfterBreak="0">
    <w:nsid w:val="76446CD6"/>
    <w:multiLevelType w:val="hybridMultilevel"/>
    <w:tmpl w:val="3A2E8288"/>
    <w:lvl w:ilvl="0" w:tplc="FC6E8CD2">
      <w:start w:val="1"/>
      <w:numFmt w:val="decimal"/>
      <w:lvlText w:val="%1."/>
      <w:lvlJc w:val="left"/>
      <w:pPr>
        <w:ind w:left="72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CB6EC89C">
      <w:start w:val="1"/>
      <w:numFmt w:val="lowerLetter"/>
      <w:lvlText w:val="%2"/>
      <w:lvlJc w:val="left"/>
      <w:pPr>
        <w:ind w:left="142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8A22D356">
      <w:start w:val="1"/>
      <w:numFmt w:val="lowerRoman"/>
      <w:lvlText w:val="%3"/>
      <w:lvlJc w:val="left"/>
      <w:pPr>
        <w:ind w:left="214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2EA0263A">
      <w:start w:val="1"/>
      <w:numFmt w:val="decimal"/>
      <w:lvlText w:val="%4"/>
      <w:lvlJc w:val="left"/>
      <w:pPr>
        <w:ind w:left="286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F07C5EDE">
      <w:start w:val="1"/>
      <w:numFmt w:val="lowerLetter"/>
      <w:lvlText w:val="%5"/>
      <w:lvlJc w:val="left"/>
      <w:pPr>
        <w:ind w:left="358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F6245642">
      <w:start w:val="1"/>
      <w:numFmt w:val="lowerRoman"/>
      <w:lvlText w:val="%6"/>
      <w:lvlJc w:val="left"/>
      <w:pPr>
        <w:ind w:left="430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7602B1E8">
      <w:start w:val="1"/>
      <w:numFmt w:val="decimal"/>
      <w:lvlText w:val="%7"/>
      <w:lvlJc w:val="left"/>
      <w:pPr>
        <w:ind w:left="502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942A75C8">
      <w:start w:val="1"/>
      <w:numFmt w:val="lowerLetter"/>
      <w:lvlText w:val="%8"/>
      <w:lvlJc w:val="left"/>
      <w:pPr>
        <w:ind w:left="574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E4CE61CE">
      <w:start w:val="1"/>
      <w:numFmt w:val="lowerRoman"/>
      <w:lvlText w:val="%9"/>
      <w:lvlJc w:val="left"/>
      <w:pPr>
        <w:ind w:left="646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6" w15:restartNumberingAfterBreak="0">
    <w:nsid w:val="7AB11DAE"/>
    <w:multiLevelType w:val="hybridMultilevel"/>
    <w:tmpl w:val="980C775A"/>
    <w:lvl w:ilvl="0" w:tplc="407E7BEE">
      <w:start w:val="1"/>
      <w:numFmt w:val="decimal"/>
      <w:lvlText w:val="%1."/>
      <w:lvlJc w:val="left"/>
      <w:pPr>
        <w:ind w:left="72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FA4A9B26">
      <w:start w:val="1"/>
      <w:numFmt w:val="lowerLetter"/>
      <w:lvlText w:val="%2"/>
      <w:lvlJc w:val="left"/>
      <w:pPr>
        <w:ind w:left="142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8370F776">
      <w:start w:val="1"/>
      <w:numFmt w:val="lowerRoman"/>
      <w:lvlText w:val="%3"/>
      <w:lvlJc w:val="left"/>
      <w:pPr>
        <w:ind w:left="214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F1B43000">
      <w:start w:val="1"/>
      <w:numFmt w:val="decimal"/>
      <w:lvlText w:val="%4"/>
      <w:lvlJc w:val="left"/>
      <w:pPr>
        <w:ind w:left="286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EB465CA8">
      <w:start w:val="1"/>
      <w:numFmt w:val="lowerLetter"/>
      <w:lvlText w:val="%5"/>
      <w:lvlJc w:val="left"/>
      <w:pPr>
        <w:ind w:left="358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2DB4DE2A">
      <w:start w:val="1"/>
      <w:numFmt w:val="lowerRoman"/>
      <w:lvlText w:val="%6"/>
      <w:lvlJc w:val="left"/>
      <w:pPr>
        <w:ind w:left="430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9B5E03DA">
      <w:start w:val="1"/>
      <w:numFmt w:val="decimal"/>
      <w:lvlText w:val="%7"/>
      <w:lvlJc w:val="left"/>
      <w:pPr>
        <w:ind w:left="502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2E6E7E9A">
      <w:start w:val="1"/>
      <w:numFmt w:val="lowerLetter"/>
      <w:lvlText w:val="%8"/>
      <w:lvlJc w:val="left"/>
      <w:pPr>
        <w:ind w:left="574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3AF4EB3A">
      <w:start w:val="1"/>
      <w:numFmt w:val="lowerRoman"/>
      <w:lvlText w:val="%9"/>
      <w:lvlJc w:val="left"/>
      <w:pPr>
        <w:ind w:left="646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7" w15:restartNumberingAfterBreak="0">
    <w:nsid w:val="7AD63AA1"/>
    <w:multiLevelType w:val="hybridMultilevel"/>
    <w:tmpl w:val="E7F4FF02"/>
    <w:lvl w:ilvl="0" w:tplc="B24695E6">
      <w:start w:val="1"/>
      <w:numFmt w:val="decimal"/>
      <w:lvlText w:val="%1."/>
      <w:lvlJc w:val="left"/>
      <w:pPr>
        <w:ind w:left="73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FEC6991E">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ACDC1220">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C7465F3E">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48BE0428">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CCA0C274">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4F109982">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8E26D97E">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176B14A">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8" w15:restartNumberingAfterBreak="0">
    <w:nsid w:val="7BF25912"/>
    <w:multiLevelType w:val="hybridMultilevel"/>
    <w:tmpl w:val="8FFE96D4"/>
    <w:lvl w:ilvl="0" w:tplc="BC94F22A">
      <w:start w:val="1"/>
      <w:numFmt w:val="bullet"/>
      <w:lvlText w:val="•"/>
      <w:lvlJc w:val="left"/>
      <w:pPr>
        <w:ind w:left="721"/>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D6E6CD44">
      <w:start w:val="1"/>
      <w:numFmt w:val="lowerLetter"/>
      <w:lvlText w:val="%2."/>
      <w:lvlJc w:val="left"/>
      <w:pPr>
        <w:ind w:left="1412"/>
      </w:pPr>
      <w:rPr>
        <w:rFonts w:ascii="Times New Roman" w:eastAsia="Times New Roman" w:hAnsi="Times New Roman" w:cs="Times New Roman"/>
        <w:b w:val="0"/>
        <w:i w:val="0"/>
        <w:strike w:val="0"/>
        <w:dstrike w:val="0"/>
        <w:color w:val="000006"/>
        <w:sz w:val="23"/>
        <w:szCs w:val="23"/>
        <w:u w:val="none" w:color="000000"/>
        <w:bdr w:val="none" w:sz="0" w:space="0" w:color="auto"/>
        <w:shd w:val="clear" w:color="auto" w:fill="auto"/>
        <w:vertAlign w:val="baseline"/>
      </w:rPr>
    </w:lvl>
    <w:lvl w:ilvl="2" w:tplc="339082C6">
      <w:start w:val="1"/>
      <w:numFmt w:val="lowerRoman"/>
      <w:lvlText w:val="%3"/>
      <w:lvlJc w:val="left"/>
      <w:pPr>
        <w:ind w:left="2098"/>
      </w:pPr>
      <w:rPr>
        <w:rFonts w:ascii="Times New Roman" w:eastAsia="Times New Roman" w:hAnsi="Times New Roman" w:cs="Times New Roman"/>
        <w:b w:val="0"/>
        <w:i w:val="0"/>
        <w:strike w:val="0"/>
        <w:dstrike w:val="0"/>
        <w:color w:val="000006"/>
        <w:sz w:val="23"/>
        <w:szCs w:val="23"/>
        <w:u w:val="none" w:color="000000"/>
        <w:bdr w:val="none" w:sz="0" w:space="0" w:color="auto"/>
        <w:shd w:val="clear" w:color="auto" w:fill="auto"/>
        <w:vertAlign w:val="baseline"/>
      </w:rPr>
    </w:lvl>
    <w:lvl w:ilvl="3" w:tplc="70EEB61E">
      <w:start w:val="1"/>
      <w:numFmt w:val="decimal"/>
      <w:lvlText w:val="%4"/>
      <w:lvlJc w:val="left"/>
      <w:pPr>
        <w:ind w:left="2818"/>
      </w:pPr>
      <w:rPr>
        <w:rFonts w:ascii="Times New Roman" w:eastAsia="Times New Roman" w:hAnsi="Times New Roman" w:cs="Times New Roman"/>
        <w:b w:val="0"/>
        <w:i w:val="0"/>
        <w:strike w:val="0"/>
        <w:dstrike w:val="0"/>
        <w:color w:val="000006"/>
        <w:sz w:val="23"/>
        <w:szCs w:val="23"/>
        <w:u w:val="none" w:color="000000"/>
        <w:bdr w:val="none" w:sz="0" w:space="0" w:color="auto"/>
        <w:shd w:val="clear" w:color="auto" w:fill="auto"/>
        <w:vertAlign w:val="baseline"/>
      </w:rPr>
    </w:lvl>
    <w:lvl w:ilvl="4" w:tplc="29748B52">
      <w:start w:val="1"/>
      <w:numFmt w:val="lowerLetter"/>
      <w:lvlText w:val="%5"/>
      <w:lvlJc w:val="left"/>
      <w:pPr>
        <w:ind w:left="3538"/>
      </w:pPr>
      <w:rPr>
        <w:rFonts w:ascii="Times New Roman" w:eastAsia="Times New Roman" w:hAnsi="Times New Roman" w:cs="Times New Roman"/>
        <w:b w:val="0"/>
        <w:i w:val="0"/>
        <w:strike w:val="0"/>
        <w:dstrike w:val="0"/>
        <w:color w:val="000006"/>
        <w:sz w:val="23"/>
        <w:szCs w:val="23"/>
        <w:u w:val="none" w:color="000000"/>
        <w:bdr w:val="none" w:sz="0" w:space="0" w:color="auto"/>
        <w:shd w:val="clear" w:color="auto" w:fill="auto"/>
        <w:vertAlign w:val="baseline"/>
      </w:rPr>
    </w:lvl>
    <w:lvl w:ilvl="5" w:tplc="466297AC">
      <w:start w:val="1"/>
      <w:numFmt w:val="lowerRoman"/>
      <w:lvlText w:val="%6"/>
      <w:lvlJc w:val="left"/>
      <w:pPr>
        <w:ind w:left="4258"/>
      </w:pPr>
      <w:rPr>
        <w:rFonts w:ascii="Times New Roman" w:eastAsia="Times New Roman" w:hAnsi="Times New Roman" w:cs="Times New Roman"/>
        <w:b w:val="0"/>
        <w:i w:val="0"/>
        <w:strike w:val="0"/>
        <w:dstrike w:val="0"/>
        <w:color w:val="000006"/>
        <w:sz w:val="23"/>
        <w:szCs w:val="23"/>
        <w:u w:val="none" w:color="000000"/>
        <w:bdr w:val="none" w:sz="0" w:space="0" w:color="auto"/>
        <w:shd w:val="clear" w:color="auto" w:fill="auto"/>
        <w:vertAlign w:val="baseline"/>
      </w:rPr>
    </w:lvl>
    <w:lvl w:ilvl="6" w:tplc="112C4A58">
      <w:start w:val="1"/>
      <w:numFmt w:val="decimal"/>
      <w:lvlText w:val="%7"/>
      <w:lvlJc w:val="left"/>
      <w:pPr>
        <w:ind w:left="4978"/>
      </w:pPr>
      <w:rPr>
        <w:rFonts w:ascii="Times New Roman" w:eastAsia="Times New Roman" w:hAnsi="Times New Roman" w:cs="Times New Roman"/>
        <w:b w:val="0"/>
        <w:i w:val="0"/>
        <w:strike w:val="0"/>
        <w:dstrike w:val="0"/>
        <w:color w:val="000006"/>
        <w:sz w:val="23"/>
        <w:szCs w:val="23"/>
        <w:u w:val="none" w:color="000000"/>
        <w:bdr w:val="none" w:sz="0" w:space="0" w:color="auto"/>
        <w:shd w:val="clear" w:color="auto" w:fill="auto"/>
        <w:vertAlign w:val="baseline"/>
      </w:rPr>
    </w:lvl>
    <w:lvl w:ilvl="7" w:tplc="6FD6F0D2">
      <w:start w:val="1"/>
      <w:numFmt w:val="lowerLetter"/>
      <w:lvlText w:val="%8"/>
      <w:lvlJc w:val="left"/>
      <w:pPr>
        <w:ind w:left="5698"/>
      </w:pPr>
      <w:rPr>
        <w:rFonts w:ascii="Times New Roman" w:eastAsia="Times New Roman" w:hAnsi="Times New Roman" w:cs="Times New Roman"/>
        <w:b w:val="0"/>
        <w:i w:val="0"/>
        <w:strike w:val="0"/>
        <w:dstrike w:val="0"/>
        <w:color w:val="000006"/>
        <w:sz w:val="23"/>
        <w:szCs w:val="23"/>
        <w:u w:val="none" w:color="000000"/>
        <w:bdr w:val="none" w:sz="0" w:space="0" w:color="auto"/>
        <w:shd w:val="clear" w:color="auto" w:fill="auto"/>
        <w:vertAlign w:val="baseline"/>
      </w:rPr>
    </w:lvl>
    <w:lvl w:ilvl="8" w:tplc="33BE5BAA">
      <w:start w:val="1"/>
      <w:numFmt w:val="lowerRoman"/>
      <w:lvlText w:val="%9"/>
      <w:lvlJc w:val="left"/>
      <w:pPr>
        <w:ind w:left="6418"/>
      </w:pPr>
      <w:rPr>
        <w:rFonts w:ascii="Times New Roman" w:eastAsia="Times New Roman" w:hAnsi="Times New Roman" w:cs="Times New Roman"/>
        <w:b w:val="0"/>
        <w:i w:val="0"/>
        <w:strike w:val="0"/>
        <w:dstrike w:val="0"/>
        <w:color w:val="000006"/>
        <w:sz w:val="23"/>
        <w:szCs w:val="23"/>
        <w:u w:val="none" w:color="000000"/>
        <w:bdr w:val="none" w:sz="0" w:space="0" w:color="auto"/>
        <w:shd w:val="clear" w:color="auto" w:fill="auto"/>
        <w:vertAlign w:val="baseline"/>
      </w:rPr>
    </w:lvl>
  </w:abstractNum>
  <w:abstractNum w:abstractNumId="39" w15:restartNumberingAfterBreak="0">
    <w:nsid w:val="7CF47FAF"/>
    <w:multiLevelType w:val="hybridMultilevel"/>
    <w:tmpl w:val="8304AF14"/>
    <w:lvl w:ilvl="0" w:tplc="0262D10A">
      <w:start w:val="2"/>
      <w:numFmt w:val="decimal"/>
      <w:lvlText w:val="%1."/>
      <w:lvlJc w:val="left"/>
      <w:pPr>
        <w:ind w:left="58"/>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lvl w:ilvl="1" w:tplc="204C69E0">
      <w:start w:val="1"/>
      <w:numFmt w:val="lowerLetter"/>
      <w:lvlText w:val="%2"/>
      <w:lvlJc w:val="left"/>
      <w:pPr>
        <w:ind w:left="1743"/>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lvl w:ilvl="2" w:tplc="13060BB0">
      <w:start w:val="1"/>
      <w:numFmt w:val="lowerRoman"/>
      <w:lvlText w:val="%3"/>
      <w:lvlJc w:val="left"/>
      <w:pPr>
        <w:ind w:left="2463"/>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lvl w:ilvl="3" w:tplc="C40C9712">
      <w:start w:val="1"/>
      <w:numFmt w:val="decimal"/>
      <w:lvlText w:val="%4"/>
      <w:lvlJc w:val="left"/>
      <w:pPr>
        <w:ind w:left="3183"/>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lvl w:ilvl="4" w:tplc="1A00D8F8">
      <w:start w:val="1"/>
      <w:numFmt w:val="lowerLetter"/>
      <w:lvlText w:val="%5"/>
      <w:lvlJc w:val="left"/>
      <w:pPr>
        <w:ind w:left="3903"/>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lvl w:ilvl="5" w:tplc="2D72EEE0">
      <w:start w:val="1"/>
      <w:numFmt w:val="lowerRoman"/>
      <w:lvlText w:val="%6"/>
      <w:lvlJc w:val="left"/>
      <w:pPr>
        <w:ind w:left="4623"/>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lvl w:ilvl="6" w:tplc="A74CA172">
      <w:start w:val="1"/>
      <w:numFmt w:val="decimal"/>
      <w:lvlText w:val="%7"/>
      <w:lvlJc w:val="left"/>
      <w:pPr>
        <w:ind w:left="5343"/>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lvl w:ilvl="7" w:tplc="3F18F566">
      <w:start w:val="1"/>
      <w:numFmt w:val="lowerLetter"/>
      <w:lvlText w:val="%8"/>
      <w:lvlJc w:val="left"/>
      <w:pPr>
        <w:ind w:left="6063"/>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lvl w:ilvl="8" w:tplc="D18691C2">
      <w:start w:val="1"/>
      <w:numFmt w:val="lowerRoman"/>
      <w:lvlText w:val="%9"/>
      <w:lvlJc w:val="left"/>
      <w:pPr>
        <w:ind w:left="6783"/>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abstractNum>
  <w:abstractNum w:abstractNumId="40" w15:restartNumberingAfterBreak="0">
    <w:nsid w:val="7DD4011D"/>
    <w:multiLevelType w:val="hybridMultilevel"/>
    <w:tmpl w:val="DFCAF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2165D1"/>
    <w:multiLevelType w:val="hybridMultilevel"/>
    <w:tmpl w:val="7F66F41C"/>
    <w:lvl w:ilvl="0" w:tplc="7F78B12E">
      <w:start w:val="1"/>
      <w:numFmt w:val="decimal"/>
      <w:lvlText w:val="%1"/>
      <w:lvlJc w:val="left"/>
      <w:pPr>
        <w:ind w:left="3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9FF064B8">
      <w:start w:val="1"/>
      <w:numFmt w:val="decimal"/>
      <w:lvlText w:val="%2."/>
      <w:lvlJc w:val="left"/>
      <w:pPr>
        <w:ind w:left="28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88C75A2">
      <w:start w:val="1"/>
      <w:numFmt w:val="lowerRoman"/>
      <w:lvlText w:val="%3"/>
      <w:lvlJc w:val="left"/>
      <w:pPr>
        <w:ind w:left="240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4F80346A">
      <w:start w:val="1"/>
      <w:numFmt w:val="decimal"/>
      <w:lvlText w:val="%4"/>
      <w:lvlJc w:val="left"/>
      <w:pPr>
        <w:ind w:left="312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2E84EF14">
      <w:start w:val="1"/>
      <w:numFmt w:val="lowerLetter"/>
      <w:lvlText w:val="%5"/>
      <w:lvlJc w:val="left"/>
      <w:pPr>
        <w:ind w:left="384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553C3A6A">
      <w:start w:val="1"/>
      <w:numFmt w:val="lowerRoman"/>
      <w:lvlText w:val="%6"/>
      <w:lvlJc w:val="left"/>
      <w:pPr>
        <w:ind w:left="456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6A049AF6">
      <w:start w:val="1"/>
      <w:numFmt w:val="decimal"/>
      <w:lvlText w:val="%7"/>
      <w:lvlJc w:val="left"/>
      <w:pPr>
        <w:ind w:left="528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71867C9C">
      <w:start w:val="1"/>
      <w:numFmt w:val="lowerLetter"/>
      <w:lvlText w:val="%8"/>
      <w:lvlJc w:val="left"/>
      <w:pPr>
        <w:ind w:left="600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E9340104">
      <w:start w:val="1"/>
      <w:numFmt w:val="lowerRoman"/>
      <w:lvlText w:val="%9"/>
      <w:lvlJc w:val="left"/>
      <w:pPr>
        <w:ind w:left="672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num w:numId="1">
    <w:abstractNumId w:val="21"/>
  </w:num>
  <w:num w:numId="2">
    <w:abstractNumId w:val="37"/>
  </w:num>
  <w:num w:numId="3">
    <w:abstractNumId w:val="4"/>
  </w:num>
  <w:num w:numId="4">
    <w:abstractNumId w:val="16"/>
  </w:num>
  <w:num w:numId="5">
    <w:abstractNumId w:val="6"/>
  </w:num>
  <w:num w:numId="6">
    <w:abstractNumId w:val="31"/>
  </w:num>
  <w:num w:numId="7">
    <w:abstractNumId w:val="38"/>
  </w:num>
  <w:num w:numId="8">
    <w:abstractNumId w:val="39"/>
  </w:num>
  <w:num w:numId="9">
    <w:abstractNumId w:val="13"/>
  </w:num>
  <w:num w:numId="10">
    <w:abstractNumId w:val="23"/>
  </w:num>
  <w:num w:numId="11">
    <w:abstractNumId w:val="9"/>
  </w:num>
  <w:num w:numId="12">
    <w:abstractNumId w:val="32"/>
  </w:num>
  <w:num w:numId="13">
    <w:abstractNumId w:val="24"/>
  </w:num>
  <w:num w:numId="14">
    <w:abstractNumId w:val="7"/>
  </w:num>
  <w:num w:numId="15">
    <w:abstractNumId w:val="29"/>
  </w:num>
  <w:num w:numId="16">
    <w:abstractNumId w:val="27"/>
  </w:num>
  <w:num w:numId="17">
    <w:abstractNumId w:val="19"/>
  </w:num>
  <w:num w:numId="18">
    <w:abstractNumId w:val="36"/>
  </w:num>
  <w:num w:numId="19">
    <w:abstractNumId w:val="26"/>
  </w:num>
  <w:num w:numId="20">
    <w:abstractNumId w:val="0"/>
  </w:num>
  <w:num w:numId="21">
    <w:abstractNumId w:val="14"/>
  </w:num>
  <w:num w:numId="22">
    <w:abstractNumId w:val="2"/>
  </w:num>
  <w:num w:numId="23">
    <w:abstractNumId w:val="22"/>
  </w:num>
  <w:num w:numId="24">
    <w:abstractNumId w:val="35"/>
  </w:num>
  <w:num w:numId="25">
    <w:abstractNumId w:val="20"/>
  </w:num>
  <w:num w:numId="26">
    <w:abstractNumId w:val="1"/>
  </w:num>
  <w:num w:numId="27">
    <w:abstractNumId w:val="17"/>
  </w:num>
  <w:num w:numId="28">
    <w:abstractNumId w:val="41"/>
  </w:num>
  <w:num w:numId="29">
    <w:abstractNumId w:val="18"/>
  </w:num>
  <w:num w:numId="30">
    <w:abstractNumId w:val="25"/>
  </w:num>
  <w:num w:numId="31">
    <w:abstractNumId w:val="8"/>
  </w:num>
  <w:num w:numId="32">
    <w:abstractNumId w:val="28"/>
  </w:num>
  <w:num w:numId="33">
    <w:abstractNumId w:val="34"/>
  </w:num>
  <w:num w:numId="34">
    <w:abstractNumId w:val="5"/>
  </w:num>
  <w:num w:numId="35">
    <w:abstractNumId w:val="3"/>
  </w:num>
  <w:num w:numId="36">
    <w:abstractNumId w:val="10"/>
  </w:num>
  <w:num w:numId="37">
    <w:abstractNumId w:val="15"/>
  </w:num>
  <w:num w:numId="38">
    <w:abstractNumId w:val="30"/>
  </w:num>
  <w:num w:numId="39">
    <w:abstractNumId w:val="11"/>
  </w:num>
  <w:num w:numId="40">
    <w:abstractNumId w:val="33"/>
  </w:num>
  <w:num w:numId="41">
    <w:abstractNumId w:val="40"/>
  </w:num>
  <w:num w:numId="4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sjAwNzI3NzU2sjAxMTZX0lEKTi0uzszPAykwrQUAGDz+dCwAAAA="/>
  </w:docVars>
  <w:rsids>
    <w:rsidRoot w:val="00097756"/>
    <w:rsid w:val="00097756"/>
    <w:rsid w:val="00172DEF"/>
    <w:rsid w:val="002E0A65"/>
    <w:rsid w:val="00391E64"/>
    <w:rsid w:val="004D6174"/>
    <w:rsid w:val="004E57CC"/>
    <w:rsid w:val="005A35F5"/>
    <w:rsid w:val="005D4ACC"/>
    <w:rsid w:val="00631B40"/>
    <w:rsid w:val="00656A9A"/>
    <w:rsid w:val="006F3D7A"/>
    <w:rsid w:val="008236C4"/>
    <w:rsid w:val="008A4100"/>
    <w:rsid w:val="009943E3"/>
    <w:rsid w:val="009B1BCA"/>
    <w:rsid w:val="00A71831"/>
    <w:rsid w:val="00AE3088"/>
    <w:rsid w:val="00C635C9"/>
    <w:rsid w:val="00CD5D19"/>
    <w:rsid w:val="00DA64B3"/>
    <w:rsid w:val="00F52CD2"/>
    <w:rsid w:val="00F54C6D"/>
    <w:rsid w:val="00F665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870D738-0F2B-4AC4-A70F-1043145C5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 w:line="263" w:lineRule="auto"/>
      <w:ind w:left="68" w:right="422" w:hanging="10"/>
      <w:jc w:val="both"/>
    </w:pPr>
    <w:rPr>
      <w:rFonts w:ascii="Times New Roman" w:eastAsia="Times New Roman" w:hAnsi="Times New Roman" w:cs="Times New Roman"/>
      <w:color w:val="000000"/>
      <w:sz w:val="23"/>
    </w:rPr>
  </w:style>
  <w:style w:type="paragraph" w:styleId="Heading1">
    <w:name w:val="heading 1"/>
    <w:next w:val="Normal"/>
    <w:link w:val="Heading1Char"/>
    <w:uiPriority w:val="9"/>
    <w:unhideWhenUsed/>
    <w:qFormat/>
    <w:pPr>
      <w:keepNext/>
      <w:keepLines/>
      <w:spacing w:after="46"/>
      <w:ind w:right="1679"/>
      <w:jc w:val="right"/>
      <w:outlineLvl w:val="0"/>
    </w:pPr>
    <w:rPr>
      <w:rFonts w:ascii="Times New Roman" w:eastAsia="Times New Roman" w:hAnsi="Times New Roman" w:cs="Times New Roman"/>
      <w:b/>
      <w:color w:val="000000"/>
      <w:sz w:val="37"/>
    </w:rPr>
  </w:style>
  <w:style w:type="paragraph" w:styleId="Heading2">
    <w:name w:val="heading 2"/>
    <w:next w:val="Normal"/>
    <w:link w:val="Heading2Char"/>
    <w:uiPriority w:val="9"/>
    <w:unhideWhenUsed/>
    <w:qFormat/>
    <w:pPr>
      <w:keepNext/>
      <w:keepLines/>
      <w:spacing w:after="3"/>
      <w:ind w:left="68" w:hanging="10"/>
      <w:outlineLvl w:val="1"/>
    </w:pPr>
    <w:rPr>
      <w:rFonts w:ascii="Cambria" w:eastAsia="Cambria" w:hAnsi="Cambria" w:cs="Cambria"/>
      <w:b/>
      <w:color w:val="000000"/>
      <w:sz w:val="24"/>
    </w:rPr>
  </w:style>
  <w:style w:type="paragraph" w:styleId="Heading3">
    <w:name w:val="heading 3"/>
    <w:next w:val="Normal"/>
    <w:link w:val="Heading3Char"/>
    <w:uiPriority w:val="9"/>
    <w:unhideWhenUsed/>
    <w:qFormat/>
    <w:pPr>
      <w:keepNext/>
      <w:keepLines/>
      <w:spacing w:after="143" w:line="249" w:lineRule="auto"/>
      <w:ind w:left="68" w:hanging="10"/>
      <w:outlineLvl w:val="2"/>
    </w:pPr>
    <w:rPr>
      <w:rFonts w:ascii="Times New Roman" w:eastAsia="Times New Roman" w:hAnsi="Times New Roman" w:cs="Times New Roman"/>
      <w:b/>
      <w:color w:val="000006"/>
      <w:sz w:val="23"/>
    </w:rPr>
  </w:style>
  <w:style w:type="paragraph" w:styleId="Heading4">
    <w:name w:val="heading 4"/>
    <w:next w:val="Normal"/>
    <w:link w:val="Heading4Char"/>
    <w:uiPriority w:val="9"/>
    <w:unhideWhenUsed/>
    <w:qFormat/>
    <w:pPr>
      <w:keepNext/>
      <w:keepLines/>
      <w:spacing w:after="3"/>
      <w:ind w:left="68" w:hanging="10"/>
      <w:outlineLvl w:val="3"/>
    </w:pPr>
    <w:rPr>
      <w:rFonts w:ascii="Times New Roman" w:eastAsia="Times New Roman" w:hAnsi="Times New Roman" w:cs="Times New Roman"/>
      <w:b/>
      <w:i/>
      <w:color w:val="000006"/>
      <w:sz w:val="23"/>
    </w:rPr>
  </w:style>
  <w:style w:type="paragraph" w:styleId="Heading5">
    <w:name w:val="heading 5"/>
    <w:next w:val="Normal"/>
    <w:link w:val="Heading5Char"/>
    <w:uiPriority w:val="9"/>
    <w:unhideWhenUsed/>
    <w:qFormat/>
    <w:pPr>
      <w:keepNext/>
      <w:keepLines/>
      <w:spacing w:after="143" w:line="249" w:lineRule="auto"/>
      <w:ind w:left="68" w:hanging="10"/>
      <w:outlineLvl w:val="4"/>
    </w:pPr>
    <w:rPr>
      <w:rFonts w:ascii="Times New Roman" w:eastAsia="Times New Roman" w:hAnsi="Times New Roman" w:cs="Times New Roman"/>
      <w:b/>
      <w:color w:val="000006"/>
      <w:sz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mbria" w:eastAsia="Cambria" w:hAnsi="Cambria" w:cs="Cambria"/>
      <w:b/>
      <w:color w:val="000000"/>
      <w:sz w:val="24"/>
    </w:rPr>
  </w:style>
  <w:style w:type="character" w:customStyle="1" w:styleId="Heading1Char">
    <w:name w:val="Heading 1 Char"/>
    <w:link w:val="Heading1"/>
    <w:rPr>
      <w:rFonts w:ascii="Times New Roman" w:eastAsia="Times New Roman" w:hAnsi="Times New Roman" w:cs="Times New Roman"/>
      <w:b/>
      <w:color w:val="000000"/>
      <w:sz w:val="37"/>
    </w:rPr>
  </w:style>
  <w:style w:type="character" w:customStyle="1" w:styleId="Heading3Char">
    <w:name w:val="Heading 3 Char"/>
    <w:link w:val="Heading3"/>
    <w:rPr>
      <w:rFonts w:ascii="Times New Roman" w:eastAsia="Times New Roman" w:hAnsi="Times New Roman" w:cs="Times New Roman"/>
      <w:b/>
      <w:color w:val="000006"/>
      <w:sz w:val="23"/>
    </w:rPr>
  </w:style>
  <w:style w:type="character" w:customStyle="1" w:styleId="Heading4Char">
    <w:name w:val="Heading 4 Char"/>
    <w:link w:val="Heading4"/>
    <w:rPr>
      <w:rFonts w:ascii="Times New Roman" w:eastAsia="Times New Roman" w:hAnsi="Times New Roman" w:cs="Times New Roman"/>
      <w:b/>
      <w:i/>
      <w:color w:val="000006"/>
      <w:sz w:val="23"/>
    </w:rPr>
  </w:style>
  <w:style w:type="character" w:customStyle="1" w:styleId="Heading5Char">
    <w:name w:val="Heading 5 Char"/>
    <w:link w:val="Heading5"/>
    <w:rPr>
      <w:rFonts w:ascii="Times New Roman" w:eastAsia="Times New Roman" w:hAnsi="Times New Roman" w:cs="Times New Roman"/>
      <w:b/>
      <w:color w:val="000006"/>
      <w:sz w:val="23"/>
    </w:rPr>
  </w:style>
  <w:style w:type="paragraph" w:styleId="Caption">
    <w:name w:val="caption"/>
    <w:basedOn w:val="Normal"/>
    <w:next w:val="Normal"/>
    <w:uiPriority w:val="35"/>
    <w:unhideWhenUsed/>
    <w:qFormat/>
    <w:rsid w:val="00DA64B3"/>
    <w:pPr>
      <w:spacing w:after="200" w:line="240" w:lineRule="auto"/>
    </w:pPr>
    <w:rPr>
      <w:i/>
      <w:iCs/>
      <w:color w:val="44546A" w:themeColor="text2"/>
      <w:sz w:val="18"/>
      <w:szCs w:val="18"/>
    </w:rPr>
  </w:style>
  <w:style w:type="paragraph" w:styleId="ListParagraph">
    <w:name w:val="List Paragraph"/>
    <w:basedOn w:val="Normal"/>
    <w:uiPriority w:val="34"/>
    <w:qFormat/>
    <w:rsid w:val="00DA64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theme" Target="theme/theme1.xml"/><Relationship Id="rId21" Type="http://schemas.openxmlformats.org/officeDocument/2006/relationships/image" Target="media/image12.jp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5.jp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header" Target="header3.xml"/><Relationship Id="rId10" Type="http://schemas.openxmlformats.org/officeDocument/2006/relationships/image" Target="media/image2.jpg"/><Relationship Id="rId19" Type="http://schemas.openxmlformats.org/officeDocument/2006/relationships/image" Target="media/image10.jpg"/><Relationship Id="rId31" Type="http://schemas.openxmlformats.org/officeDocument/2006/relationships/oleObject" Target="embeddings/oleObject3.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emf"/><Relationship Id="rId35" Type="http://schemas.openxmlformats.org/officeDocument/2006/relationships/footer" Target="footer2.xml"/><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6FDD0C4-AB88-428D-9EAE-BA5F4687BE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Pages>
  <Words>4310</Words>
  <Characters>24568</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Microsoft Word - CO lecturenote.docx</vt:lpstr>
    </vt:vector>
  </TitlesOfParts>
  <Company/>
  <LinksUpToDate>false</LinksUpToDate>
  <CharactersWithSpaces>28821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CO lecturenote.docx</dc:title>
  <dc:subject/>
  <dc:creator>ankit</dc:creator>
  <cp:keywords/>
  <cp:lastModifiedBy>ANKIT GOYAL</cp:lastModifiedBy>
  <cp:revision>8</cp:revision>
  <cp:lastPrinted>2017-01-06T11:05:00Z</cp:lastPrinted>
  <dcterms:created xsi:type="dcterms:W3CDTF">2017-01-06T11:19:00Z</dcterms:created>
  <dcterms:modified xsi:type="dcterms:W3CDTF">2019-04-13T13:23:00Z</dcterms:modified>
</cp:coreProperties>
</file>