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D9" w:rsidRPr="005F420E" w:rsidRDefault="005F420E" w:rsidP="005F420E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F420E">
        <w:rPr>
          <w:rFonts w:ascii="Times New Roman" w:hAnsi="Times New Roman" w:cs="Times New Roman"/>
          <w:b/>
          <w:bCs/>
          <w:sz w:val="32"/>
          <w:szCs w:val="28"/>
          <w:lang w:val="en-US"/>
        </w:rPr>
        <w:t>Monte Carlo Simulation</w:t>
      </w:r>
    </w:p>
    <w:p w:rsidR="005F420E" w:rsidRPr="00213BA0" w:rsidRDefault="005F420E" w:rsidP="005F420E">
      <w:pPr>
        <w:jc w:val="both"/>
        <w:rPr>
          <w:rStyle w:val="fontstyle01"/>
          <w:rFonts w:ascii="Times New Roman" w:hAnsi="Times New Roman" w:cs="Times New Roman"/>
        </w:rPr>
      </w:pPr>
      <w:r w:rsidRPr="00213BA0">
        <w:rPr>
          <w:rStyle w:val="fontstyle01"/>
          <w:rFonts w:ascii="Times New Roman" w:hAnsi="Times New Roman" w:cs="Times New Roman"/>
        </w:rPr>
        <w:t>Monte Carlo simulation is a computerized mathematical technique that allows people to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account for risk in quantitative analysis and decision making. The technique is used by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professionals in such widely disparate fields as finance, project management, energy,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manufacturing, engineering, research and development, insurance, oil &amp; gas,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transportation, and the environment. Monte Carlo simulation furnishes the decision-maker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with a range of possible outcomes and the probabilities they will occur for any choice of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action. It shows the extreme possibilities the outcomes of going for broke and for the most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conservative decision along with all possible consequences for middle-of-the-road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decisions.</w:t>
      </w:r>
    </w:p>
    <w:p w:rsidR="005F420E" w:rsidRPr="00213BA0" w:rsidRDefault="005F420E" w:rsidP="005F420E">
      <w:pPr>
        <w:jc w:val="both"/>
        <w:rPr>
          <w:rStyle w:val="fontstyle01"/>
          <w:rFonts w:ascii="Times New Roman" w:hAnsi="Times New Roman" w:cs="Times New Roman"/>
        </w:rPr>
      </w:pPr>
    </w:p>
    <w:p w:rsidR="005F420E" w:rsidRPr="00213BA0" w:rsidRDefault="005F420E" w:rsidP="005F420E">
      <w:pPr>
        <w:jc w:val="both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213BA0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5F420E" w:rsidRPr="00213BA0" w:rsidRDefault="005F420E" w:rsidP="005F420E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213BA0">
        <w:rPr>
          <w:rStyle w:val="fontstyle01"/>
          <w:rFonts w:ascii="Times New Roman" w:hAnsi="Times New Roman" w:cs="Times New Roman"/>
        </w:rPr>
        <w:t>Dr.</w:t>
      </w:r>
      <w:proofErr w:type="spellEnd"/>
      <w:r w:rsidRPr="00213BA0">
        <w:rPr>
          <w:rStyle w:val="fontstyle01"/>
          <w:rFonts w:ascii="Times New Roman" w:hAnsi="Times New Roman" w:cs="Times New Roman"/>
        </w:rPr>
        <w:t xml:space="preserve"> Ravi, a dentist schedules all his patients for 30 minute appointments. Some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of the patients take more or less than 30 minutes depending on the type of dental work to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be done. The following table shows the summary of the various categories of work, their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probabilities and the time actually needed to complete the work.</w:t>
      </w:r>
      <w:r w:rsidRPr="00213BA0">
        <w:rPr>
          <w:rFonts w:ascii="Times New Roman" w:hAnsi="Times New Roman" w:cs="Times New Roman"/>
          <w:color w:val="000000"/>
        </w:rPr>
        <w:t xml:space="preserve"> </w:t>
      </w:r>
    </w:p>
    <w:p w:rsidR="005F420E" w:rsidRPr="00213BA0" w:rsidRDefault="005F420E" w:rsidP="005F420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2988"/>
        <w:gridCol w:w="3000"/>
      </w:tblGrid>
      <w:tr w:rsidR="005F420E" w:rsidRPr="00213BA0" w:rsidTr="005F420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31"/>
                <w:rFonts w:ascii="Times New Roman" w:hAnsi="Times New Roman" w:cs="Times New Roman"/>
              </w:rPr>
              <w:t xml:space="preserve">Category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31"/>
                <w:rFonts w:ascii="Times New Roman" w:hAnsi="Times New Roman" w:cs="Times New Roman"/>
              </w:rPr>
              <w:t xml:space="preserve">Time Required(minutes)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31"/>
                <w:rFonts w:ascii="Times New Roman" w:hAnsi="Times New Roman" w:cs="Times New Roman"/>
              </w:rPr>
              <w:t>No. of Patients</w:t>
            </w:r>
          </w:p>
        </w:tc>
      </w:tr>
      <w:tr w:rsidR="005F420E" w:rsidRPr="00213BA0" w:rsidTr="005F420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Filling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45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>40</w:t>
            </w:r>
          </w:p>
        </w:tc>
      </w:tr>
      <w:tr w:rsidR="005F420E" w:rsidRPr="00213BA0" w:rsidTr="005F420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Crown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>15</w:t>
            </w:r>
          </w:p>
        </w:tc>
      </w:tr>
      <w:tr w:rsidR="005F420E" w:rsidRPr="00213BA0" w:rsidTr="005F420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Cleaning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>15</w:t>
            </w:r>
          </w:p>
        </w:tc>
      </w:tr>
      <w:tr w:rsidR="005F420E" w:rsidRPr="00213BA0" w:rsidTr="005F420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Extraction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45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>10</w:t>
            </w:r>
          </w:p>
        </w:tc>
      </w:tr>
      <w:tr w:rsidR="005F420E" w:rsidRPr="00213BA0" w:rsidTr="005F420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Check-up 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20E" w:rsidRPr="00213BA0" w:rsidRDefault="005F420E">
            <w:pPr>
              <w:rPr>
                <w:rFonts w:ascii="Times New Roman" w:hAnsi="Times New Roman" w:cs="Times New Roman"/>
              </w:rPr>
            </w:pPr>
            <w:r w:rsidRPr="00213BA0">
              <w:rPr>
                <w:rStyle w:val="fontstyle01"/>
                <w:rFonts w:ascii="Times New Roman" w:hAnsi="Times New Roman" w:cs="Times New Roman"/>
              </w:rPr>
              <w:t>20</w:t>
            </w:r>
          </w:p>
        </w:tc>
      </w:tr>
    </w:tbl>
    <w:p w:rsidR="005F420E" w:rsidRPr="00213BA0" w:rsidRDefault="005F420E" w:rsidP="005F420E">
      <w:pPr>
        <w:jc w:val="both"/>
        <w:rPr>
          <w:rStyle w:val="fontstyle01"/>
          <w:rFonts w:ascii="Times New Roman" w:hAnsi="Times New Roman" w:cs="Times New Roman"/>
        </w:rPr>
      </w:pPr>
    </w:p>
    <w:p w:rsidR="005F420E" w:rsidRPr="00213BA0" w:rsidRDefault="005F420E" w:rsidP="005F420E">
      <w:pPr>
        <w:jc w:val="both"/>
        <w:rPr>
          <w:rStyle w:val="fontstyle01"/>
          <w:rFonts w:ascii="Times New Roman" w:hAnsi="Times New Roman" w:cs="Times New Roman"/>
          <w:b/>
          <w:bCs/>
        </w:rPr>
      </w:pPr>
      <w:r w:rsidRPr="00213BA0">
        <w:rPr>
          <w:rStyle w:val="fontstyle01"/>
          <w:rFonts w:ascii="Times New Roman" w:hAnsi="Times New Roman" w:cs="Times New Roman"/>
        </w:rPr>
        <w:t>Simulate the dentist’s clinic for four hours and determine the average waiting time for the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patients as well as the idleness of the doctor. Assume that all the patients show up at the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clinic exactly at their scheduled arrival time, starting at 8.00 am. Use the following random</w:t>
      </w:r>
      <w:r w:rsidRPr="00213BA0">
        <w:rPr>
          <w:rFonts w:ascii="Times New Roman" w:hAnsi="Times New Roman" w:cs="Times New Roman"/>
          <w:color w:val="000000"/>
        </w:rPr>
        <w:br/>
      </w:r>
      <w:r w:rsidRPr="00213BA0">
        <w:rPr>
          <w:rStyle w:val="fontstyle01"/>
          <w:rFonts w:ascii="Times New Roman" w:hAnsi="Times New Roman" w:cs="Times New Roman"/>
        </w:rPr>
        <w:t>numbers for handling the above problem: 40, 82, 11, 34, 25, 66, 17, 79</w:t>
      </w:r>
    </w:p>
    <w:p w:rsidR="005F420E" w:rsidRDefault="005F420E" w:rsidP="005F420E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Code: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>#include&lt;bits/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stdc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++.h&gt;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using namespace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std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5F420E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5F420E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unordered_map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&lt;</w:t>
      </w:r>
      <w:proofErr w:type="spellStart"/>
      <w:proofErr w:type="gramStart"/>
      <w:r w:rsidRPr="005F420E">
        <w:rPr>
          <w:rFonts w:ascii="Times New Roman" w:hAnsi="Times New Roman" w:cs="Times New Roman"/>
          <w:sz w:val="24"/>
          <w:szCs w:val="22"/>
          <w:lang w:val="en-US"/>
        </w:rPr>
        <w:t>string,int</w:t>
      </w:r>
      <w:proofErr w:type="spellEnd"/>
      <w:proofErr w:type="gramEnd"/>
      <w:r w:rsidRPr="005F420E">
        <w:rPr>
          <w:rFonts w:ascii="Times New Roman" w:hAnsi="Times New Roman" w:cs="Times New Roman"/>
          <w:sz w:val="24"/>
          <w:szCs w:val="22"/>
          <w:lang w:val="en-US"/>
        </w:rPr>
        <w:t>&gt; serviceTime={{"filling",45},{"crown",60},{"cleaning",15},{"extraction",45},{"check-up",15}};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vector&lt;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&gt; </w:t>
      </w:r>
      <w:proofErr w:type="gramStart"/>
      <w:r w:rsidRPr="005F420E">
        <w:rPr>
          <w:rFonts w:ascii="Times New Roman" w:hAnsi="Times New Roman" w:cs="Times New Roman"/>
          <w:sz w:val="24"/>
          <w:szCs w:val="22"/>
          <w:lang w:val="en-US"/>
        </w:rPr>
        <w:t>numbers{</w:t>
      </w:r>
      <w:proofErr w:type="gramEnd"/>
      <w:r w:rsidRPr="005F420E">
        <w:rPr>
          <w:rFonts w:ascii="Times New Roman" w:hAnsi="Times New Roman" w:cs="Times New Roman"/>
          <w:sz w:val="24"/>
          <w:szCs w:val="22"/>
          <w:lang w:val="en-US"/>
        </w:rPr>
        <w:t>40,82,11,34,25,66,17,79};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curTime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gramStart"/>
      <w:r w:rsidRPr="005F420E">
        <w:rPr>
          <w:rFonts w:ascii="Times New Roman" w:hAnsi="Times New Roman" w:cs="Times New Roman"/>
          <w:sz w:val="24"/>
          <w:szCs w:val="22"/>
          <w:lang w:val="en-US"/>
        </w:rPr>
        <w:t>0,maxTime</w:t>
      </w:r>
      <w:proofErr w:type="gramEnd"/>
      <w:r w:rsidRPr="005F420E">
        <w:rPr>
          <w:rFonts w:ascii="Times New Roman" w:hAnsi="Times New Roman" w:cs="Times New Roman"/>
          <w:sz w:val="24"/>
          <w:szCs w:val="22"/>
          <w:lang w:val="en-US"/>
        </w:rPr>
        <w:t>=0;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idle=0;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wait=0;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5F420E">
        <w:rPr>
          <w:rFonts w:ascii="Times New Roman" w:hAnsi="Times New Roman" w:cs="Times New Roman"/>
          <w:sz w:val="24"/>
          <w:szCs w:val="22"/>
          <w:lang w:val="en-US"/>
        </w:rPr>
        <w:t>for(</w:t>
      </w:r>
      <w:proofErr w:type="spellStart"/>
      <w:proofErr w:type="gramEnd"/>
      <w:r w:rsidRPr="005F420E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=0;i&lt;8;i++)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{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if(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curTime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&gt;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maxTime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{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idle+=(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curTime-maxTime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maxTime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curTime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}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wait+=(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maxTime-curTime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curTime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+=30;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string type="";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if(numbers[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]&lt;40)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type="filling";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else if(numbers[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]&lt;55)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type="crown";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else if(numbers[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]&lt;70)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type="cleaning";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else if(numbers[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]&lt;80)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type="extraction";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else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    type="check-up";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    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maxTime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+=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serviceTime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[type];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}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cout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>&lt;&lt;"Dentist remains idle for "&lt;&lt;idle&lt;&lt;" minutes\n";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5F420E">
        <w:rPr>
          <w:rFonts w:ascii="Times New Roman" w:hAnsi="Times New Roman" w:cs="Times New Roman"/>
          <w:sz w:val="24"/>
          <w:szCs w:val="22"/>
          <w:lang w:val="en-US"/>
        </w:rPr>
        <w:t>cout</w:t>
      </w:r>
      <w:proofErr w:type="spellEnd"/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&lt;&lt;"Average waiting time for patients </w:t>
      </w:r>
      <w:proofErr w:type="gramStart"/>
      <w:r w:rsidRPr="005F420E">
        <w:rPr>
          <w:rFonts w:ascii="Times New Roman" w:hAnsi="Times New Roman" w:cs="Times New Roman"/>
          <w:sz w:val="24"/>
          <w:szCs w:val="22"/>
          <w:lang w:val="en-US"/>
        </w:rPr>
        <w:t>is :</w:t>
      </w:r>
      <w:proofErr w:type="gramEnd"/>
      <w:r w:rsidRPr="005F420E">
        <w:rPr>
          <w:rFonts w:ascii="Times New Roman" w:hAnsi="Times New Roman" w:cs="Times New Roman"/>
          <w:sz w:val="24"/>
          <w:szCs w:val="22"/>
          <w:lang w:val="en-US"/>
        </w:rPr>
        <w:t>"&lt;&lt;((float)wait/8.0)&lt;&lt;" minutes\n";</w:t>
      </w:r>
    </w:p>
    <w:p w:rsidR="005F420E" w:rsidRPr="005F420E" w:rsidRDefault="005F420E" w:rsidP="005F420E">
      <w:pPr>
        <w:spacing w:after="0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5F420E">
        <w:rPr>
          <w:rFonts w:ascii="Times New Roman" w:hAnsi="Times New Roman" w:cs="Times New Roman"/>
          <w:sz w:val="24"/>
          <w:szCs w:val="22"/>
          <w:lang w:val="en-US"/>
        </w:rPr>
        <w:t xml:space="preserve">    return 0;</w:t>
      </w:r>
    </w:p>
    <w:p w:rsidR="005F420E" w:rsidRDefault="005F420E" w:rsidP="005F420E">
      <w:pPr>
        <w:pStyle w:val="NoSpacing"/>
        <w:rPr>
          <w:sz w:val="20"/>
          <w:szCs w:val="18"/>
          <w:lang w:val="en-US"/>
        </w:rPr>
      </w:pPr>
      <w:r w:rsidRPr="005F420E">
        <w:rPr>
          <w:sz w:val="20"/>
          <w:szCs w:val="18"/>
          <w:lang w:val="en-US"/>
        </w:rPr>
        <w:t>}</w:t>
      </w:r>
    </w:p>
    <w:p w:rsidR="00754E7F" w:rsidRDefault="00754E7F" w:rsidP="005F420E">
      <w:pPr>
        <w:pStyle w:val="NoSpacing"/>
        <w:rPr>
          <w:sz w:val="20"/>
          <w:szCs w:val="18"/>
          <w:lang w:val="en-US"/>
        </w:rPr>
      </w:pPr>
    </w:p>
    <w:p w:rsidR="00754E7F" w:rsidRDefault="00754E7F" w:rsidP="005F420E">
      <w:pPr>
        <w:pStyle w:val="NoSpacing"/>
        <w:rPr>
          <w:sz w:val="20"/>
          <w:szCs w:val="18"/>
          <w:lang w:val="en-US"/>
        </w:rPr>
      </w:pPr>
    </w:p>
    <w:p w:rsidR="00754E7F" w:rsidRPr="00754E7F" w:rsidRDefault="00754E7F" w:rsidP="005F420E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54E7F">
        <w:rPr>
          <w:rFonts w:ascii="Times New Roman" w:hAnsi="Times New Roman" w:cs="Times New Roman"/>
          <w:b/>
          <w:bCs/>
          <w:sz w:val="28"/>
          <w:szCs w:val="24"/>
          <w:lang w:val="en-US"/>
        </w:rPr>
        <w:t>Output:</w:t>
      </w:r>
    </w:p>
    <w:p w:rsidR="00754E7F" w:rsidRDefault="00754E7F" w:rsidP="005F420E">
      <w:pPr>
        <w:pStyle w:val="NoSpacing"/>
        <w:rPr>
          <w:sz w:val="20"/>
          <w:szCs w:val="18"/>
          <w:lang w:val="en-US"/>
        </w:rPr>
      </w:pPr>
    </w:p>
    <w:p w:rsidR="00754E7F" w:rsidRPr="005F420E" w:rsidRDefault="00754E7F" w:rsidP="005F420E">
      <w:pPr>
        <w:pStyle w:val="NoSpacing"/>
        <w:rPr>
          <w:sz w:val="20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B92BCA5" wp14:editId="6A943DFB">
            <wp:extent cx="4472940" cy="12973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163" cy="13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E7F" w:rsidRPr="005F42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E91" w:rsidRDefault="00835E91" w:rsidP="00754E7F">
      <w:pPr>
        <w:spacing w:after="0" w:line="240" w:lineRule="auto"/>
      </w:pPr>
      <w:r>
        <w:separator/>
      </w:r>
    </w:p>
  </w:endnote>
  <w:endnote w:type="continuationSeparator" w:id="0">
    <w:p w:rsidR="00835E91" w:rsidRDefault="00835E91" w:rsidP="0075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Segoe Print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E91" w:rsidRDefault="00835E91" w:rsidP="00754E7F">
      <w:pPr>
        <w:spacing w:after="0" w:line="240" w:lineRule="auto"/>
      </w:pPr>
      <w:r>
        <w:separator/>
      </w:r>
    </w:p>
  </w:footnote>
  <w:footnote w:type="continuationSeparator" w:id="0">
    <w:p w:rsidR="00835E91" w:rsidRDefault="00835E91" w:rsidP="0075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7F" w:rsidRDefault="00754E7F" w:rsidP="00754E7F">
    <w:pPr>
      <w:pStyle w:val="Header"/>
    </w:pPr>
    <w:r>
      <w:t>17103011</w:t>
    </w:r>
    <w:r>
      <w:tab/>
    </w:r>
    <w:r>
      <w:tab/>
    </w:r>
    <w:sdt>
      <w:sdtPr>
        <w:id w:val="-14763696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BA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54E7F" w:rsidRPr="00754E7F" w:rsidRDefault="00754E7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0E"/>
    <w:rsid w:val="00095FD9"/>
    <w:rsid w:val="00213BA0"/>
    <w:rsid w:val="005F420E"/>
    <w:rsid w:val="00754E7F"/>
    <w:rsid w:val="00835E91"/>
    <w:rsid w:val="00A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2F8EC-8BE4-43CB-9E0C-5C4C9890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420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F420E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F420E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5F42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7F"/>
  </w:style>
  <w:style w:type="paragraph" w:styleId="Footer">
    <w:name w:val="footer"/>
    <w:basedOn w:val="Normal"/>
    <w:link w:val="FooterChar"/>
    <w:uiPriority w:val="99"/>
    <w:unhideWhenUsed/>
    <w:rsid w:val="007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2021-03-04T15:18:00Z</dcterms:created>
  <dcterms:modified xsi:type="dcterms:W3CDTF">2021-05-23T14:06:00Z</dcterms:modified>
</cp:coreProperties>
</file>