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3775" w:rsidRPr="007B5198" w:rsidRDefault="009B1A60" w:rsidP="00645E12">
      <w:pPr>
        <w:jc w:val="center"/>
        <w:rPr>
          <w:rFonts w:ascii="Times New Roman" w:hAnsi="Times New Roman" w:cs="Times New Roman"/>
          <w:sz w:val="28"/>
          <w:szCs w:val="28"/>
        </w:rPr>
      </w:pPr>
      <w:bookmarkStart w:id="0" w:name="_GoBack"/>
      <w:bookmarkEnd w:id="0"/>
      <w:r w:rsidRPr="007B5198">
        <w:rPr>
          <w:rFonts w:ascii="Times New Roman" w:hAnsi="Times New Roman" w:cs="Times New Roman"/>
          <w:sz w:val="28"/>
          <w:szCs w:val="28"/>
        </w:rPr>
        <w:t>RUTHERFORD’S ALPHA RAY SCATTERING EXPERIMENT</w:t>
      </w:r>
    </w:p>
    <w:p w:rsidR="009B1A60" w:rsidRPr="007B5198" w:rsidRDefault="009B1A60" w:rsidP="00CD5262">
      <w:pPr>
        <w:jc w:val="both"/>
        <w:rPr>
          <w:rFonts w:ascii="Times New Roman" w:hAnsi="Times New Roman" w:cs="Times New Roman"/>
          <w:sz w:val="28"/>
          <w:szCs w:val="28"/>
          <w:u w:val="single"/>
        </w:rPr>
      </w:pPr>
      <w:r w:rsidRPr="007B5198">
        <w:rPr>
          <w:rFonts w:ascii="Times New Roman" w:hAnsi="Times New Roman" w:cs="Times New Roman"/>
          <w:sz w:val="28"/>
          <w:szCs w:val="28"/>
          <w:u w:val="single"/>
        </w:rPr>
        <w:t>Introduction</w:t>
      </w:r>
    </w:p>
    <w:p w:rsidR="00645E12" w:rsidRPr="007B5198" w:rsidRDefault="00645E12" w:rsidP="00CD5262">
      <w:pPr>
        <w:jc w:val="both"/>
        <w:rPr>
          <w:rFonts w:ascii="Times New Roman" w:hAnsi="Times New Roman" w:cs="Times New Roman"/>
          <w:sz w:val="24"/>
          <w:szCs w:val="24"/>
        </w:rPr>
      </w:pPr>
      <w:r w:rsidRPr="007B5198">
        <w:rPr>
          <w:rFonts w:ascii="Times New Roman" w:hAnsi="Times New Roman" w:cs="Times New Roman"/>
          <w:sz w:val="24"/>
          <w:szCs w:val="24"/>
        </w:rPr>
        <w:t>For the arrangement of proton, electron and neutron and electron in a particu</w:t>
      </w:r>
      <w:r w:rsidR="009B1A60" w:rsidRPr="007B5198">
        <w:rPr>
          <w:rFonts w:ascii="Times New Roman" w:hAnsi="Times New Roman" w:cs="Times New Roman"/>
          <w:sz w:val="24"/>
          <w:szCs w:val="24"/>
        </w:rPr>
        <w:t>lar atom, Rutherford and his co-</w:t>
      </w:r>
      <w:r w:rsidRPr="007B5198">
        <w:rPr>
          <w:rFonts w:ascii="Times New Roman" w:hAnsi="Times New Roman" w:cs="Times New Roman"/>
          <w:sz w:val="24"/>
          <w:szCs w:val="24"/>
        </w:rPr>
        <w:t xml:space="preserve">worker </w:t>
      </w:r>
      <w:r w:rsidR="009B1A60" w:rsidRPr="007B5198">
        <w:rPr>
          <w:rFonts w:ascii="Times New Roman" w:hAnsi="Times New Roman" w:cs="Times New Roman"/>
          <w:sz w:val="24"/>
          <w:szCs w:val="24"/>
        </w:rPr>
        <w:t xml:space="preserve">perform the experiment </w:t>
      </w:r>
      <w:r w:rsidR="00CD5262" w:rsidRPr="007B5198">
        <w:rPr>
          <w:rFonts w:ascii="Times New Roman" w:hAnsi="Times New Roman" w:cs="Times New Roman"/>
          <w:sz w:val="24"/>
          <w:szCs w:val="24"/>
        </w:rPr>
        <w:t xml:space="preserve">in 1909 </w:t>
      </w:r>
      <w:r w:rsidR="009B1A60" w:rsidRPr="007B5198">
        <w:rPr>
          <w:rFonts w:ascii="Times New Roman" w:hAnsi="Times New Roman" w:cs="Times New Roman"/>
          <w:sz w:val="24"/>
          <w:szCs w:val="24"/>
        </w:rPr>
        <w:t>known as Rutherford’s experiment.</w:t>
      </w:r>
      <w:r w:rsidR="00CD5262" w:rsidRPr="007B5198">
        <w:rPr>
          <w:rFonts w:ascii="Times New Roman" w:hAnsi="Times New Roman" w:cs="Times New Roman"/>
          <w:sz w:val="24"/>
          <w:szCs w:val="24"/>
        </w:rPr>
        <w:t xml:space="preserve"> It provided groundbreaking insights into the structure of the atom, challenging previous models and laying the foundation for modern atomic theory. This report aims to elucidate the experimental setup, key findings, and the impact of Rutherford's experiment on our understanding of the atom. </w:t>
      </w:r>
    </w:p>
    <w:p w:rsidR="00CD5262" w:rsidRPr="007B5198" w:rsidRDefault="00CD5262" w:rsidP="00CD5262">
      <w:pPr>
        <w:jc w:val="both"/>
        <w:rPr>
          <w:rFonts w:ascii="Times New Roman" w:hAnsi="Times New Roman" w:cs="Times New Roman"/>
          <w:sz w:val="28"/>
          <w:szCs w:val="28"/>
          <w:u w:val="single"/>
        </w:rPr>
      </w:pPr>
      <w:r w:rsidRPr="007B5198">
        <w:rPr>
          <w:rFonts w:ascii="Times New Roman" w:hAnsi="Times New Roman" w:cs="Times New Roman"/>
          <w:sz w:val="28"/>
          <w:szCs w:val="28"/>
          <w:u w:val="single"/>
        </w:rPr>
        <w:t>Principle</w:t>
      </w:r>
    </w:p>
    <w:p w:rsidR="00CD5262" w:rsidRPr="007B5198" w:rsidRDefault="00CD5262" w:rsidP="00CD5262">
      <w:pPr>
        <w:jc w:val="both"/>
        <w:rPr>
          <w:rFonts w:ascii="Times New Roman" w:hAnsi="Times New Roman" w:cs="Times New Roman"/>
          <w:sz w:val="24"/>
          <w:szCs w:val="24"/>
        </w:rPr>
      </w:pPr>
      <w:r w:rsidRPr="007B5198">
        <w:rPr>
          <w:rFonts w:ascii="Times New Roman" w:hAnsi="Times New Roman" w:cs="Times New Roman"/>
          <w:sz w:val="24"/>
          <w:szCs w:val="24"/>
        </w:rPr>
        <w:t>In this experiment a pieces of radioactive substance like radium was placed in the cavity of lead block. The alpha rays were met narrower by using lead slit in the path of alpha ray. At high energized alpha ray was strike on very thin 0.00005 cm gold foil. The gold foil was surrounded by zinc sulphite coated screen, which detect alpha ray as shown in the figure. Alpha ray produces flash of light when strike on zinc sulphite screen.</w:t>
      </w:r>
    </w:p>
    <w:p w:rsidR="00CD5262" w:rsidRPr="007B5198" w:rsidRDefault="00CD5262" w:rsidP="00CD5262">
      <w:pPr>
        <w:jc w:val="both"/>
        <w:rPr>
          <w:rFonts w:ascii="Times New Roman" w:hAnsi="Times New Roman" w:cs="Times New Roman"/>
          <w:sz w:val="24"/>
          <w:szCs w:val="24"/>
        </w:rPr>
      </w:pPr>
    </w:p>
    <w:p w:rsidR="00CD5262" w:rsidRPr="007B5198" w:rsidRDefault="00506CE9" w:rsidP="00CD5262">
      <w:pPr>
        <w:jc w:val="both"/>
        <w:rPr>
          <w:rFonts w:ascii="Times New Roman" w:hAnsi="Times New Roman" w:cs="Times New Roman"/>
          <w:sz w:val="28"/>
          <w:szCs w:val="28"/>
        </w:rPr>
      </w:pPr>
      <w:r w:rsidRPr="007B5198">
        <w:rPr>
          <w:rFonts w:ascii="Times New Roman" w:hAnsi="Times New Roman" w:cs="Times New Roman"/>
          <w:noProof/>
          <w:sz w:val="28"/>
          <w:szCs w:val="28"/>
          <w:lang w:bidi="ne-IN"/>
        </w:rPr>
        <mc:AlternateContent>
          <mc:Choice Requires="wps">
            <w:drawing>
              <wp:anchor distT="0" distB="0" distL="114300" distR="114300" simplePos="0" relativeHeight="251659264" behindDoc="0" locked="0" layoutInCell="1" allowOverlap="1" wp14:anchorId="315BD5EB" wp14:editId="2B2A57C3">
                <wp:simplePos x="0" y="0"/>
                <wp:positionH relativeFrom="column">
                  <wp:posOffset>655320</wp:posOffset>
                </wp:positionH>
                <wp:positionV relativeFrom="paragraph">
                  <wp:posOffset>4576</wp:posOffset>
                </wp:positionV>
                <wp:extent cx="4295954" cy="1863306"/>
                <wp:effectExtent l="0" t="0" r="0" b="3810"/>
                <wp:wrapNone/>
                <wp:docPr id="4" name="Text Box 4"/>
                <wp:cNvGraphicFramePr/>
                <a:graphic xmlns:a="http://schemas.openxmlformats.org/drawingml/2006/main">
                  <a:graphicData uri="http://schemas.microsoft.com/office/word/2010/wordprocessingShape">
                    <wps:wsp>
                      <wps:cNvSpPr txBox="1"/>
                      <wps:spPr>
                        <a:xfrm>
                          <a:off x="0" y="0"/>
                          <a:ext cx="4295954" cy="186330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06CE9" w:rsidRDefault="00506CE9">
                            <w:r>
                              <w:rPr>
                                <w:noProof/>
                                <w:lang w:bidi="ne-IN"/>
                              </w:rPr>
                              <w:drawing>
                                <wp:inline distT="0" distB="0" distL="0" distR="0" wp14:anchorId="74411E51" wp14:editId="0134F135">
                                  <wp:extent cx="4106545" cy="1705356"/>
                                  <wp:effectExtent l="0" t="0" r="825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4106545" cy="170535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left:0;text-align:left;margin-left:51.6pt;margin-top:.35pt;width:338.25pt;height:146.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" filled="f" stroked="f" strokeweight=".5pt">
                <v:textbox>
                  <w:txbxContent>
                    <w:p w:rsidR="00506CE9" w:rsidRDefault="00506CE9">
                      <w:r>
                        <w:rPr>
                          <w:noProof/>
                          <w:lang w:bidi="ne-IN"/>
                        </w:rPr>
                        <w:drawing>
                          <wp:inline distT="0" distB="0" distL="0" distR="0" wp14:anchorId="74411E51" wp14:editId="0134F135">
                            <wp:extent cx="4106545" cy="1705356"/>
                            <wp:effectExtent l="0" t="0" r="825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106545" cy="1705356"/>
                                    </a:xfrm>
                                    <a:prstGeom prst="rect">
                                      <a:avLst/>
                                    </a:prstGeom>
                                  </pic:spPr>
                                </pic:pic>
                              </a:graphicData>
                            </a:graphic>
                          </wp:inline>
                        </w:drawing>
                      </w:r>
                    </w:p>
                  </w:txbxContent>
                </v:textbox>
              </v:shape>
            </w:pict>
          </mc:Fallback>
        </mc:AlternateContent>
      </w:r>
    </w:p>
    <w:p w:rsidR="00CD5262" w:rsidRPr="007B5198" w:rsidRDefault="00CD5262" w:rsidP="00CD5262">
      <w:pPr>
        <w:jc w:val="both"/>
        <w:rPr>
          <w:rFonts w:ascii="Times New Roman" w:hAnsi="Times New Roman" w:cs="Times New Roman"/>
          <w:sz w:val="28"/>
          <w:szCs w:val="28"/>
        </w:rPr>
      </w:pPr>
    </w:p>
    <w:p w:rsidR="00CD5262" w:rsidRPr="007B5198" w:rsidRDefault="00CD5262" w:rsidP="00CD5262">
      <w:pPr>
        <w:rPr>
          <w:rFonts w:ascii="Times New Roman" w:hAnsi="Times New Roman" w:cs="Times New Roman"/>
          <w:sz w:val="24"/>
          <w:szCs w:val="24"/>
        </w:rPr>
      </w:pPr>
    </w:p>
    <w:p w:rsidR="006E0258" w:rsidRPr="007B5198" w:rsidRDefault="006E0258" w:rsidP="009B1A60">
      <w:pPr>
        <w:jc w:val="both"/>
        <w:rPr>
          <w:rFonts w:ascii="Times New Roman" w:hAnsi="Times New Roman" w:cs="Times New Roman"/>
        </w:rPr>
      </w:pPr>
    </w:p>
    <w:p w:rsidR="006E0258" w:rsidRPr="007B5198" w:rsidRDefault="006E0258" w:rsidP="009B1A60">
      <w:pPr>
        <w:jc w:val="both"/>
        <w:rPr>
          <w:rFonts w:ascii="Times New Roman" w:hAnsi="Times New Roman" w:cs="Times New Roman"/>
        </w:rPr>
      </w:pPr>
    </w:p>
    <w:p w:rsidR="006E0258" w:rsidRPr="007B5198" w:rsidRDefault="006E0258" w:rsidP="009B1A60">
      <w:pPr>
        <w:jc w:val="both"/>
        <w:rPr>
          <w:rFonts w:ascii="Times New Roman" w:hAnsi="Times New Roman" w:cs="Times New Roman"/>
        </w:rPr>
      </w:pPr>
      <w:r w:rsidRPr="007B5198">
        <w:rPr>
          <w:rFonts w:ascii="Times New Roman" w:hAnsi="Times New Roman" w:cs="Times New Roman"/>
          <w:noProof/>
          <w:lang w:bidi="ne-IN"/>
        </w:rPr>
        <mc:AlternateContent>
          <mc:Choice Requires="wps">
            <w:drawing>
              <wp:anchor distT="0" distB="0" distL="114300" distR="114300" simplePos="0" relativeHeight="251660288" behindDoc="0" locked="0" layoutInCell="1" allowOverlap="1" wp14:anchorId="1275A0F2" wp14:editId="45AC13DE">
                <wp:simplePos x="0" y="0"/>
                <wp:positionH relativeFrom="column">
                  <wp:posOffset>1414145</wp:posOffset>
                </wp:positionH>
                <wp:positionV relativeFrom="paragraph">
                  <wp:posOffset>198120</wp:posOffset>
                </wp:positionV>
                <wp:extent cx="3174365" cy="344805"/>
                <wp:effectExtent l="0" t="0" r="0" b="0"/>
                <wp:wrapNone/>
                <wp:docPr id="5" name="Text Box 5"/>
                <wp:cNvGraphicFramePr/>
                <a:graphic xmlns:a="http://schemas.openxmlformats.org/drawingml/2006/main">
                  <a:graphicData uri="http://schemas.microsoft.com/office/word/2010/wordprocessingShape">
                    <wps:wsp>
                      <wps:cNvSpPr txBox="1"/>
                      <wps:spPr>
                        <a:xfrm>
                          <a:off x="0" y="0"/>
                          <a:ext cx="3174365" cy="3448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06CE9" w:rsidRDefault="00506CE9">
                            <w:r>
                              <w:t>Fig: Rutherford’s alpha ray scattering experiment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5" o:spid="_x0000_s1027" type="#_x0000_t202" style="position:absolute;left:0;text-align:left;margin-left:111.35pt;margin-top:15.6pt;width:249.95pt;height:27.1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" filled="f" stroked="f" strokeweight=".5pt">
                <v:textbox>
                  <w:txbxContent>
                    <w:p w:rsidR="00506CE9" w:rsidRDefault="00506CE9">
                      <w:r>
                        <w:t>Fig: Rutherford’s alpha ray scattering experiment</w:t>
                      </w:r>
                    </w:p>
                  </w:txbxContent>
                </v:textbox>
              </v:shape>
            </w:pict>
          </mc:Fallback>
        </mc:AlternateContent>
      </w:r>
    </w:p>
    <w:p w:rsidR="006E0258" w:rsidRPr="007B5198" w:rsidRDefault="006E0258" w:rsidP="009B1A60">
      <w:pPr>
        <w:jc w:val="both"/>
        <w:rPr>
          <w:rFonts w:ascii="Times New Roman" w:hAnsi="Times New Roman" w:cs="Times New Roman"/>
        </w:rPr>
      </w:pPr>
    </w:p>
    <w:p w:rsidR="006E0258" w:rsidRPr="007B5198" w:rsidRDefault="006E0258" w:rsidP="009B1A60">
      <w:pPr>
        <w:jc w:val="both"/>
        <w:rPr>
          <w:rFonts w:ascii="Times New Roman" w:hAnsi="Times New Roman" w:cs="Times New Roman"/>
        </w:rPr>
      </w:pPr>
    </w:p>
    <w:p w:rsidR="006E0258" w:rsidRPr="007B5198" w:rsidRDefault="006E0258" w:rsidP="009B1A60">
      <w:pPr>
        <w:jc w:val="both"/>
        <w:rPr>
          <w:rFonts w:ascii="Times New Roman" w:hAnsi="Times New Roman" w:cs="Times New Roman"/>
          <w:sz w:val="28"/>
          <w:szCs w:val="28"/>
          <w:u w:val="single"/>
        </w:rPr>
      </w:pPr>
      <w:r w:rsidRPr="007B5198">
        <w:rPr>
          <w:rFonts w:ascii="Times New Roman" w:hAnsi="Times New Roman" w:cs="Times New Roman"/>
          <w:sz w:val="28"/>
          <w:szCs w:val="28"/>
          <w:u w:val="single"/>
        </w:rPr>
        <w:t>Objective</w:t>
      </w:r>
    </w:p>
    <w:p w:rsidR="006E0258" w:rsidRPr="007B5198" w:rsidRDefault="006E0258" w:rsidP="006E0258">
      <w:pPr>
        <w:pStyle w:val="ListParagraph"/>
        <w:numPr>
          <w:ilvl w:val="0"/>
          <w:numId w:val="1"/>
        </w:numPr>
        <w:jc w:val="both"/>
        <w:rPr>
          <w:rFonts w:ascii="Times New Roman" w:hAnsi="Times New Roman" w:cs="Times New Roman"/>
          <w:sz w:val="28"/>
          <w:szCs w:val="28"/>
        </w:rPr>
      </w:pPr>
      <w:r w:rsidRPr="007B5198">
        <w:rPr>
          <w:rFonts w:ascii="Times New Roman" w:hAnsi="Times New Roman" w:cs="Times New Roman"/>
          <w:sz w:val="24"/>
          <w:szCs w:val="24"/>
        </w:rPr>
        <w:t xml:space="preserve">Most of the alpha ray (99.9%) passed through gold foil </w:t>
      </w:r>
      <w:r w:rsidR="006A4A8F" w:rsidRPr="007B5198">
        <w:rPr>
          <w:rFonts w:ascii="Times New Roman" w:hAnsi="Times New Roman" w:cs="Times New Roman"/>
          <w:sz w:val="24"/>
          <w:szCs w:val="24"/>
        </w:rPr>
        <w:t>without undergoing reflation.</w:t>
      </w:r>
    </w:p>
    <w:p w:rsidR="006A4A8F" w:rsidRPr="007B5198" w:rsidRDefault="006A4A8F" w:rsidP="006E0258">
      <w:pPr>
        <w:pStyle w:val="ListParagraph"/>
        <w:numPr>
          <w:ilvl w:val="0"/>
          <w:numId w:val="1"/>
        </w:numPr>
        <w:jc w:val="both"/>
        <w:rPr>
          <w:rFonts w:ascii="Times New Roman" w:hAnsi="Times New Roman" w:cs="Times New Roman"/>
          <w:sz w:val="28"/>
          <w:szCs w:val="28"/>
        </w:rPr>
      </w:pPr>
      <w:r w:rsidRPr="007B5198">
        <w:rPr>
          <w:rFonts w:ascii="Times New Roman" w:hAnsi="Times New Roman" w:cs="Times New Roman"/>
          <w:sz w:val="24"/>
          <w:szCs w:val="24"/>
        </w:rPr>
        <w:t>Few alpha rays undergoes through small angle.</w:t>
      </w:r>
    </w:p>
    <w:p w:rsidR="006A4A8F" w:rsidRPr="007B5198" w:rsidRDefault="006A4A8F" w:rsidP="006E0258">
      <w:pPr>
        <w:pStyle w:val="ListParagraph"/>
        <w:numPr>
          <w:ilvl w:val="0"/>
          <w:numId w:val="1"/>
        </w:numPr>
        <w:jc w:val="both"/>
        <w:rPr>
          <w:rFonts w:ascii="Times New Roman" w:hAnsi="Times New Roman" w:cs="Times New Roman"/>
          <w:sz w:val="28"/>
          <w:szCs w:val="28"/>
        </w:rPr>
      </w:pPr>
      <w:r w:rsidRPr="007B5198">
        <w:rPr>
          <w:rFonts w:ascii="Times New Roman" w:hAnsi="Times New Roman" w:cs="Times New Roman"/>
          <w:sz w:val="24"/>
          <w:szCs w:val="24"/>
        </w:rPr>
        <w:t>Very few 1 in 10,000 ray were deflected back with large deflection or even come bacl with deflection 180 degree.</w:t>
      </w:r>
    </w:p>
    <w:p w:rsidR="006A4A8F" w:rsidRPr="007B5198" w:rsidRDefault="006A4A8F" w:rsidP="006A4A8F">
      <w:pPr>
        <w:jc w:val="both"/>
        <w:rPr>
          <w:rFonts w:ascii="Times New Roman" w:hAnsi="Times New Roman" w:cs="Times New Roman"/>
          <w:sz w:val="28"/>
          <w:szCs w:val="28"/>
        </w:rPr>
      </w:pPr>
    </w:p>
    <w:p w:rsidR="00645E12" w:rsidRPr="007B5198" w:rsidRDefault="006A4A8F" w:rsidP="006A4A8F">
      <w:pPr>
        <w:jc w:val="center"/>
        <w:rPr>
          <w:rFonts w:ascii="Times New Roman" w:hAnsi="Times New Roman" w:cs="Times New Roman"/>
          <w:sz w:val="28"/>
          <w:szCs w:val="28"/>
        </w:rPr>
      </w:pPr>
      <w:r w:rsidRPr="007B5198">
        <w:rPr>
          <w:rFonts w:ascii="Times New Roman" w:hAnsi="Times New Roman" w:cs="Times New Roman"/>
          <w:sz w:val="28"/>
          <w:szCs w:val="28"/>
        </w:rPr>
        <w:lastRenderedPageBreak/>
        <w:t>CONCLUSION OF RUTHERFORD ATOMIC MODEL</w:t>
      </w:r>
    </w:p>
    <w:p w:rsidR="006A4A8F" w:rsidRPr="007B5198" w:rsidRDefault="006A4A8F" w:rsidP="00A064FF">
      <w:pPr>
        <w:pStyle w:val="ListParagraph"/>
        <w:numPr>
          <w:ilvl w:val="0"/>
          <w:numId w:val="2"/>
        </w:numPr>
        <w:spacing w:line="360" w:lineRule="auto"/>
        <w:jc w:val="both"/>
        <w:rPr>
          <w:rFonts w:ascii="Times New Roman" w:hAnsi="Times New Roman" w:cs="Times New Roman"/>
          <w:sz w:val="24"/>
          <w:szCs w:val="24"/>
        </w:rPr>
      </w:pPr>
      <w:r w:rsidRPr="007B5198">
        <w:rPr>
          <w:rFonts w:ascii="Times New Roman" w:hAnsi="Times New Roman" w:cs="Times New Roman"/>
          <w:sz w:val="24"/>
          <w:szCs w:val="24"/>
        </w:rPr>
        <w:t>Change most of the alpha passed through gold foil without under deflection</w:t>
      </w:r>
      <w:r w:rsidR="00A064FF" w:rsidRPr="007B5198">
        <w:rPr>
          <w:rFonts w:ascii="Times New Roman" w:hAnsi="Times New Roman" w:cs="Times New Roman"/>
          <w:sz w:val="24"/>
          <w:szCs w:val="24"/>
        </w:rPr>
        <w:t>. I</w:t>
      </w:r>
      <w:r w:rsidRPr="007B5198">
        <w:rPr>
          <w:rFonts w:ascii="Times New Roman" w:hAnsi="Times New Roman" w:cs="Times New Roman"/>
          <w:sz w:val="24"/>
          <w:szCs w:val="24"/>
        </w:rPr>
        <w:t>t means</w:t>
      </w:r>
      <w:r w:rsidR="00A064FF" w:rsidRPr="007B5198">
        <w:rPr>
          <w:rFonts w:ascii="Times New Roman" w:hAnsi="Times New Roman" w:cs="Times New Roman"/>
          <w:sz w:val="24"/>
          <w:szCs w:val="24"/>
        </w:rPr>
        <w:t xml:space="preserve"> that there must be a large empty space within atom.</w:t>
      </w:r>
    </w:p>
    <w:p w:rsidR="00A064FF" w:rsidRPr="007B5198" w:rsidRDefault="00A064FF" w:rsidP="00A064FF">
      <w:pPr>
        <w:pStyle w:val="ListParagraph"/>
        <w:numPr>
          <w:ilvl w:val="0"/>
          <w:numId w:val="2"/>
        </w:numPr>
        <w:spacing w:line="360" w:lineRule="auto"/>
        <w:jc w:val="both"/>
        <w:rPr>
          <w:rFonts w:ascii="Times New Roman" w:hAnsi="Times New Roman" w:cs="Times New Roman"/>
          <w:sz w:val="24"/>
          <w:szCs w:val="24"/>
        </w:rPr>
      </w:pPr>
      <w:r w:rsidRPr="007B5198">
        <w:rPr>
          <w:rFonts w:ascii="Times New Roman" w:hAnsi="Times New Roman" w:cs="Times New Roman"/>
          <w:sz w:val="24"/>
          <w:szCs w:val="24"/>
        </w:rPr>
        <w:t>Scenes some of the particles are reflected through a small angle, it means that there is a heavy particle charged mass present in the atom (nucleus).</w:t>
      </w:r>
    </w:p>
    <w:p w:rsidR="00A064FF" w:rsidRPr="007B5198" w:rsidRDefault="00A064FF" w:rsidP="00A064FF">
      <w:pPr>
        <w:pStyle w:val="ListParagraph"/>
        <w:numPr>
          <w:ilvl w:val="0"/>
          <w:numId w:val="2"/>
        </w:numPr>
        <w:spacing w:line="360" w:lineRule="auto"/>
        <w:jc w:val="both"/>
        <w:rPr>
          <w:rFonts w:ascii="Times New Roman" w:hAnsi="Times New Roman" w:cs="Times New Roman"/>
          <w:sz w:val="24"/>
          <w:szCs w:val="24"/>
        </w:rPr>
      </w:pPr>
      <w:r w:rsidRPr="007B5198">
        <w:rPr>
          <w:rFonts w:ascii="Times New Roman" w:hAnsi="Times New Roman" w:cs="Times New Roman"/>
          <w:sz w:val="24"/>
          <w:szCs w:val="24"/>
        </w:rPr>
        <w:t>Few alpha particle return back in the same direction or reflected with large angles. It means the size or volume of the nucleus is very small as compared to total volume of atom.</w:t>
      </w:r>
    </w:p>
    <w:p w:rsidR="00A064FF" w:rsidRPr="007B5198" w:rsidRDefault="00A064FF" w:rsidP="00A064FF">
      <w:pPr>
        <w:pStyle w:val="ListParagraph"/>
        <w:spacing w:line="360" w:lineRule="auto"/>
        <w:jc w:val="both"/>
        <w:rPr>
          <w:rFonts w:ascii="Times New Roman" w:hAnsi="Times New Roman" w:cs="Times New Roman"/>
          <w:sz w:val="24"/>
          <w:szCs w:val="24"/>
        </w:rPr>
      </w:pPr>
    </w:p>
    <w:p w:rsidR="00A064FF" w:rsidRPr="007B5198" w:rsidRDefault="00A064FF" w:rsidP="00A064FF">
      <w:pPr>
        <w:spacing w:line="360" w:lineRule="auto"/>
        <w:jc w:val="center"/>
        <w:rPr>
          <w:rFonts w:ascii="Times New Roman" w:hAnsi="Times New Roman" w:cs="Times New Roman"/>
          <w:sz w:val="28"/>
          <w:szCs w:val="28"/>
        </w:rPr>
      </w:pPr>
      <w:r w:rsidRPr="007B5198">
        <w:rPr>
          <w:rFonts w:ascii="Times New Roman" w:hAnsi="Times New Roman" w:cs="Times New Roman"/>
          <w:noProof/>
          <w:sz w:val="28"/>
          <w:szCs w:val="28"/>
          <w:lang w:bidi="ne-IN"/>
        </w:rPr>
        <mc:AlternateContent>
          <mc:Choice Requires="wps">
            <w:drawing>
              <wp:anchor distT="0" distB="0" distL="114300" distR="114300" simplePos="0" relativeHeight="251661312" behindDoc="0" locked="0" layoutInCell="1" allowOverlap="1" wp14:anchorId="75830F13" wp14:editId="3FE64D87">
                <wp:simplePos x="0" y="0"/>
                <wp:positionH relativeFrom="column">
                  <wp:posOffset>914401</wp:posOffset>
                </wp:positionH>
                <wp:positionV relativeFrom="paragraph">
                  <wp:posOffset>401296</wp:posOffset>
                </wp:positionV>
                <wp:extent cx="3286664" cy="2087592"/>
                <wp:effectExtent l="0" t="0" r="9525" b="8255"/>
                <wp:wrapNone/>
                <wp:docPr id="6" name="Text Box 6"/>
                <wp:cNvGraphicFramePr/>
                <a:graphic xmlns:a="http://schemas.openxmlformats.org/drawingml/2006/main">
                  <a:graphicData uri="http://schemas.microsoft.com/office/word/2010/wordprocessingShape">
                    <wps:wsp>
                      <wps:cNvSpPr txBox="1"/>
                      <wps:spPr>
                        <a:xfrm>
                          <a:off x="0" y="0"/>
                          <a:ext cx="3286664" cy="208759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064FF" w:rsidRDefault="00A064FF">
                            <w:r>
                              <w:rPr>
                                <w:noProof/>
                                <w:lang w:bidi="ne-IN"/>
                              </w:rPr>
                              <w:drawing>
                                <wp:inline distT="0" distB="0" distL="0" distR="0" wp14:anchorId="17730834" wp14:editId="330E5F8D">
                                  <wp:extent cx="2950234" cy="1988922"/>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943003" cy="198404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 o:spid="_x0000_s1028" type="#_x0000_t202" style="position:absolute;left:0;text-align:left;margin-left:1in;margin-top:31.6pt;width:258.8pt;height:164.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" fillcolor="white [3201]" stroked="f" strokeweight=".5pt">
                <v:textbox>
                  <w:txbxContent>
                    <w:p w:rsidR="00A064FF" w:rsidRDefault="00A064FF">
                      <w:r>
                        <w:rPr>
                          <w:noProof/>
                          <w:lang w:bidi="ne-IN"/>
                        </w:rPr>
                        <w:drawing>
                          <wp:inline distT="0" distB="0" distL="0" distR="0" wp14:anchorId="17730834" wp14:editId="330E5F8D">
                            <wp:extent cx="2950234" cy="1988922"/>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943003" cy="1984047"/>
                                    </a:xfrm>
                                    <a:prstGeom prst="rect">
                                      <a:avLst/>
                                    </a:prstGeom>
                                  </pic:spPr>
                                </pic:pic>
                              </a:graphicData>
                            </a:graphic>
                          </wp:inline>
                        </w:drawing>
                      </w:r>
                    </w:p>
                  </w:txbxContent>
                </v:textbox>
              </v:shape>
            </w:pict>
          </mc:Fallback>
        </mc:AlternateContent>
      </w:r>
      <w:r w:rsidRPr="007B5198">
        <w:rPr>
          <w:rFonts w:ascii="Times New Roman" w:hAnsi="Times New Roman" w:cs="Times New Roman"/>
          <w:sz w:val="28"/>
          <w:szCs w:val="28"/>
        </w:rPr>
        <w:t>ATOM ACCORDING TO RUTHERFORD ATOMIC MODEL</w:t>
      </w:r>
    </w:p>
    <w:p w:rsidR="00A064FF" w:rsidRPr="007B5198" w:rsidRDefault="00A064FF" w:rsidP="00A064FF">
      <w:pPr>
        <w:spacing w:line="360" w:lineRule="auto"/>
        <w:rPr>
          <w:rFonts w:ascii="Times New Roman" w:hAnsi="Times New Roman" w:cs="Times New Roman"/>
          <w:sz w:val="24"/>
          <w:szCs w:val="24"/>
        </w:rPr>
      </w:pPr>
    </w:p>
    <w:p w:rsidR="00A064FF" w:rsidRPr="007B5198" w:rsidRDefault="00A064FF" w:rsidP="00A064FF">
      <w:pPr>
        <w:spacing w:line="360" w:lineRule="auto"/>
        <w:rPr>
          <w:rFonts w:ascii="Times New Roman" w:hAnsi="Times New Roman" w:cs="Times New Roman"/>
          <w:sz w:val="24"/>
          <w:szCs w:val="24"/>
        </w:rPr>
      </w:pPr>
    </w:p>
    <w:p w:rsidR="00A064FF" w:rsidRPr="007B5198" w:rsidRDefault="00A064FF" w:rsidP="00A064FF">
      <w:pPr>
        <w:spacing w:line="360" w:lineRule="auto"/>
        <w:rPr>
          <w:rFonts w:ascii="Times New Roman" w:hAnsi="Times New Roman" w:cs="Times New Roman"/>
          <w:sz w:val="24"/>
          <w:szCs w:val="24"/>
        </w:rPr>
      </w:pPr>
    </w:p>
    <w:p w:rsidR="00A064FF" w:rsidRPr="007B5198" w:rsidRDefault="00A064FF" w:rsidP="00A064FF">
      <w:pPr>
        <w:spacing w:line="360" w:lineRule="auto"/>
        <w:rPr>
          <w:rFonts w:ascii="Times New Roman" w:hAnsi="Times New Roman" w:cs="Times New Roman"/>
          <w:sz w:val="24"/>
          <w:szCs w:val="24"/>
        </w:rPr>
      </w:pPr>
    </w:p>
    <w:p w:rsidR="00A064FF" w:rsidRPr="007B5198" w:rsidRDefault="00A064FF" w:rsidP="00A064FF">
      <w:pPr>
        <w:spacing w:line="360" w:lineRule="auto"/>
        <w:rPr>
          <w:rFonts w:ascii="Times New Roman" w:hAnsi="Times New Roman" w:cs="Times New Roman"/>
          <w:sz w:val="24"/>
          <w:szCs w:val="24"/>
        </w:rPr>
      </w:pPr>
    </w:p>
    <w:p w:rsidR="00A064FF" w:rsidRPr="007B5198" w:rsidRDefault="00A064FF" w:rsidP="00A064FF">
      <w:pPr>
        <w:spacing w:line="360" w:lineRule="auto"/>
        <w:rPr>
          <w:rFonts w:ascii="Times New Roman" w:hAnsi="Times New Roman" w:cs="Times New Roman"/>
          <w:sz w:val="24"/>
          <w:szCs w:val="24"/>
        </w:rPr>
      </w:pPr>
      <w:r w:rsidRPr="007B5198">
        <w:rPr>
          <w:rFonts w:ascii="Times New Roman" w:hAnsi="Times New Roman" w:cs="Times New Roman"/>
          <w:noProof/>
          <w:sz w:val="24"/>
          <w:szCs w:val="24"/>
          <w:lang w:bidi="ne-IN"/>
        </w:rPr>
        <mc:AlternateContent>
          <mc:Choice Requires="wps">
            <w:drawing>
              <wp:anchor distT="0" distB="0" distL="114300" distR="114300" simplePos="0" relativeHeight="251662336" behindDoc="0" locked="0" layoutInCell="1" allowOverlap="1" wp14:anchorId="0139172D" wp14:editId="063AD8BE">
                <wp:simplePos x="0" y="0"/>
                <wp:positionH relativeFrom="column">
                  <wp:posOffset>2069824</wp:posOffset>
                </wp:positionH>
                <wp:positionV relativeFrom="paragraph">
                  <wp:posOffset>156738</wp:posOffset>
                </wp:positionV>
                <wp:extent cx="1595887" cy="483079"/>
                <wp:effectExtent l="0" t="0" r="0" b="0"/>
                <wp:wrapNone/>
                <wp:docPr id="8" name="Text Box 8"/>
                <wp:cNvGraphicFramePr/>
                <a:graphic xmlns:a="http://schemas.openxmlformats.org/drawingml/2006/main">
                  <a:graphicData uri="http://schemas.microsoft.com/office/word/2010/wordprocessingShape">
                    <wps:wsp>
                      <wps:cNvSpPr txBox="1"/>
                      <wps:spPr>
                        <a:xfrm>
                          <a:off x="0" y="0"/>
                          <a:ext cx="1595887" cy="48307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064FF" w:rsidRDefault="00A064FF">
                            <w:r>
                              <w:t>Fig: Atom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8" o:spid="_x0000_s1029" type="#_x0000_t202" style="position:absolute;margin-left:163pt;margin-top:12.35pt;width:125.65pt;height:38.0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" filled="f" stroked="f" strokeweight=".5pt">
                <v:textbox>
                  <w:txbxContent>
                    <w:p w:rsidR="00A064FF" w:rsidRDefault="00A064FF">
                      <w:r>
                        <w:t>Fig: Atom</w:t>
                      </w:r>
                    </w:p>
                  </w:txbxContent>
                </v:textbox>
              </v:shape>
            </w:pict>
          </mc:Fallback>
        </mc:AlternateContent>
      </w:r>
    </w:p>
    <w:p w:rsidR="00A064FF" w:rsidRPr="007B5198" w:rsidRDefault="00A064FF" w:rsidP="00A064FF">
      <w:pPr>
        <w:spacing w:line="360" w:lineRule="auto"/>
        <w:rPr>
          <w:rFonts w:ascii="Times New Roman" w:hAnsi="Times New Roman" w:cs="Times New Roman"/>
          <w:sz w:val="24"/>
          <w:szCs w:val="24"/>
        </w:rPr>
      </w:pPr>
    </w:p>
    <w:p w:rsidR="00A064FF" w:rsidRPr="007B5198" w:rsidRDefault="00A064FF" w:rsidP="002379B4">
      <w:pPr>
        <w:pStyle w:val="ListParagraph"/>
        <w:numPr>
          <w:ilvl w:val="0"/>
          <w:numId w:val="5"/>
        </w:numPr>
        <w:spacing w:line="360" w:lineRule="auto"/>
        <w:jc w:val="both"/>
        <w:rPr>
          <w:rFonts w:ascii="Times New Roman" w:hAnsi="Times New Roman" w:cs="Times New Roman"/>
          <w:sz w:val="24"/>
          <w:szCs w:val="24"/>
        </w:rPr>
      </w:pPr>
      <w:r w:rsidRPr="007B5198">
        <w:rPr>
          <w:rFonts w:ascii="Times New Roman" w:hAnsi="Times New Roman" w:cs="Times New Roman"/>
          <w:sz w:val="24"/>
          <w:szCs w:val="24"/>
        </w:rPr>
        <w:t>Atom consisted of positively charged particles in which the mass of the atom is concentrated and size is very small as compared to the size of atom.</w:t>
      </w:r>
    </w:p>
    <w:p w:rsidR="002379B4" w:rsidRPr="007B5198" w:rsidRDefault="002379B4" w:rsidP="002379B4">
      <w:pPr>
        <w:pStyle w:val="ListParagraph"/>
        <w:numPr>
          <w:ilvl w:val="0"/>
          <w:numId w:val="5"/>
        </w:numPr>
        <w:spacing w:line="360" w:lineRule="auto"/>
        <w:jc w:val="both"/>
        <w:rPr>
          <w:rFonts w:ascii="Times New Roman" w:hAnsi="Times New Roman" w:cs="Times New Roman"/>
          <w:sz w:val="24"/>
          <w:szCs w:val="24"/>
        </w:rPr>
      </w:pPr>
      <w:r w:rsidRPr="007B5198">
        <w:rPr>
          <w:rFonts w:ascii="Times New Roman" w:hAnsi="Times New Roman" w:cs="Times New Roman"/>
          <w:sz w:val="24"/>
          <w:szCs w:val="24"/>
        </w:rPr>
        <w:t>The whole atom is neutral (i.e. proton = total number of electron).</w:t>
      </w:r>
    </w:p>
    <w:p w:rsidR="002379B4" w:rsidRPr="007B5198" w:rsidRDefault="002379B4" w:rsidP="002379B4">
      <w:pPr>
        <w:pStyle w:val="ListParagraph"/>
        <w:numPr>
          <w:ilvl w:val="0"/>
          <w:numId w:val="5"/>
        </w:numPr>
        <w:spacing w:line="360" w:lineRule="auto"/>
        <w:jc w:val="both"/>
        <w:rPr>
          <w:rFonts w:ascii="Times New Roman" w:hAnsi="Times New Roman" w:cs="Times New Roman"/>
          <w:sz w:val="24"/>
          <w:szCs w:val="24"/>
        </w:rPr>
      </w:pPr>
      <w:r w:rsidRPr="007B5198">
        <w:rPr>
          <w:rFonts w:ascii="Times New Roman" w:hAnsi="Times New Roman" w:cs="Times New Roman"/>
          <w:sz w:val="24"/>
          <w:szCs w:val="24"/>
        </w:rPr>
        <w:t>The positively charged nucleus is surrounded by the negative charge particles called electron.</w:t>
      </w:r>
    </w:p>
    <w:p w:rsidR="002379B4" w:rsidRPr="007B5198" w:rsidRDefault="002379B4" w:rsidP="002379B4">
      <w:pPr>
        <w:pStyle w:val="ListParagraph"/>
        <w:numPr>
          <w:ilvl w:val="0"/>
          <w:numId w:val="5"/>
        </w:numPr>
        <w:spacing w:line="360" w:lineRule="auto"/>
        <w:jc w:val="both"/>
        <w:rPr>
          <w:rFonts w:ascii="Times New Roman" w:hAnsi="Times New Roman" w:cs="Times New Roman"/>
          <w:sz w:val="24"/>
          <w:szCs w:val="24"/>
        </w:rPr>
      </w:pPr>
      <w:r w:rsidRPr="007B5198">
        <w:rPr>
          <w:rFonts w:ascii="Times New Roman" w:hAnsi="Times New Roman" w:cs="Times New Roman"/>
          <w:sz w:val="24"/>
          <w:szCs w:val="24"/>
        </w:rPr>
        <w:t>There are many empty spaces between the nucleus and the electron.</w:t>
      </w:r>
    </w:p>
    <w:p w:rsidR="002379B4" w:rsidRPr="007B5198" w:rsidRDefault="002379B4" w:rsidP="002379B4">
      <w:pPr>
        <w:pStyle w:val="ListParagraph"/>
        <w:numPr>
          <w:ilvl w:val="0"/>
          <w:numId w:val="5"/>
        </w:numPr>
        <w:spacing w:line="360" w:lineRule="auto"/>
        <w:jc w:val="both"/>
        <w:rPr>
          <w:rFonts w:ascii="Times New Roman" w:hAnsi="Times New Roman" w:cs="Times New Roman"/>
          <w:sz w:val="24"/>
          <w:szCs w:val="24"/>
        </w:rPr>
      </w:pPr>
      <w:r w:rsidRPr="007B5198">
        <w:rPr>
          <w:rFonts w:ascii="Times New Roman" w:hAnsi="Times New Roman" w:cs="Times New Roman"/>
          <w:sz w:val="24"/>
          <w:szCs w:val="24"/>
        </w:rPr>
        <w:t>The electron are not stationary but they are revolving around the nucleus with very high speed.</w:t>
      </w:r>
    </w:p>
    <w:p w:rsidR="002379B4" w:rsidRPr="007B5198" w:rsidRDefault="002379B4" w:rsidP="002379B4">
      <w:pPr>
        <w:pStyle w:val="ListParagraph"/>
        <w:spacing w:line="360" w:lineRule="auto"/>
        <w:ind w:left="450"/>
        <w:jc w:val="both"/>
        <w:rPr>
          <w:rFonts w:ascii="Times New Roman" w:hAnsi="Times New Roman" w:cs="Times New Roman"/>
          <w:sz w:val="24"/>
          <w:szCs w:val="24"/>
        </w:rPr>
      </w:pPr>
    </w:p>
    <w:p w:rsidR="002379B4" w:rsidRPr="007B5198" w:rsidRDefault="002379B4" w:rsidP="002379B4">
      <w:pPr>
        <w:pStyle w:val="ListParagraph"/>
        <w:spacing w:line="360" w:lineRule="auto"/>
        <w:ind w:left="450"/>
        <w:jc w:val="center"/>
        <w:rPr>
          <w:rFonts w:ascii="Times New Roman" w:hAnsi="Times New Roman" w:cs="Times New Roman"/>
          <w:sz w:val="28"/>
          <w:szCs w:val="28"/>
        </w:rPr>
      </w:pPr>
      <w:r w:rsidRPr="007B5198">
        <w:rPr>
          <w:rFonts w:ascii="Times New Roman" w:hAnsi="Times New Roman" w:cs="Times New Roman"/>
          <w:sz w:val="28"/>
          <w:szCs w:val="28"/>
        </w:rPr>
        <w:t>LIMITATION OF RUTHERFORD NUCLEAR ATOMIC MODEL</w:t>
      </w:r>
    </w:p>
    <w:p w:rsidR="002379B4" w:rsidRPr="007B5198" w:rsidRDefault="002379B4" w:rsidP="002379B4">
      <w:pPr>
        <w:pStyle w:val="ListParagraph"/>
        <w:spacing w:line="360" w:lineRule="auto"/>
        <w:ind w:left="450"/>
        <w:rPr>
          <w:rFonts w:ascii="Times New Roman" w:hAnsi="Times New Roman" w:cs="Times New Roman"/>
          <w:sz w:val="28"/>
          <w:szCs w:val="28"/>
        </w:rPr>
      </w:pPr>
    </w:p>
    <w:p w:rsidR="002379B4" w:rsidRPr="007B5198" w:rsidRDefault="002379B4" w:rsidP="002379B4">
      <w:pPr>
        <w:pStyle w:val="ListParagraph"/>
        <w:numPr>
          <w:ilvl w:val="0"/>
          <w:numId w:val="6"/>
        </w:numPr>
        <w:spacing w:line="360" w:lineRule="auto"/>
        <w:rPr>
          <w:rFonts w:ascii="Times New Roman" w:hAnsi="Times New Roman" w:cs="Times New Roman"/>
          <w:sz w:val="24"/>
          <w:szCs w:val="24"/>
        </w:rPr>
      </w:pPr>
      <w:r w:rsidRPr="007B5198">
        <w:rPr>
          <w:rFonts w:ascii="Times New Roman" w:hAnsi="Times New Roman" w:cs="Times New Roman"/>
          <w:sz w:val="24"/>
          <w:szCs w:val="24"/>
        </w:rPr>
        <w:t>It done explain about the stability of atom.</w:t>
      </w:r>
    </w:p>
    <w:p w:rsidR="002379B4" w:rsidRPr="007B5198" w:rsidRDefault="002379B4" w:rsidP="00CD4A8E">
      <w:pPr>
        <w:pStyle w:val="ListParagraph"/>
        <w:spacing w:line="360" w:lineRule="auto"/>
        <w:jc w:val="both"/>
        <w:rPr>
          <w:rFonts w:ascii="Times New Roman" w:hAnsi="Times New Roman" w:cs="Times New Roman"/>
          <w:sz w:val="24"/>
          <w:szCs w:val="24"/>
        </w:rPr>
      </w:pPr>
      <w:r w:rsidRPr="007B5198">
        <w:rPr>
          <w:rFonts w:ascii="Times New Roman" w:hAnsi="Times New Roman" w:cs="Times New Roman"/>
          <w:sz w:val="24"/>
          <w:szCs w:val="24"/>
        </w:rPr>
        <w:t xml:space="preserve">    According to the Rutherford electrons are revolving around the nucleus with very high speed. According to Maxwell and it starts particles are accelerated to the influence of other charge particle then it has lose the energy in every turn move closer to the nucleus. If it happens electrons follow spherical path and finally fall on the nucleus ultimately the size of atom get collapsed which is not possible.</w:t>
      </w:r>
    </w:p>
    <w:p w:rsidR="002379B4" w:rsidRPr="007B5198" w:rsidRDefault="002379B4" w:rsidP="00CD4A8E">
      <w:pPr>
        <w:pStyle w:val="ListParagraph"/>
        <w:spacing w:line="360" w:lineRule="auto"/>
        <w:jc w:val="both"/>
        <w:rPr>
          <w:rFonts w:ascii="Times New Roman" w:hAnsi="Times New Roman" w:cs="Times New Roman"/>
          <w:sz w:val="24"/>
          <w:szCs w:val="24"/>
        </w:rPr>
      </w:pPr>
    </w:p>
    <w:p w:rsidR="002379B4" w:rsidRPr="007B5198" w:rsidRDefault="002379B4" w:rsidP="002379B4">
      <w:pPr>
        <w:pStyle w:val="ListParagraph"/>
        <w:numPr>
          <w:ilvl w:val="0"/>
          <w:numId w:val="6"/>
        </w:numPr>
        <w:spacing w:line="360" w:lineRule="auto"/>
        <w:rPr>
          <w:rFonts w:ascii="Times New Roman" w:hAnsi="Times New Roman" w:cs="Times New Roman"/>
          <w:sz w:val="24"/>
          <w:szCs w:val="24"/>
        </w:rPr>
      </w:pPr>
      <w:r w:rsidRPr="007B5198">
        <w:rPr>
          <w:rFonts w:ascii="Times New Roman" w:hAnsi="Times New Roman" w:cs="Times New Roman"/>
          <w:sz w:val="24"/>
          <w:szCs w:val="24"/>
        </w:rPr>
        <w:t>It doesn’t explain about the emission of atomic spectral.</w:t>
      </w:r>
    </w:p>
    <w:p w:rsidR="002379B4" w:rsidRPr="007B5198" w:rsidRDefault="002379B4" w:rsidP="00CD4A8E">
      <w:pPr>
        <w:pStyle w:val="ListParagraph"/>
        <w:spacing w:line="360" w:lineRule="auto"/>
        <w:jc w:val="both"/>
        <w:rPr>
          <w:rFonts w:ascii="Times New Roman" w:hAnsi="Times New Roman" w:cs="Times New Roman"/>
          <w:sz w:val="24"/>
          <w:szCs w:val="24"/>
        </w:rPr>
      </w:pPr>
      <w:r w:rsidRPr="007B5198">
        <w:rPr>
          <w:rFonts w:ascii="Times New Roman" w:hAnsi="Times New Roman" w:cs="Times New Roman"/>
          <w:sz w:val="24"/>
          <w:szCs w:val="24"/>
        </w:rPr>
        <w:t xml:space="preserve">      An atom spectral is performed as a result of loss or gain of energy by electron. If energy is loosed it so emission spectral but such conditions are never absorbed in hydrogen or hydrogen like system.</w:t>
      </w:r>
    </w:p>
    <w:p w:rsidR="002379B4" w:rsidRPr="007B5198" w:rsidRDefault="002379B4" w:rsidP="00CD4A8E">
      <w:pPr>
        <w:pStyle w:val="ListParagraph"/>
        <w:spacing w:line="360" w:lineRule="auto"/>
        <w:jc w:val="both"/>
        <w:rPr>
          <w:rFonts w:ascii="Times New Roman" w:hAnsi="Times New Roman" w:cs="Times New Roman"/>
          <w:sz w:val="24"/>
          <w:szCs w:val="24"/>
        </w:rPr>
      </w:pPr>
      <w:r w:rsidRPr="007B5198">
        <w:rPr>
          <w:rFonts w:ascii="Times New Roman" w:hAnsi="Times New Roman" w:cs="Times New Roman"/>
          <w:sz w:val="24"/>
          <w:szCs w:val="24"/>
        </w:rPr>
        <w:t xml:space="preserve">  </w:t>
      </w:r>
    </w:p>
    <w:p w:rsidR="002379B4" w:rsidRPr="007B5198" w:rsidRDefault="002379B4" w:rsidP="002379B4">
      <w:pPr>
        <w:pStyle w:val="ListParagraph"/>
        <w:spacing w:line="360" w:lineRule="auto"/>
        <w:ind w:left="1170"/>
        <w:rPr>
          <w:rFonts w:ascii="Times New Roman" w:hAnsi="Times New Roman" w:cs="Times New Roman"/>
          <w:sz w:val="24"/>
          <w:szCs w:val="24"/>
        </w:rPr>
      </w:pPr>
      <w:r w:rsidRPr="007B5198">
        <w:rPr>
          <w:rFonts w:ascii="Times New Roman" w:hAnsi="Times New Roman" w:cs="Times New Roman"/>
          <w:sz w:val="24"/>
          <w:szCs w:val="24"/>
        </w:rPr>
        <w:t xml:space="preserve">       </w:t>
      </w:r>
    </w:p>
    <w:p w:rsidR="00A064FF" w:rsidRPr="007B5198" w:rsidRDefault="00A064FF" w:rsidP="002379B4">
      <w:pPr>
        <w:spacing w:line="360" w:lineRule="auto"/>
        <w:jc w:val="both"/>
        <w:rPr>
          <w:rFonts w:ascii="Times New Roman" w:hAnsi="Times New Roman" w:cs="Times New Roman"/>
          <w:sz w:val="24"/>
          <w:szCs w:val="24"/>
        </w:rPr>
      </w:pPr>
    </w:p>
    <w:p w:rsidR="007C7E8A" w:rsidRPr="007B5198" w:rsidRDefault="007C7E8A" w:rsidP="002379B4">
      <w:pPr>
        <w:spacing w:line="360" w:lineRule="auto"/>
        <w:jc w:val="both"/>
        <w:rPr>
          <w:rFonts w:ascii="Times New Roman" w:hAnsi="Times New Roman" w:cs="Times New Roman"/>
          <w:sz w:val="24"/>
          <w:szCs w:val="24"/>
        </w:rPr>
      </w:pPr>
    </w:p>
    <w:p w:rsidR="007C7E8A" w:rsidRPr="007B5198" w:rsidRDefault="007C7E8A" w:rsidP="002379B4">
      <w:pPr>
        <w:spacing w:line="360" w:lineRule="auto"/>
        <w:jc w:val="both"/>
        <w:rPr>
          <w:rFonts w:ascii="Times New Roman" w:hAnsi="Times New Roman" w:cs="Times New Roman"/>
          <w:sz w:val="24"/>
          <w:szCs w:val="24"/>
        </w:rPr>
      </w:pPr>
    </w:p>
    <w:p w:rsidR="007C7E8A" w:rsidRPr="007B5198" w:rsidRDefault="007C7E8A" w:rsidP="002379B4">
      <w:pPr>
        <w:spacing w:line="360" w:lineRule="auto"/>
        <w:jc w:val="both"/>
        <w:rPr>
          <w:rFonts w:ascii="Times New Roman" w:hAnsi="Times New Roman" w:cs="Times New Roman"/>
          <w:sz w:val="24"/>
          <w:szCs w:val="24"/>
        </w:rPr>
      </w:pPr>
    </w:p>
    <w:p w:rsidR="007C7E8A" w:rsidRPr="007B5198" w:rsidRDefault="007C7E8A" w:rsidP="002379B4">
      <w:pPr>
        <w:spacing w:line="360" w:lineRule="auto"/>
        <w:jc w:val="both"/>
        <w:rPr>
          <w:rFonts w:ascii="Times New Roman" w:hAnsi="Times New Roman" w:cs="Times New Roman"/>
          <w:sz w:val="24"/>
          <w:szCs w:val="24"/>
        </w:rPr>
      </w:pPr>
    </w:p>
    <w:p w:rsidR="007C7E8A" w:rsidRPr="007B5198" w:rsidRDefault="007C7E8A" w:rsidP="002379B4">
      <w:pPr>
        <w:spacing w:line="360" w:lineRule="auto"/>
        <w:jc w:val="both"/>
        <w:rPr>
          <w:rFonts w:ascii="Times New Roman" w:hAnsi="Times New Roman" w:cs="Times New Roman"/>
          <w:sz w:val="24"/>
          <w:szCs w:val="24"/>
        </w:rPr>
      </w:pPr>
    </w:p>
    <w:p w:rsidR="007C7E8A" w:rsidRPr="007B5198" w:rsidRDefault="007C7E8A" w:rsidP="002379B4">
      <w:pPr>
        <w:spacing w:line="360" w:lineRule="auto"/>
        <w:jc w:val="both"/>
        <w:rPr>
          <w:rFonts w:ascii="Times New Roman" w:hAnsi="Times New Roman" w:cs="Times New Roman"/>
          <w:sz w:val="24"/>
          <w:szCs w:val="24"/>
        </w:rPr>
      </w:pPr>
    </w:p>
    <w:p w:rsidR="007C7E8A" w:rsidRPr="007B5198" w:rsidRDefault="007C7E8A" w:rsidP="002379B4">
      <w:pPr>
        <w:spacing w:line="360" w:lineRule="auto"/>
        <w:jc w:val="both"/>
        <w:rPr>
          <w:rFonts w:ascii="Times New Roman" w:hAnsi="Times New Roman" w:cs="Times New Roman"/>
          <w:sz w:val="24"/>
          <w:szCs w:val="24"/>
        </w:rPr>
      </w:pPr>
    </w:p>
    <w:p w:rsidR="007C7E8A" w:rsidRPr="007B5198" w:rsidRDefault="007C7E8A" w:rsidP="002379B4">
      <w:pPr>
        <w:spacing w:line="360" w:lineRule="auto"/>
        <w:jc w:val="both"/>
        <w:rPr>
          <w:rFonts w:ascii="Times New Roman" w:hAnsi="Times New Roman" w:cs="Times New Roman"/>
          <w:sz w:val="24"/>
          <w:szCs w:val="24"/>
        </w:rPr>
      </w:pPr>
    </w:p>
    <w:p w:rsidR="007C7E8A" w:rsidRPr="007B5198" w:rsidRDefault="007C7E8A" w:rsidP="002379B4">
      <w:pPr>
        <w:spacing w:line="360" w:lineRule="auto"/>
        <w:jc w:val="both"/>
        <w:rPr>
          <w:rFonts w:ascii="Times New Roman" w:hAnsi="Times New Roman" w:cs="Times New Roman"/>
          <w:sz w:val="24"/>
          <w:szCs w:val="24"/>
        </w:rPr>
      </w:pPr>
    </w:p>
    <w:p w:rsidR="007C7E8A" w:rsidRPr="007B5198" w:rsidRDefault="007B5198" w:rsidP="007B5198">
      <w:pPr>
        <w:tabs>
          <w:tab w:val="left" w:pos="3356"/>
          <w:tab w:val="center" w:pos="4680"/>
        </w:tabs>
        <w:spacing w:line="360" w:lineRule="auto"/>
        <w:rPr>
          <w:rFonts w:ascii="Times New Roman" w:hAnsi="Times New Roman" w:cs="Times New Roman"/>
          <w:b/>
          <w:bCs/>
          <w:sz w:val="28"/>
          <w:szCs w:val="28"/>
        </w:rPr>
      </w:pPr>
      <w:r w:rsidRPr="007B5198">
        <w:rPr>
          <w:rFonts w:ascii="Times New Roman" w:hAnsi="Times New Roman" w:cs="Times New Roman"/>
          <w:b/>
          <w:bCs/>
          <w:sz w:val="28"/>
          <w:szCs w:val="28"/>
        </w:rPr>
        <w:tab/>
      </w:r>
      <w:r w:rsidRPr="007B5198">
        <w:rPr>
          <w:rFonts w:ascii="Times New Roman" w:hAnsi="Times New Roman" w:cs="Times New Roman"/>
          <w:b/>
          <w:bCs/>
          <w:sz w:val="28"/>
          <w:szCs w:val="28"/>
        </w:rPr>
        <w:tab/>
        <w:t>CONCLUSION</w:t>
      </w:r>
    </w:p>
    <w:p w:rsidR="007B5198" w:rsidRPr="007B5198" w:rsidRDefault="007B5198" w:rsidP="007B5198">
      <w:pPr>
        <w:jc w:val="both"/>
        <w:rPr>
          <w:rFonts w:ascii="Times New Roman" w:hAnsi="Times New Roman" w:cs="Times New Roman"/>
          <w:sz w:val="24"/>
          <w:szCs w:val="24"/>
        </w:rPr>
      </w:pPr>
      <w:r w:rsidRPr="007B5198">
        <w:rPr>
          <w:rFonts w:ascii="Times New Roman" w:hAnsi="Times New Roman" w:cs="Times New Roman"/>
          <w:sz w:val="24"/>
          <w:szCs w:val="24"/>
        </w:rPr>
        <w:t>The Rutherford Experiment revolutionized our understanding of atomic structure, revealing the existence of a dense nucleus within the atom and fundamentally reshaping the field of physics. Through ingenious experimental design and meticulous analysis, Ernest Rutherford propelled atomic theory into a new era, leaving an indelible mark on the scientific community and shaping the course of modern science.</w:t>
      </w:r>
    </w:p>
    <w:p w:rsidR="007B5198" w:rsidRPr="007B5198" w:rsidRDefault="007B5198" w:rsidP="007B5198">
      <w:pPr>
        <w:jc w:val="center"/>
        <w:rPr>
          <w:rFonts w:ascii="Times New Roman" w:hAnsi="Times New Roman" w:cs="Times New Roman"/>
          <w:sz w:val="28"/>
          <w:szCs w:val="28"/>
        </w:rPr>
      </w:pPr>
    </w:p>
    <w:p w:rsidR="007B5198" w:rsidRDefault="007B5198" w:rsidP="007B5198">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RECOMMENDATION</w:t>
      </w:r>
    </w:p>
    <w:p w:rsidR="007B5198" w:rsidRPr="007B5198" w:rsidRDefault="007B5198" w:rsidP="007B5198">
      <w:pPr>
        <w:jc w:val="both"/>
        <w:rPr>
          <w:rFonts w:ascii="Times New Roman" w:hAnsi="Times New Roman" w:cs="Times New Roman"/>
          <w:sz w:val="24"/>
          <w:szCs w:val="24"/>
        </w:rPr>
      </w:pPr>
      <w:r w:rsidRPr="007B5198">
        <w:rPr>
          <w:rFonts w:ascii="Times New Roman" w:hAnsi="Times New Roman" w:cs="Times New Roman"/>
          <w:sz w:val="24"/>
          <w:szCs w:val="24"/>
        </w:rPr>
        <w:t>Further experimentation, employing diverse materials and advanced technologies like particle accelerators, is recommended to corroborate and extend Rutherford's findings, thereby elucidating atomic structure with greater precision. Interdisciplinary collaboration among physicists, chemists, and engineers can facilitate the exploration of practical applications in fields like materials science, medicine, and energy. Additionally, educational outreach efforts should be intensified to disseminate the significance of Rutherford's experiment, inspiring scientific curiosity and fostering a deeper public understanding of atomic theory.</w:t>
      </w:r>
    </w:p>
    <w:p w:rsidR="007B5198" w:rsidRPr="007B5198" w:rsidRDefault="007B5198" w:rsidP="007B5198">
      <w:pPr>
        <w:pBdr>
          <w:bottom w:val="single" w:sz="6" w:space="1" w:color="auto"/>
        </w:pBdr>
        <w:spacing w:after="0" w:line="240" w:lineRule="auto"/>
        <w:jc w:val="center"/>
        <w:rPr>
          <w:rFonts w:ascii="Arial" w:eastAsia="Times New Roman" w:hAnsi="Arial" w:cs="Arial"/>
          <w:vanish/>
          <w:sz w:val="16"/>
          <w:szCs w:val="14"/>
          <w:lang w:bidi="ne-IN"/>
        </w:rPr>
      </w:pPr>
      <w:r w:rsidRPr="007B5198">
        <w:rPr>
          <w:rFonts w:ascii="Arial" w:eastAsia="Times New Roman" w:hAnsi="Arial" w:cs="Arial"/>
          <w:vanish/>
          <w:sz w:val="16"/>
          <w:szCs w:val="14"/>
          <w:lang w:bidi="ne-IN"/>
        </w:rPr>
        <w:t>Top of Form</w:t>
      </w:r>
    </w:p>
    <w:p w:rsidR="007B5198" w:rsidRPr="007B5198" w:rsidRDefault="007B5198" w:rsidP="007B5198"/>
    <w:sectPr w:rsidR="007B5198" w:rsidRPr="007B51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4F7559"/>
    <w:multiLevelType w:val="hybridMultilevel"/>
    <w:tmpl w:val="75B87EB0"/>
    <w:lvl w:ilvl="0" w:tplc="655CE23A">
      <w:start w:val="1"/>
      <w:numFmt w:val="lowerRoman"/>
      <w:lvlText w:val="%1."/>
      <w:lvlJc w:val="right"/>
      <w:pPr>
        <w:ind w:left="1440" w:hanging="360"/>
      </w:pPr>
      <w:rPr>
        <w:b w:val="0"/>
        <w:bCs w:val="0"/>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20A16F15"/>
    <w:multiLevelType w:val="hybridMultilevel"/>
    <w:tmpl w:val="ACE20C12"/>
    <w:lvl w:ilvl="0" w:tplc="3DFA0F8A">
      <w:start w:val="1"/>
      <w:numFmt w:val="lowerRoman"/>
      <w:lvlText w:val="%1."/>
      <w:lvlJc w:val="right"/>
      <w:pPr>
        <w:ind w:left="720" w:hanging="360"/>
      </w:pPr>
      <w:rPr>
        <w:b w:val="0"/>
        <w:bCs w:val="0"/>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
    <w:nsid w:val="45452368"/>
    <w:multiLevelType w:val="hybridMultilevel"/>
    <w:tmpl w:val="D988B52C"/>
    <w:lvl w:ilvl="0" w:tplc="655CE23A">
      <w:start w:val="1"/>
      <w:numFmt w:val="lowerRoman"/>
      <w:lvlText w:val="%1."/>
      <w:lvlJc w:val="right"/>
      <w:pPr>
        <w:ind w:left="450" w:hanging="360"/>
      </w:pPr>
      <w:rPr>
        <w:b w:val="0"/>
        <w:bCs w:val="0"/>
        <w:sz w:val="24"/>
        <w:szCs w:val="24"/>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
    <w:nsid w:val="5C834F0F"/>
    <w:multiLevelType w:val="hybridMultilevel"/>
    <w:tmpl w:val="5D6E9DEE"/>
    <w:lvl w:ilvl="0" w:tplc="655CE23A">
      <w:start w:val="1"/>
      <w:numFmt w:val="lowerRoman"/>
      <w:lvlText w:val="%1."/>
      <w:lvlJc w:val="right"/>
      <w:pPr>
        <w:ind w:left="720" w:hanging="360"/>
      </w:pPr>
      <w:rPr>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A1565EF"/>
    <w:multiLevelType w:val="hybridMultilevel"/>
    <w:tmpl w:val="AA226FCC"/>
    <w:lvl w:ilvl="0" w:tplc="655CE23A">
      <w:start w:val="1"/>
      <w:numFmt w:val="lowerRoman"/>
      <w:lvlText w:val="%1."/>
      <w:lvlJc w:val="right"/>
      <w:pPr>
        <w:ind w:left="720" w:hanging="360"/>
      </w:pPr>
      <w:rPr>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B8C2922"/>
    <w:multiLevelType w:val="hybridMultilevel"/>
    <w:tmpl w:val="3892BA54"/>
    <w:lvl w:ilvl="0" w:tplc="E01E5F78">
      <w:start w:val="1"/>
      <w:numFmt w:val="lowerRoman"/>
      <w:lvlText w:val="%1."/>
      <w:lvlJc w:val="righ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4"/>
  </w:num>
  <w:num w:numId="3">
    <w:abstractNumId w:val="3"/>
  </w:num>
  <w:num w:numId="4">
    <w:abstractNumId w:val="0"/>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50FE"/>
    <w:rsid w:val="002379B4"/>
    <w:rsid w:val="00506CE9"/>
    <w:rsid w:val="00645E12"/>
    <w:rsid w:val="006A4A8F"/>
    <w:rsid w:val="006E0258"/>
    <w:rsid w:val="007004A9"/>
    <w:rsid w:val="007B5198"/>
    <w:rsid w:val="007C7E8A"/>
    <w:rsid w:val="009B1A60"/>
    <w:rsid w:val="00A064FF"/>
    <w:rsid w:val="00CD4A8E"/>
    <w:rsid w:val="00CD5262"/>
    <w:rsid w:val="00E53775"/>
    <w:rsid w:val="00F950FE"/>
  </w:rsids>
  <m:mathPr>
    <m:mathFont m:val="Cambria Math"/>
    <m:brkBin m:val="before"/>
    <m:brkBinSub m:val="--"/>
    <m:smallFrac m:val="0"/>
    <m:dispDef/>
    <m:lMargin m:val="0"/>
    <m:rMargin m:val="0"/>
    <m:defJc m:val="centerGroup"/>
    <m:wrapIndent m:val="1440"/>
    <m:intLim m:val="subSup"/>
    <m:naryLim m:val="undOvr"/>
  </m:mathPr>
  <w:themeFontLang w:val="en-US" w:bidi="n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D52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5262"/>
    <w:rPr>
      <w:rFonts w:ascii="Tahoma" w:hAnsi="Tahoma" w:cs="Tahoma"/>
      <w:sz w:val="16"/>
      <w:szCs w:val="16"/>
    </w:rPr>
  </w:style>
  <w:style w:type="paragraph" w:styleId="ListParagraph">
    <w:name w:val="List Paragraph"/>
    <w:basedOn w:val="Normal"/>
    <w:uiPriority w:val="34"/>
    <w:qFormat/>
    <w:rsid w:val="006E0258"/>
    <w:pPr>
      <w:ind w:left="720"/>
      <w:contextualSpacing/>
    </w:pPr>
  </w:style>
  <w:style w:type="character" w:styleId="PlaceholderText">
    <w:name w:val="Placeholder Text"/>
    <w:basedOn w:val="DefaultParagraphFont"/>
    <w:uiPriority w:val="99"/>
    <w:semiHidden/>
    <w:rsid w:val="006A4A8F"/>
    <w:rPr>
      <w:color w:val="808080"/>
    </w:rPr>
  </w:style>
  <w:style w:type="paragraph" w:styleId="NormalWeb">
    <w:name w:val="Normal (Web)"/>
    <w:basedOn w:val="Normal"/>
    <w:uiPriority w:val="99"/>
    <w:semiHidden/>
    <w:unhideWhenUsed/>
    <w:rsid w:val="007B5198"/>
    <w:pPr>
      <w:spacing w:before="100" w:beforeAutospacing="1" w:after="100" w:afterAutospacing="1" w:line="240" w:lineRule="auto"/>
    </w:pPr>
    <w:rPr>
      <w:rFonts w:ascii="Times New Roman" w:eastAsia="Times New Roman" w:hAnsi="Times New Roman" w:cs="Times New Roman"/>
      <w:sz w:val="24"/>
      <w:szCs w:val="24"/>
      <w:lang w:bidi="ne-IN"/>
    </w:rPr>
  </w:style>
  <w:style w:type="paragraph" w:styleId="z-TopofForm">
    <w:name w:val="HTML Top of Form"/>
    <w:basedOn w:val="Normal"/>
    <w:next w:val="Normal"/>
    <w:link w:val="z-TopofFormChar"/>
    <w:hidden/>
    <w:uiPriority w:val="99"/>
    <w:semiHidden/>
    <w:unhideWhenUsed/>
    <w:rsid w:val="007B5198"/>
    <w:pPr>
      <w:pBdr>
        <w:bottom w:val="single" w:sz="6" w:space="1" w:color="auto"/>
      </w:pBdr>
      <w:spacing w:after="0" w:line="240" w:lineRule="auto"/>
      <w:jc w:val="center"/>
    </w:pPr>
    <w:rPr>
      <w:rFonts w:ascii="Arial" w:eastAsia="Times New Roman" w:hAnsi="Arial" w:cs="Arial"/>
      <w:vanish/>
      <w:sz w:val="16"/>
      <w:szCs w:val="14"/>
      <w:lang w:bidi="ne-IN"/>
    </w:rPr>
  </w:style>
  <w:style w:type="character" w:customStyle="1" w:styleId="z-TopofFormChar">
    <w:name w:val="z-Top of Form Char"/>
    <w:basedOn w:val="DefaultParagraphFont"/>
    <w:link w:val="z-TopofForm"/>
    <w:uiPriority w:val="99"/>
    <w:semiHidden/>
    <w:rsid w:val="007B5198"/>
    <w:rPr>
      <w:rFonts w:ascii="Arial" w:eastAsia="Times New Roman" w:hAnsi="Arial" w:cs="Arial"/>
      <w:vanish/>
      <w:sz w:val="16"/>
      <w:szCs w:val="14"/>
      <w:lang w:bidi="ne-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D52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5262"/>
    <w:rPr>
      <w:rFonts w:ascii="Tahoma" w:hAnsi="Tahoma" w:cs="Tahoma"/>
      <w:sz w:val="16"/>
      <w:szCs w:val="16"/>
    </w:rPr>
  </w:style>
  <w:style w:type="paragraph" w:styleId="ListParagraph">
    <w:name w:val="List Paragraph"/>
    <w:basedOn w:val="Normal"/>
    <w:uiPriority w:val="34"/>
    <w:qFormat/>
    <w:rsid w:val="006E0258"/>
    <w:pPr>
      <w:ind w:left="720"/>
      <w:contextualSpacing/>
    </w:pPr>
  </w:style>
  <w:style w:type="character" w:styleId="PlaceholderText">
    <w:name w:val="Placeholder Text"/>
    <w:basedOn w:val="DefaultParagraphFont"/>
    <w:uiPriority w:val="99"/>
    <w:semiHidden/>
    <w:rsid w:val="006A4A8F"/>
    <w:rPr>
      <w:color w:val="808080"/>
    </w:rPr>
  </w:style>
  <w:style w:type="paragraph" w:styleId="NormalWeb">
    <w:name w:val="Normal (Web)"/>
    <w:basedOn w:val="Normal"/>
    <w:uiPriority w:val="99"/>
    <w:semiHidden/>
    <w:unhideWhenUsed/>
    <w:rsid w:val="007B5198"/>
    <w:pPr>
      <w:spacing w:before="100" w:beforeAutospacing="1" w:after="100" w:afterAutospacing="1" w:line="240" w:lineRule="auto"/>
    </w:pPr>
    <w:rPr>
      <w:rFonts w:ascii="Times New Roman" w:eastAsia="Times New Roman" w:hAnsi="Times New Roman" w:cs="Times New Roman"/>
      <w:sz w:val="24"/>
      <w:szCs w:val="24"/>
      <w:lang w:bidi="ne-IN"/>
    </w:rPr>
  </w:style>
  <w:style w:type="paragraph" w:styleId="z-TopofForm">
    <w:name w:val="HTML Top of Form"/>
    <w:basedOn w:val="Normal"/>
    <w:next w:val="Normal"/>
    <w:link w:val="z-TopofFormChar"/>
    <w:hidden/>
    <w:uiPriority w:val="99"/>
    <w:semiHidden/>
    <w:unhideWhenUsed/>
    <w:rsid w:val="007B5198"/>
    <w:pPr>
      <w:pBdr>
        <w:bottom w:val="single" w:sz="6" w:space="1" w:color="auto"/>
      </w:pBdr>
      <w:spacing w:after="0" w:line="240" w:lineRule="auto"/>
      <w:jc w:val="center"/>
    </w:pPr>
    <w:rPr>
      <w:rFonts w:ascii="Arial" w:eastAsia="Times New Roman" w:hAnsi="Arial" w:cs="Arial"/>
      <w:vanish/>
      <w:sz w:val="16"/>
      <w:szCs w:val="14"/>
      <w:lang w:bidi="ne-IN"/>
    </w:rPr>
  </w:style>
  <w:style w:type="character" w:customStyle="1" w:styleId="z-TopofFormChar">
    <w:name w:val="z-Top of Form Char"/>
    <w:basedOn w:val="DefaultParagraphFont"/>
    <w:link w:val="z-TopofForm"/>
    <w:uiPriority w:val="99"/>
    <w:semiHidden/>
    <w:rsid w:val="007B5198"/>
    <w:rPr>
      <w:rFonts w:ascii="Arial" w:eastAsia="Times New Roman" w:hAnsi="Arial" w:cs="Arial"/>
      <w:vanish/>
      <w:sz w:val="16"/>
      <w:szCs w:val="14"/>
      <w:lang w:bidi="n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5724840">
      <w:bodyDiv w:val="1"/>
      <w:marLeft w:val="0"/>
      <w:marRight w:val="0"/>
      <w:marTop w:val="0"/>
      <w:marBottom w:val="0"/>
      <w:divBdr>
        <w:top w:val="none" w:sz="0" w:space="0" w:color="auto"/>
        <w:left w:val="none" w:sz="0" w:space="0" w:color="auto"/>
        <w:bottom w:val="none" w:sz="0" w:space="0" w:color="auto"/>
        <w:right w:val="none" w:sz="0" w:space="0" w:color="auto"/>
      </w:divBdr>
      <w:divsChild>
        <w:div w:id="85855497">
          <w:marLeft w:val="0"/>
          <w:marRight w:val="0"/>
          <w:marTop w:val="0"/>
          <w:marBottom w:val="0"/>
          <w:divBdr>
            <w:top w:val="single" w:sz="2" w:space="0" w:color="E3E3E3"/>
            <w:left w:val="single" w:sz="2" w:space="0" w:color="E3E3E3"/>
            <w:bottom w:val="single" w:sz="2" w:space="0" w:color="E3E3E3"/>
            <w:right w:val="single" w:sz="2" w:space="0" w:color="E3E3E3"/>
          </w:divBdr>
          <w:divsChild>
            <w:div w:id="1780949388">
              <w:marLeft w:val="0"/>
              <w:marRight w:val="0"/>
              <w:marTop w:val="0"/>
              <w:marBottom w:val="0"/>
              <w:divBdr>
                <w:top w:val="single" w:sz="2" w:space="0" w:color="E3E3E3"/>
                <w:left w:val="single" w:sz="2" w:space="0" w:color="E3E3E3"/>
                <w:bottom w:val="single" w:sz="2" w:space="0" w:color="E3E3E3"/>
                <w:right w:val="single" w:sz="2" w:space="0" w:color="E3E3E3"/>
              </w:divBdr>
              <w:divsChild>
                <w:div w:id="2058385142">
                  <w:marLeft w:val="0"/>
                  <w:marRight w:val="0"/>
                  <w:marTop w:val="0"/>
                  <w:marBottom w:val="0"/>
                  <w:divBdr>
                    <w:top w:val="single" w:sz="2" w:space="0" w:color="E3E3E3"/>
                    <w:left w:val="single" w:sz="2" w:space="0" w:color="E3E3E3"/>
                    <w:bottom w:val="single" w:sz="2" w:space="0" w:color="E3E3E3"/>
                    <w:right w:val="single" w:sz="2" w:space="0" w:color="E3E3E3"/>
                  </w:divBdr>
                  <w:divsChild>
                    <w:div w:id="189729249">
                      <w:marLeft w:val="0"/>
                      <w:marRight w:val="0"/>
                      <w:marTop w:val="0"/>
                      <w:marBottom w:val="0"/>
                      <w:divBdr>
                        <w:top w:val="single" w:sz="2" w:space="0" w:color="E3E3E3"/>
                        <w:left w:val="single" w:sz="2" w:space="0" w:color="E3E3E3"/>
                        <w:bottom w:val="single" w:sz="2" w:space="0" w:color="E3E3E3"/>
                        <w:right w:val="single" w:sz="2" w:space="0" w:color="E3E3E3"/>
                      </w:divBdr>
                      <w:divsChild>
                        <w:div w:id="786584115">
                          <w:marLeft w:val="0"/>
                          <w:marRight w:val="0"/>
                          <w:marTop w:val="0"/>
                          <w:marBottom w:val="0"/>
                          <w:divBdr>
                            <w:top w:val="single" w:sz="2" w:space="0" w:color="E3E3E3"/>
                            <w:left w:val="single" w:sz="2" w:space="0" w:color="E3E3E3"/>
                            <w:bottom w:val="single" w:sz="2" w:space="0" w:color="E3E3E3"/>
                            <w:right w:val="single" w:sz="2" w:space="0" w:color="E3E3E3"/>
                          </w:divBdr>
                          <w:divsChild>
                            <w:div w:id="598753105">
                              <w:marLeft w:val="0"/>
                              <w:marRight w:val="0"/>
                              <w:marTop w:val="0"/>
                              <w:marBottom w:val="0"/>
                              <w:divBdr>
                                <w:top w:val="single" w:sz="2" w:space="0" w:color="E3E3E3"/>
                                <w:left w:val="single" w:sz="2" w:space="0" w:color="E3E3E3"/>
                                <w:bottom w:val="single" w:sz="2" w:space="0" w:color="E3E3E3"/>
                                <w:right w:val="single" w:sz="2" w:space="0" w:color="E3E3E3"/>
                              </w:divBdr>
                              <w:divsChild>
                                <w:div w:id="903415269">
                                  <w:marLeft w:val="0"/>
                                  <w:marRight w:val="0"/>
                                  <w:marTop w:val="100"/>
                                  <w:marBottom w:val="100"/>
                                  <w:divBdr>
                                    <w:top w:val="single" w:sz="2" w:space="0" w:color="E3E3E3"/>
                                    <w:left w:val="single" w:sz="2" w:space="0" w:color="E3E3E3"/>
                                    <w:bottom w:val="single" w:sz="2" w:space="0" w:color="E3E3E3"/>
                                    <w:right w:val="single" w:sz="2" w:space="0" w:color="E3E3E3"/>
                                  </w:divBdr>
                                  <w:divsChild>
                                    <w:div w:id="52626897">
                                      <w:marLeft w:val="0"/>
                                      <w:marRight w:val="0"/>
                                      <w:marTop w:val="0"/>
                                      <w:marBottom w:val="0"/>
                                      <w:divBdr>
                                        <w:top w:val="single" w:sz="2" w:space="0" w:color="E3E3E3"/>
                                        <w:left w:val="single" w:sz="2" w:space="0" w:color="E3E3E3"/>
                                        <w:bottom w:val="single" w:sz="2" w:space="0" w:color="E3E3E3"/>
                                        <w:right w:val="single" w:sz="2" w:space="0" w:color="E3E3E3"/>
                                      </w:divBdr>
                                      <w:divsChild>
                                        <w:div w:id="1927611786">
                                          <w:marLeft w:val="0"/>
                                          <w:marRight w:val="0"/>
                                          <w:marTop w:val="0"/>
                                          <w:marBottom w:val="0"/>
                                          <w:divBdr>
                                            <w:top w:val="single" w:sz="2" w:space="0" w:color="E3E3E3"/>
                                            <w:left w:val="single" w:sz="2" w:space="0" w:color="E3E3E3"/>
                                            <w:bottom w:val="single" w:sz="2" w:space="0" w:color="E3E3E3"/>
                                            <w:right w:val="single" w:sz="2" w:space="0" w:color="E3E3E3"/>
                                          </w:divBdr>
                                          <w:divsChild>
                                            <w:div w:id="614017363">
                                              <w:marLeft w:val="0"/>
                                              <w:marRight w:val="0"/>
                                              <w:marTop w:val="0"/>
                                              <w:marBottom w:val="0"/>
                                              <w:divBdr>
                                                <w:top w:val="single" w:sz="2" w:space="0" w:color="E3E3E3"/>
                                                <w:left w:val="single" w:sz="2" w:space="0" w:color="E3E3E3"/>
                                                <w:bottom w:val="single" w:sz="2" w:space="0" w:color="E3E3E3"/>
                                                <w:right w:val="single" w:sz="2" w:space="0" w:color="E3E3E3"/>
                                              </w:divBdr>
                                              <w:divsChild>
                                                <w:div w:id="1599174415">
                                                  <w:marLeft w:val="0"/>
                                                  <w:marRight w:val="0"/>
                                                  <w:marTop w:val="0"/>
                                                  <w:marBottom w:val="0"/>
                                                  <w:divBdr>
                                                    <w:top w:val="single" w:sz="2" w:space="0" w:color="E3E3E3"/>
                                                    <w:left w:val="single" w:sz="2" w:space="0" w:color="E3E3E3"/>
                                                    <w:bottom w:val="single" w:sz="2" w:space="0" w:color="E3E3E3"/>
                                                    <w:right w:val="single" w:sz="2" w:space="0" w:color="E3E3E3"/>
                                                  </w:divBdr>
                                                  <w:divsChild>
                                                    <w:div w:id="1954364629">
                                                      <w:marLeft w:val="0"/>
                                                      <w:marRight w:val="0"/>
                                                      <w:marTop w:val="0"/>
                                                      <w:marBottom w:val="0"/>
                                                      <w:divBdr>
                                                        <w:top w:val="single" w:sz="2" w:space="0" w:color="E3E3E3"/>
                                                        <w:left w:val="single" w:sz="2" w:space="0" w:color="E3E3E3"/>
                                                        <w:bottom w:val="single" w:sz="2" w:space="0" w:color="E3E3E3"/>
                                                        <w:right w:val="single" w:sz="2" w:space="0" w:color="E3E3E3"/>
                                                      </w:divBdr>
                                                      <w:divsChild>
                                                        <w:div w:id="1052390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879252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microsoft.com/office/2007/relationships/stylesWithEffects" Target="stylesWithEffects.xml"/><Relationship Id="rId7" Type="http://schemas.openxmlformats.org/officeDocument/2006/relationships/image" Target="media/image10.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101</TotalTime>
  <Pages>1</Pages>
  <Words>619</Words>
  <Characters>3533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i3</dc:creator>
  <cp:lastModifiedBy>i3</cp:lastModifiedBy>
  <cp:revision>7</cp:revision>
  <cp:lastPrinted>2024-04-03T16:21:00Z</cp:lastPrinted>
  <dcterms:created xsi:type="dcterms:W3CDTF">2024-04-03T14:39:00Z</dcterms:created>
  <dcterms:modified xsi:type="dcterms:W3CDTF">2024-04-03T16:21:00Z</dcterms:modified>
</cp:coreProperties>
</file>