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04E8" w14:textId="77777777" w:rsidR="007A091F" w:rsidRDefault="007A091F" w:rsidP="007A091F">
      <w:pPr>
        <w:rPr>
          <w:b/>
          <w:bCs/>
        </w:rPr>
      </w:pPr>
    </w:p>
    <w:p w14:paraId="7A29DBBF" w14:textId="77777777" w:rsidR="007A091F" w:rsidRDefault="007A091F" w:rsidP="007A091F">
      <w:pPr>
        <w:rPr>
          <w:b/>
          <w:bCs/>
        </w:rPr>
      </w:pPr>
    </w:p>
    <w:p w14:paraId="5C5714D0" w14:textId="77777777" w:rsidR="007A091F" w:rsidRDefault="007A091F" w:rsidP="007A091F">
      <w:pPr>
        <w:rPr>
          <w:b/>
          <w:bCs/>
        </w:rPr>
      </w:pPr>
    </w:p>
    <w:p w14:paraId="3A17594A" w14:textId="10C57D0F" w:rsidR="007A091F" w:rsidRDefault="007A091F" w:rsidP="007A091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B5DF4" wp14:editId="53C0E505">
                <wp:simplePos x="0" y="0"/>
                <wp:positionH relativeFrom="column">
                  <wp:posOffset>-899160</wp:posOffset>
                </wp:positionH>
                <wp:positionV relativeFrom="paragraph">
                  <wp:posOffset>224790</wp:posOffset>
                </wp:positionV>
                <wp:extent cx="6934200" cy="2369820"/>
                <wp:effectExtent l="0" t="0" r="38100" b="11430"/>
                <wp:wrapNone/>
                <wp:docPr id="1253660874" name="Arrow: Pentag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36982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129E4" w14:textId="3D97192E" w:rsidR="007A091F" w:rsidRPr="007A091F" w:rsidRDefault="007A091F" w:rsidP="007A091F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7A091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TEST SUMMARY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B5DF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5" o:spid="_x0000_s1026" type="#_x0000_t15" style="position:absolute;margin-left:-70.8pt;margin-top:17.7pt;width:546pt;height:18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" adj="17909" fillcolor="#156082 [3204]" strokecolor="#030e13 [484]" strokeweight="1.5pt">
                <v:textbox>
                  <w:txbxContent>
                    <w:p w14:paraId="5B5129E4" w14:textId="3D97192E" w:rsidR="007A091F" w:rsidRPr="007A091F" w:rsidRDefault="007A091F" w:rsidP="007A091F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7A091F">
                        <w:rPr>
                          <w:b/>
                          <w:bCs/>
                          <w:sz w:val="56"/>
                          <w:szCs w:val="56"/>
                        </w:rPr>
                        <w:t>TEST SUMMARY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3CCD26B0" w14:textId="77777777" w:rsidR="007A091F" w:rsidRDefault="007A091F" w:rsidP="007A091F">
      <w:pPr>
        <w:rPr>
          <w:b/>
          <w:bCs/>
        </w:rPr>
      </w:pPr>
    </w:p>
    <w:p w14:paraId="54636D19" w14:textId="77777777" w:rsidR="007A091F" w:rsidRDefault="007A091F" w:rsidP="007A091F">
      <w:pPr>
        <w:rPr>
          <w:b/>
          <w:bCs/>
        </w:rPr>
      </w:pPr>
    </w:p>
    <w:p w14:paraId="636ADB3E" w14:textId="77777777" w:rsidR="007A091F" w:rsidRDefault="007A091F" w:rsidP="007A091F">
      <w:pPr>
        <w:rPr>
          <w:b/>
          <w:bCs/>
        </w:rPr>
      </w:pPr>
    </w:p>
    <w:p w14:paraId="1332670A" w14:textId="77777777" w:rsidR="007A091F" w:rsidRDefault="007A091F" w:rsidP="007A091F">
      <w:pPr>
        <w:rPr>
          <w:b/>
          <w:bCs/>
        </w:rPr>
      </w:pPr>
    </w:p>
    <w:p w14:paraId="2B4CD6A6" w14:textId="77777777" w:rsidR="007A091F" w:rsidRDefault="007A091F" w:rsidP="007A091F">
      <w:pPr>
        <w:rPr>
          <w:b/>
          <w:bCs/>
        </w:rPr>
      </w:pPr>
    </w:p>
    <w:p w14:paraId="728A2E12" w14:textId="77777777" w:rsidR="007A091F" w:rsidRDefault="007A091F" w:rsidP="007A091F">
      <w:pPr>
        <w:rPr>
          <w:b/>
          <w:bCs/>
        </w:rPr>
      </w:pPr>
    </w:p>
    <w:p w14:paraId="07220531" w14:textId="77777777" w:rsidR="007A091F" w:rsidRDefault="007A091F" w:rsidP="007A091F">
      <w:pPr>
        <w:rPr>
          <w:b/>
          <w:bCs/>
        </w:rPr>
      </w:pPr>
    </w:p>
    <w:p w14:paraId="5F6AEA50" w14:textId="77777777" w:rsidR="007A091F" w:rsidRDefault="007A091F" w:rsidP="007A091F">
      <w:pPr>
        <w:rPr>
          <w:b/>
          <w:bCs/>
        </w:rPr>
      </w:pPr>
    </w:p>
    <w:p w14:paraId="170B1549" w14:textId="77777777" w:rsidR="007A091F" w:rsidRDefault="007A091F" w:rsidP="007A091F">
      <w:pPr>
        <w:rPr>
          <w:b/>
          <w:bCs/>
        </w:rPr>
      </w:pPr>
    </w:p>
    <w:p w14:paraId="6757CEFC" w14:textId="77777777" w:rsidR="007A091F" w:rsidRDefault="007A091F" w:rsidP="007A091F">
      <w:pPr>
        <w:rPr>
          <w:b/>
          <w:bCs/>
        </w:rPr>
      </w:pPr>
    </w:p>
    <w:p w14:paraId="2E231178" w14:textId="77777777" w:rsidR="007A091F" w:rsidRDefault="007A091F" w:rsidP="007A091F">
      <w:pPr>
        <w:rPr>
          <w:b/>
          <w:bCs/>
        </w:rPr>
      </w:pPr>
    </w:p>
    <w:p w14:paraId="504A0471" w14:textId="77777777" w:rsidR="007A091F" w:rsidRDefault="007A091F" w:rsidP="007A091F">
      <w:pPr>
        <w:rPr>
          <w:b/>
          <w:bCs/>
        </w:rPr>
      </w:pPr>
    </w:p>
    <w:p w14:paraId="0CFB1A68" w14:textId="01AD8889" w:rsidR="007A091F" w:rsidRDefault="007A091F" w:rsidP="007A091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5BAEB5" wp14:editId="12DEB667">
                <wp:simplePos x="0" y="0"/>
                <wp:positionH relativeFrom="page">
                  <wp:align>left</wp:align>
                </wp:positionH>
                <wp:positionV relativeFrom="paragraph">
                  <wp:posOffset>317500</wp:posOffset>
                </wp:positionV>
                <wp:extent cx="5440680" cy="1866900"/>
                <wp:effectExtent l="0" t="0" r="45720" b="19050"/>
                <wp:wrapNone/>
                <wp:docPr id="1238586096" name="Arrow: Pentag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0680" cy="18669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F25CB" w14:textId="7DEF7C17" w:rsidR="007A091F" w:rsidRPr="002C0144" w:rsidRDefault="007A091F" w:rsidP="007A091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C0144">
                              <w:rPr>
                                <w:rStyle w:val="Strong"/>
                                <w:sz w:val="32"/>
                                <w:szCs w:val="32"/>
                              </w:rPr>
                              <w:t>Project: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 xml:space="preserve"> CRM Data Migration – Customer Service &amp; Sales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2C0144">
                              <w:rPr>
                                <w:rStyle w:val="Strong"/>
                                <w:sz w:val="32"/>
                                <w:szCs w:val="32"/>
                              </w:rPr>
                              <w:t>Test Phase: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 xml:space="preserve"> Post-Migration Validation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2C0144">
                              <w:rPr>
                                <w:rStyle w:val="Strong"/>
                                <w:sz w:val="32"/>
                                <w:szCs w:val="32"/>
                              </w:rPr>
                              <w:t>Environment: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 xml:space="preserve"> UAT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2C0144">
                              <w:rPr>
                                <w:rStyle w:val="Strong"/>
                                <w:sz w:val="32"/>
                                <w:szCs w:val="32"/>
                              </w:rPr>
                              <w:t>Report Date: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C0144">
                              <w:rPr>
                                <w:sz w:val="32"/>
                                <w:szCs w:val="32"/>
                              </w:rPr>
                              <w:t>26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r w:rsidR="002C0144">
                              <w:rPr>
                                <w:sz w:val="32"/>
                                <w:szCs w:val="32"/>
                              </w:rPr>
                              <w:t>10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>/</w:t>
                            </w:r>
                            <w:r w:rsidR="002C0144">
                              <w:rPr>
                                <w:sz w:val="32"/>
                                <w:szCs w:val="32"/>
                              </w:rPr>
                              <w:t>2023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br/>
                            </w:r>
                            <w:r w:rsidRPr="002C0144">
                              <w:rPr>
                                <w:rStyle w:val="Strong"/>
                                <w:sz w:val="32"/>
                                <w:szCs w:val="32"/>
                              </w:rPr>
                              <w:t>Prepared By:</w:t>
                            </w:r>
                            <w:r w:rsidRPr="002C0144">
                              <w:rPr>
                                <w:sz w:val="32"/>
                                <w:szCs w:val="32"/>
                              </w:rPr>
                              <w:t xml:space="preserve"> Ankitha Jose – Senior Test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BAEB5" id="Arrow: Pentagon 6" o:spid="_x0000_s1027" type="#_x0000_t15" style="position:absolute;margin-left:0;margin-top:25pt;width:428.4pt;height:147pt;z-index:251660288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" adj="17894" fillcolor="#156082 [3204]" strokecolor="#030e13 [484]" strokeweight="1.5pt">
                <v:textbox>
                  <w:txbxContent>
                    <w:p w14:paraId="518F25CB" w14:textId="7DEF7C17" w:rsidR="007A091F" w:rsidRPr="002C0144" w:rsidRDefault="007A091F" w:rsidP="007A091F">
                      <w:pPr>
                        <w:rPr>
                          <w:sz w:val="32"/>
                          <w:szCs w:val="32"/>
                        </w:rPr>
                      </w:pPr>
                      <w:r w:rsidRPr="002C0144">
                        <w:rPr>
                          <w:rStyle w:val="Strong"/>
                          <w:sz w:val="32"/>
                          <w:szCs w:val="32"/>
                        </w:rPr>
                        <w:t>Project:</w:t>
                      </w:r>
                      <w:r w:rsidRPr="002C0144">
                        <w:rPr>
                          <w:sz w:val="32"/>
                          <w:szCs w:val="32"/>
                        </w:rPr>
                        <w:t xml:space="preserve"> CRM Data Migration – Customer Service &amp; Sales</w:t>
                      </w:r>
                      <w:r w:rsidRPr="002C0144">
                        <w:rPr>
                          <w:sz w:val="32"/>
                          <w:szCs w:val="32"/>
                        </w:rPr>
                        <w:br/>
                      </w:r>
                      <w:r w:rsidRPr="002C0144">
                        <w:rPr>
                          <w:rStyle w:val="Strong"/>
                          <w:sz w:val="32"/>
                          <w:szCs w:val="32"/>
                        </w:rPr>
                        <w:t>Test Phase:</w:t>
                      </w:r>
                      <w:r w:rsidRPr="002C0144">
                        <w:rPr>
                          <w:sz w:val="32"/>
                          <w:szCs w:val="32"/>
                        </w:rPr>
                        <w:t xml:space="preserve"> Post-Migration Validation</w:t>
                      </w:r>
                      <w:r w:rsidRPr="002C0144">
                        <w:rPr>
                          <w:sz w:val="32"/>
                          <w:szCs w:val="32"/>
                        </w:rPr>
                        <w:br/>
                      </w:r>
                      <w:r w:rsidRPr="002C0144">
                        <w:rPr>
                          <w:rStyle w:val="Strong"/>
                          <w:sz w:val="32"/>
                          <w:szCs w:val="32"/>
                        </w:rPr>
                        <w:t>Environment:</w:t>
                      </w:r>
                      <w:r w:rsidRPr="002C0144">
                        <w:rPr>
                          <w:sz w:val="32"/>
                          <w:szCs w:val="32"/>
                        </w:rPr>
                        <w:t xml:space="preserve"> UAT</w:t>
                      </w:r>
                      <w:r w:rsidRPr="002C0144">
                        <w:rPr>
                          <w:sz w:val="32"/>
                          <w:szCs w:val="32"/>
                        </w:rPr>
                        <w:br/>
                      </w:r>
                      <w:r w:rsidRPr="002C0144">
                        <w:rPr>
                          <w:rStyle w:val="Strong"/>
                          <w:sz w:val="32"/>
                          <w:szCs w:val="32"/>
                        </w:rPr>
                        <w:t>Report Date:</w:t>
                      </w:r>
                      <w:r w:rsidRPr="002C0144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2C0144">
                        <w:rPr>
                          <w:sz w:val="32"/>
                          <w:szCs w:val="32"/>
                        </w:rPr>
                        <w:t>26</w:t>
                      </w:r>
                      <w:r w:rsidRPr="002C0144">
                        <w:rPr>
                          <w:sz w:val="32"/>
                          <w:szCs w:val="32"/>
                        </w:rPr>
                        <w:t>/</w:t>
                      </w:r>
                      <w:r w:rsidR="002C0144">
                        <w:rPr>
                          <w:sz w:val="32"/>
                          <w:szCs w:val="32"/>
                        </w:rPr>
                        <w:t>10</w:t>
                      </w:r>
                      <w:r w:rsidRPr="002C0144">
                        <w:rPr>
                          <w:sz w:val="32"/>
                          <w:szCs w:val="32"/>
                        </w:rPr>
                        <w:t>/</w:t>
                      </w:r>
                      <w:r w:rsidR="002C0144">
                        <w:rPr>
                          <w:sz w:val="32"/>
                          <w:szCs w:val="32"/>
                        </w:rPr>
                        <w:t>2023</w:t>
                      </w:r>
                      <w:r w:rsidRPr="002C0144">
                        <w:rPr>
                          <w:sz w:val="32"/>
                          <w:szCs w:val="32"/>
                        </w:rPr>
                        <w:br/>
                      </w:r>
                      <w:r w:rsidRPr="002C0144">
                        <w:rPr>
                          <w:rStyle w:val="Strong"/>
                          <w:sz w:val="32"/>
                          <w:szCs w:val="32"/>
                        </w:rPr>
                        <w:t>Prepared By:</w:t>
                      </w:r>
                      <w:r w:rsidRPr="002C0144">
                        <w:rPr>
                          <w:sz w:val="32"/>
                          <w:szCs w:val="32"/>
                        </w:rPr>
                        <w:t xml:space="preserve"> Ankitha Jose – Senior Test Analyst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27B228" w14:textId="77777777" w:rsidR="007A091F" w:rsidRDefault="007A091F" w:rsidP="007A091F">
      <w:pPr>
        <w:rPr>
          <w:b/>
          <w:bCs/>
        </w:rPr>
      </w:pPr>
    </w:p>
    <w:p w14:paraId="287340E3" w14:textId="1B8A8A8C" w:rsidR="007A091F" w:rsidRDefault="007A091F" w:rsidP="007A091F">
      <w:pPr>
        <w:rPr>
          <w:b/>
          <w:bCs/>
        </w:rPr>
      </w:pPr>
      <w:r w:rsidRPr="007A091F">
        <w:rPr>
          <w:b/>
          <w:bCs/>
        </w:rPr>
        <w:t>Project: CRM Data Migration – Customer Service &amp; Sales</w:t>
      </w:r>
      <w:r w:rsidRPr="007A091F">
        <w:rPr>
          <w:b/>
          <w:bCs/>
        </w:rPr>
        <w:br/>
        <w:t>Test Phase: Post-Migration Validation</w:t>
      </w:r>
      <w:r w:rsidRPr="007A091F">
        <w:rPr>
          <w:b/>
          <w:bCs/>
        </w:rPr>
        <w:br/>
        <w:t>Environment: UAT</w:t>
      </w:r>
      <w:r w:rsidRPr="007A091F">
        <w:rPr>
          <w:b/>
          <w:bCs/>
        </w:rPr>
        <w:br/>
        <w:t>Report Date: DD/MM/YYYY</w:t>
      </w:r>
    </w:p>
    <w:p w14:paraId="05F928BB" w14:textId="77777777" w:rsidR="007A091F" w:rsidRDefault="007A091F" w:rsidP="007A091F">
      <w:pPr>
        <w:rPr>
          <w:b/>
          <w:bCs/>
        </w:rPr>
      </w:pPr>
    </w:p>
    <w:p w14:paraId="007A7FD4" w14:textId="77777777" w:rsidR="007A091F" w:rsidRDefault="007A091F" w:rsidP="007A091F">
      <w:pPr>
        <w:rPr>
          <w:b/>
          <w:bCs/>
        </w:rPr>
      </w:pPr>
    </w:p>
    <w:p w14:paraId="24362BE4" w14:textId="77777777" w:rsidR="007A091F" w:rsidRDefault="007A091F" w:rsidP="007A091F">
      <w:pPr>
        <w:rPr>
          <w:b/>
          <w:bCs/>
        </w:rPr>
      </w:pPr>
    </w:p>
    <w:p w14:paraId="721D6236" w14:textId="77777777" w:rsidR="007A091F" w:rsidRDefault="007A091F" w:rsidP="007A091F">
      <w:pPr>
        <w:rPr>
          <w:b/>
          <w:bCs/>
        </w:rPr>
      </w:pPr>
    </w:p>
    <w:p w14:paraId="79D9EBFC" w14:textId="77777777" w:rsidR="007A091F" w:rsidRDefault="007A091F" w:rsidP="007A091F">
      <w:pPr>
        <w:rPr>
          <w:b/>
          <w:bCs/>
        </w:rPr>
      </w:pPr>
    </w:p>
    <w:p w14:paraId="74A107CB" w14:textId="77777777" w:rsidR="007A091F" w:rsidRDefault="007A091F" w:rsidP="007A091F">
      <w:pPr>
        <w:rPr>
          <w:b/>
          <w:bCs/>
        </w:rPr>
      </w:pPr>
    </w:p>
    <w:p w14:paraId="588F9434" w14:textId="77777777" w:rsidR="007A091F" w:rsidRDefault="007A091F" w:rsidP="007A091F">
      <w:pPr>
        <w:rPr>
          <w:b/>
          <w:bCs/>
        </w:rPr>
      </w:pPr>
    </w:p>
    <w:p w14:paraId="79ABC0D3" w14:textId="77777777" w:rsidR="007A091F" w:rsidRDefault="007A091F" w:rsidP="007A091F">
      <w:pPr>
        <w:rPr>
          <w:b/>
          <w:bCs/>
        </w:rPr>
      </w:pPr>
    </w:p>
    <w:p w14:paraId="2B1DEF96" w14:textId="77777777" w:rsidR="007A091F" w:rsidRDefault="007A091F" w:rsidP="007A091F">
      <w:pPr>
        <w:rPr>
          <w:b/>
          <w:bCs/>
        </w:rPr>
      </w:pPr>
    </w:p>
    <w:p w14:paraId="33218165" w14:textId="77777777" w:rsidR="007A091F" w:rsidRDefault="007A091F" w:rsidP="007A091F">
      <w:pPr>
        <w:rPr>
          <w:b/>
          <w:bCs/>
        </w:rPr>
      </w:pPr>
    </w:p>
    <w:p w14:paraId="3BF72B50" w14:textId="77777777" w:rsidR="007A091F" w:rsidRDefault="007A091F" w:rsidP="007A091F">
      <w:pPr>
        <w:rPr>
          <w:b/>
          <w:bCs/>
        </w:rPr>
      </w:pPr>
    </w:p>
    <w:p w14:paraId="1C72584B" w14:textId="276DD7A9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1. Introduction</w:t>
      </w:r>
    </w:p>
    <w:p w14:paraId="69B203FE" w14:textId="77777777" w:rsidR="007A091F" w:rsidRPr="002C0144" w:rsidRDefault="007A091F" w:rsidP="007A091F">
      <w:r w:rsidRPr="007A091F">
        <w:t xml:space="preserve">This Test Summary Report provides an overview of testing activities performed for </w:t>
      </w:r>
      <w:r w:rsidRPr="002C0144">
        <w:t>the CRM Data Migration from the legacy system to the target CRM platform. The objective of this phase was to validate data accuracy, completeness, integrity, and business usability following migration.</w:t>
      </w:r>
    </w:p>
    <w:p w14:paraId="6D5023CD" w14:textId="77777777" w:rsidR="007A091F" w:rsidRPr="002C0144" w:rsidRDefault="007A091F" w:rsidP="007A091F">
      <w:r w:rsidRPr="002C0144">
        <w:t>Testing focused on ensuring that migrated data supports end-to-end business processes across Customer Service and Sales modules.</w:t>
      </w:r>
    </w:p>
    <w:p w14:paraId="11745919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2. Scope of Testing</w:t>
      </w:r>
    </w:p>
    <w:p w14:paraId="378AD6EB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2.1 In Scope</w:t>
      </w:r>
    </w:p>
    <w:p w14:paraId="6463D01B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Customer, Account, Contact, Case, and Opportunity data migration</w:t>
      </w:r>
    </w:p>
    <w:p w14:paraId="64339ABC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Field mapping and transformation validation</w:t>
      </w:r>
    </w:p>
    <w:p w14:paraId="2AC412F6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Record count reconciliation</w:t>
      </w:r>
    </w:p>
    <w:p w14:paraId="3F183A17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Referential integrity validation</w:t>
      </w:r>
    </w:p>
    <w:p w14:paraId="1F794C37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Business-critical data scenarios</w:t>
      </w:r>
    </w:p>
    <w:p w14:paraId="0B6D94E1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SQL-based backend validation</w:t>
      </w:r>
    </w:p>
    <w:p w14:paraId="05F52660" w14:textId="77777777" w:rsidR="007A091F" w:rsidRPr="007A091F" w:rsidRDefault="007A091F" w:rsidP="007A091F">
      <w:pPr>
        <w:numPr>
          <w:ilvl w:val="0"/>
          <w:numId w:val="1"/>
        </w:numPr>
      </w:pPr>
      <w:r w:rsidRPr="007A091F">
        <w:t>Post-migration sanity and smoke testing</w:t>
      </w:r>
    </w:p>
    <w:p w14:paraId="28CDF1EA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2.2 Out of Scope</w:t>
      </w:r>
    </w:p>
    <w:p w14:paraId="7FC66AF5" w14:textId="77777777" w:rsidR="007A091F" w:rsidRPr="007A091F" w:rsidRDefault="007A091F" w:rsidP="007A091F">
      <w:pPr>
        <w:numPr>
          <w:ilvl w:val="0"/>
          <w:numId w:val="2"/>
        </w:numPr>
      </w:pPr>
      <w:r w:rsidRPr="007A091F">
        <w:t>Performance testing</w:t>
      </w:r>
    </w:p>
    <w:p w14:paraId="7A0227BF" w14:textId="77777777" w:rsidR="007A091F" w:rsidRPr="007A091F" w:rsidRDefault="007A091F" w:rsidP="007A091F">
      <w:pPr>
        <w:numPr>
          <w:ilvl w:val="0"/>
          <w:numId w:val="2"/>
        </w:numPr>
      </w:pPr>
      <w:r w:rsidRPr="007A091F">
        <w:t>Security penetration testing</w:t>
      </w:r>
    </w:p>
    <w:p w14:paraId="3FBBB635" w14:textId="77777777" w:rsidR="007A091F" w:rsidRPr="007A091F" w:rsidRDefault="007A091F" w:rsidP="007A091F">
      <w:pPr>
        <w:numPr>
          <w:ilvl w:val="0"/>
          <w:numId w:val="2"/>
        </w:numPr>
      </w:pPr>
      <w:r w:rsidRPr="007A091F">
        <w:t>Historical data beyond agreed migration window (pre-2015 records)</w:t>
      </w:r>
    </w:p>
    <w:p w14:paraId="73B3760A" w14:textId="77777777" w:rsidR="007A091F" w:rsidRDefault="007A091F" w:rsidP="007A091F">
      <w:pPr>
        <w:rPr>
          <w:b/>
          <w:bCs/>
        </w:rPr>
      </w:pPr>
      <w:r w:rsidRPr="007A091F">
        <w:rPr>
          <w:b/>
          <w:bCs/>
        </w:rPr>
        <w:t>3.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931"/>
      </w:tblGrid>
      <w:tr w:rsidR="002C0144" w:rsidRPr="002C0144" w14:paraId="67DE72D9" w14:textId="77777777" w:rsidTr="002C0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A6B72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28EB7A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Details</w:t>
            </w:r>
          </w:p>
        </w:tc>
      </w:tr>
      <w:tr w:rsidR="002C0144" w:rsidRPr="002C0144" w14:paraId="1D48F2AD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CC44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CRM Application</w:t>
            </w:r>
          </w:p>
        </w:tc>
        <w:tc>
          <w:tcPr>
            <w:tcW w:w="0" w:type="auto"/>
            <w:vAlign w:val="center"/>
            <w:hideMark/>
          </w:tcPr>
          <w:p w14:paraId="0CF139F4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Target CRM (Customer Service &amp; Sales)</w:t>
            </w:r>
          </w:p>
        </w:tc>
      </w:tr>
      <w:tr w:rsidR="002C0144" w:rsidRPr="002C0144" w14:paraId="0B5097C0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90B2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BC5B8D6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CRM SQL Database</w:t>
            </w:r>
          </w:p>
        </w:tc>
      </w:tr>
      <w:tr w:rsidR="002C0144" w:rsidRPr="002C0144" w14:paraId="4DF92EE4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6875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EE623D3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UAT</w:t>
            </w:r>
          </w:p>
        </w:tc>
      </w:tr>
      <w:tr w:rsidR="002C0144" w:rsidRPr="002C0144" w14:paraId="7B9D1783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C77A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Migration Tool</w:t>
            </w:r>
          </w:p>
        </w:tc>
        <w:tc>
          <w:tcPr>
            <w:tcW w:w="0" w:type="auto"/>
            <w:vAlign w:val="center"/>
            <w:hideMark/>
          </w:tcPr>
          <w:p w14:paraId="79598DAD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ETL / Migration Utility</w:t>
            </w:r>
          </w:p>
        </w:tc>
      </w:tr>
      <w:tr w:rsidR="002C0144" w:rsidRPr="002C0144" w14:paraId="6D24A447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EB8F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lastRenderedPageBreak/>
              <w:t>Test Tools</w:t>
            </w:r>
          </w:p>
        </w:tc>
        <w:tc>
          <w:tcPr>
            <w:tcW w:w="0" w:type="auto"/>
            <w:vAlign w:val="center"/>
            <w:hideMark/>
          </w:tcPr>
          <w:p w14:paraId="7CA8A73C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Azure DevOps, SQL Server Management Studio, Excel</w:t>
            </w:r>
          </w:p>
        </w:tc>
      </w:tr>
    </w:tbl>
    <w:p w14:paraId="6C6846F6" w14:textId="77777777" w:rsidR="002C0144" w:rsidRPr="007A091F" w:rsidRDefault="002C0144" w:rsidP="007A091F">
      <w:pPr>
        <w:rPr>
          <w:b/>
          <w:bCs/>
        </w:rPr>
      </w:pPr>
    </w:p>
    <w:p w14:paraId="009ACC85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4. Database Tables Validated</w:t>
      </w:r>
    </w:p>
    <w:p w14:paraId="4DA4CD4D" w14:textId="77777777" w:rsidR="007A091F" w:rsidRPr="007A091F" w:rsidRDefault="007A091F" w:rsidP="007A091F">
      <w:r w:rsidRPr="007A091F">
        <w:t xml:space="preserve">The following </w:t>
      </w:r>
      <w:r w:rsidRPr="007A091F">
        <w:rPr>
          <w:b/>
          <w:bCs/>
        </w:rPr>
        <w:t>source and target tables</w:t>
      </w:r>
      <w:r w:rsidRPr="007A091F">
        <w:t xml:space="preserve"> were validated during migration testing:</w:t>
      </w:r>
    </w:p>
    <w:p w14:paraId="4664EBA6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4.1 Core Master Data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701"/>
        <w:gridCol w:w="2977"/>
      </w:tblGrid>
      <w:tr w:rsidR="002C0144" w:rsidRPr="002C0144" w14:paraId="2C1423C4" w14:textId="77777777" w:rsidTr="002C0144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7C243C33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Entity</w:t>
            </w:r>
          </w:p>
        </w:tc>
        <w:tc>
          <w:tcPr>
            <w:tcW w:w="1671" w:type="dxa"/>
            <w:vAlign w:val="center"/>
            <w:hideMark/>
          </w:tcPr>
          <w:p w14:paraId="15267D9F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Source Table</w:t>
            </w:r>
          </w:p>
        </w:tc>
        <w:tc>
          <w:tcPr>
            <w:tcW w:w="2932" w:type="dxa"/>
            <w:vAlign w:val="center"/>
            <w:hideMark/>
          </w:tcPr>
          <w:p w14:paraId="00ADF171" w14:textId="77777777" w:rsidR="002C0144" w:rsidRPr="002C0144" w:rsidRDefault="002C0144" w:rsidP="002C0144">
            <w:pPr>
              <w:rPr>
                <w:b/>
                <w:bCs/>
              </w:rPr>
            </w:pPr>
            <w:r w:rsidRPr="002C0144">
              <w:rPr>
                <w:b/>
                <w:bCs/>
              </w:rPr>
              <w:t>Target Table</w:t>
            </w:r>
          </w:p>
        </w:tc>
      </w:tr>
      <w:tr w:rsidR="002C0144" w:rsidRPr="002C0144" w14:paraId="26E2D63D" w14:textId="77777777" w:rsidTr="002C014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BACD406" w14:textId="77777777" w:rsidR="002C0144" w:rsidRPr="002C0144" w:rsidRDefault="002C0144" w:rsidP="002C0144">
            <w:r w:rsidRPr="002C0144">
              <w:t>Customer</w:t>
            </w:r>
          </w:p>
        </w:tc>
        <w:tc>
          <w:tcPr>
            <w:tcW w:w="1671" w:type="dxa"/>
            <w:vAlign w:val="center"/>
            <w:hideMark/>
          </w:tcPr>
          <w:p w14:paraId="504EA389" w14:textId="77777777" w:rsidR="002C0144" w:rsidRPr="002C0144" w:rsidRDefault="002C0144" w:rsidP="002C0144">
            <w:proofErr w:type="spellStart"/>
            <w:r w:rsidRPr="002C0144">
              <w:t>legacy_customer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3E4AD8C" w14:textId="77777777" w:rsidR="002C0144" w:rsidRPr="002C0144" w:rsidRDefault="002C0144" w:rsidP="002C0144">
            <w:proofErr w:type="spellStart"/>
            <w:r w:rsidRPr="002C0144">
              <w:t>crm_customer</w:t>
            </w:r>
            <w:proofErr w:type="spellEnd"/>
          </w:p>
        </w:tc>
      </w:tr>
      <w:tr w:rsidR="002C0144" w:rsidRPr="002C0144" w14:paraId="6D0E4575" w14:textId="77777777" w:rsidTr="002C014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74197BB" w14:textId="77777777" w:rsidR="002C0144" w:rsidRPr="002C0144" w:rsidRDefault="002C0144" w:rsidP="002C0144">
            <w:r w:rsidRPr="002C0144">
              <w:t>Account</w:t>
            </w:r>
          </w:p>
        </w:tc>
        <w:tc>
          <w:tcPr>
            <w:tcW w:w="1671" w:type="dxa"/>
            <w:vAlign w:val="center"/>
            <w:hideMark/>
          </w:tcPr>
          <w:p w14:paraId="5A66DC44" w14:textId="77777777" w:rsidR="002C0144" w:rsidRPr="002C0144" w:rsidRDefault="002C0144" w:rsidP="002C0144">
            <w:proofErr w:type="spellStart"/>
            <w:r w:rsidRPr="002C0144">
              <w:t>legacy_account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71CF5CB" w14:textId="77777777" w:rsidR="002C0144" w:rsidRPr="002C0144" w:rsidRDefault="002C0144" w:rsidP="002C0144">
            <w:proofErr w:type="spellStart"/>
            <w:r w:rsidRPr="002C0144">
              <w:t>crm_account</w:t>
            </w:r>
            <w:proofErr w:type="spellEnd"/>
          </w:p>
        </w:tc>
      </w:tr>
      <w:tr w:rsidR="002C0144" w:rsidRPr="002C0144" w14:paraId="1FFC1484" w14:textId="77777777" w:rsidTr="002C0144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78B9C1A" w14:textId="77777777" w:rsidR="002C0144" w:rsidRPr="002C0144" w:rsidRDefault="002C0144" w:rsidP="002C0144">
            <w:r w:rsidRPr="002C0144">
              <w:t>Contact</w:t>
            </w:r>
          </w:p>
        </w:tc>
        <w:tc>
          <w:tcPr>
            <w:tcW w:w="1671" w:type="dxa"/>
            <w:vAlign w:val="center"/>
            <w:hideMark/>
          </w:tcPr>
          <w:p w14:paraId="21F0825D" w14:textId="77777777" w:rsidR="002C0144" w:rsidRPr="002C0144" w:rsidRDefault="002C0144" w:rsidP="002C0144">
            <w:proofErr w:type="spellStart"/>
            <w:r w:rsidRPr="002C0144">
              <w:t>legacy_contact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2C5F95C" w14:textId="77777777" w:rsidR="002C0144" w:rsidRPr="002C0144" w:rsidRDefault="002C0144" w:rsidP="002C0144">
            <w:proofErr w:type="spellStart"/>
            <w:r w:rsidRPr="002C0144">
              <w:t>crm_contact</w:t>
            </w:r>
            <w:proofErr w:type="spellEnd"/>
          </w:p>
        </w:tc>
      </w:tr>
    </w:tbl>
    <w:p w14:paraId="052F653A" w14:textId="05AAD047" w:rsidR="007A091F" w:rsidRPr="007A091F" w:rsidRDefault="007A091F" w:rsidP="007A091F"/>
    <w:p w14:paraId="064B139A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4.2 Transactional &amp; Business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410"/>
        <w:gridCol w:w="3118"/>
      </w:tblGrid>
      <w:tr w:rsidR="007A091F" w:rsidRPr="007A091F" w14:paraId="64765A66" w14:textId="77777777" w:rsidTr="002C0144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093BB0E6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Entity</w:t>
            </w:r>
          </w:p>
        </w:tc>
        <w:tc>
          <w:tcPr>
            <w:tcW w:w="2380" w:type="dxa"/>
            <w:vAlign w:val="center"/>
            <w:hideMark/>
          </w:tcPr>
          <w:p w14:paraId="51FE12A3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Source Table</w:t>
            </w:r>
          </w:p>
        </w:tc>
        <w:tc>
          <w:tcPr>
            <w:tcW w:w="3073" w:type="dxa"/>
            <w:vAlign w:val="center"/>
            <w:hideMark/>
          </w:tcPr>
          <w:p w14:paraId="1B1DE211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Target Table</w:t>
            </w:r>
          </w:p>
        </w:tc>
      </w:tr>
      <w:tr w:rsidR="007A091F" w:rsidRPr="007A091F" w14:paraId="35AE1ABB" w14:textId="77777777" w:rsidTr="002C014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B76EC0C" w14:textId="77777777" w:rsidR="007A091F" w:rsidRPr="007A091F" w:rsidRDefault="007A091F" w:rsidP="007A091F">
            <w:r w:rsidRPr="007A091F">
              <w:t>Case</w:t>
            </w:r>
          </w:p>
        </w:tc>
        <w:tc>
          <w:tcPr>
            <w:tcW w:w="2380" w:type="dxa"/>
            <w:vAlign w:val="center"/>
            <w:hideMark/>
          </w:tcPr>
          <w:p w14:paraId="0C4A5EE8" w14:textId="77777777" w:rsidR="007A091F" w:rsidRPr="007A091F" w:rsidRDefault="007A091F" w:rsidP="007A091F">
            <w:proofErr w:type="spellStart"/>
            <w:r w:rsidRPr="007A091F">
              <w:t>legacy_case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C2795E4" w14:textId="77777777" w:rsidR="007A091F" w:rsidRPr="007A091F" w:rsidRDefault="007A091F" w:rsidP="007A091F">
            <w:proofErr w:type="spellStart"/>
            <w:r w:rsidRPr="007A091F">
              <w:t>crm_case</w:t>
            </w:r>
            <w:proofErr w:type="spellEnd"/>
          </w:p>
        </w:tc>
      </w:tr>
      <w:tr w:rsidR="007A091F" w:rsidRPr="007A091F" w14:paraId="4FD0E84D" w14:textId="77777777" w:rsidTr="002C014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34435AC" w14:textId="77777777" w:rsidR="007A091F" w:rsidRPr="007A091F" w:rsidRDefault="007A091F" w:rsidP="007A091F">
            <w:r w:rsidRPr="007A091F">
              <w:t>Opportunity</w:t>
            </w:r>
          </w:p>
        </w:tc>
        <w:tc>
          <w:tcPr>
            <w:tcW w:w="2380" w:type="dxa"/>
            <w:vAlign w:val="center"/>
            <w:hideMark/>
          </w:tcPr>
          <w:p w14:paraId="1ACBFB1A" w14:textId="77777777" w:rsidR="007A091F" w:rsidRPr="007A091F" w:rsidRDefault="007A091F" w:rsidP="007A091F">
            <w:proofErr w:type="spellStart"/>
            <w:r w:rsidRPr="007A091F">
              <w:t>legacy_opportunity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1E6CD26A" w14:textId="77777777" w:rsidR="007A091F" w:rsidRPr="007A091F" w:rsidRDefault="007A091F" w:rsidP="007A091F">
            <w:proofErr w:type="spellStart"/>
            <w:r w:rsidRPr="007A091F">
              <w:t>crm_opportunity</w:t>
            </w:r>
            <w:proofErr w:type="spellEnd"/>
          </w:p>
        </w:tc>
      </w:tr>
      <w:tr w:rsidR="007A091F" w:rsidRPr="007A091F" w14:paraId="5136F164" w14:textId="77777777" w:rsidTr="002C0144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C6CA9DE" w14:textId="77777777" w:rsidR="007A091F" w:rsidRPr="007A091F" w:rsidRDefault="007A091F" w:rsidP="007A091F">
            <w:r w:rsidRPr="007A091F">
              <w:t>Case History</w:t>
            </w:r>
          </w:p>
        </w:tc>
        <w:tc>
          <w:tcPr>
            <w:tcW w:w="2380" w:type="dxa"/>
            <w:vAlign w:val="center"/>
            <w:hideMark/>
          </w:tcPr>
          <w:p w14:paraId="0FBD5F9A" w14:textId="77777777" w:rsidR="007A091F" w:rsidRPr="007A091F" w:rsidRDefault="007A091F" w:rsidP="007A091F">
            <w:proofErr w:type="spellStart"/>
            <w:r w:rsidRPr="007A091F">
              <w:t>legacy_case_history</w:t>
            </w:r>
            <w:proofErr w:type="spellEnd"/>
          </w:p>
        </w:tc>
        <w:tc>
          <w:tcPr>
            <w:tcW w:w="3073" w:type="dxa"/>
            <w:vAlign w:val="center"/>
            <w:hideMark/>
          </w:tcPr>
          <w:p w14:paraId="6F094207" w14:textId="77777777" w:rsidR="007A091F" w:rsidRPr="007A091F" w:rsidRDefault="007A091F" w:rsidP="007A091F">
            <w:proofErr w:type="spellStart"/>
            <w:r w:rsidRPr="007A091F">
              <w:t>crm_case_history</w:t>
            </w:r>
            <w:proofErr w:type="spellEnd"/>
          </w:p>
        </w:tc>
      </w:tr>
    </w:tbl>
    <w:p w14:paraId="43D76411" w14:textId="6E76C469" w:rsidR="007A091F" w:rsidRPr="007A091F" w:rsidRDefault="007A091F" w:rsidP="007A091F"/>
    <w:p w14:paraId="3926B8BE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4.3 Reference &amp; Lookup Tables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701"/>
        <w:gridCol w:w="2551"/>
      </w:tblGrid>
      <w:tr w:rsidR="007A091F" w:rsidRPr="007A091F" w14:paraId="0F9B7AB2" w14:textId="77777777" w:rsidTr="002C0144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D8A1F53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Entity</w:t>
            </w:r>
          </w:p>
        </w:tc>
        <w:tc>
          <w:tcPr>
            <w:tcW w:w="1671" w:type="dxa"/>
            <w:vAlign w:val="center"/>
            <w:hideMark/>
          </w:tcPr>
          <w:p w14:paraId="56E085DF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Source Table</w:t>
            </w:r>
          </w:p>
        </w:tc>
        <w:tc>
          <w:tcPr>
            <w:tcW w:w="2506" w:type="dxa"/>
            <w:vAlign w:val="center"/>
            <w:hideMark/>
          </w:tcPr>
          <w:p w14:paraId="7E7CAA3A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Target Table</w:t>
            </w:r>
          </w:p>
        </w:tc>
      </w:tr>
      <w:tr w:rsidR="007A091F" w:rsidRPr="007A091F" w14:paraId="1C2A7EC9" w14:textId="77777777" w:rsidTr="002C014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ABEA972" w14:textId="77777777" w:rsidR="007A091F" w:rsidRPr="007A091F" w:rsidRDefault="007A091F" w:rsidP="007A091F">
            <w:r w:rsidRPr="007A091F">
              <w:t>Status Codes</w:t>
            </w:r>
          </w:p>
        </w:tc>
        <w:tc>
          <w:tcPr>
            <w:tcW w:w="1671" w:type="dxa"/>
            <w:vAlign w:val="center"/>
            <w:hideMark/>
          </w:tcPr>
          <w:p w14:paraId="5F776FC0" w14:textId="77777777" w:rsidR="007A091F" w:rsidRPr="007A091F" w:rsidRDefault="007A091F" w:rsidP="007A091F">
            <w:proofErr w:type="spellStart"/>
            <w:r w:rsidRPr="007A091F">
              <w:t>legacy_status_ref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040703D4" w14:textId="77777777" w:rsidR="007A091F" w:rsidRPr="007A091F" w:rsidRDefault="007A091F" w:rsidP="007A091F">
            <w:proofErr w:type="spellStart"/>
            <w:r w:rsidRPr="007A091F">
              <w:t>crm_status_ref</w:t>
            </w:r>
            <w:proofErr w:type="spellEnd"/>
          </w:p>
        </w:tc>
      </w:tr>
      <w:tr w:rsidR="007A091F" w:rsidRPr="007A091F" w14:paraId="77738B47" w14:textId="77777777" w:rsidTr="002C014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54EA349" w14:textId="77777777" w:rsidR="007A091F" w:rsidRPr="007A091F" w:rsidRDefault="007A091F" w:rsidP="007A091F">
            <w:r w:rsidRPr="007A091F">
              <w:t>Priority Codes</w:t>
            </w:r>
          </w:p>
        </w:tc>
        <w:tc>
          <w:tcPr>
            <w:tcW w:w="1671" w:type="dxa"/>
            <w:vAlign w:val="center"/>
            <w:hideMark/>
          </w:tcPr>
          <w:p w14:paraId="54DAFF2F" w14:textId="77777777" w:rsidR="007A091F" w:rsidRPr="007A091F" w:rsidRDefault="007A091F" w:rsidP="007A091F">
            <w:proofErr w:type="spellStart"/>
            <w:r w:rsidRPr="007A091F">
              <w:t>legacy_priority_ref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707C9BD7" w14:textId="77777777" w:rsidR="007A091F" w:rsidRPr="007A091F" w:rsidRDefault="007A091F" w:rsidP="007A091F">
            <w:proofErr w:type="spellStart"/>
            <w:r w:rsidRPr="007A091F">
              <w:t>crm_priority_ref</w:t>
            </w:r>
            <w:proofErr w:type="spellEnd"/>
          </w:p>
        </w:tc>
      </w:tr>
      <w:tr w:rsidR="007A091F" w:rsidRPr="007A091F" w14:paraId="68098FA4" w14:textId="77777777" w:rsidTr="002C014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6B30C85" w14:textId="77777777" w:rsidR="007A091F" w:rsidRPr="007A091F" w:rsidRDefault="007A091F" w:rsidP="007A091F">
            <w:r w:rsidRPr="007A091F">
              <w:t>User / Owner</w:t>
            </w:r>
          </w:p>
        </w:tc>
        <w:tc>
          <w:tcPr>
            <w:tcW w:w="1671" w:type="dxa"/>
            <w:vAlign w:val="center"/>
            <w:hideMark/>
          </w:tcPr>
          <w:p w14:paraId="3DF4092F" w14:textId="77777777" w:rsidR="007A091F" w:rsidRPr="007A091F" w:rsidRDefault="007A091F" w:rsidP="007A091F">
            <w:proofErr w:type="spellStart"/>
            <w:r w:rsidRPr="007A091F">
              <w:t>legacy_user</w:t>
            </w:r>
            <w:proofErr w:type="spellEnd"/>
          </w:p>
        </w:tc>
        <w:tc>
          <w:tcPr>
            <w:tcW w:w="2506" w:type="dxa"/>
            <w:vAlign w:val="center"/>
            <w:hideMark/>
          </w:tcPr>
          <w:p w14:paraId="561112C2" w14:textId="77777777" w:rsidR="007A091F" w:rsidRPr="007A091F" w:rsidRDefault="007A091F" w:rsidP="007A091F">
            <w:proofErr w:type="spellStart"/>
            <w:r w:rsidRPr="007A091F">
              <w:t>crm_user</w:t>
            </w:r>
            <w:proofErr w:type="spellEnd"/>
          </w:p>
        </w:tc>
      </w:tr>
    </w:tbl>
    <w:p w14:paraId="51D86762" w14:textId="5D59E242" w:rsidR="007A091F" w:rsidRPr="007A091F" w:rsidRDefault="007A091F" w:rsidP="007A091F"/>
    <w:p w14:paraId="76030E83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lastRenderedPageBreak/>
        <w:t>5. Test Execution Summary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340"/>
        <w:gridCol w:w="1842"/>
        <w:gridCol w:w="1701"/>
        <w:gridCol w:w="1701"/>
      </w:tblGrid>
      <w:tr w:rsidR="007A091F" w:rsidRPr="007A091F" w14:paraId="0430EBFA" w14:textId="77777777" w:rsidTr="002C01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0B7B7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Test Type</w:t>
            </w:r>
          </w:p>
        </w:tc>
        <w:tc>
          <w:tcPr>
            <w:tcW w:w="1310" w:type="dxa"/>
            <w:vAlign w:val="center"/>
            <w:hideMark/>
          </w:tcPr>
          <w:p w14:paraId="29A4D8B3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Total</w:t>
            </w:r>
          </w:p>
        </w:tc>
        <w:tc>
          <w:tcPr>
            <w:tcW w:w="1812" w:type="dxa"/>
            <w:vAlign w:val="center"/>
            <w:hideMark/>
          </w:tcPr>
          <w:p w14:paraId="341A1030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Passed</w:t>
            </w:r>
          </w:p>
        </w:tc>
        <w:tc>
          <w:tcPr>
            <w:tcW w:w="1671" w:type="dxa"/>
            <w:vAlign w:val="center"/>
            <w:hideMark/>
          </w:tcPr>
          <w:p w14:paraId="66EBCE03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Failed</w:t>
            </w:r>
          </w:p>
        </w:tc>
        <w:tc>
          <w:tcPr>
            <w:tcW w:w="1656" w:type="dxa"/>
            <w:vAlign w:val="center"/>
            <w:hideMark/>
          </w:tcPr>
          <w:p w14:paraId="7F4B3B5A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Blocked</w:t>
            </w:r>
          </w:p>
        </w:tc>
      </w:tr>
      <w:tr w:rsidR="007A091F" w:rsidRPr="007A091F" w14:paraId="25D7B1DD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8818" w14:textId="77777777" w:rsidR="007A091F" w:rsidRPr="007A091F" w:rsidRDefault="007A091F" w:rsidP="007A091F">
            <w:r w:rsidRPr="007A091F">
              <w:t>Record Count Validation</w:t>
            </w:r>
          </w:p>
        </w:tc>
        <w:tc>
          <w:tcPr>
            <w:tcW w:w="1310" w:type="dxa"/>
            <w:vAlign w:val="center"/>
            <w:hideMark/>
          </w:tcPr>
          <w:p w14:paraId="2B46FC5A" w14:textId="77777777" w:rsidR="007A091F" w:rsidRPr="007A091F" w:rsidRDefault="007A091F" w:rsidP="007A091F">
            <w:r w:rsidRPr="007A091F">
              <w:t>15</w:t>
            </w:r>
          </w:p>
        </w:tc>
        <w:tc>
          <w:tcPr>
            <w:tcW w:w="1812" w:type="dxa"/>
            <w:vAlign w:val="center"/>
            <w:hideMark/>
          </w:tcPr>
          <w:p w14:paraId="5D4BD74B" w14:textId="77777777" w:rsidR="007A091F" w:rsidRPr="007A091F" w:rsidRDefault="007A091F" w:rsidP="007A091F">
            <w:r w:rsidRPr="007A091F">
              <w:t>14</w:t>
            </w:r>
          </w:p>
        </w:tc>
        <w:tc>
          <w:tcPr>
            <w:tcW w:w="1671" w:type="dxa"/>
            <w:vAlign w:val="center"/>
            <w:hideMark/>
          </w:tcPr>
          <w:p w14:paraId="418F46D7" w14:textId="77777777" w:rsidR="007A091F" w:rsidRPr="007A091F" w:rsidRDefault="007A091F" w:rsidP="007A091F">
            <w:r w:rsidRPr="007A091F">
              <w:t>1</w:t>
            </w:r>
          </w:p>
        </w:tc>
        <w:tc>
          <w:tcPr>
            <w:tcW w:w="1656" w:type="dxa"/>
            <w:vAlign w:val="center"/>
            <w:hideMark/>
          </w:tcPr>
          <w:p w14:paraId="309D83D8" w14:textId="77777777" w:rsidR="007A091F" w:rsidRPr="007A091F" w:rsidRDefault="007A091F" w:rsidP="007A091F">
            <w:r w:rsidRPr="007A091F">
              <w:t>0</w:t>
            </w:r>
          </w:p>
        </w:tc>
      </w:tr>
      <w:tr w:rsidR="007A091F" w:rsidRPr="007A091F" w14:paraId="6B867A42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F2E32" w14:textId="77777777" w:rsidR="007A091F" w:rsidRPr="007A091F" w:rsidRDefault="007A091F" w:rsidP="007A091F">
            <w:r w:rsidRPr="007A091F">
              <w:t>Field Mapping Validation</w:t>
            </w:r>
          </w:p>
        </w:tc>
        <w:tc>
          <w:tcPr>
            <w:tcW w:w="1310" w:type="dxa"/>
            <w:vAlign w:val="center"/>
            <w:hideMark/>
          </w:tcPr>
          <w:p w14:paraId="4D2C15DF" w14:textId="77777777" w:rsidR="007A091F" w:rsidRPr="007A091F" w:rsidRDefault="007A091F" w:rsidP="007A091F">
            <w:r w:rsidRPr="007A091F">
              <w:t>30</w:t>
            </w:r>
          </w:p>
        </w:tc>
        <w:tc>
          <w:tcPr>
            <w:tcW w:w="1812" w:type="dxa"/>
            <w:vAlign w:val="center"/>
            <w:hideMark/>
          </w:tcPr>
          <w:p w14:paraId="2F4FE075" w14:textId="77777777" w:rsidR="007A091F" w:rsidRPr="007A091F" w:rsidRDefault="007A091F" w:rsidP="007A091F">
            <w:r w:rsidRPr="007A091F">
              <w:t>26</w:t>
            </w:r>
          </w:p>
        </w:tc>
        <w:tc>
          <w:tcPr>
            <w:tcW w:w="1671" w:type="dxa"/>
            <w:vAlign w:val="center"/>
            <w:hideMark/>
          </w:tcPr>
          <w:p w14:paraId="2662B72E" w14:textId="77777777" w:rsidR="007A091F" w:rsidRPr="007A091F" w:rsidRDefault="007A091F" w:rsidP="007A091F">
            <w:r w:rsidRPr="007A091F">
              <w:t>4</w:t>
            </w:r>
          </w:p>
        </w:tc>
        <w:tc>
          <w:tcPr>
            <w:tcW w:w="1656" w:type="dxa"/>
            <w:vAlign w:val="center"/>
            <w:hideMark/>
          </w:tcPr>
          <w:p w14:paraId="341A2EE9" w14:textId="77777777" w:rsidR="007A091F" w:rsidRPr="007A091F" w:rsidRDefault="007A091F" w:rsidP="007A091F">
            <w:r w:rsidRPr="007A091F">
              <w:t>0</w:t>
            </w:r>
          </w:p>
        </w:tc>
      </w:tr>
      <w:tr w:rsidR="007A091F" w:rsidRPr="007A091F" w14:paraId="77485542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191C" w14:textId="77777777" w:rsidR="007A091F" w:rsidRPr="007A091F" w:rsidRDefault="007A091F" w:rsidP="007A091F">
            <w:r w:rsidRPr="007A091F">
              <w:t>Referential Integrity</w:t>
            </w:r>
          </w:p>
        </w:tc>
        <w:tc>
          <w:tcPr>
            <w:tcW w:w="1310" w:type="dxa"/>
            <w:vAlign w:val="center"/>
            <w:hideMark/>
          </w:tcPr>
          <w:p w14:paraId="0E8906A4" w14:textId="77777777" w:rsidR="007A091F" w:rsidRPr="007A091F" w:rsidRDefault="007A091F" w:rsidP="007A091F">
            <w:r w:rsidRPr="007A091F">
              <w:t>12</w:t>
            </w:r>
          </w:p>
        </w:tc>
        <w:tc>
          <w:tcPr>
            <w:tcW w:w="1812" w:type="dxa"/>
            <w:vAlign w:val="center"/>
            <w:hideMark/>
          </w:tcPr>
          <w:p w14:paraId="39D06F49" w14:textId="77777777" w:rsidR="007A091F" w:rsidRPr="007A091F" w:rsidRDefault="007A091F" w:rsidP="007A091F">
            <w:r w:rsidRPr="007A091F">
              <w:t>10</w:t>
            </w:r>
          </w:p>
        </w:tc>
        <w:tc>
          <w:tcPr>
            <w:tcW w:w="1671" w:type="dxa"/>
            <w:vAlign w:val="center"/>
            <w:hideMark/>
          </w:tcPr>
          <w:p w14:paraId="0C4A15B8" w14:textId="77777777" w:rsidR="007A091F" w:rsidRPr="007A091F" w:rsidRDefault="007A091F" w:rsidP="007A091F">
            <w:r w:rsidRPr="007A091F">
              <w:t>2</w:t>
            </w:r>
          </w:p>
        </w:tc>
        <w:tc>
          <w:tcPr>
            <w:tcW w:w="1656" w:type="dxa"/>
            <w:vAlign w:val="center"/>
            <w:hideMark/>
          </w:tcPr>
          <w:p w14:paraId="112FF14A" w14:textId="77777777" w:rsidR="007A091F" w:rsidRPr="007A091F" w:rsidRDefault="007A091F" w:rsidP="007A091F">
            <w:r w:rsidRPr="007A091F">
              <w:t>0</w:t>
            </w:r>
          </w:p>
        </w:tc>
      </w:tr>
      <w:tr w:rsidR="007A091F" w:rsidRPr="007A091F" w14:paraId="62A6FAA4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B9B7" w14:textId="77777777" w:rsidR="007A091F" w:rsidRPr="007A091F" w:rsidRDefault="007A091F" w:rsidP="007A091F">
            <w:r w:rsidRPr="007A091F">
              <w:t>Business-Critical Scenarios</w:t>
            </w:r>
          </w:p>
        </w:tc>
        <w:tc>
          <w:tcPr>
            <w:tcW w:w="1310" w:type="dxa"/>
            <w:vAlign w:val="center"/>
            <w:hideMark/>
          </w:tcPr>
          <w:p w14:paraId="50107B52" w14:textId="77777777" w:rsidR="007A091F" w:rsidRPr="007A091F" w:rsidRDefault="007A091F" w:rsidP="007A091F">
            <w:r w:rsidRPr="007A091F">
              <w:t>18</w:t>
            </w:r>
          </w:p>
        </w:tc>
        <w:tc>
          <w:tcPr>
            <w:tcW w:w="1812" w:type="dxa"/>
            <w:vAlign w:val="center"/>
            <w:hideMark/>
          </w:tcPr>
          <w:p w14:paraId="2357CA77" w14:textId="77777777" w:rsidR="007A091F" w:rsidRPr="007A091F" w:rsidRDefault="007A091F" w:rsidP="007A091F">
            <w:r w:rsidRPr="007A091F">
              <w:t>14</w:t>
            </w:r>
          </w:p>
        </w:tc>
        <w:tc>
          <w:tcPr>
            <w:tcW w:w="1671" w:type="dxa"/>
            <w:vAlign w:val="center"/>
            <w:hideMark/>
          </w:tcPr>
          <w:p w14:paraId="79FEEA41" w14:textId="77777777" w:rsidR="007A091F" w:rsidRPr="007A091F" w:rsidRDefault="007A091F" w:rsidP="007A091F">
            <w:r w:rsidRPr="007A091F">
              <w:t>4</w:t>
            </w:r>
          </w:p>
        </w:tc>
        <w:tc>
          <w:tcPr>
            <w:tcW w:w="1656" w:type="dxa"/>
            <w:vAlign w:val="center"/>
            <w:hideMark/>
          </w:tcPr>
          <w:p w14:paraId="436DB434" w14:textId="77777777" w:rsidR="007A091F" w:rsidRPr="007A091F" w:rsidRDefault="007A091F" w:rsidP="007A091F">
            <w:r w:rsidRPr="007A091F">
              <w:t>0</w:t>
            </w:r>
          </w:p>
        </w:tc>
      </w:tr>
      <w:tr w:rsidR="007A091F" w:rsidRPr="007A091F" w14:paraId="2F24B59F" w14:textId="77777777" w:rsidTr="002C01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57EB" w14:textId="77777777" w:rsidR="007A091F" w:rsidRPr="007A091F" w:rsidRDefault="007A091F" w:rsidP="007A091F">
            <w:r w:rsidRPr="007A091F">
              <w:t>Post-Migration Sanity</w:t>
            </w:r>
          </w:p>
        </w:tc>
        <w:tc>
          <w:tcPr>
            <w:tcW w:w="1310" w:type="dxa"/>
            <w:vAlign w:val="center"/>
            <w:hideMark/>
          </w:tcPr>
          <w:p w14:paraId="4B3BB341" w14:textId="77777777" w:rsidR="007A091F" w:rsidRPr="007A091F" w:rsidRDefault="007A091F" w:rsidP="007A091F">
            <w:r w:rsidRPr="007A091F">
              <w:t>10</w:t>
            </w:r>
          </w:p>
        </w:tc>
        <w:tc>
          <w:tcPr>
            <w:tcW w:w="1812" w:type="dxa"/>
            <w:vAlign w:val="center"/>
            <w:hideMark/>
          </w:tcPr>
          <w:p w14:paraId="4C589922" w14:textId="77777777" w:rsidR="007A091F" w:rsidRPr="007A091F" w:rsidRDefault="007A091F" w:rsidP="007A091F">
            <w:r w:rsidRPr="007A091F">
              <w:t>9</w:t>
            </w:r>
          </w:p>
        </w:tc>
        <w:tc>
          <w:tcPr>
            <w:tcW w:w="1671" w:type="dxa"/>
            <w:vAlign w:val="center"/>
            <w:hideMark/>
          </w:tcPr>
          <w:p w14:paraId="7DF782FE" w14:textId="77777777" w:rsidR="007A091F" w:rsidRPr="007A091F" w:rsidRDefault="007A091F" w:rsidP="007A091F">
            <w:r w:rsidRPr="007A091F">
              <w:t>1</w:t>
            </w:r>
          </w:p>
        </w:tc>
        <w:tc>
          <w:tcPr>
            <w:tcW w:w="1656" w:type="dxa"/>
            <w:vAlign w:val="center"/>
            <w:hideMark/>
          </w:tcPr>
          <w:p w14:paraId="1B693BB8" w14:textId="77777777" w:rsidR="007A091F" w:rsidRPr="007A091F" w:rsidRDefault="007A091F" w:rsidP="007A091F">
            <w:r w:rsidRPr="007A091F">
              <w:t>0</w:t>
            </w:r>
          </w:p>
        </w:tc>
      </w:tr>
    </w:tbl>
    <w:p w14:paraId="2E585BF2" w14:textId="5774CA05" w:rsidR="007A091F" w:rsidRPr="007A091F" w:rsidRDefault="007A091F" w:rsidP="007A091F"/>
    <w:p w14:paraId="0ECC1BD3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6. SQL Validation Summary</w:t>
      </w:r>
    </w:p>
    <w:p w14:paraId="47541703" w14:textId="77777777" w:rsidR="007A091F" w:rsidRPr="007A091F" w:rsidRDefault="007A091F" w:rsidP="007A091F">
      <w:r w:rsidRPr="007A091F">
        <w:t>SQL queries were executed to validate backend data integrity and migration accuracy.</w:t>
      </w:r>
    </w:p>
    <w:p w14:paraId="0003B220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6.1 Record Count Reconciliation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843"/>
        <w:gridCol w:w="1985"/>
        <w:gridCol w:w="1842"/>
      </w:tblGrid>
      <w:tr w:rsidR="007A091F" w:rsidRPr="007A091F" w14:paraId="11E81073" w14:textId="77777777" w:rsidTr="002C0144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28D5158C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Table</w:t>
            </w:r>
          </w:p>
        </w:tc>
        <w:tc>
          <w:tcPr>
            <w:tcW w:w="1813" w:type="dxa"/>
            <w:vAlign w:val="center"/>
            <w:hideMark/>
          </w:tcPr>
          <w:p w14:paraId="11A85DE0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Source Count</w:t>
            </w:r>
          </w:p>
        </w:tc>
        <w:tc>
          <w:tcPr>
            <w:tcW w:w="1955" w:type="dxa"/>
            <w:vAlign w:val="center"/>
            <w:hideMark/>
          </w:tcPr>
          <w:p w14:paraId="03261CA7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Target Count</w:t>
            </w:r>
          </w:p>
        </w:tc>
        <w:tc>
          <w:tcPr>
            <w:tcW w:w="1797" w:type="dxa"/>
            <w:vAlign w:val="center"/>
            <w:hideMark/>
          </w:tcPr>
          <w:p w14:paraId="6825EC53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Status</w:t>
            </w:r>
          </w:p>
        </w:tc>
      </w:tr>
      <w:tr w:rsidR="007A091F" w:rsidRPr="007A091F" w14:paraId="497F5933" w14:textId="77777777" w:rsidTr="002C014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ECBC7E0" w14:textId="77777777" w:rsidR="007A091F" w:rsidRPr="007A091F" w:rsidRDefault="007A091F" w:rsidP="007A091F">
            <w:r w:rsidRPr="007A091F">
              <w:t>Customer</w:t>
            </w:r>
          </w:p>
        </w:tc>
        <w:tc>
          <w:tcPr>
            <w:tcW w:w="1813" w:type="dxa"/>
            <w:vAlign w:val="center"/>
            <w:hideMark/>
          </w:tcPr>
          <w:p w14:paraId="3ABF836A" w14:textId="77777777" w:rsidR="007A091F" w:rsidRPr="007A091F" w:rsidRDefault="007A091F" w:rsidP="007A091F">
            <w:proofErr w:type="spellStart"/>
            <w:r w:rsidRPr="007A091F">
              <w:t>legacy_customer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0214555" w14:textId="77777777" w:rsidR="007A091F" w:rsidRPr="007A091F" w:rsidRDefault="007A091F" w:rsidP="007A091F">
            <w:proofErr w:type="spellStart"/>
            <w:r w:rsidRPr="007A091F">
              <w:t>crm_customer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776DC72F" w14:textId="77777777" w:rsidR="007A091F" w:rsidRPr="007A091F" w:rsidRDefault="007A091F" w:rsidP="007A091F">
            <w:r w:rsidRPr="007A091F">
              <w:t>Pass</w:t>
            </w:r>
          </w:p>
        </w:tc>
      </w:tr>
      <w:tr w:rsidR="007A091F" w:rsidRPr="007A091F" w14:paraId="2BB2D8D3" w14:textId="77777777" w:rsidTr="002C014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58DCE92" w14:textId="77777777" w:rsidR="007A091F" w:rsidRPr="007A091F" w:rsidRDefault="007A091F" w:rsidP="007A091F">
            <w:r w:rsidRPr="007A091F">
              <w:t>Account</w:t>
            </w:r>
          </w:p>
        </w:tc>
        <w:tc>
          <w:tcPr>
            <w:tcW w:w="1813" w:type="dxa"/>
            <w:vAlign w:val="center"/>
            <w:hideMark/>
          </w:tcPr>
          <w:p w14:paraId="1C3A971A" w14:textId="77777777" w:rsidR="007A091F" w:rsidRPr="007A091F" w:rsidRDefault="007A091F" w:rsidP="007A091F">
            <w:proofErr w:type="spellStart"/>
            <w:r w:rsidRPr="007A091F">
              <w:t>legacy_account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EC36EAE" w14:textId="77777777" w:rsidR="007A091F" w:rsidRPr="007A091F" w:rsidRDefault="007A091F" w:rsidP="007A091F">
            <w:proofErr w:type="spellStart"/>
            <w:r w:rsidRPr="007A091F">
              <w:t>crm_account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7A79BF75" w14:textId="77777777" w:rsidR="007A091F" w:rsidRPr="007A091F" w:rsidRDefault="007A091F" w:rsidP="007A091F">
            <w:r w:rsidRPr="007A091F">
              <w:t>Pass</w:t>
            </w:r>
          </w:p>
        </w:tc>
      </w:tr>
      <w:tr w:rsidR="007A091F" w:rsidRPr="007A091F" w14:paraId="23161285" w14:textId="77777777" w:rsidTr="002C0144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734F118" w14:textId="77777777" w:rsidR="007A091F" w:rsidRPr="007A091F" w:rsidRDefault="007A091F" w:rsidP="007A091F">
            <w:r w:rsidRPr="007A091F">
              <w:t>Case</w:t>
            </w:r>
          </w:p>
        </w:tc>
        <w:tc>
          <w:tcPr>
            <w:tcW w:w="1813" w:type="dxa"/>
            <w:vAlign w:val="center"/>
            <w:hideMark/>
          </w:tcPr>
          <w:p w14:paraId="1511E26A" w14:textId="77777777" w:rsidR="007A091F" w:rsidRPr="007A091F" w:rsidRDefault="007A091F" w:rsidP="007A091F">
            <w:proofErr w:type="spellStart"/>
            <w:r w:rsidRPr="007A091F">
              <w:t>legacy_case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A27B4ED" w14:textId="77777777" w:rsidR="007A091F" w:rsidRPr="007A091F" w:rsidRDefault="007A091F" w:rsidP="007A091F">
            <w:proofErr w:type="spellStart"/>
            <w:r w:rsidRPr="007A091F">
              <w:t>crm_case</w:t>
            </w:r>
            <w:proofErr w:type="spellEnd"/>
          </w:p>
        </w:tc>
        <w:tc>
          <w:tcPr>
            <w:tcW w:w="1797" w:type="dxa"/>
            <w:vAlign w:val="center"/>
            <w:hideMark/>
          </w:tcPr>
          <w:p w14:paraId="1054DFB0" w14:textId="77777777" w:rsidR="007A091F" w:rsidRPr="007A091F" w:rsidRDefault="007A091F" w:rsidP="007A091F">
            <w:r w:rsidRPr="007A091F">
              <w:t>Fail</w:t>
            </w:r>
          </w:p>
        </w:tc>
      </w:tr>
    </w:tbl>
    <w:p w14:paraId="20D138E8" w14:textId="4B56AE98" w:rsidR="007A091F" w:rsidRPr="007A091F" w:rsidRDefault="007A091F" w:rsidP="007A091F"/>
    <w:p w14:paraId="1580E5CA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6.2 Referential Integrity Checks</w:t>
      </w:r>
    </w:p>
    <w:tbl>
      <w:tblPr>
        <w:tblW w:w="0" w:type="auto"/>
        <w:tblCellSpacing w:w="1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83"/>
      </w:tblGrid>
      <w:tr w:rsidR="007A091F" w:rsidRPr="007A091F" w14:paraId="028AF602" w14:textId="77777777" w:rsidTr="002C0144">
        <w:trPr>
          <w:tblHeader/>
          <w:tblCellSpacing w:w="15" w:type="dxa"/>
        </w:trPr>
        <w:tc>
          <w:tcPr>
            <w:tcW w:w="2353" w:type="dxa"/>
            <w:vAlign w:val="center"/>
            <w:hideMark/>
          </w:tcPr>
          <w:p w14:paraId="0CFC3121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1F5820D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Result</w:t>
            </w:r>
          </w:p>
        </w:tc>
      </w:tr>
      <w:tr w:rsidR="007A091F" w:rsidRPr="007A091F" w14:paraId="4FD3B69B" w14:textId="77777777" w:rsidTr="002C0144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280C5091" w14:textId="77777777" w:rsidR="007A091F" w:rsidRPr="007A091F" w:rsidRDefault="007A091F" w:rsidP="007A091F">
            <w:r w:rsidRPr="007A091F">
              <w:t>Customers linked to Accounts</w:t>
            </w:r>
          </w:p>
        </w:tc>
        <w:tc>
          <w:tcPr>
            <w:tcW w:w="0" w:type="auto"/>
            <w:vAlign w:val="center"/>
            <w:hideMark/>
          </w:tcPr>
          <w:p w14:paraId="7B7B9A19" w14:textId="77777777" w:rsidR="007A091F" w:rsidRPr="007A091F" w:rsidRDefault="007A091F" w:rsidP="007A091F">
            <w:r w:rsidRPr="007A091F">
              <w:t>Fail</w:t>
            </w:r>
          </w:p>
        </w:tc>
      </w:tr>
      <w:tr w:rsidR="007A091F" w:rsidRPr="007A091F" w14:paraId="19B2CC35" w14:textId="77777777" w:rsidTr="002C0144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0811262A" w14:textId="77777777" w:rsidR="007A091F" w:rsidRPr="007A091F" w:rsidRDefault="007A091F" w:rsidP="007A091F">
            <w:r w:rsidRPr="007A091F">
              <w:t>Contacts linked to Accounts</w:t>
            </w:r>
          </w:p>
        </w:tc>
        <w:tc>
          <w:tcPr>
            <w:tcW w:w="0" w:type="auto"/>
            <w:vAlign w:val="center"/>
            <w:hideMark/>
          </w:tcPr>
          <w:p w14:paraId="14F1C22C" w14:textId="77777777" w:rsidR="007A091F" w:rsidRPr="007A091F" w:rsidRDefault="007A091F" w:rsidP="007A091F">
            <w:r w:rsidRPr="007A091F">
              <w:t>Pass</w:t>
            </w:r>
          </w:p>
        </w:tc>
      </w:tr>
      <w:tr w:rsidR="007A091F" w:rsidRPr="007A091F" w14:paraId="7205793A" w14:textId="77777777" w:rsidTr="002C0144">
        <w:trPr>
          <w:tblCellSpacing w:w="15" w:type="dxa"/>
        </w:trPr>
        <w:tc>
          <w:tcPr>
            <w:tcW w:w="2353" w:type="dxa"/>
            <w:vAlign w:val="center"/>
            <w:hideMark/>
          </w:tcPr>
          <w:p w14:paraId="7B50C5E5" w14:textId="77777777" w:rsidR="007A091F" w:rsidRPr="007A091F" w:rsidRDefault="007A091F" w:rsidP="007A091F">
            <w:r w:rsidRPr="007A091F">
              <w:t>Cases linked to Customers</w:t>
            </w:r>
          </w:p>
        </w:tc>
        <w:tc>
          <w:tcPr>
            <w:tcW w:w="0" w:type="auto"/>
            <w:vAlign w:val="center"/>
            <w:hideMark/>
          </w:tcPr>
          <w:p w14:paraId="64C4EEAE" w14:textId="77777777" w:rsidR="007A091F" w:rsidRPr="007A091F" w:rsidRDefault="007A091F" w:rsidP="007A091F">
            <w:r w:rsidRPr="007A091F">
              <w:t>Fail</w:t>
            </w:r>
          </w:p>
        </w:tc>
      </w:tr>
    </w:tbl>
    <w:p w14:paraId="5708951D" w14:textId="164E0D08" w:rsidR="007A091F" w:rsidRPr="007A091F" w:rsidRDefault="007A091F" w:rsidP="007A091F"/>
    <w:p w14:paraId="7F4D5ADD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6.3 Data Quality Findings</w:t>
      </w:r>
    </w:p>
    <w:p w14:paraId="55A3CE9D" w14:textId="77777777" w:rsidR="007A091F" w:rsidRPr="007A091F" w:rsidRDefault="007A091F" w:rsidP="007A091F">
      <w:pPr>
        <w:numPr>
          <w:ilvl w:val="0"/>
          <w:numId w:val="3"/>
        </w:numPr>
      </w:pPr>
      <w:r w:rsidRPr="007A091F">
        <w:t xml:space="preserve">Invalid email formats found in </w:t>
      </w:r>
      <w:proofErr w:type="spellStart"/>
      <w:r w:rsidRPr="007A091F">
        <w:t>crm_customer.email</w:t>
      </w:r>
      <w:proofErr w:type="spellEnd"/>
    </w:p>
    <w:p w14:paraId="083A4078" w14:textId="77777777" w:rsidR="007A091F" w:rsidRPr="007A091F" w:rsidRDefault="007A091F" w:rsidP="007A091F">
      <w:pPr>
        <w:numPr>
          <w:ilvl w:val="0"/>
          <w:numId w:val="3"/>
        </w:numPr>
      </w:pPr>
      <w:r w:rsidRPr="007A091F">
        <w:t>Duplicate records detected based on email field</w:t>
      </w:r>
    </w:p>
    <w:p w14:paraId="3DC7F07E" w14:textId="77777777" w:rsidR="007A091F" w:rsidRPr="007A091F" w:rsidRDefault="007A091F" w:rsidP="007A091F">
      <w:pPr>
        <w:numPr>
          <w:ilvl w:val="0"/>
          <w:numId w:val="3"/>
        </w:numPr>
      </w:pPr>
      <w:r w:rsidRPr="007A091F">
        <w:t xml:space="preserve">Decimal precision issues identified in </w:t>
      </w:r>
      <w:proofErr w:type="spellStart"/>
      <w:r w:rsidRPr="007A091F">
        <w:t>crm_account.balance</w:t>
      </w:r>
      <w:proofErr w:type="spellEnd"/>
    </w:p>
    <w:p w14:paraId="3A61F4C1" w14:textId="26E41032" w:rsidR="007A091F" w:rsidRPr="007A091F" w:rsidRDefault="007A091F" w:rsidP="007A091F"/>
    <w:p w14:paraId="5AF767EE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7.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702"/>
        <w:gridCol w:w="1274"/>
        <w:gridCol w:w="667"/>
      </w:tblGrid>
      <w:tr w:rsidR="007A091F" w:rsidRPr="007A091F" w14:paraId="1B472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AEACD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1AEEB668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52D877E4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57C43F0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Status</w:t>
            </w:r>
          </w:p>
        </w:tc>
      </w:tr>
      <w:tr w:rsidR="007A091F" w:rsidRPr="007A091F" w14:paraId="3825F8C0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65CE8" w14:textId="77777777" w:rsidR="007A091F" w:rsidRPr="007A091F" w:rsidRDefault="007A091F" w:rsidP="007A091F">
            <w:r w:rsidRPr="007A091F">
              <w:t>MIG-001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6ED7F" w14:textId="77777777" w:rsidR="007A091F" w:rsidRPr="007A091F" w:rsidRDefault="007A091F" w:rsidP="007A091F">
            <w:r w:rsidRPr="007A091F">
              <w:t>Orphan customer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20A56" w14:textId="77777777" w:rsidR="007A091F" w:rsidRPr="007A091F" w:rsidRDefault="007A091F" w:rsidP="007A091F">
            <w:r w:rsidRPr="007A091F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35FFC" w14:textId="77777777" w:rsidR="007A091F" w:rsidRPr="007A091F" w:rsidRDefault="007A091F" w:rsidP="007A091F">
            <w:r w:rsidRPr="007A091F">
              <w:t>Open</w:t>
            </w:r>
          </w:p>
        </w:tc>
      </w:tr>
      <w:tr w:rsidR="007A091F" w:rsidRPr="007A091F" w14:paraId="636A6326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4AC0D" w14:textId="77777777" w:rsidR="007A091F" w:rsidRPr="007A091F" w:rsidRDefault="007A091F" w:rsidP="007A091F">
            <w:r w:rsidRPr="007A091F">
              <w:t>MIG-002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4171" w14:textId="77777777" w:rsidR="007A091F" w:rsidRPr="007A091F" w:rsidRDefault="007A091F" w:rsidP="007A091F">
            <w:r w:rsidRPr="007A091F">
              <w:t>Invalid email formats migrated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07A45" w14:textId="77777777" w:rsidR="007A091F" w:rsidRPr="007A091F" w:rsidRDefault="007A091F" w:rsidP="007A091F">
            <w:r w:rsidRPr="007A091F">
              <w:t>Medium–High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F8A53" w14:textId="77777777" w:rsidR="007A091F" w:rsidRPr="007A091F" w:rsidRDefault="007A091F" w:rsidP="007A091F">
            <w:r w:rsidRPr="007A091F">
              <w:t>Open</w:t>
            </w:r>
          </w:p>
        </w:tc>
      </w:tr>
      <w:tr w:rsidR="007A091F" w:rsidRPr="007A091F" w14:paraId="13B1A032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9036" w14:textId="77777777" w:rsidR="007A091F" w:rsidRPr="007A091F" w:rsidRDefault="007A091F" w:rsidP="007A091F">
            <w:r w:rsidRPr="007A091F">
              <w:t>MIG-003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0E35" w14:textId="77777777" w:rsidR="007A091F" w:rsidRPr="007A091F" w:rsidRDefault="007A091F" w:rsidP="007A091F">
            <w:r w:rsidRPr="007A091F">
              <w:t>Duplicate customer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CCFA2" w14:textId="77777777" w:rsidR="007A091F" w:rsidRPr="007A091F" w:rsidRDefault="007A091F" w:rsidP="007A091F">
            <w:r w:rsidRPr="007A091F"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66586" w14:textId="77777777" w:rsidR="007A091F" w:rsidRPr="007A091F" w:rsidRDefault="007A091F" w:rsidP="007A091F">
            <w:r w:rsidRPr="007A091F">
              <w:t>Open</w:t>
            </w:r>
          </w:p>
        </w:tc>
      </w:tr>
      <w:tr w:rsidR="007A091F" w:rsidRPr="007A091F" w14:paraId="46F38929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B61D4" w14:textId="77777777" w:rsidR="007A091F" w:rsidRPr="007A091F" w:rsidRDefault="007A091F" w:rsidP="007A091F">
            <w:r w:rsidRPr="007A091F">
              <w:t>MIG-004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4B650" w14:textId="77777777" w:rsidR="007A091F" w:rsidRPr="007A091F" w:rsidRDefault="007A091F" w:rsidP="007A091F">
            <w:r w:rsidRPr="007A091F">
              <w:t>Financial precision loss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31306" w14:textId="77777777" w:rsidR="007A091F" w:rsidRPr="007A091F" w:rsidRDefault="007A091F" w:rsidP="007A091F">
            <w:r w:rsidRPr="007A091F"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9FAE" w14:textId="77777777" w:rsidR="007A091F" w:rsidRPr="007A091F" w:rsidRDefault="007A091F" w:rsidP="007A091F">
            <w:r w:rsidRPr="007A091F">
              <w:t>Open</w:t>
            </w:r>
          </w:p>
        </w:tc>
      </w:tr>
      <w:tr w:rsidR="007A091F" w:rsidRPr="007A091F" w14:paraId="30C6B878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1D785" w14:textId="77777777" w:rsidR="007A091F" w:rsidRPr="007A091F" w:rsidRDefault="007A091F" w:rsidP="007A091F">
            <w:r w:rsidRPr="007A091F">
              <w:t>MIG-005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5B2D3" w14:textId="77777777" w:rsidR="007A091F" w:rsidRPr="007A091F" w:rsidRDefault="007A091F" w:rsidP="007A091F">
            <w:r w:rsidRPr="007A091F">
              <w:t>Missing historical 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A3A9F" w14:textId="77777777" w:rsidR="007A091F" w:rsidRPr="007A091F" w:rsidRDefault="007A091F" w:rsidP="007A091F">
            <w:r w:rsidRPr="007A091F"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7A3E0" w14:textId="77777777" w:rsidR="007A091F" w:rsidRPr="007A091F" w:rsidRDefault="007A091F" w:rsidP="007A091F">
            <w:r w:rsidRPr="007A091F">
              <w:t>Open</w:t>
            </w:r>
          </w:p>
        </w:tc>
      </w:tr>
    </w:tbl>
    <w:p w14:paraId="529FA33E" w14:textId="38B951FE" w:rsidR="007A091F" w:rsidRPr="007A091F" w:rsidRDefault="007A091F" w:rsidP="007A091F"/>
    <w:p w14:paraId="51465E95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8. Key Risks &amp; Observations</w:t>
      </w:r>
    </w:p>
    <w:p w14:paraId="13A76AE6" w14:textId="77777777" w:rsidR="007A091F" w:rsidRPr="007A091F" w:rsidRDefault="007A091F" w:rsidP="007A091F">
      <w:pPr>
        <w:numPr>
          <w:ilvl w:val="0"/>
          <w:numId w:val="4"/>
        </w:numPr>
      </w:pPr>
      <w:r w:rsidRPr="007A091F">
        <w:t>Backend validation rules were not enforced during migration.</w:t>
      </w:r>
    </w:p>
    <w:p w14:paraId="18BCBB32" w14:textId="77777777" w:rsidR="007A091F" w:rsidRPr="007A091F" w:rsidRDefault="007A091F" w:rsidP="007A091F">
      <w:pPr>
        <w:numPr>
          <w:ilvl w:val="0"/>
          <w:numId w:val="4"/>
        </w:numPr>
      </w:pPr>
      <w:r w:rsidRPr="007A091F">
        <w:t>Missing referential integrity poses reporting and workflow risks.</w:t>
      </w:r>
    </w:p>
    <w:p w14:paraId="1B662523" w14:textId="77777777" w:rsidR="007A091F" w:rsidRPr="007A091F" w:rsidRDefault="007A091F" w:rsidP="007A091F">
      <w:pPr>
        <w:numPr>
          <w:ilvl w:val="0"/>
          <w:numId w:val="4"/>
        </w:numPr>
      </w:pPr>
      <w:r w:rsidRPr="007A091F">
        <w:t>Financial data precision issues present compliance concerns.</w:t>
      </w:r>
    </w:p>
    <w:p w14:paraId="38AB7D7E" w14:textId="77777777" w:rsidR="007A091F" w:rsidRPr="007A091F" w:rsidRDefault="007A091F" w:rsidP="007A091F">
      <w:pPr>
        <w:numPr>
          <w:ilvl w:val="0"/>
          <w:numId w:val="4"/>
        </w:numPr>
      </w:pPr>
      <w:r w:rsidRPr="007A091F">
        <w:t>Historical data gaps may impact audit and regulatory reporting.</w:t>
      </w:r>
    </w:p>
    <w:p w14:paraId="25FA1315" w14:textId="6BBF59C7" w:rsidR="007A091F" w:rsidRPr="007A091F" w:rsidRDefault="007A091F" w:rsidP="007A091F"/>
    <w:p w14:paraId="05BACAF9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9. Go-Live Readiness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303"/>
      </w:tblGrid>
      <w:tr w:rsidR="007A091F" w:rsidRPr="007A091F" w14:paraId="51628187" w14:textId="77777777" w:rsidTr="002C01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96ABA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04B39" w14:textId="77777777" w:rsidR="007A091F" w:rsidRPr="007A091F" w:rsidRDefault="007A091F" w:rsidP="007A091F">
            <w:pPr>
              <w:rPr>
                <w:b/>
                <w:bCs/>
              </w:rPr>
            </w:pPr>
            <w:r w:rsidRPr="007A091F">
              <w:rPr>
                <w:b/>
                <w:bCs/>
              </w:rPr>
              <w:t>Status</w:t>
            </w:r>
          </w:p>
        </w:tc>
      </w:tr>
      <w:tr w:rsidR="007A091F" w:rsidRPr="007A091F" w14:paraId="7FED9146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FFE3F" w14:textId="77777777" w:rsidR="007A091F" w:rsidRPr="007A091F" w:rsidRDefault="007A091F" w:rsidP="007A091F">
            <w:r w:rsidRPr="007A091F">
              <w:t>Data 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9876F" w14:textId="77777777" w:rsidR="007A091F" w:rsidRPr="007A091F" w:rsidRDefault="007A091F" w:rsidP="007A091F">
            <w:r w:rsidRPr="007A091F">
              <w:rPr>
                <w:rFonts w:ascii="Segoe UI Emoji" w:hAnsi="Segoe UI Emoji" w:cs="Segoe UI Emoji"/>
              </w:rPr>
              <w:t>⚠️</w:t>
            </w:r>
            <w:r w:rsidRPr="007A091F">
              <w:t xml:space="preserve"> At Risk</w:t>
            </w:r>
          </w:p>
        </w:tc>
      </w:tr>
      <w:tr w:rsidR="007A091F" w:rsidRPr="007A091F" w14:paraId="0448DAAB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3678" w14:textId="77777777" w:rsidR="007A091F" w:rsidRPr="007A091F" w:rsidRDefault="007A091F" w:rsidP="007A091F">
            <w:r w:rsidRPr="007A091F">
              <w:t>Data Integrity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8629" w14:textId="77777777" w:rsidR="007A091F" w:rsidRPr="007A091F" w:rsidRDefault="007A091F" w:rsidP="007A091F">
            <w:r w:rsidRPr="007A091F">
              <w:rPr>
                <w:rFonts w:ascii="Segoe UI Emoji" w:hAnsi="Segoe UI Emoji" w:cs="Segoe UI Emoji"/>
              </w:rPr>
              <w:t>❌</w:t>
            </w:r>
            <w:r w:rsidRPr="007A091F">
              <w:t xml:space="preserve"> Not Ready</w:t>
            </w:r>
          </w:p>
        </w:tc>
      </w:tr>
      <w:tr w:rsidR="007A091F" w:rsidRPr="007A091F" w14:paraId="473B87B8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8AB0" w14:textId="77777777" w:rsidR="007A091F" w:rsidRPr="007A091F" w:rsidRDefault="007A091F" w:rsidP="007A091F">
            <w:r w:rsidRPr="007A091F">
              <w:lastRenderedPageBreak/>
              <w:t>Business 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8775" w14:textId="77777777" w:rsidR="007A091F" w:rsidRPr="007A091F" w:rsidRDefault="007A091F" w:rsidP="007A091F">
            <w:r w:rsidRPr="007A091F">
              <w:rPr>
                <w:rFonts w:ascii="Segoe UI Emoji" w:hAnsi="Segoe UI Emoji" w:cs="Segoe UI Emoji"/>
              </w:rPr>
              <w:t>⚠️</w:t>
            </w:r>
            <w:r w:rsidRPr="007A091F">
              <w:t xml:space="preserve"> Partial</w:t>
            </w:r>
          </w:p>
        </w:tc>
      </w:tr>
      <w:tr w:rsidR="007A091F" w:rsidRPr="007A091F" w14:paraId="5E7FCF95" w14:textId="77777777" w:rsidTr="002C0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26D31" w14:textId="77777777" w:rsidR="007A091F" w:rsidRPr="007A091F" w:rsidRDefault="007A091F" w:rsidP="007A091F">
            <w:r w:rsidRPr="007A091F">
              <w:t>Reporting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3D85B" w14:textId="77777777" w:rsidR="007A091F" w:rsidRPr="007A091F" w:rsidRDefault="007A091F" w:rsidP="007A091F">
            <w:r w:rsidRPr="007A091F">
              <w:rPr>
                <w:rFonts w:ascii="Segoe UI Emoji" w:hAnsi="Segoe UI Emoji" w:cs="Segoe UI Emoji"/>
              </w:rPr>
              <w:t>❌</w:t>
            </w:r>
            <w:r w:rsidRPr="007A091F">
              <w:t xml:space="preserve"> Not Ready</w:t>
            </w:r>
          </w:p>
        </w:tc>
      </w:tr>
    </w:tbl>
    <w:p w14:paraId="684B6DA1" w14:textId="6A1C0079" w:rsidR="007A091F" w:rsidRPr="007A091F" w:rsidRDefault="007A091F" w:rsidP="007A091F"/>
    <w:p w14:paraId="30B9A5E9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10. Recommendations</w:t>
      </w:r>
    </w:p>
    <w:p w14:paraId="5D1EAF1D" w14:textId="77777777" w:rsidR="007A091F" w:rsidRPr="007A091F" w:rsidRDefault="007A091F" w:rsidP="007A091F">
      <w:pPr>
        <w:numPr>
          <w:ilvl w:val="0"/>
          <w:numId w:val="5"/>
        </w:numPr>
      </w:pPr>
      <w:r w:rsidRPr="007A091F">
        <w:t>Enforce mandatory field validation at migration and API layers</w:t>
      </w:r>
    </w:p>
    <w:p w14:paraId="7D30D2B5" w14:textId="77777777" w:rsidR="007A091F" w:rsidRPr="007A091F" w:rsidRDefault="007A091F" w:rsidP="007A091F">
      <w:pPr>
        <w:numPr>
          <w:ilvl w:val="0"/>
          <w:numId w:val="5"/>
        </w:numPr>
      </w:pPr>
      <w:r w:rsidRPr="007A091F">
        <w:t>Re-run migration for affected entities after defect resolution</w:t>
      </w:r>
    </w:p>
    <w:p w14:paraId="55106E87" w14:textId="77777777" w:rsidR="007A091F" w:rsidRPr="007A091F" w:rsidRDefault="007A091F" w:rsidP="007A091F">
      <w:pPr>
        <w:numPr>
          <w:ilvl w:val="0"/>
          <w:numId w:val="5"/>
        </w:numPr>
      </w:pPr>
      <w:r w:rsidRPr="007A091F">
        <w:t>Perform targeted re-validation for financial and customer master data</w:t>
      </w:r>
    </w:p>
    <w:p w14:paraId="726D05C9" w14:textId="77777777" w:rsidR="007A091F" w:rsidRPr="007A091F" w:rsidRDefault="007A091F" w:rsidP="007A091F">
      <w:pPr>
        <w:numPr>
          <w:ilvl w:val="0"/>
          <w:numId w:val="5"/>
        </w:numPr>
      </w:pPr>
      <w:r w:rsidRPr="007A091F">
        <w:t>Execute final sanity and regression testing prior to go-live approval</w:t>
      </w:r>
    </w:p>
    <w:p w14:paraId="5B83DA91" w14:textId="4F4B23CF" w:rsidR="007A091F" w:rsidRPr="007A091F" w:rsidRDefault="007A091F" w:rsidP="007A091F"/>
    <w:p w14:paraId="6C64D1E7" w14:textId="77777777" w:rsidR="007A091F" w:rsidRPr="007A091F" w:rsidRDefault="007A091F" w:rsidP="007A091F">
      <w:pPr>
        <w:rPr>
          <w:b/>
          <w:bCs/>
        </w:rPr>
      </w:pPr>
      <w:r w:rsidRPr="007A091F">
        <w:rPr>
          <w:b/>
          <w:bCs/>
        </w:rPr>
        <w:t>11. Test Sign-Off Status</w:t>
      </w:r>
    </w:p>
    <w:p w14:paraId="72D573F7" w14:textId="10A98DB9" w:rsidR="007A091F" w:rsidRPr="007A091F" w:rsidRDefault="007A091F" w:rsidP="007A091F">
      <w:r w:rsidRPr="007A091F">
        <w:rPr>
          <w:b/>
          <w:bCs/>
        </w:rPr>
        <w:t>Overall Status:</w:t>
      </w:r>
      <w:r w:rsidRPr="007A091F">
        <w:t xml:space="preserve">  </w:t>
      </w:r>
      <w:r w:rsidRPr="007A091F">
        <w:rPr>
          <w:b/>
          <w:bCs/>
        </w:rPr>
        <w:t>Not Approved for Go-Live</w:t>
      </w:r>
    </w:p>
    <w:p w14:paraId="01CEBE0D" w14:textId="77777777" w:rsidR="007A091F" w:rsidRPr="007A091F" w:rsidRDefault="007A091F" w:rsidP="007A091F">
      <w:r w:rsidRPr="007A091F">
        <w:rPr>
          <w:b/>
          <w:bCs/>
        </w:rPr>
        <w:t>Reason:</w:t>
      </w:r>
      <w:r w:rsidRPr="007A091F">
        <w:br/>
        <w:t>Critical and high-severity data migration defects impacting data integrity and financial accuracy remain unresolved.</w:t>
      </w:r>
    </w:p>
    <w:p w14:paraId="6FB3503E" w14:textId="77777777" w:rsidR="007A091F" w:rsidRDefault="007A091F"/>
    <w:p w14:paraId="3836CE11" w14:textId="30618F13" w:rsidR="00406CB6" w:rsidRDefault="00406CB6"/>
    <w:sectPr w:rsidR="00406CB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EEA69" w14:textId="77777777" w:rsidR="00AE1082" w:rsidRDefault="00AE1082" w:rsidP="00AE1082">
      <w:pPr>
        <w:spacing w:before="0" w:after="0" w:line="240" w:lineRule="auto"/>
      </w:pPr>
      <w:r>
        <w:separator/>
      </w:r>
    </w:p>
  </w:endnote>
  <w:endnote w:type="continuationSeparator" w:id="0">
    <w:p w14:paraId="7F135780" w14:textId="77777777" w:rsidR="00AE1082" w:rsidRDefault="00AE1082" w:rsidP="00AE108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9F109" w14:textId="77777777" w:rsidR="00AE1082" w:rsidRDefault="00AE1082" w:rsidP="00AE1082">
      <w:pPr>
        <w:spacing w:before="0" w:after="0" w:line="240" w:lineRule="auto"/>
      </w:pPr>
      <w:r>
        <w:separator/>
      </w:r>
    </w:p>
  </w:footnote>
  <w:footnote w:type="continuationSeparator" w:id="0">
    <w:p w14:paraId="56FE0D7E" w14:textId="77777777" w:rsidR="00AE1082" w:rsidRDefault="00AE1082" w:rsidP="00AE108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E1BA" w14:textId="1D5AC2F7" w:rsidR="00AE1082" w:rsidRPr="00AE1082" w:rsidRDefault="007A091F">
    <w:pPr>
      <w:pStyle w:val="Header"/>
      <w:rPr>
        <w:sz w:val="12"/>
        <w:szCs w:val="12"/>
      </w:rPr>
    </w:pPr>
    <w:r>
      <w:rPr>
        <w:rFonts w:ascii="Abadi" w:hAnsi="Abadi" w:cs="Aharoni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F63567" wp14:editId="56B0875D">
              <wp:simplePos x="0" y="0"/>
              <wp:positionH relativeFrom="column">
                <wp:posOffset>-883920</wp:posOffset>
              </wp:positionH>
              <wp:positionV relativeFrom="paragraph">
                <wp:posOffset>-175260</wp:posOffset>
              </wp:positionV>
              <wp:extent cx="3764280" cy="472440"/>
              <wp:effectExtent l="0" t="0" r="45720" b="22860"/>
              <wp:wrapNone/>
              <wp:docPr id="1409077072" name="Arrow: Pentagon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64280" cy="472440"/>
                      </a:xfrm>
                      <a:prstGeom prst="homePlate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52530" w14:textId="1F00EB1B" w:rsidR="007A091F" w:rsidRDefault="007A091F" w:rsidP="007A091F">
                          <w:pPr>
                            <w:jc w:val="center"/>
                          </w:pPr>
                          <w:r>
                            <w:t>Data Migration Project - Telstra Super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F63567" id="_x0000_t15" coordsize="21600,21600" o:spt="15" adj="16200" path="m@0,l,,,21600@0,21600,21600,10800xe">
              <v:stroke joinstyle="miter"/>
              <v:formulas>
                <v:f eqn="val #0"/>
                <v:f eqn="prod #0 1 2"/>
              </v:formulas>
              <v:path gradientshapeok="t" o:connecttype="custom" o:connectlocs="@1,0;0,10800;@1,21600;21600,10800" o:connectangles="270,180,90,0" textboxrect="0,0,10800,21600;0,0,16200,21600;0,0,21600,21600"/>
              <v:handles>
                <v:h position="#0,topLeft" xrange="0,21600"/>
              </v:handles>
            </v:shapetype>
            <v:shape id="Arrow: Pentagon 4" o:spid="_x0000_s1028" type="#_x0000_t15" style="position:absolute;margin-left:-69.6pt;margin-top:-13.8pt;width:296.4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" adj="20245" fillcolor="#156082 [3204]" strokecolor="#030e13 [484]" strokeweight="1.5pt">
              <v:textbox>
                <w:txbxContent>
                  <w:p w14:paraId="6B452530" w14:textId="1F00EB1B" w:rsidR="007A091F" w:rsidRDefault="007A091F" w:rsidP="007A091F">
                    <w:pPr>
                      <w:jc w:val="center"/>
                    </w:pPr>
                    <w:r>
                      <w:t>Data Migration Project - Telstra Super</w:t>
                    </w:r>
                  </w:p>
                </w:txbxContent>
              </v:textbox>
            </v:shape>
          </w:pict>
        </mc:Fallback>
      </mc:AlternateContent>
    </w:r>
    <w:r w:rsidR="00AE1082" w:rsidRPr="00AE1082">
      <w:rPr>
        <w:rFonts w:ascii="Abadi" w:hAnsi="Abadi" w:cs="Aharoni"/>
        <w:sz w:val="24"/>
        <w:szCs w:val="24"/>
      </w:rPr>
      <w:t>CRM Data Migration – Telstra super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0ED4"/>
    <w:multiLevelType w:val="multilevel"/>
    <w:tmpl w:val="28E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86687"/>
    <w:multiLevelType w:val="multilevel"/>
    <w:tmpl w:val="40A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61B12"/>
    <w:multiLevelType w:val="multilevel"/>
    <w:tmpl w:val="660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C01E8"/>
    <w:multiLevelType w:val="multilevel"/>
    <w:tmpl w:val="7E5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E5405"/>
    <w:multiLevelType w:val="multilevel"/>
    <w:tmpl w:val="0562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990525">
    <w:abstractNumId w:val="0"/>
  </w:num>
  <w:num w:numId="2" w16cid:durableId="2067877373">
    <w:abstractNumId w:val="1"/>
  </w:num>
  <w:num w:numId="3" w16cid:durableId="1149519508">
    <w:abstractNumId w:val="4"/>
  </w:num>
  <w:num w:numId="4" w16cid:durableId="841244230">
    <w:abstractNumId w:val="3"/>
  </w:num>
  <w:num w:numId="5" w16cid:durableId="1368873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B6"/>
    <w:rsid w:val="00166334"/>
    <w:rsid w:val="002C0144"/>
    <w:rsid w:val="00406CB6"/>
    <w:rsid w:val="007A091F"/>
    <w:rsid w:val="00AE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0EA18F"/>
  <w15:chartTrackingRefBased/>
  <w15:docId w15:val="{12CF18F0-83E3-428C-B55E-47D5F653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CB6"/>
  </w:style>
  <w:style w:type="paragraph" w:styleId="Heading1">
    <w:name w:val="heading 1"/>
    <w:basedOn w:val="Normal"/>
    <w:next w:val="Normal"/>
    <w:link w:val="Heading1Char"/>
    <w:uiPriority w:val="9"/>
    <w:qFormat/>
    <w:rsid w:val="00406CB6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B6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B6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B6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B6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B6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B6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B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B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B6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B6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B6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B6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B6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B6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B6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B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B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06CB6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6CB6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B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06CB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06CB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06CB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06CB6"/>
    <w:pPr>
      <w:ind w:left="720"/>
      <w:contextualSpacing/>
    </w:pPr>
  </w:style>
  <w:style w:type="character" w:styleId="IntenseEmphasis">
    <w:name w:val="Intense Emphasis"/>
    <w:uiPriority w:val="21"/>
    <w:qFormat/>
    <w:rsid w:val="00406CB6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B6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B6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06CB6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6CB6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06CB6"/>
    <w:rPr>
      <w:b/>
      <w:bCs/>
    </w:rPr>
  </w:style>
  <w:style w:type="character" w:styleId="Emphasis">
    <w:name w:val="Emphasis"/>
    <w:uiPriority w:val="20"/>
    <w:qFormat/>
    <w:rsid w:val="00406CB6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06CB6"/>
    <w:pPr>
      <w:spacing w:after="0" w:line="240" w:lineRule="auto"/>
    </w:pPr>
  </w:style>
  <w:style w:type="character" w:styleId="SubtleEmphasis">
    <w:name w:val="Subtle Emphasis"/>
    <w:uiPriority w:val="19"/>
    <w:qFormat/>
    <w:rsid w:val="00406CB6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06CB6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06CB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6CB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E108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82"/>
  </w:style>
  <w:style w:type="paragraph" w:styleId="Footer">
    <w:name w:val="footer"/>
    <w:basedOn w:val="Normal"/>
    <w:link w:val="FooterChar"/>
    <w:uiPriority w:val="99"/>
    <w:unhideWhenUsed/>
    <w:rsid w:val="00AE1082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Jose</dc:creator>
  <cp:keywords/>
  <dc:description/>
  <cp:lastModifiedBy>Ankitha Jose</cp:lastModifiedBy>
  <cp:revision>1</cp:revision>
  <dcterms:created xsi:type="dcterms:W3CDTF">2026-02-03T13:44:00Z</dcterms:created>
  <dcterms:modified xsi:type="dcterms:W3CDTF">2026-02-03T14:23:00Z</dcterms:modified>
</cp:coreProperties>
</file>