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1E92E">
      <w:pPr>
        <w:rPr>
          <w:rFonts w:ascii="Times New Roman" w:hAnsi="Times New Roman" w:cs="Times New Roman"/>
          <w:lang w:val="en-US"/>
        </w:rPr>
      </w:pPr>
      <w:bookmarkStart w:id="0" w:name="_top"/>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id="_x0000_s1026" o:spid="_x0000_s1026" o:spt="203" alt="Hexagonal shapes" style="position:absolute;left:0pt;margin-left:322.3pt;margin-top:-127.95pt;height:376.3pt;width:343.55pt;z-index:251659264;mso-width-relative:page;mso-height-relative:page;" coordsize="4363142,4778829" o:gfxdata="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&#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">
                <o:lock v:ext="edit" aspectratio="f"/>
                <v:shape id="Graphic 13" o:spid="_x0000_s1026" o:spt="75" alt="hexagon 1" type="#_x0000_t75" style="position:absolute;left:831272;top:0;height:4088130;width:3531870;" filled="f" o:preferrelative="t" stroked="f" coordsize="21600,21600" o:gfxdata="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6QbrsAAADb&#10;AAAADwAAAAAAAAABACAAAAAiAAAAZHJzL2Rvd25yZXYueG1sUEsBAhQAFAAAAAgAh07iQDMvBZ47&#10;AAAAOQAAABAAAAAAAAAAAQAgAAAACgEAAGRycy9zaGFwZXhtbC54bWxQSwUGAAAAAAYABgBbAQAA&#10;tAMAAAAA&#10;">
                  <v:fill on="f" focussize="0,0"/>
                  <v:stroke on="f"/>
                  <v:imagedata r:id="rId8" o:title=""/>
                  <o:lock v:ext="edit" aspectratio="t"/>
                </v:shape>
                <v:shape id="Graphic 14" o:spid="_x0000_s1026" o:spt="75" alt="hexagon 2" type="#_x0000_t75" style="position:absolute;left:320633;top:1080655;height:3203575;width:2771775;" filled="f" o:preferrelative="t" stroked="f" coordsize="21600,21600" o:gfxdata="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0c2W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Graphic 15" o:spid="_x0000_s1026" o:spt="75" alt="hexagon 4" type="#_x0000_t75" style="position:absolute;left:0;top:2256312;height:1832610;width:1583055;" filled="f" o:preferrelative="t" stroked="f" coordsize="21600,21600" o:gfxdata="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7Ge7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Graphic 16" o:spid="_x0000_s1026" o:spt="75" alt="hexagon 3" type="#_x0000_t75" style="position:absolute;left:2280062;top:2873829;height:1905000;width:1647825;" filled="f" o:preferrelative="t" stroked="f" coordsize="21600,21600" o:gfxdata="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9HkaugAAANsA&#10;AAAPAAAAAAAAAAEAIAAAACIAAABkcnMvZG93bnJldi54bWxQSwECFAAUAAAACACHTuJAMy8FnjsA&#10;AAA5AAAAEAAAAAAAAAABACAAAAAJAQAAZHJzL3NoYXBleG1sLnhtbFBLBQYAAAAABgAGAFsBAACz&#10;AwAAAAA=&#10;">
                  <v:fill on="f" focussize="0,0"/>
                  <v:stroke on="f"/>
                  <v:imagedata r:id="rId11" o:title=""/>
                  <o:lock v:ext="edit" aspectratio="t"/>
                </v:shape>
              </v:group>
            </w:pict>
          </mc:Fallback>
        </mc:AlternateContent>
      </w:r>
      <w:r>
        <w:rPr>
          <w:rFonts w:ascii="Times New Roman" w:hAnsi="Times New Roman" w:cs="Times New Roman"/>
          <w:lang w:val="en-US"/>
        </w:rPr>
        <w:t xml:space="preserve">                                  </w:t>
      </w:r>
    </w:p>
    <w:bookmarkEnd w:id="0"/>
    <w:p w14:paraId="5DBB3E62">
      <w:pPr>
        <w:rPr>
          <w:rFonts w:ascii="Times New Roman" w:hAnsi="Times New Roman" w:cs="Times New Roman"/>
          <w:lang w:val="en-US"/>
        </w:rPr>
      </w:pPr>
      <w:r>
        <w:rPr>
          <w:rFonts w:ascii="Times New Roman" w:hAnsi="Times New Roman" w:cs="Times New Roman"/>
          <w:sz w:val="28"/>
          <w:szCs w:val="28"/>
          <w:lang w:eastAsia="en-IN"/>
        </w:rPr>
        <w:drawing>
          <wp:inline distT="0" distB="0" distL="0" distR="0">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pPr>
        <w:rPr>
          <w:rFonts w:ascii="Times New Roman" w:hAnsi="Times New Roman" w:cs="Times New Roman"/>
          <w:lang w:val="en-US"/>
        </w:rPr>
      </w:pPr>
    </w:p>
    <w:p w14:paraId="253AA5D0">
      <w:pPr>
        <w:rPr>
          <w:rFonts w:ascii="Times New Roman" w:hAnsi="Times New Roman" w:cs="Times New Roman"/>
          <w:lang w:val="en-US"/>
        </w:rPr>
      </w:pPr>
    </w:p>
    <w:p w14:paraId="55F7F0DB">
      <w:pPr>
        <w:rPr>
          <w:rFonts w:ascii="Times New Roman" w:hAnsi="Times New Roman" w:cs="Times New Roman"/>
          <w:lang w:val="en-US"/>
        </w:rPr>
      </w:pPr>
    </w:p>
    <w:p w14:paraId="23DFE8A9">
      <w:pPr>
        <w:spacing w:after="33"/>
        <w:ind w:right="106" w:rightChars="48"/>
        <w:jc w:val="both"/>
        <w:rPr>
          <w:rFonts w:ascii="Times New Roman" w:hAnsi="Times New Roman" w:cs="Times New Roman"/>
          <w:b/>
          <w:bCs/>
          <w:color w:val="000000"/>
          <w:sz w:val="48"/>
          <w:szCs w:val="48"/>
        </w:rPr>
      </w:pPr>
    </w:p>
    <w:p w14:paraId="5FED72D6">
      <w:pPr>
        <w:spacing w:after="33"/>
        <w:ind w:right="106" w:rightChars="48"/>
        <w:jc w:val="both"/>
        <w:rPr>
          <w:rFonts w:ascii="Times New Roman" w:hAnsi="Times New Roman" w:cs="Times New Roman"/>
          <w:b/>
          <w:bCs/>
          <w:color w:val="000000"/>
          <w:sz w:val="48"/>
          <w:szCs w:val="48"/>
        </w:rPr>
      </w:pPr>
      <w:r>
        <w:rPr>
          <w:rFonts w:ascii="Times New Roman" w:hAnsi="Times New Roman" w:cs="Times New Roman"/>
          <w:b/>
          <w:bCs/>
          <w:color w:val="000000"/>
          <w:sz w:val="48"/>
          <w:szCs w:val="48"/>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f {{</w:t>
                            </w:r>
                            <w:r>
                              <w:rPr>
                                <w:rFonts w:hint="default" w:ascii="Times New Roman" w:hAnsi="Times New Roman"/>
                                <w:b/>
                                <w:bCs/>
                                <w:color w:val="7030A0"/>
                                <w:sz w:val="52"/>
                                <w:szCs w:val="52"/>
                                <w:lang w:val="en-IN"/>
                              </w:rPr>
                              <w:t xml:space="preserve"> </w:t>
                            </w:r>
                            <w:r>
                              <w:rPr>
                                <w:rFonts w:ascii="Times New Roman" w:hAnsi="Times New Roman"/>
                                <w:b/>
                                <w:bCs/>
                                <w:color w:val="7030A0"/>
                                <w:sz w:val="52"/>
                                <w:szCs w:val="52"/>
                                <w:lang w:val="en-US"/>
                              </w:rPr>
                              <w:t>project.</w:t>
                            </w:r>
                            <w:r>
                              <w:rPr>
                                <w:rFonts w:hint="default" w:ascii="Times New Roman" w:hAnsi="Times New Roman"/>
                                <w:b/>
                                <w:bCs/>
                                <w:color w:val="7030A0"/>
                                <w:sz w:val="52"/>
                                <w:szCs w:val="52"/>
                                <w:lang w:val="en-IN"/>
                              </w:rPr>
                              <w:t xml:space="preserve">Projectname </w:t>
                            </w:r>
                            <w:r>
                              <w:rPr>
                                <w:rFonts w:ascii="Times New Roman" w:hAnsi="Times New Roman"/>
                                <w:b/>
                                <w:bCs/>
                                <w:color w:val="7030A0"/>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33.95pt;height:71pt;width:550.55pt;mso-wrap-distance-bottom:0pt;mso-wrap-distance-top:0pt;z-index:251661312;mso-width-relative:page;mso-height-relative:page;" filled="f" stroked="f" coordsize="21600,21600" o:gfxdata="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eeFy2AAAAAsBAAAPAAAAAAAAAAEAIAAAACIAAABkcnMv&#10;ZG93bnJldi54bWxQSwECFAAUAAAACACHTuJAqGi3zDwCAACPBAAADgAAAAAAAAABACAAAAAnAQAA&#10;ZHJzL2Uyb0RvYy54bWxQSwUGAAAAAAYABgBZAQAA1QUAAAAA&#10;">
                <v:fill on="f" focussize="0,0"/>
                <v:stroke on="f"/>
                <v:imagedata o:title=""/>
                <o:lock v:ext="edit" rotation="t" aspectratio="f"/>
                <v:textbox>
                  <w:txbxContent>
                    <w:p w14:paraId="351F41AA">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f {{</w:t>
                      </w:r>
                      <w:r>
                        <w:rPr>
                          <w:rFonts w:hint="default" w:ascii="Times New Roman" w:hAnsi="Times New Roman"/>
                          <w:b/>
                          <w:bCs/>
                          <w:color w:val="7030A0"/>
                          <w:sz w:val="52"/>
                          <w:szCs w:val="52"/>
                          <w:lang w:val="en-IN"/>
                        </w:rPr>
                        <w:t xml:space="preserve"> </w:t>
                      </w:r>
                      <w:r>
                        <w:rPr>
                          <w:rFonts w:ascii="Times New Roman" w:hAnsi="Times New Roman"/>
                          <w:b/>
                          <w:bCs/>
                          <w:color w:val="7030A0"/>
                          <w:sz w:val="52"/>
                          <w:szCs w:val="52"/>
                          <w:lang w:val="en-US"/>
                        </w:rPr>
                        <w:t>project.</w:t>
                      </w:r>
                      <w:r>
                        <w:rPr>
                          <w:rFonts w:hint="default" w:ascii="Times New Roman" w:hAnsi="Times New Roman"/>
                          <w:b/>
                          <w:bCs/>
                          <w:color w:val="7030A0"/>
                          <w:sz w:val="52"/>
                          <w:szCs w:val="52"/>
                          <w:lang w:val="en-IN"/>
                        </w:rPr>
                        <w:t xml:space="preserve">Projectname </w:t>
                      </w:r>
                      <w:r>
                        <w:rPr>
                          <w:rFonts w:ascii="Times New Roman" w:hAnsi="Times New Roman"/>
                          <w:b/>
                          <w:bCs/>
                          <w:color w:val="7030A0"/>
                          <w:sz w:val="52"/>
                          <w:szCs w:val="52"/>
                          <w:lang w:val="en-US"/>
                        </w:rPr>
                        <w:t>}}</w:t>
                      </w:r>
                    </w:p>
                  </w:txbxContent>
                </v:textbox>
                <w10:wrap type="topAndBottom"/>
              </v:shape>
            </w:pict>
          </mc:Fallback>
        </mc:AlternateContent>
      </w:r>
    </w:p>
    <w:p w14:paraId="335B549C">
      <w:pPr>
        <w:spacing w:after="33"/>
        <w:ind w:right="106" w:rightChars="48"/>
        <w:jc w:val="center"/>
        <w:rPr>
          <w:rFonts w:ascii="Times New Roman" w:hAnsi="Times New Roman" w:cs="Times New Roman"/>
          <w:b/>
          <w:bCs/>
          <w:color w:val="000000"/>
          <w:sz w:val="36"/>
          <w:szCs w:val="36"/>
        </w:rPr>
      </w:pPr>
    </w:p>
    <w:p w14:paraId="51C9A87B">
      <w:pPr>
        <w:ind w:right="106" w:rightChars="48"/>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pPr>
        <w:jc w:val="center"/>
        <w:rPr>
          <w:rFonts w:ascii="Times New Roman" w:hAnsi="Times New Roman" w:cs="Times New Roman"/>
          <w:b/>
          <w:bCs/>
          <w:sz w:val="28"/>
          <w:szCs w:val="28"/>
        </w:rPr>
      </w:pPr>
      <w:r>
        <w:rPr>
          <w:rFonts w:ascii="Times New Roman" w:hAnsi="Times New Roman" w:cs="Times New Roman"/>
          <w:b/>
          <w:bCs/>
          <w:sz w:val="28"/>
          <w:szCs w:val="28"/>
        </w:rPr>
        <w:t>{{</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project.</w:t>
      </w:r>
      <w:r>
        <w:rPr>
          <w:rFonts w:hint="default" w:ascii="Times New Roman" w:hAnsi="Times New Roman" w:cs="Times New Roman"/>
          <w:b/>
          <w:bCs/>
          <w:sz w:val="28"/>
          <w:szCs w:val="28"/>
          <w:lang w:val="en-IN"/>
        </w:rPr>
        <w:t xml:space="preserve">Projectname </w:t>
      </w:r>
      <w:r>
        <w:rPr>
          <w:rFonts w:ascii="Times New Roman" w:hAnsi="Times New Roman" w:cs="Times New Roman"/>
          <w:b/>
          <w:bCs/>
          <w:sz w:val="28"/>
          <w:szCs w:val="28"/>
        </w:rPr>
        <w:t>}}</w:t>
      </w:r>
      <w:r>
        <w:rPr>
          <w:rFonts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pPr>
                              <w:ind w:firstLine="500"/>
                              <w:jc w:val="both"/>
                              <w:rPr>
                                <w:rFonts w:ascii="Times New Roman" w:hAnsi="Times New Roman" w:cs="Times New Roman"/>
                                <w:color w:val="FFFFFF"/>
                                <w:sz w:val="36"/>
                                <w:szCs w:val="36"/>
                              </w:rPr>
                            </w:pPr>
                            <w:r>
                              <w:rPr>
                                <w:b/>
                                <w:bCs/>
                                <w:color w:val="FFFFFF"/>
                                <w:sz w:val="28"/>
                                <w:szCs w:val="28"/>
                              </w:rPr>
                              <w:tab/>
                            </w:r>
                            <w:r>
                              <w:rPr>
                                <w:b/>
                                <w:bCs/>
                                <w:color w:val="FFFFFF"/>
                                <w:sz w:val="28"/>
                                <w:szCs w:val="28"/>
                              </w:rPr>
                              <w:t xml:space="preserve"> </w:t>
                            </w:r>
                            <w:r>
                              <w:rPr>
                                <w:rFonts w:ascii="Times New Roman" w:hAnsi="Times New Roman" w:cs="Times New Roman"/>
                                <w:b/>
                                <w:bCs/>
                                <w:color w:val="FFFFFF"/>
                                <w:sz w:val="36"/>
                                <w:szCs w:val="36"/>
                              </w:rPr>
                              <w:t>Audited By:</w:t>
                            </w:r>
                          </w:p>
                          <w:p w14:paraId="5DEA175D">
                            <w:pPr>
                              <w:pStyle w:val="12"/>
                              <w:tabs>
                                <w:tab w:val="center" w:pos="4680"/>
                                <w:tab w:val="right" w:pos="9360"/>
                                <w:tab w:val="clear" w:pos="4513"/>
                                <w:tab w:val="clear" w:pos="9026"/>
                              </w:tabs>
                              <w:jc w:val="center"/>
                              <w:rPr>
                                <w:rFonts w:ascii="Times New Roman" w:hAnsi="Times New Roman" w:cs="Times New Roman"/>
                                <w:b/>
                                <w:bCs/>
                                <w:color w:val="FFFFFF" w:themeColor="background1"/>
                                <w:sz w:val="36"/>
                                <w:szCs w:val="36"/>
                                <w14:textFill>
                                  <w14:solidFill>
                                    <w14:schemeClr w14:val="bg1"/>
                                  </w14:solidFill>
                                </w14:textFill>
                              </w:rPr>
                            </w:pPr>
                            <w:r>
                              <w:rPr>
                                <w:rFonts w:ascii="Times New Roman" w:hAnsi="Times New Roman" w:cs="Times New Roman"/>
                                <w:b/>
                                <w:bCs/>
                                <w:color w:val="FFFFFF" w:themeColor="background1"/>
                                <w:sz w:val="36"/>
                                <w:szCs w:val="36"/>
                                <w14:textFill>
                                  <w14:solidFill>
                                    <w14:schemeClr w14:val="bg1"/>
                                  </w14:solidFill>
                                </w14:textFill>
                              </w:rPr>
                              <w:t>DR CBS CYBER SECURITY SERVICES LLP</w:t>
                            </w:r>
                          </w:p>
                          <w:p w14:paraId="788F369B">
                            <w:pPr>
                              <w:pStyle w:val="12"/>
                              <w:tabs>
                                <w:tab w:val="left" w:pos="2432"/>
                                <w:tab w:val="center" w:pos="3480"/>
                                <w:tab w:val="center" w:pos="4680"/>
                                <w:tab w:val="right" w:pos="9360"/>
                                <w:tab w:val="clear" w:pos="4513"/>
                                <w:tab w:val="clear" w:pos="9026"/>
                              </w:tabs>
                              <w:jc w:val="center"/>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CERT-In Empanelled Information Security Auditing Organization (2024-2027)</w:t>
                            </w:r>
                          </w:p>
                          <w:p w14:paraId="1B60EA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51pt;height:91.3pt;width:608.9pt;z-index:-251654144;mso-width-relative:page;mso-height-relative:page;" fillcolor="#3F1D5A" filled="t" stroked="f" coordsize="21600,21600" o:gfxdata="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ScWEDcAAAADQEAAA8AAAAAAAAAAQAgAAAAIgAAAGRycy9kb3ducmV2Lnht&#10;bFBLAQIUABQAAAAIAIdO4kB0QfixZwIAAAIFAAAOAAAAAAAAAAEAIAAAACsBAABkcnMvZTJvRG9j&#10;LnhtbFBLBQYAAAAABgAGAFkBAAAEBgAAAAA=&#10;">
                <v:fill type="pattern" on="t" color2="#3F1D5A" o:title="5%" focussize="0,0" r:id="rId13"/>
                <v:stroke on="f"/>
                <v:imagedata o:title=""/>
                <o:lock v:ext="edit" rotation="t" aspectratio="f"/>
                <v:textbox>
                  <w:txbxContent>
                    <w:p w14:paraId="70CC0509">
                      <w:pPr>
                        <w:ind w:firstLine="500"/>
                        <w:jc w:val="both"/>
                        <w:rPr>
                          <w:rFonts w:ascii="Times New Roman" w:hAnsi="Times New Roman" w:cs="Times New Roman"/>
                          <w:color w:val="FFFFFF"/>
                          <w:sz w:val="36"/>
                          <w:szCs w:val="36"/>
                        </w:rPr>
                      </w:pPr>
                      <w:r>
                        <w:rPr>
                          <w:b/>
                          <w:bCs/>
                          <w:color w:val="FFFFFF"/>
                          <w:sz w:val="28"/>
                          <w:szCs w:val="28"/>
                        </w:rPr>
                        <w:tab/>
                      </w:r>
                      <w:r>
                        <w:rPr>
                          <w:b/>
                          <w:bCs/>
                          <w:color w:val="FFFFFF"/>
                          <w:sz w:val="28"/>
                          <w:szCs w:val="28"/>
                        </w:rPr>
                        <w:t xml:space="preserve"> </w:t>
                      </w:r>
                      <w:r>
                        <w:rPr>
                          <w:rFonts w:ascii="Times New Roman" w:hAnsi="Times New Roman" w:cs="Times New Roman"/>
                          <w:b/>
                          <w:bCs/>
                          <w:color w:val="FFFFFF"/>
                          <w:sz w:val="36"/>
                          <w:szCs w:val="36"/>
                        </w:rPr>
                        <w:t>Audited By:</w:t>
                      </w:r>
                    </w:p>
                    <w:p w14:paraId="5DEA175D">
                      <w:pPr>
                        <w:pStyle w:val="12"/>
                        <w:tabs>
                          <w:tab w:val="center" w:pos="4680"/>
                          <w:tab w:val="right" w:pos="9360"/>
                          <w:tab w:val="clear" w:pos="4513"/>
                          <w:tab w:val="clear" w:pos="9026"/>
                        </w:tabs>
                        <w:jc w:val="center"/>
                        <w:rPr>
                          <w:rFonts w:ascii="Times New Roman" w:hAnsi="Times New Roman" w:cs="Times New Roman"/>
                          <w:b/>
                          <w:bCs/>
                          <w:color w:val="FFFFFF" w:themeColor="background1"/>
                          <w:sz w:val="36"/>
                          <w:szCs w:val="36"/>
                          <w14:textFill>
                            <w14:solidFill>
                              <w14:schemeClr w14:val="bg1"/>
                            </w14:solidFill>
                          </w14:textFill>
                        </w:rPr>
                      </w:pPr>
                      <w:r>
                        <w:rPr>
                          <w:rFonts w:ascii="Times New Roman" w:hAnsi="Times New Roman" w:cs="Times New Roman"/>
                          <w:b/>
                          <w:bCs/>
                          <w:color w:val="FFFFFF" w:themeColor="background1"/>
                          <w:sz w:val="36"/>
                          <w:szCs w:val="36"/>
                          <w14:textFill>
                            <w14:solidFill>
                              <w14:schemeClr w14:val="bg1"/>
                            </w14:solidFill>
                          </w14:textFill>
                        </w:rPr>
                        <w:t>DR CBS CYBER SECURITY SERVICES LLP</w:t>
                      </w:r>
                    </w:p>
                    <w:p w14:paraId="788F369B">
                      <w:pPr>
                        <w:pStyle w:val="12"/>
                        <w:tabs>
                          <w:tab w:val="left" w:pos="2432"/>
                          <w:tab w:val="center" w:pos="3480"/>
                          <w:tab w:val="center" w:pos="4680"/>
                          <w:tab w:val="right" w:pos="9360"/>
                          <w:tab w:val="clear" w:pos="4513"/>
                          <w:tab w:val="clear" w:pos="9026"/>
                        </w:tabs>
                        <w:jc w:val="center"/>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CERT-In Empanelled Information Security Auditing Organization (2024-2027)</w:t>
                      </w:r>
                    </w:p>
                    <w:p w14:paraId="1B60EA82"/>
                  </w:txbxContent>
                </v:textbox>
              </v:shape>
            </w:pict>
          </mc:Fallback>
        </mc:AlternateContent>
      </w:r>
    </w:p>
    <w:p w14:paraId="6C49308B">
      <w:pPr>
        <w:rPr>
          <w:rFonts w:ascii="Times New Roman" w:hAnsi="Times New Roman" w:cs="Times New Roman"/>
          <w:b/>
          <w:bCs/>
          <w:sz w:val="28"/>
          <w:szCs w:val="28"/>
        </w:rPr>
      </w:pPr>
    </w:p>
    <w:p w14:paraId="4ED83629">
      <w:pPr>
        <w:rPr>
          <w:rFonts w:ascii="Times New Roman" w:hAnsi="Times New Roman" w:cs="Times New Roman"/>
          <w:b/>
          <w:bCs/>
          <w:sz w:val="28"/>
          <w:szCs w:val="28"/>
        </w:rPr>
      </w:pPr>
    </w:p>
    <w:p w14:paraId="57A2B1DD">
      <w:pPr>
        <w:rPr>
          <w:rFonts w:ascii="Times New Roman" w:hAnsi="Times New Roman" w:cs="Times New Roman"/>
          <w:b/>
          <w:bCs/>
          <w:sz w:val="28"/>
          <w:szCs w:val="28"/>
        </w:rPr>
      </w:pPr>
    </w:p>
    <w:p w14:paraId="178E4580">
      <w:pPr>
        <w:jc w:val="both"/>
        <w:rPr>
          <w:rFonts w:ascii="Times New Roman" w:hAnsi="Times New Roman" w:cs="Times New Roman"/>
          <w:b/>
          <w:bCs/>
          <w:sz w:val="40"/>
          <w:szCs w:val="40"/>
        </w:rPr>
      </w:pPr>
    </w:p>
    <w:p w14:paraId="480D0DA6">
      <w:pPr>
        <w:jc w:val="both"/>
        <w:rPr>
          <w:rFonts w:ascii="Times New Roman" w:hAnsi="Times New Roman" w:cs="Times New Roman"/>
          <w:b/>
          <w:bCs/>
          <w:sz w:val="40"/>
          <w:szCs w:val="40"/>
        </w:rPr>
      </w:pPr>
    </w:p>
    <w:p w14:paraId="37D18474">
      <w:pPr>
        <w:ind w:right="106" w:rightChars="48"/>
        <w:jc w:val="both"/>
        <w:rPr>
          <w:rFonts w:ascii="Times New Roman" w:hAnsi="Times New Roman" w:cs="Times New Roman"/>
          <w:b/>
          <w:bCs/>
          <w:sz w:val="40"/>
          <w:szCs w:val="40"/>
          <w:lang w:val="en-US"/>
        </w:rPr>
      </w:pPr>
    </w:p>
    <w:p w14:paraId="6E6ED2AA">
      <w:pPr>
        <w:jc w:val="both"/>
        <w:rPr>
          <w:rFonts w:ascii="Times New Roman" w:hAnsi="Times New Roman" w:cs="Times New Roman"/>
          <w:b/>
          <w:bCs/>
          <w:sz w:val="24"/>
          <w:szCs w:val="24"/>
          <w:lang w:val="en-US"/>
        </w:rPr>
      </w:pPr>
      <w:bookmarkStart w:id="1" w:name="_Hlk195888331"/>
      <w:r>
        <w:rPr>
          <w:sz w:val="24"/>
          <w:szCs w:val="24"/>
          <w:lang w:eastAsia="en-IN" w:bidi="ar-SA"/>
        </w:rPr>
        <w:t>{{ project.startdate.strftime("%d/%m/%Y") }}</w:t>
      </w:r>
      <w:bookmarkEnd w:id="1"/>
    </w:p>
    <w:p w14:paraId="2C94C22A">
      <w:pPr>
        <w:jc w:val="center"/>
        <w:rPr>
          <w:rFonts w:ascii="Times New Roman" w:hAnsi="Times New Roman" w:cs="Times New Roman"/>
          <w:szCs w:val="22"/>
        </w:rPr>
      </w:pPr>
      <w:r>
        <w:rPr>
          <w:rFonts w:ascii="Times New Roman" w:hAnsi="Times New Roman" w:eastAsia="Helvetica-Bold" w:cs="Times New Roman"/>
          <w:b/>
          <w:bCs/>
          <w:color w:val="000000"/>
          <w:szCs w:val="22"/>
          <w:lang w:val="en-US" w:eastAsia="zh-CN" w:bidi="ar"/>
        </w:rPr>
        <w:br w:type="textWrapping"/>
      </w:r>
    </w:p>
    <w:p w14:paraId="61E98937">
      <w:pPr>
        <w:jc w:val="center"/>
        <w:rPr>
          <w:rFonts w:ascii="Times New Roman" w:hAnsi="Times New Roman" w:cs="Times New Roman"/>
          <w:b/>
          <w:bCs/>
          <w:sz w:val="11"/>
          <w:szCs w:val="8"/>
        </w:rPr>
      </w:pPr>
      <w:r>
        <w:rPr>
          <w:rFonts w:ascii="Times New Roman" w:hAnsi="Times New Roman" w:cs="Times New Roman"/>
          <w:szCs w:val="22"/>
        </w:rPr>
        <w:drawing>
          <wp:anchor distT="0" distB="0" distL="114300" distR="114300" simplePos="0" relativeHeight="251661312" behindDoc="0" locked="0" layoutInCell="1" allowOverlap="1">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szCs w:val="22"/>
        </w:rPr>
        <w:drawing>
          <wp:anchor distT="0" distB="0" distL="114300" distR="114300" simplePos="0" relativeHeight="251660288" behindDoc="0" locked="0" layoutInCell="1" allowOverlap="1">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pPr>
        <w:jc w:val="center"/>
        <w:rPr>
          <w:rFonts w:ascii="Times New Roman" w:hAnsi="Times New Roman" w:cs="Times New Roman"/>
          <w:b/>
          <w:bCs/>
          <w:sz w:val="48"/>
          <w:szCs w:val="40"/>
        </w:rPr>
      </w:pPr>
      <w:r>
        <w:rPr>
          <w:rFonts w:ascii="Times New Roman" w:hAnsi="Times New Roman" w:cs="Times New Roman"/>
          <w:b/>
          <w:bCs/>
          <w:sz w:val="48"/>
          <w:szCs w:val="40"/>
        </w:rPr>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type="textWrapping"/>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4"/>
        <w:gridCol w:w="6230"/>
      </w:tblGrid>
      <w:tr w14:paraId="473C9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4014" w:type="dxa"/>
            <w:vAlign w:val="center"/>
          </w:tcPr>
          <w:p w14:paraId="190E246F">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pPr>
              <w:spacing w:after="33"/>
              <w:jc w:val="center"/>
              <w:rPr>
                <w:rFonts w:ascii="Times New Roman" w:hAnsi="Times New Roman" w:cs="Times New Roman"/>
                <w:b/>
                <w:bCs/>
                <w:sz w:val="32"/>
                <w:szCs w:val="32"/>
              </w:rPr>
            </w:pPr>
            <w:r>
              <w:rPr>
                <w:szCs w:val="22"/>
                <w:lang w:eastAsia="en-IN" w:bidi="ar-SA"/>
              </w:rPr>
              <w:t>{{ project.enddate.strftime("%d/%m/%Y") }}</w:t>
            </w:r>
          </w:p>
        </w:tc>
      </w:tr>
      <w:tr w14:paraId="69D1B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vAlign w:val="center"/>
          </w:tcPr>
          <w:p w14:paraId="7AD44A77">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pPr>
              <w:spacing w:after="33"/>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project.testingtype }}</w:t>
            </w:r>
          </w:p>
        </w:tc>
      </w:tr>
      <w:tr w14:paraId="6A0D1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4014" w:type="dxa"/>
            <w:vAlign w:val="center"/>
          </w:tcPr>
          <w:p w14:paraId="2CF2AE0E">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pPr>
              <w:spacing w:after="33"/>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project.audit_type }}</w:t>
            </w:r>
          </w:p>
        </w:tc>
      </w:tr>
      <w:tr w14:paraId="61156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vAlign w:val="center"/>
          </w:tcPr>
          <w:p w14:paraId="126533D8">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pPr>
              <w:spacing w:after="33"/>
              <w:jc w:val="center"/>
              <w:rPr>
                <w:rFonts w:ascii="Times New Roman" w:hAnsi="Times New Roman" w:cs="Times New Roman"/>
                <w:sz w:val="32"/>
                <w:szCs w:val="32"/>
                <w:lang w:val="en-US"/>
              </w:rPr>
            </w:pPr>
          </w:p>
        </w:tc>
      </w:tr>
    </w:tbl>
    <w:p w14:paraId="0C91FA3F">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t>Document Control</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7"/>
        <w:gridCol w:w="6357"/>
      </w:tblGrid>
      <w:tr w14:paraId="54F9E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685F006B">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pPr>
              <w:pStyle w:val="8"/>
              <w:widowControl w:val="0"/>
              <w:spacing w:after="33"/>
              <w:jc w:val="center"/>
              <w:rPr>
                <w:rFonts w:hint="default" w:ascii="Times New Roman" w:hAnsi="Times New Roman" w:cs="Times New Roman"/>
                <w:b/>
                <w:bCs/>
                <w:color w:val="4B809B"/>
                <w:sz w:val="28"/>
                <w:szCs w:val="28"/>
                <w:lang w:val="en-IN"/>
              </w:rPr>
            </w:pPr>
            <w:r>
              <w:rPr>
                <w:rFonts w:hint="default" w:ascii="Times New Roman" w:hAnsi="Times New Roman" w:cs="Times New Roman"/>
                <w:b/>
                <w:bCs/>
                <w:color w:val="4B809B"/>
                <w:sz w:val="28"/>
                <w:szCs w:val="28"/>
                <w:lang w:val="en-IN"/>
              </w:rPr>
              <w:t>{{ project.Projectname }}</w:t>
            </w:r>
          </w:p>
        </w:tc>
      </w:tr>
      <w:tr w14:paraId="466CC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11AFC43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pPr>
              <w:spacing w:after="33" w:line="240" w:lineRule="auto"/>
              <w:jc w:val="center"/>
              <w:rPr>
                <w:rFonts w:ascii="Times New Roman" w:hAnsi="Times New Roman" w:cs="Times New Roman"/>
                <w:b/>
                <w:bCs/>
                <w:color w:val="4B809B"/>
                <w:sz w:val="28"/>
                <w:szCs w:val="28"/>
                <w:lang w:val="en-US"/>
              </w:rPr>
            </w:pPr>
          </w:p>
        </w:tc>
      </w:tr>
      <w:tr w14:paraId="5E818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56EA3394">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pPr>
              <w:spacing w:after="33" w:line="240" w:lineRule="auto"/>
              <w:jc w:val="center"/>
              <w:rPr>
                <w:rFonts w:ascii="Times New Roman" w:hAnsi="Times New Roman" w:cs="Times New Roman"/>
                <w:b/>
                <w:bCs/>
                <w:color w:val="4B809B"/>
                <w:sz w:val="28"/>
                <w:szCs w:val="28"/>
                <w:lang w:val="en-US"/>
              </w:rPr>
            </w:pPr>
          </w:p>
        </w:tc>
      </w:tr>
      <w:tr w14:paraId="6749B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2A9F0F9B">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pPr>
              <w:spacing w:after="33" w:line="240" w:lineRule="auto"/>
              <w:jc w:val="center"/>
              <w:rPr>
                <w:rFonts w:hint="default" w:ascii="Times New Roman" w:hAnsi="Times New Roman" w:cs="Times New Roman"/>
                <w:b/>
                <w:bCs/>
                <w:color w:val="4B809B"/>
                <w:sz w:val="28"/>
                <w:szCs w:val="28"/>
                <w:lang w:val="en-IN"/>
              </w:rPr>
            </w:pPr>
            <w:r>
              <w:rPr>
                <w:rFonts w:hint="default" w:ascii="Times New Roman" w:hAnsi="Times New Roman" w:cs="Times New Roman"/>
                <w:b/>
                <w:bCs/>
                <w:color w:val="4B809B"/>
                <w:sz w:val="28"/>
                <w:szCs w:val="28"/>
                <w:lang w:val="en-IN"/>
              </w:rPr>
              <w:t>{{ project.owner }}</w:t>
            </w:r>
          </w:p>
        </w:tc>
      </w:tr>
      <w:tr w14:paraId="070B8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122185B2">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pPr>
              <w:spacing w:after="33" w:line="240" w:lineRule="auto"/>
              <w:jc w:val="center"/>
              <w:rPr>
                <w:rFonts w:ascii="Times New Roman" w:hAnsi="Times New Roman" w:cs="Times New Roman"/>
                <w:b/>
                <w:bCs/>
                <w:color w:val="4B809B"/>
                <w:sz w:val="28"/>
                <w:szCs w:val="28"/>
                <w:lang w:val="en-US"/>
              </w:rPr>
            </w:pPr>
          </w:p>
        </w:tc>
      </w:tr>
      <w:tr w14:paraId="3155A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5FF1E703">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pPr>
              <w:spacing w:after="33" w:line="240" w:lineRule="auto"/>
              <w:jc w:val="center"/>
              <w:rPr>
                <w:rFonts w:hint="default" w:ascii="Times New Roman" w:hAnsi="Times New Roman" w:cs="Times New Roman"/>
                <w:sz w:val="28"/>
                <w:szCs w:val="28"/>
                <w:lang w:val="en-IN"/>
              </w:rPr>
            </w:pPr>
          </w:p>
        </w:tc>
      </w:tr>
      <w:tr w14:paraId="24A56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3F064C15">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14:paraId="75385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78DF5DAE">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pPr>
              <w:spacing w:after="33" w:line="240" w:lineRule="auto"/>
              <w:jc w:val="center"/>
              <w:rPr>
                <w:rFonts w:ascii="Times New Roman" w:hAnsi="Times New Roman" w:cs="Times New Roman"/>
                <w:b/>
                <w:bCs/>
                <w:color w:val="4B809B"/>
                <w:sz w:val="28"/>
                <w:szCs w:val="28"/>
                <w:lang w:val="en-US"/>
              </w:rPr>
            </w:pPr>
          </w:p>
        </w:tc>
      </w:tr>
      <w:tr w14:paraId="474CB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0D630EC3">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pPr>
              <w:spacing w:after="33" w:line="240" w:lineRule="auto"/>
              <w:jc w:val="center"/>
              <w:rPr>
                <w:rFonts w:ascii="Times New Roman" w:hAnsi="Times New Roman" w:cs="Times New Roman"/>
                <w:b/>
                <w:bCs/>
                <w:color w:val="4B809B"/>
                <w:sz w:val="28"/>
                <w:szCs w:val="28"/>
              </w:rPr>
            </w:pPr>
            <w:r>
              <w:rPr>
                <w:szCs w:val="22"/>
                <w:lang w:eastAsia="en-IN" w:bidi="ar-SA"/>
              </w:rPr>
              <w:t>{{ project.enddate.strftime("%d/%m/%Y") }}</w:t>
            </w:r>
          </w:p>
        </w:tc>
      </w:tr>
    </w:tbl>
    <w:tbl>
      <w:tblPr>
        <w:tblStyle w:val="16"/>
        <w:tblpPr w:leftFromText="180" w:rightFromText="180" w:vertAnchor="text" w:horzAnchor="page" w:tblpXSpec="center" w:tblpY="800"/>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7"/>
        <w:gridCol w:w="2224"/>
        <w:gridCol w:w="1669"/>
        <w:gridCol w:w="3634"/>
      </w:tblGrid>
      <w:tr w14:paraId="62E0F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5000" w:type="pct"/>
            <w:gridSpan w:val="4"/>
            <w:vAlign w:val="center"/>
          </w:tcPr>
          <w:p w14:paraId="65EA26D7">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14:paraId="44730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369" w:type="pct"/>
            <w:vAlign w:val="center"/>
          </w:tcPr>
          <w:p w14:paraId="6BE74B7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14:paraId="5C474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369" w:type="pct"/>
            <w:vAlign w:val="center"/>
          </w:tcPr>
          <w:p w14:paraId="0C5A1D31">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pPr>
              <w:spacing w:after="33" w:line="240" w:lineRule="auto"/>
              <w:jc w:val="center"/>
              <w:rPr>
                <w:rFonts w:ascii="Times New Roman" w:hAnsi="Times New Roman" w:cs="Times New Roman"/>
                <w:sz w:val="24"/>
                <w:szCs w:val="24"/>
                <w:lang w:val="en-US"/>
              </w:rPr>
            </w:pPr>
          </w:p>
        </w:tc>
        <w:tc>
          <w:tcPr>
            <w:tcW w:w="805" w:type="pct"/>
            <w:vAlign w:val="center"/>
          </w:tcPr>
          <w:p w14:paraId="4AFF98E0">
            <w:pPr>
              <w:spacing w:after="33" w:line="240" w:lineRule="auto"/>
              <w:jc w:val="center"/>
              <w:textAlignment w:val="center"/>
              <w:rPr>
                <w:rFonts w:ascii="Times New Roman" w:hAnsi="Times New Roman" w:eastAsia="SimSun" w:cs="Times New Roman"/>
                <w:color w:val="000000"/>
                <w:sz w:val="24"/>
                <w:szCs w:val="24"/>
                <w:lang w:val="en-US" w:eastAsia="zh-CN" w:bidi="ar"/>
              </w:rPr>
            </w:pPr>
          </w:p>
        </w:tc>
        <w:tc>
          <w:tcPr>
            <w:tcW w:w="1751" w:type="pct"/>
            <w:vAlign w:val="center"/>
          </w:tcPr>
          <w:p w14:paraId="4A98A037">
            <w:pPr>
              <w:spacing w:after="33" w:line="240" w:lineRule="auto"/>
              <w:jc w:val="center"/>
              <w:textAlignment w:val="center"/>
              <w:rPr>
                <w:rFonts w:ascii="Times New Roman" w:hAnsi="Times New Roman" w:cs="Times New Roman"/>
                <w:color w:val="000000"/>
                <w:sz w:val="24"/>
                <w:szCs w:val="24"/>
                <w:lang w:val="en-US"/>
              </w:rPr>
            </w:pPr>
          </w:p>
        </w:tc>
      </w:tr>
    </w:tbl>
    <w:sdt>
      <w:sdtPr>
        <w:rPr>
          <w:rFonts w:ascii="Times New Roman" w:hAnsi="Times New Roman" w:eastAsia="SimSun" w:cs="Times New Roman"/>
          <w:sz w:val="18"/>
          <w:szCs w:val="16"/>
          <w:lang w:val="en-US" w:bidi="ar-SA"/>
        </w:rPr>
        <w:id w:val="428166633"/>
        <w15:color w:val="DBDBDB"/>
        <w:docPartObj>
          <w:docPartGallery w:val="Table of Contents"/>
          <w:docPartUnique/>
        </w:docPartObj>
      </w:sdtPr>
      <w:sdtEndPr>
        <w:rPr>
          <w:rFonts w:ascii="Times New Roman" w:hAnsi="Times New Roman" w:eastAsia="SimSun" w:cs="Times New Roman"/>
          <w:b/>
          <w:bCs/>
          <w:sz w:val="32"/>
          <w:szCs w:val="32"/>
          <w:lang w:val="en-US" w:bidi="ar-SA"/>
        </w:rPr>
      </w:sdtEndPr>
      <w:sdtContent>
        <w:p w14:paraId="3634C26F">
          <w:pPr>
            <w:spacing w:after="33" w:line="240" w:lineRule="auto"/>
            <w:jc w:val="center"/>
            <w:rPr>
              <w:rFonts w:ascii="Times New Roman" w:hAnsi="Times New Roman" w:eastAsia="SimSun" w:cs="Times New Roman"/>
              <w:sz w:val="18"/>
              <w:szCs w:val="16"/>
            </w:rPr>
          </w:pPr>
          <w:bookmarkStart w:id="2" w:name="_Toc14858_WPSOffice_Type1"/>
        </w:p>
        <w:p w14:paraId="2113DB91">
          <w:pPr>
            <w:spacing w:after="33" w:line="240" w:lineRule="auto"/>
            <w:jc w:val="center"/>
            <w:rPr>
              <w:rFonts w:ascii="Times New Roman" w:hAnsi="Times New Roman" w:eastAsia="SimSun" w:cs="Times New Roman"/>
              <w:sz w:val="18"/>
              <w:szCs w:val="16"/>
            </w:rPr>
          </w:pPr>
        </w:p>
        <w:p w14:paraId="11DB08D8">
          <w:pPr>
            <w:spacing w:after="33" w:line="240" w:lineRule="auto"/>
            <w:jc w:val="center"/>
            <w:rPr>
              <w:rFonts w:ascii="Times New Roman" w:hAnsi="Times New Roman" w:eastAsia="SimSun" w:cs="Times New Roman"/>
              <w:sz w:val="18"/>
              <w:szCs w:val="16"/>
            </w:rPr>
          </w:pPr>
        </w:p>
        <w:p w14:paraId="1AEEFEAB">
          <w:pPr>
            <w:spacing w:after="33" w:line="240" w:lineRule="auto"/>
            <w:jc w:val="center"/>
            <w:rPr>
              <w:rFonts w:ascii="Times New Roman" w:hAnsi="Times New Roman" w:cs="Times New Roman"/>
              <w:b/>
              <w:bCs/>
              <w:color w:val="2D74B5"/>
              <w:sz w:val="44"/>
              <w:szCs w:val="44"/>
            </w:rPr>
          </w:pPr>
        </w:p>
        <w:p w14:paraId="5DACA27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p w14:paraId="42E084FE">
          <w:pPr>
            <w:pStyle w:val="2"/>
            <w:snapToGrid w:val="0"/>
            <w:spacing w:before="48" w:after="160" w:afterLines="67" w:line="240" w:lineRule="auto"/>
            <w:jc w:val="center"/>
            <w:rPr>
              <w:rFonts w:ascii="Times New Roman" w:hAnsi="Times New Roman" w:cs="Times New Roman"/>
              <w:color w:val="0070C0"/>
            </w:rPr>
          </w:pPr>
          <w:bookmarkStart w:id="3" w:name="_Content"/>
          <w:r>
            <w:rPr>
              <w:rFonts w:ascii="Times New Roman" w:hAnsi="Times New Roman" w:cs="Times New Roman"/>
              <w:color w:val="0070C0"/>
              <w:szCs w:val="27"/>
              <w:lang w:val="en-US"/>
            </w:rPr>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fldChar w:fldCharType="separate"/>
          </w:r>
          <w:r>
            <w:rPr>
              <w:rStyle w:val="14"/>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pPr>
            <w:pStyle w:val="2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rFonts w:eastAsiaTheme="minorHAnsi"/>
                <w:b/>
                <w:bCs/>
                <w:color w:val="auto"/>
                <w:sz w:val="32"/>
                <w:szCs w:val="32"/>
                <w:lang w:val="en-IN" w:bidi="hi-IN"/>
              </w:rPr>
            </w:sdtEndPr>
            <w:sdtContent>
              <w:r>
                <w:fldChar w:fldCharType="begin"/>
              </w:r>
              <w:r>
                <w:instrText xml:space="preserve"> HYPERLINK \l "_Introduction" </w:instrText>
              </w:r>
              <w:r>
                <w:fldChar w:fldCharType="separate"/>
              </w:r>
              <w:r>
                <w:rPr>
                  <w:rStyle w:val="14"/>
                  <w:b/>
                  <w:bCs/>
                  <w:color w:val="auto"/>
                  <w:sz w:val="32"/>
                  <w:szCs w:val="32"/>
                  <w:u w:val="none"/>
                </w:rPr>
                <w:t>Introduction</w:t>
              </w:r>
              <w:r>
                <w:rPr>
                  <w:rStyle w:val="14"/>
                  <w:b/>
                  <w:bCs/>
                  <w:color w:val="auto"/>
                  <w:sz w:val="32"/>
                  <w:szCs w:val="32"/>
                  <w:u w:val="none"/>
                </w:rPr>
                <w:fldChar w:fldCharType="end"/>
              </w:r>
            </w:sdtContent>
          </w:sdt>
          <w:r>
            <w:rPr>
              <w:b/>
              <w:bCs/>
              <w:sz w:val="32"/>
              <w:szCs w:val="32"/>
            </w:rPr>
            <w:tab/>
          </w:r>
          <w:r>
            <w:rPr>
              <w:b/>
              <w:bCs/>
              <w:sz w:val="32"/>
              <w:szCs w:val="32"/>
            </w:rPr>
            <w:t>5</w:t>
          </w:r>
        </w:p>
        <w:p w14:paraId="4CD3BB84">
          <w:pPr>
            <w:pStyle w:val="2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EndPr>
              <w:rPr>
                <w:rFonts w:eastAsiaTheme="minorHAnsi"/>
                <w:b/>
                <w:bCs/>
                <w:sz w:val="32"/>
                <w:szCs w:val="32"/>
                <w:lang w:val="en-IN" w:bidi="hi-IN"/>
              </w:rPr>
            </w:sdtEndPr>
            <w:sdtContent>
              <w:r>
                <w:fldChar w:fldCharType="begin"/>
              </w:r>
              <w:r>
                <w:instrText xml:space="preserve"> HYPERLINK \l "_Engagement Scope" </w:instrText>
              </w:r>
              <w:r>
                <w:fldChar w:fldCharType="separate"/>
              </w:r>
              <w:r>
                <w:rPr>
                  <w:rStyle w:val="14"/>
                  <w:b/>
                  <w:bCs/>
                  <w:color w:val="auto"/>
                  <w:sz w:val="32"/>
                  <w:szCs w:val="32"/>
                  <w:u w:val="none"/>
                </w:rPr>
                <w:t>Engagement Scope</w:t>
              </w:r>
              <w:r>
                <w:rPr>
                  <w:rStyle w:val="14"/>
                  <w:b/>
                  <w:bCs/>
                  <w:color w:val="auto"/>
                  <w:sz w:val="32"/>
                  <w:szCs w:val="32"/>
                  <w:u w:val="none"/>
                </w:rPr>
                <w:fldChar w:fldCharType="end"/>
              </w:r>
            </w:sdtContent>
          </w:sdt>
          <w:r>
            <w:rPr>
              <w:b/>
              <w:bCs/>
              <w:sz w:val="32"/>
              <w:szCs w:val="32"/>
            </w:rPr>
            <w:tab/>
          </w:r>
          <w:r>
            <w:rPr>
              <w:b/>
              <w:bCs/>
              <w:sz w:val="32"/>
              <w:szCs w:val="32"/>
            </w:rPr>
            <w:t>5</w:t>
          </w:r>
        </w:p>
        <w:p w14:paraId="71CD8926">
          <w:pPr>
            <w:pStyle w:val="2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EndPr>
              <w:rPr>
                <w:rFonts w:eastAsiaTheme="minorHAnsi"/>
                <w:b/>
                <w:bCs/>
                <w:sz w:val="32"/>
                <w:szCs w:val="32"/>
                <w:lang w:val="en-IN" w:bidi="hi-IN"/>
              </w:rPr>
            </w:sdtEndPr>
            <w:sdtContent>
              <w:r>
                <w:fldChar w:fldCharType="begin"/>
              </w:r>
              <w:r>
                <w:instrText xml:space="preserve"> HYPERLINK \l "_Details of the Auditing team" </w:instrText>
              </w:r>
              <w:r>
                <w:fldChar w:fldCharType="separate"/>
              </w:r>
              <w:r>
                <w:rPr>
                  <w:rStyle w:val="10"/>
                  <w:b/>
                  <w:bCs/>
                  <w:color w:val="auto"/>
                  <w:sz w:val="32"/>
                  <w:szCs w:val="32"/>
                  <w:u w:val="none"/>
                </w:rPr>
                <w:t>Details of the Auditing team</w:t>
              </w:r>
              <w:r>
                <w:rPr>
                  <w:rStyle w:val="10"/>
                  <w:b/>
                  <w:bCs/>
                  <w:color w:val="auto"/>
                  <w:sz w:val="32"/>
                  <w:szCs w:val="32"/>
                  <w:u w:val="none"/>
                </w:rPr>
                <w:fldChar w:fldCharType="end"/>
              </w:r>
            </w:sdtContent>
          </w:sdt>
          <w:r>
            <w:rPr>
              <w:b/>
              <w:bCs/>
              <w:sz w:val="32"/>
              <w:szCs w:val="32"/>
            </w:rPr>
            <w:tab/>
          </w:r>
          <w:r>
            <w:rPr>
              <w:b/>
              <w:bCs/>
              <w:sz w:val="32"/>
              <w:szCs w:val="32"/>
            </w:rPr>
            <w:t>6</w:t>
          </w:r>
        </w:p>
        <w:p w14:paraId="75135A9B">
          <w:pPr>
            <w:pStyle w:val="2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EndPr>
              <w:rPr>
                <w:rFonts w:eastAsiaTheme="minorHAnsi"/>
                <w:b/>
                <w:bCs/>
                <w:sz w:val="32"/>
                <w:szCs w:val="32"/>
                <w:lang w:val="en-IN" w:bidi="hi-IN"/>
              </w:rPr>
            </w:sdtEndPr>
            <w:sdtContent>
              <w:r>
                <w:fldChar w:fldCharType="begin"/>
              </w:r>
              <w:r>
                <w:instrText xml:space="preserve"> HYPERLINK \l "_Audit Activities and Timelines" </w:instrText>
              </w:r>
              <w:r>
                <w:fldChar w:fldCharType="separate"/>
              </w:r>
              <w:r>
                <w:rPr>
                  <w:rStyle w:val="14"/>
                  <w:b/>
                  <w:bCs/>
                  <w:color w:val="auto"/>
                  <w:sz w:val="32"/>
                  <w:szCs w:val="32"/>
                  <w:u w:val="none"/>
                </w:rPr>
                <w:t>Audit Activities and Timelines</w:t>
              </w:r>
              <w:r>
                <w:rPr>
                  <w:rStyle w:val="14"/>
                  <w:b/>
                  <w:bCs/>
                  <w:color w:val="auto"/>
                  <w:sz w:val="32"/>
                  <w:szCs w:val="32"/>
                  <w:u w:val="none"/>
                </w:rPr>
                <w:fldChar w:fldCharType="end"/>
              </w:r>
            </w:sdtContent>
          </w:sdt>
          <w:r>
            <w:rPr>
              <w:b/>
              <w:bCs/>
              <w:sz w:val="32"/>
              <w:szCs w:val="32"/>
            </w:rPr>
            <w:tab/>
          </w:r>
          <w:r>
            <w:rPr>
              <w:b/>
              <w:bCs/>
              <w:sz w:val="32"/>
              <w:szCs w:val="32"/>
            </w:rPr>
            <w:t>7</w:t>
          </w:r>
        </w:p>
        <w:p w14:paraId="0287EA6B">
          <w:pPr>
            <w:pStyle w:val="2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EndPr>
              <w:rPr>
                <w:rFonts w:eastAsiaTheme="minorHAnsi"/>
                <w:b/>
                <w:bCs/>
                <w:sz w:val="32"/>
                <w:szCs w:val="32"/>
                <w:lang w:val="en-IN" w:bidi="hi-IN"/>
              </w:rPr>
            </w:sdtEndPr>
            <w:sdtContent>
              <w:r>
                <w:fldChar w:fldCharType="begin"/>
              </w:r>
              <w:r>
                <w:instrText xml:space="preserve"> HYPERLINK \l "_Audit Methodology and Criteria/Standard referred for audit" </w:instrText>
              </w:r>
              <w:r>
                <w:fldChar w:fldCharType="separate"/>
              </w:r>
              <w:r>
                <w:rPr>
                  <w:rStyle w:val="14"/>
                  <w:b/>
                  <w:bCs/>
                  <w:color w:val="auto"/>
                  <w:sz w:val="32"/>
                  <w:szCs w:val="32"/>
                  <w:u w:val="none"/>
                </w:rPr>
                <w:t>Audit Methodology and Criteria / Standard referred for audit</w:t>
              </w:r>
              <w:r>
                <w:rPr>
                  <w:rStyle w:val="14"/>
                  <w:b/>
                  <w:bCs/>
                  <w:color w:val="auto"/>
                  <w:sz w:val="32"/>
                  <w:szCs w:val="32"/>
                  <w:u w:val="none"/>
                </w:rPr>
                <w:fldChar w:fldCharType="end"/>
              </w:r>
            </w:sdtContent>
          </w:sdt>
          <w:r>
            <w:rPr>
              <w:b/>
              <w:bCs/>
              <w:sz w:val="32"/>
              <w:szCs w:val="32"/>
            </w:rPr>
            <w:tab/>
          </w:r>
          <w:r>
            <w:rPr>
              <w:b/>
              <w:bCs/>
              <w:sz w:val="32"/>
              <w:szCs w:val="32"/>
            </w:rPr>
            <w:t>7</w:t>
          </w:r>
        </w:p>
        <w:p w14:paraId="3338B2F5">
          <w:pPr>
            <w:pStyle w:val="2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EndPr>
              <w:rPr>
                <w:rFonts w:eastAsiaTheme="minorHAnsi"/>
                <w:b/>
                <w:bCs/>
                <w:sz w:val="32"/>
                <w:szCs w:val="32"/>
                <w:lang w:val="en-IN" w:bidi="hi-IN"/>
              </w:rPr>
            </w:sdtEndPr>
            <w:sdtContent>
              <w:r>
                <w:fldChar w:fldCharType="begin"/>
              </w:r>
              <w:r>
                <w:instrText xml:space="preserve"> HYPERLINK \l "_Tools/ Software Used" </w:instrText>
              </w:r>
              <w:r>
                <w:fldChar w:fldCharType="separate"/>
              </w:r>
              <w:r>
                <w:rPr>
                  <w:rStyle w:val="14"/>
                  <w:rFonts w:eastAsiaTheme="minorHAnsi"/>
                  <w:b/>
                  <w:bCs/>
                  <w:color w:val="auto"/>
                  <w:sz w:val="32"/>
                  <w:szCs w:val="32"/>
                  <w:u w:val="none"/>
                  <w:lang w:val="en-IN" w:bidi="hi-IN"/>
                </w:rPr>
                <w:t>Tools/ Software Used</w:t>
              </w:r>
              <w:r>
                <w:rPr>
                  <w:rStyle w:val="14"/>
                  <w:rFonts w:eastAsiaTheme="minorHAnsi"/>
                  <w:b/>
                  <w:bCs/>
                  <w:color w:val="auto"/>
                  <w:sz w:val="32"/>
                  <w:szCs w:val="32"/>
                  <w:u w:val="none"/>
                  <w:lang w:val="en-IN" w:bidi="hi-IN"/>
                </w:rPr>
                <w:fldChar w:fldCharType="end"/>
              </w:r>
            </w:sdtContent>
          </w:sdt>
          <w:r>
            <w:rPr>
              <w:b/>
              <w:bCs/>
              <w:sz w:val="32"/>
              <w:szCs w:val="32"/>
            </w:rPr>
            <w:tab/>
          </w:r>
          <w:bookmarkEnd w:id="2"/>
          <w:r>
            <w:rPr>
              <w:b/>
              <w:bCs/>
              <w:sz w:val="32"/>
              <w:szCs w:val="32"/>
            </w:rPr>
            <w:t>8</w:t>
          </w:r>
        </w:p>
        <w:p w14:paraId="213641AA">
          <w:pPr>
            <w:pStyle w:val="2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EndPr>
              <w:rPr>
                <w:rFonts w:eastAsiaTheme="minorHAnsi"/>
                <w:b/>
                <w:bCs/>
                <w:sz w:val="32"/>
                <w:szCs w:val="32"/>
                <w:lang w:val="en-IN" w:bidi="hi-IN"/>
              </w:rPr>
            </w:sdtEndPr>
            <w:sdtContent>
              <w:r>
                <w:fldChar w:fldCharType="begin"/>
              </w:r>
              <w:r>
                <w:instrText xml:space="preserve"> HYPERLINK \l "_Software Components &amp; Dependencies" </w:instrText>
              </w:r>
              <w:r>
                <w:fldChar w:fldCharType="separate"/>
              </w:r>
              <w:r>
                <w:rPr>
                  <w:rStyle w:val="14"/>
                  <w:rFonts w:eastAsiaTheme="minorHAnsi"/>
                  <w:b/>
                  <w:bCs/>
                  <w:color w:val="auto"/>
                  <w:sz w:val="32"/>
                  <w:szCs w:val="32"/>
                  <w:u w:val="none"/>
                  <w:lang w:val="en-IN"/>
                </w:rPr>
                <w:t>Software Components &amp; Dependencie</w:t>
              </w:r>
              <w:r>
                <w:rPr>
                  <w:rStyle w:val="14"/>
                  <w:rFonts w:eastAsiaTheme="minorHAnsi"/>
                  <w:b/>
                  <w:bCs/>
                  <w:color w:val="auto"/>
                  <w:sz w:val="32"/>
                  <w:szCs w:val="32"/>
                  <w:u w:val="none"/>
                  <w:lang w:val="en-IN"/>
                </w:rPr>
                <w:fldChar w:fldCharType="end"/>
              </w:r>
              <w:r>
                <w:rPr>
                  <w:rFonts w:eastAsiaTheme="minorHAnsi"/>
                  <w:b/>
                  <w:bCs/>
                  <w:sz w:val="32"/>
                  <w:szCs w:val="32"/>
                  <w:lang w:val="en-IN"/>
                </w:rPr>
                <w:t>s</w:t>
              </w:r>
            </w:sdtContent>
          </w:sdt>
          <w:r>
            <w:rPr>
              <w:b/>
              <w:bCs/>
              <w:sz w:val="32"/>
              <w:szCs w:val="32"/>
            </w:rPr>
            <w:tab/>
          </w:r>
          <w:r>
            <w:rPr>
              <w:b/>
              <w:bCs/>
              <w:sz w:val="32"/>
              <w:szCs w:val="32"/>
            </w:rPr>
            <w:t>8</w:t>
          </w:r>
        </w:p>
        <w:p w14:paraId="3981ED60">
          <w:pPr>
            <w:pStyle w:val="2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EndPr>
              <w:rPr>
                <w:rFonts w:eastAsiaTheme="minorHAnsi"/>
                <w:b/>
                <w:bCs/>
                <w:sz w:val="32"/>
                <w:szCs w:val="32"/>
                <w:lang w:val="en-IN" w:bidi="hi-IN"/>
              </w:rPr>
            </w:sdtEndPr>
            <w:sdtContent>
              <w:r>
                <w:fldChar w:fldCharType="begin"/>
              </w:r>
              <w:r>
                <w:instrText xml:space="preserve"> HYPERLINK \l "_Limitations/Exceptions" </w:instrText>
              </w:r>
              <w:r>
                <w:fldChar w:fldCharType="separate"/>
              </w:r>
              <w:r>
                <w:rPr>
                  <w:rStyle w:val="14"/>
                  <w:b/>
                  <w:bCs/>
                  <w:color w:val="auto"/>
                  <w:sz w:val="32"/>
                  <w:szCs w:val="32"/>
                  <w:u w:val="none"/>
                </w:rPr>
                <w:t>Limitations/Exceptions</w:t>
              </w:r>
              <w:r>
                <w:rPr>
                  <w:rStyle w:val="14"/>
                  <w:b/>
                  <w:bCs/>
                  <w:color w:val="auto"/>
                  <w:sz w:val="32"/>
                  <w:szCs w:val="32"/>
                  <w:u w:val="none"/>
                </w:rPr>
                <w:fldChar w:fldCharType="end"/>
              </w:r>
            </w:sdtContent>
          </w:sdt>
          <w:r>
            <w:rPr>
              <w:b/>
              <w:bCs/>
              <w:sz w:val="32"/>
              <w:szCs w:val="32"/>
            </w:rPr>
            <w:tab/>
          </w:r>
          <w:r>
            <w:rPr>
              <w:b/>
              <w:bCs/>
              <w:sz w:val="32"/>
              <w:szCs w:val="32"/>
            </w:rPr>
            <w:t>8</w:t>
          </w:r>
        </w:p>
        <w:p w14:paraId="487C54D1">
          <w:pPr>
            <w:pStyle w:val="2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EndPr>
              <w:rPr>
                <w:rFonts w:eastAsiaTheme="minorHAnsi"/>
                <w:b/>
                <w:bCs/>
                <w:sz w:val="32"/>
                <w:szCs w:val="32"/>
                <w:lang w:val="en-IN" w:bidi="hi-IN"/>
              </w:rPr>
            </w:sdtEndPr>
            <w:sdtContent>
              <w:r>
                <w:fldChar w:fldCharType="begin"/>
              </w:r>
              <w:r>
                <w:instrText xml:space="preserve"> HYPERLINK \l "_Limitations/Exceptions" </w:instrText>
              </w:r>
              <w:r>
                <w:fldChar w:fldCharType="separate"/>
              </w:r>
              <w:r>
                <w:rPr>
                  <w:rStyle w:val="14"/>
                  <w:b/>
                  <w:bCs/>
                  <w:color w:val="auto"/>
                  <w:sz w:val="32"/>
                  <w:szCs w:val="32"/>
                  <w:u w:val="none"/>
                </w:rPr>
                <w:t>Risk/</w:t>
              </w:r>
              <w:r>
                <w:rPr>
                  <w:rStyle w:val="14"/>
                  <w:b/>
                  <w:bCs/>
                  <w:color w:val="auto"/>
                  <w:sz w:val="32"/>
                  <w:szCs w:val="32"/>
                  <w:u w:val="none"/>
                </w:rPr>
                <w:fldChar w:fldCharType="end"/>
              </w:r>
              <w:r>
                <w:rPr>
                  <w:b/>
                  <w:bCs/>
                  <w:sz w:val="32"/>
                  <w:szCs w:val="32"/>
                </w:rPr>
                <w:t>Vulnerability Rating Criteria</w:t>
              </w:r>
            </w:sdtContent>
          </w:sdt>
          <w:r>
            <w:rPr>
              <w:b/>
              <w:bCs/>
              <w:sz w:val="32"/>
              <w:szCs w:val="32"/>
            </w:rPr>
            <w:tab/>
          </w:r>
          <w:r>
            <w:rPr>
              <w:b/>
              <w:bCs/>
              <w:sz w:val="32"/>
              <w:szCs w:val="32"/>
            </w:rPr>
            <w:t>9</w:t>
          </w:r>
        </w:p>
        <w:p w14:paraId="64CEA0B4">
          <w:pPr>
            <w:pStyle w:val="2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EndPr>
              <w:rPr>
                <w:rFonts w:eastAsiaTheme="minorHAnsi"/>
                <w:b/>
                <w:bCs/>
                <w:sz w:val="32"/>
                <w:szCs w:val="32"/>
                <w:lang w:val="en-IN" w:bidi="hi-IN"/>
              </w:rPr>
            </w:sdtEndPr>
            <w:sdtContent>
              <w:r>
                <w:fldChar w:fldCharType="begin"/>
              </w:r>
              <w:r>
                <w:instrText xml:space="preserve"> HYPERLINK \l "_Executive Summary" </w:instrText>
              </w:r>
              <w:r>
                <w:fldChar w:fldCharType="separate"/>
              </w:r>
              <w:r>
                <w:rPr>
                  <w:rStyle w:val="14"/>
                  <w:b/>
                  <w:bCs/>
                  <w:color w:val="auto"/>
                  <w:sz w:val="32"/>
                  <w:szCs w:val="32"/>
                  <w:u w:val="none"/>
                </w:rPr>
                <w:t>Executive Summar</w:t>
              </w:r>
              <w:r>
                <w:rPr>
                  <w:rStyle w:val="14"/>
                  <w:b/>
                  <w:bCs/>
                  <w:color w:val="auto"/>
                  <w:sz w:val="32"/>
                  <w:szCs w:val="32"/>
                  <w:u w:val="none"/>
                </w:rPr>
                <w:fldChar w:fldCharType="end"/>
              </w:r>
              <w:r>
                <w:rPr>
                  <w:b/>
                  <w:bCs/>
                  <w:sz w:val="32"/>
                  <w:szCs w:val="32"/>
                </w:rPr>
                <w:t>y</w:t>
              </w:r>
            </w:sdtContent>
          </w:sdt>
          <w:r>
            <w:rPr>
              <w:b/>
              <w:bCs/>
              <w:sz w:val="32"/>
              <w:szCs w:val="32"/>
            </w:rPr>
            <w:tab/>
          </w:r>
          <w:r>
            <w:rPr>
              <w:b/>
              <w:bCs/>
              <w:sz w:val="32"/>
              <w:szCs w:val="32"/>
            </w:rPr>
            <w:t>10</w:t>
          </w:r>
        </w:p>
        <w:p w14:paraId="65F7FDDE">
          <w:pPr>
            <w:pStyle w:val="2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EndPr>
              <w:rPr>
                <w:rFonts w:eastAsiaTheme="minorHAnsi"/>
                <w:b/>
                <w:bCs/>
                <w:sz w:val="32"/>
                <w:szCs w:val="32"/>
                <w:lang w:val="en-IN" w:bidi="hi-IN"/>
              </w:rPr>
            </w:sdtEndPr>
            <w:sdtContent>
              <w:r>
                <w:fldChar w:fldCharType="begin"/>
              </w:r>
              <w:r>
                <w:instrText xml:space="preserve"> HYPERLINK \l "_Detailed Observations" </w:instrText>
              </w:r>
              <w:r>
                <w:fldChar w:fldCharType="separate"/>
              </w:r>
              <w:r>
                <w:rPr>
                  <w:rStyle w:val="14"/>
                  <w:b/>
                  <w:bCs/>
                  <w:color w:val="auto"/>
                  <w:sz w:val="32"/>
                  <w:szCs w:val="32"/>
                  <w:u w:val="none"/>
                </w:rPr>
                <w:t>Detailed Observations</w:t>
              </w:r>
              <w:r>
                <w:rPr>
                  <w:rStyle w:val="14"/>
                  <w:b/>
                  <w:bCs/>
                  <w:color w:val="auto"/>
                  <w:sz w:val="32"/>
                  <w:szCs w:val="32"/>
                  <w:u w:val="none"/>
                </w:rPr>
                <w:fldChar w:fldCharType="end"/>
              </w:r>
            </w:sdtContent>
          </w:sdt>
          <w:r>
            <w:rPr>
              <w:b/>
              <w:bCs/>
              <w:sz w:val="32"/>
              <w:szCs w:val="32"/>
            </w:rPr>
            <w:tab/>
          </w:r>
          <w:r>
            <w:rPr>
              <w:b/>
              <w:bCs/>
              <w:sz w:val="32"/>
              <w:szCs w:val="32"/>
            </w:rPr>
            <w:t>12</w:t>
          </w:r>
        </w:p>
        <w:p w14:paraId="75D31DBD">
          <w:pPr>
            <w:pStyle w:val="2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EndPr>
              <w:rPr>
                <w:rFonts w:eastAsiaTheme="minorHAnsi"/>
                <w:b/>
                <w:bCs/>
                <w:sz w:val="32"/>
                <w:szCs w:val="32"/>
                <w:lang w:val="en-IN" w:bidi="hi-IN"/>
              </w:rPr>
            </w:sdtEndPr>
            <w:sdtContent>
              <w:r>
                <w:fldChar w:fldCharType="begin"/>
              </w:r>
              <w:r>
                <w:instrText xml:space="preserve"> HYPERLINK \l "_Conclusion" </w:instrText>
              </w:r>
              <w:r>
                <w:fldChar w:fldCharType="separate"/>
              </w:r>
              <w:r>
                <w:rPr>
                  <w:rStyle w:val="14"/>
                  <w:rFonts w:eastAsiaTheme="minorHAnsi"/>
                  <w:b/>
                  <w:bCs/>
                  <w:color w:val="auto"/>
                  <w:sz w:val="32"/>
                  <w:szCs w:val="32"/>
                  <w:u w:val="none"/>
                  <w:lang w:bidi="hi-IN"/>
                </w:rPr>
                <w:t>Conclusion</w:t>
              </w:r>
              <w:r>
                <w:rPr>
                  <w:rStyle w:val="14"/>
                  <w:rFonts w:eastAsiaTheme="minorHAnsi"/>
                  <w:b/>
                  <w:bCs/>
                  <w:color w:val="auto"/>
                  <w:sz w:val="32"/>
                  <w:szCs w:val="32"/>
                  <w:u w:val="none"/>
                  <w:lang w:bidi="hi-IN"/>
                </w:rPr>
                <w:fldChar w:fldCharType="end"/>
              </w:r>
            </w:sdtContent>
          </w:sdt>
          <w:r>
            <w:rPr>
              <w:b/>
              <w:bCs/>
              <w:sz w:val="32"/>
              <w:szCs w:val="32"/>
            </w:rPr>
            <w:tab/>
          </w:r>
          <w:r>
            <w:rPr>
              <w:b/>
              <w:bCs/>
              <w:sz w:val="32"/>
              <w:szCs w:val="32"/>
            </w:rPr>
            <w:t>14</w:t>
          </w:r>
        </w:p>
        <w:p w14:paraId="3F28D1AC">
          <w:pPr>
            <w:pStyle w:val="2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EndPr>
              <w:rPr>
                <w:rFonts w:eastAsiaTheme="minorHAnsi"/>
                <w:b/>
                <w:bCs/>
                <w:sz w:val="32"/>
                <w:szCs w:val="32"/>
                <w:lang w:val="en-IN" w:bidi="hi-IN"/>
              </w:rPr>
            </w:sdtEndPr>
            <w:sdtContent>
              <w:r>
                <w:fldChar w:fldCharType="begin"/>
              </w:r>
              <w:r>
                <w:instrText xml:space="preserve"> HYPERLINK \l "_Recommendations" </w:instrText>
              </w:r>
              <w:r>
                <w:fldChar w:fldCharType="separate"/>
              </w:r>
              <w:r>
                <w:rPr>
                  <w:rStyle w:val="14"/>
                  <w:b/>
                  <w:bCs/>
                  <w:color w:val="auto"/>
                  <w:sz w:val="32"/>
                  <w:szCs w:val="32"/>
                  <w:u w:val="none"/>
                  <w:lang w:val="en-IN"/>
                </w:rPr>
                <w:t>Recommendation</w:t>
              </w:r>
              <w:r>
                <w:rPr>
                  <w:rStyle w:val="14"/>
                  <w:b/>
                  <w:bCs/>
                  <w:color w:val="auto"/>
                  <w:sz w:val="32"/>
                  <w:szCs w:val="32"/>
                  <w:u w:val="none"/>
                  <w:lang w:val="en-IN"/>
                </w:rPr>
                <w:fldChar w:fldCharType="end"/>
              </w:r>
            </w:sdtContent>
          </w:sdt>
          <w:r>
            <w:rPr>
              <w:b/>
              <w:bCs/>
              <w:sz w:val="32"/>
              <w:szCs w:val="32"/>
            </w:rPr>
            <w:tab/>
          </w:r>
          <w:r>
            <w:rPr>
              <w:b/>
              <w:bCs/>
              <w:sz w:val="32"/>
              <w:szCs w:val="32"/>
            </w:rPr>
            <w:t>15</w:t>
          </w:r>
        </w:p>
        <w:p w14:paraId="1C00909F">
          <w:pPr>
            <w:pStyle w:val="2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rFonts w:eastAsiaTheme="minorHAnsi"/>
                <w:b/>
                <w:bCs/>
                <w:sz w:val="32"/>
                <w:szCs w:val="32"/>
                <w:lang w:val="en-IN" w:bidi="hi-IN"/>
              </w:rPr>
            </w:sdtEndPr>
            <w:sdtContent>
              <w:r>
                <w:fldChar w:fldCharType="begin"/>
              </w:r>
              <w:r>
                <w:instrText xml:space="preserve"> HYPERLINK \l "_Appendix 1: Proof of Concept of the Software Components &amp; Dependencies" </w:instrText>
              </w:r>
              <w:r>
                <w:fldChar w:fldCharType="separate"/>
              </w:r>
              <w:r>
                <w:rPr>
                  <w:rStyle w:val="14"/>
                  <w:rFonts w:eastAsiaTheme="minorHAnsi"/>
                  <w:b/>
                  <w:bCs/>
                  <w:color w:val="auto"/>
                  <w:sz w:val="32"/>
                  <w:szCs w:val="32"/>
                  <w:u w:val="none"/>
                  <w:lang w:bidi="hi-IN"/>
                </w:rPr>
                <w:t>Appendix 1: POC</w:t>
              </w:r>
              <w:r>
                <w:rPr>
                  <w:rStyle w:val="14"/>
                  <w:rFonts w:eastAsiaTheme="minorHAnsi"/>
                  <w:b/>
                  <w:bCs/>
                  <w:color w:val="auto"/>
                  <w:sz w:val="32"/>
                  <w:szCs w:val="32"/>
                  <w:u w:val="none"/>
                  <w:lang w:bidi="hi-IN"/>
                </w:rPr>
                <w:fldChar w:fldCharType="end"/>
              </w:r>
            </w:sdtContent>
          </w:sdt>
          <w:r>
            <w:rPr>
              <w:b/>
              <w:bCs/>
              <w:sz w:val="32"/>
              <w:szCs w:val="32"/>
            </w:rPr>
            <w:tab/>
          </w:r>
          <w:r>
            <w:rPr>
              <w:b/>
              <w:bCs/>
              <w:sz w:val="32"/>
              <w:szCs w:val="32"/>
            </w:rPr>
            <w:t>16</w:t>
          </w:r>
        </w:p>
        <w:p w14:paraId="5CB8F522">
          <w:pPr>
            <w:pStyle w:val="2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rFonts w:eastAsiaTheme="minorHAnsi"/>
                <w:b/>
                <w:bCs/>
                <w:sz w:val="32"/>
                <w:szCs w:val="32"/>
                <w:lang w:val="en-US" w:bidi="hi-IN"/>
              </w:rPr>
            </w:sdtEndPr>
            <w:sdtContent>
              <w:r>
                <w:rPr>
                  <w:b/>
                  <w:bCs/>
                  <w:sz w:val="32"/>
                  <w:szCs w:val="32"/>
                </w:rPr>
                <w:t>Glossary</w:t>
              </w:r>
            </w:sdtContent>
          </w:sdt>
          <w:r>
            <w:rPr>
              <w:b/>
              <w:bCs/>
              <w:sz w:val="32"/>
              <w:szCs w:val="32"/>
            </w:rPr>
            <w:tab/>
          </w:r>
          <w:r>
            <w:rPr>
              <w:b/>
              <w:bCs/>
              <w:sz w:val="32"/>
              <w:szCs w:val="32"/>
            </w:rPr>
            <w:t>19</w:t>
          </w:r>
        </w:p>
        <w:p w14:paraId="3EA0FD3B">
          <w:pPr>
            <w:pStyle w:val="21"/>
            <w:tabs>
              <w:tab w:val="right" w:leader="dot" w:pos="10028"/>
            </w:tabs>
            <w:rPr>
              <w:b/>
              <w:bCs/>
              <w:sz w:val="32"/>
              <w:szCs w:val="32"/>
            </w:rPr>
          </w:pPr>
        </w:p>
        <w:p w14:paraId="411F9F25">
          <w:pPr>
            <w:pStyle w:val="21"/>
            <w:tabs>
              <w:tab w:val="right" w:leader="dot" w:pos="10028"/>
            </w:tabs>
            <w:rPr>
              <w:b/>
              <w:bCs/>
              <w:sz w:val="32"/>
              <w:szCs w:val="32"/>
            </w:rPr>
          </w:pPr>
        </w:p>
      </w:sdtContent>
    </w:sdt>
    <w:p w14:paraId="752918B1">
      <w:pPr>
        <w:rPr>
          <w:rFonts w:ascii="Times New Roman" w:hAnsi="Times New Roman" w:cs="Times New Roman"/>
          <w:b/>
          <w:bCs/>
          <w:color w:val="2D74B5"/>
          <w:sz w:val="40"/>
          <w:szCs w:val="40"/>
        </w:rPr>
      </w:pPr>
    </w:p>
    <w:p w14:paraId="44A53EBA">
      <w:pPr>
        <w:rPr>
          <w:rFonts w:ascii="Times New Roman" w:hAnsi="Times New Roman" w:cs="Times New Roman"/>
          <w:b/>
          <w:bCs/>
          <w:color w:val="2D74B5"/>
          <w:sz w:val="40"/>
          <w:szCs w:val="40"/>
        </w:rPr>
      </w:pPr>
    </w:p>
    <w:p w14:paraId="12644C4D">
      <w:pPr>
        <w:rPr>
          <w:rFonts w:ascii="Times New Roman" w:hAnsi="Times New Roman" w:cs="Times New Roman"/>
          <w:b/>
          <w:bCs/>
          <w:color w:val="2D74B5"/>
          <w:sz w:val="40"/>
          <w:szCs w:val="40"/>
        </w:rPr>
      </w:pPr>
    </w:p>
    <w:p w14:paraId="2CCFDA93">
      <w:pPr>
        <w:rPr>
          <w:rFonts w:ascii="Times New Roman" w:hAnsi="Times New Roman" w:cs="Times New Roman"/>
          <w:b/>
          <w:bCs/>
          <w:color w:val="2D74B5"/>
          <w:sz w:val="40"/>
          <w:szCs w:val="40"/>
        </w:rPr>
      </w:pPr>
    </w:p>
    <w:p w14:paraId="3D010083">
      <w:pPr>
        <w:rPr>
          <w:rFonts w:ascii="Times New Roman" w:hAnsi="Times New Roman" w:cs="Times New Roman"/>
          <w:b/>
          <w:bCs/>
          <w:color w:val="2D74B5"/>
          <w:sz w:val="40"/>
          <w:szCs w:val="40"/>
        </w:rPr>
      </w:pPr>
    </w:p>
    <w:p w14:paraId="6A7D6386">
      <w:pPr>
        <w:rPr>
          <w:rFonts w:ascii="Times New Roman" w:hAnsi="Times New Roman" w:cs="Times New Roman"/>
          <w:b/>
          <w:bCs/>
          <w:color w:val="2D74B5"/>
          <w:sz w:val="40"/>
          <w:szCs w:val="40"/>
        </w:rPr>
      </w:pPr>
    </w:p>
    <w:p w14:paraId="676005E3">
      <w:pPr>
        <w:rPr>
          <w:rFonts w:ascii="Times New Roman" w:hAnsi="Times New Roman" w:cs="Times New Roman"/>
          <w:b/>
          <w:bCs/>
          <w:color w:val="2D74B5"/>
          <w:sz w:val="40"/>
          <w:szCs w:val="40"/>
        </w:rPr>
      </w:pPr>
    </w:p>
    <w:p w14:paraId="69CEB91E">
      <w:pPr>
        <w:rPr>
          <w:rFonts w:ascii="Times New Roman" w:hAnsi="Times New Roman" w:cs="Times New Roman"/>
          <w:b/>
          <w:bCs/>
          <w:color w:val="2D74B5"/>
          <w:sz w:val="40"/>
          <w:szCs w:val="40"/>
        </w:rPr>
      </w:pPr>
    </w:p>
    <w:p w14:paraId="3AA0A411">
      <w:pPr>
        <w:rPr>
          <w:rFonts w:ascii="Times New Roman" w:hAnsi="Times New Roman" w:cs="Times New Roman"/>
          <w:b/>
          <w:bCs/>
          <w:color w:val="2D74B5"/>
          <w:sz w:val="40"/>
          <w:szCs w:val="40"/>
        </w:rPr>
      </w:pPr>
    </w:p>
    <w:p w14:paraId="3FC2F6CB">
      <w:pPr>
        <w:rPr>
          <w:rFonts w:ascii="Times New Roman" w:hAnsi="Times New Roman" w:cs="Times New Roman"/>
          <w:b/>
          <w:bCs/>
          <w:color w:val="2D74B5"/>
          <w:sz w:val="40"/>
          <w:szCs w:val="40"/>
        </w:rPr>
      </w:pPr>
    </w:p>
    <w:p w14:paraId="3582A2B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6FA804B7">
      <w:pPr>
        <w:pStyle w:val="2"/>
        <w:spacing w:before="48" w:after="168" w:afterLines="70" w:line="240" w:lineRule="auto"/>
        <w:jc w:val="center"/>
        <w:rPr>
          <w:rFonts w:ascii="Times New Roman" w:hAnsi="Times New Roman" w:cs="Times New Roman"/>
          <w:lang w:val="en-US"/>
        </w:rPr>
      </w:pPr>
      <w:bookmarkStart w:id="4" w:name="_Introduction"/>
      <w:r>
        <w:rPr>
          <w:rFonts w:ascii="Times New Roman" w:hAnsi="Times New Roman" w:cs="Times New Roman"/>
          <w:color w:val="0070C0"/>
          <w:lang w:val="en-US"/>
        </w:rPr>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fldChar w:fldCharType="separate"/>
      </w:r>
      <w:r>
        <w:rPr>
          <w:rStyle w:val="14"/>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14:textFill>
            <w14:solidFill>
              <w14:schemeClr w14:val="tx1"/>
            </w14:solidFill>
          </w14:textFill>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14"/>
          <w:rFonts w:ascii="Times New Roman" w:hAnsi="Times New Roman" w:eastAsia="Open Sans" w:cs="Times New Roman"/>
          <w:sz w:val="28"/>
          <w:szCs w:val="28"/>
          <w:shd w:val="clear" w:color="auto" w:fill="FBFBFB"/>
          <w:lang w:val="en-US"/>
        </w:rPr>
        <w:t>&lt;staging URL&gt;.</w:t>
      </w:r>
    </w:p>
    <w:p w14:paraId="2695DB2C">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pPr>
        <w:tabs>
          <w:tab w:val="left" w:pos="1665"/>
        </w:tabs>
        <w:autoSpaceDE w:val="0"/>
        <w:autoSpaceDN w:val="0"/>
        <w:adjustRightInd w:val="0"/>
        <w:spacing w:after="33" w:line="240" w:lineRule="auto"/>
        <w:ind w:left="1046" w:hanging="1042" w:hangingChars="372"/>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Style w:val="7"/>
        <w:tblpPr w:leftFromText="180" w:rightFromText="180" w:vertAnchor="text" w:horzAnchor="page" w:tblpXSpec="center" w:tblpY="107"/>
        <w:tblOverlap w:val="never"/>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
        <w:gridCol w:w="4479"/>
        <w:gridCol w:w="4894"/>
      </w:tblGrid>
      <w:tr w14:paraId="20374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477" w:type="pct"/>
            <w:shd w:val="pct10" w:color="auto" w:fill="auto"/>
            <w:vAlign w:val="center"/>
          </w:tcPr>
          <w:p w14:paraId="61079F00">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S.No</w:t>
            </w:r>
          </w:p>
        </w:tc>
        <w:tc>
          <w:tcPr>
            <w:tcW w:w="2161" w:type="pct"/>
            <w:shd w:val="pct10" w:color="auto" w:fill="auto"/>
            <w:vAlign w:val="center"/>
          </w:tcPr>
          <w:p w14:paraId="7C6BB317">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Website</w:t>
            </w:r>
            <w:r>
              <w:rPr>
                <w:rFonts w:ascii="Times New Roman" w:hAnsi="Times New Roman" w:eastAsia="Times New Roman" w:cs="Times New Roman"/>
                <w:b/>
                <w:bCs/>
                <w:color w:val="000000"/>
                <w:sz w:val="28"/>
                <w:szCs w:val="28"/>
                <w:lang w:val="en-US"/>
              </w:rPr>
              <w:t>/ Portal</w:t>
            </w:r>
            <w:r>
              <w:rPr>
                <w:rFonts w:ascii="Times New Roman" w:hAnsi="Times New Roman" w:eastAsia="Times New Roman" w:cs="Times New Roman"/>
                <w:b/>
                <w:bCs/>
                <w:color w:val="000000"/>
                <w:sz w:val="28"/>
                <w:szCs w:val="28"/>
              </w:rPr>
              <w:t xml:space="preserve"> Name</w:t>
            </w:r>
          </w:p>
        </w:tc>
        <w:tc>
          <w:tcPr>
            <w:tcW w:w="2361" w:type="pct"/>
            <w:shd w:val="pct10" w:color="auto" w:fill="auto"/>
            <w:vAlign w:val="center"/>
          </w:tcPr>
          <w:p w14:paraId="4AC26F5E">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Test URL</w:t>
            </w:r>
          </w:p>
        </w:tc>
      </w:tr>
      <w:tr w14:paraId="632AC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477" w:type="pct"/>
            <w:shd w:val="clear" w:color="auto" w:fill="auto"/>
            <w:vAlign w:val="center"/>
          </w:tcPr>
          <w:p w14:paraId="03902FE5">
            <w:pPr>
              <w:spacing w:after="33"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1.</w:t>
            </w:r>
          </w:p>
        </w:tc>
        <w:tc>
          <w:tcPr>
            <w:tcW w:w="2161" w:type="pct"/>
            <w:shd w:val="clear" w:color="auto" w:fill="auto"/>
            <w:vAlign w:val="center"/>
          </w:tcPr>
          <w:p w14:paraId="4D8A21B5">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pPr>
              <w:spacing w:after="33"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project.scope }}</w:t>
            </w:r>
          </w:p>
        </w:tc>
      </w:tr>
    </w:tbl>
    <w:p w14:paraId="7C40451B">
      <w:pPr>
        <w:jc w:val="center"/>
        <w:rPr>
          <w:rFonts w:ascii="Times New Roman" w:hAnsi="Times New Roman" w:cs="Times New Roman"/>
          <w:b/>
          <w:bCs/>
          <w:color w:val="2D74B5"/>
          <w:sz w:val="6"/>
          <w:szCs w:val="6"/>
        </w:rPr>
      </w:pPr>
    </w:p>
    <w:p w14:paraId="48A829C0">
      <w:pPr>
        <w:jc w:val="center"/>
        <w:rPr>
          <w:rFonts w:ascii="Times New Roman" w:hAnsi="Times New Roman" w:cs="Times New Roman"/>
          <w:b/>
          <w:bCs/>
          <w:color w:val="2D74B5"/>
          <w:sz w:val="6"/>
          <w:szCs w:val="6"/>
        </w:rPr>
      </w:pPr>
    </w:p>
    <w:p w14:paraId="765677D9">
      <w:r>
        <w:t>{</w:t>
      </w:r>
    </w:p>
    <w:p w14:paraId="6E40BC83">
      <w:pPr>
        <w:rPr>
          <w:rFonts w:ascii="Times New Roman" w:hAnsi="Times New Roman" w:cs="Times New Roman"/>
          <w:lang w:val="en-US"/>
        </w:rPr>
      </w:pPr>
    </w:p>
    <w:tbl>
      <w:tblPr>
        <w:tblStyle w:val="7"/>
        <w:tblpPr w:leftFromText="180" w:rightFromText="180" w:vertAnchor="text" w:horzAnchor="page" w:tblpXSpec="center" w:tblpY="107"/>
        <w:tblOverlap w:val="never"/>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3246"/>
        <w:gridCol w:w="2379"/>
        <w:gridCol w:w="1274"/>
        <w:gridCol w:w="1339"/>
        <w:gridCol w:w="1338"/>
      </w:tblGrid>
      <w:tr w14:paraId="56883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445" w:type="pct"/>
            <w:shd w:val="pct10" w:color="auto" w:fill="auto"/>
            <w:vAlign w:val="center"/>
          </w:tcPr>
          <w:p w14:paraId="448CD105">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S.No</w:t>
            </w:r>
          </w:p>
        </w:tc>
        <w:tc>
          <w:tcPr>
            <w:tcW w:w="1276" w:type="pct"/>
            <w:shd w:val="pct10" w:color="auto" w:fill="auto"/>
            <w:vAlign w:val="center"/>
          </w:tcPr>
          <w:p w14:paraId="693B8827">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Website</w:t>
            </w:r>
            <w:r>
              <w:rPr>
                <w:rFonts w:ascii="Times New Roman" w:hAnsi="Times New Roman" w:eastAsia="Times New Roman" w:cs="Times New Roman"/>
                <w:b/>
                <w:bCs/>
                <w:color w:val="000000"/>
                <w:sz w:val="28"/>
                <w:szCs w:val="28"/>
                <w:lang w:val="en-US"/>
              </w:rPr>
              <w:t>/ Portal</w:t>
            </w:r>
            <w:r>
              <w:rPr>
                <w:rFonts w:ascii="Times New Roman" w:hAnsi="Times New Roman" w:eastAsia="Times New Roman" w:cs="Times New Roman"/>
                <w:b/>
                <w:bCs/>
                <w:color w:val="000000"/>
                <w:sz w:val="28"/>
                <w:szCs w:val="28"/>
              </w:rPr>
              <w:t xml:space="preserve"> Name</w:t>
            </w:r>
          </w:p>
        </w:tc>
        <w:tc>
          <w:tcPr>
            <w:tcW w:w="1013" w:type="pct"/>
            <w:shd w:val="pct10" w:color="auto" w:fill="auto"/>
            <w:vAlign w:val="center"/>
          </w:tcPr>
          <w:p w14:paraId="2BE32A1E">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Test URL</w:t>
            </w:r>
          </w:p>
        </w:tc>
        <w:tc>
          <w:tcPr>
            <w:tcW w:w="672" w:type="pct"/>
            <w:shd w:val="pct10" w:color="auto" w:fill="auto"/>
            <w:vAlign w:val="center"/>
          </w:tcPr>
          <w:p w14:paraId="44D39498">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Location</w:t>
            </w:r>
          </w:p>
        </w:tc>
        <w:tc>
          <w:tcPr>
            <w:tcW w:w="840" w:type="pct"/>
            <w:shd w:val="pct10" w:color="auto" w:fill="auto"/>
            <w:vAlign w:val="center"/>
          </w:tcPr>
          <w:p w14:paraId="03F860F1">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Hash Value</w:t>
            </w:r>
          </w:p>
        </w:tc>
        <w:tc>
          <w:tcPr>
            <w:tcW w:w="751" w:type="pct"/>
            <w:shd w:val="pct10" w:color="auto" w:fill="auto"/>
            <w:vAlign w:val="center"/>
          </w:tcPr>
          <w:p w14:paraId="6AABA93B">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Version</w:t>
            </w:r>
          </w:p>
        </w:tc>
      </w:tr>
      <w:tr w14:paraId="6360F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jc w:val="center"/>
        </w:trPr>
        <w:tc>
          <w:tcPr>
            <w:tcW w:w="445" w:type="pct"/>
            <w:shd w:val="clear" w:color="auto" w:fill="auto"/>
            <w:vAlign w:val="center"/>
          </w:tcPr>
          <w:p w14:paraId="42F2B1BE">
            <w:pPr>
              <w:spacing w:after="33"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1.</w:t>
            </w:r>
          </w:p>
        </w:tc>
        <w:tc>
          <w:tcPr>
            <w:tcW w:w="1276" w:type="pct"/>
            <w:shd w:val="clear" w:color="auto" w:fill="auto"/>
            <w:vAlign w:val="center"/>
          </w:tcPr>
          <w:p w14:paraId="739993A5">
            <w:pPr>
              <w:spacing w:after="33" w:line="240" w:lineRule="auto"/>
              <w:jc w:val="center"/>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 project.Projectname }}</w:t>
            </w:r>
          </w:p>
        </w:tc>
        <w:tc>
          <w:tcPr>
            <w:tcW w:w="1013" w:type="pct"/>
            <w:shd w:val="clear" w:color="auto" w:fill="auto"/>
            <w:vAlign w:val="center"/>
          </w:tcPr>
          <w:p w14:paraId="65C22809">
            <w:pPr>
              <w:spacing w:after="33"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project.scope }}</w:t>
            </w:r>
          </w:p>
        </w:tc>
        <w:tc>
          <w:tcPr>
            <w:tcW w:w="672" w:type="pct"/>
            <w:shd w:val="clear" w:color="auto" w:fill="auto"/>
            <w:vAlign w:val="center"/>
          </w:tcPr>
          <w:p w14:paraId="6486CE4A">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pPr>
              <w:spacing w:after="33" w:line="240" w:lineRule="auto"/>
              <w:jc w:val="center"/>
              <w:rPr>
                <w:rFonts w:ascii="Times New Roman" w:hAnsi="Times New Roman" w:cs="Times New Roman"/>
                <w:sz w:val="28"/>
                <w:szCs w:val="28"/>
              </w:rPr>
            </w:pPr>
          </w:p>
        </w:tc>
      </w:tr>
    </w:tbl>
    <w:p w14:paraId="19F2B306">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pPr>
        <w:jc w:val="center"/>
        <w:rPr>
          <w:rFonts w:ascii="Times New Roman" w:hAnsi="Times New Roman" w:cs="Times New Roman"/>
          <w:b/>
          <w:bCs/>
          <w:color w:val="2D74B5"/>
          <w:sz w:val="40"/>
          <w:szCs w:val="40"/>
        </w:rPr>
        <w:sectPr>
          <w:headerReference r:id="rId5" w:type="default"/>
          <w:footerReference r:id="rId6" w:type="default"/>
          <w:pgSz w:w="11906" w:h="16838"/>
          <w:pgMar w:top="107" w:right="851" w:bottom="0" w:left="907" w:header="283" w:footer="283" w:gutter="0"/>
          <w:cols w:space="708" w:num="1"/>
          <w:titlePg/>
          <w:docGrid w:linePitch="360" w:charSpace="0"/>
        </w:sectPr>
      </w:pPr>
    </w:p>
    <w:tbl>
      <w:tblPr>
        <w:tblStyle w:val="16"/>
        <w:tblpPr w:leftFromText="180" w:rightFromText="180" w:horzAnchor="margin" w:tblpY="259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1896"/>
        <w:gridCol w:w="1602"/>
        <w:gridCol w:w="1937"/>
        <w:gridCol w:w="2297"/>
        <w:gridCol w:w="1870"/>
      </w:tblGrid>
      <w:tr w14:paraId="7BE2C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403" w:type="pct"/>
          </w:tcPr>
          <w:p w14:paraId="17034DB4">
            <w:pPr>
              <w:spacing w:before="48" w:beforeLines="20" w:after="33" w:afterLines="14" w:line="240" w:lineRule="auto"/>
              <w:jc w:val="center"/>
              <w:rPr>
                <w:rFonts w:ascii="Times New Roman" w:hAnsi="Times New Roman" w:cs="Times New Roman"/>
                <w:b/>
                <w:bCs/>
                <w:sz w:val="24"/>
                <w:szCs w:val="24"/>
              </w:rPr>
            </w:pPr>
          </w:p>
        </w:tc>
        <w:tc>
          <w:tcPr>
            <w:tcW w:w="1034" w:type="pct"/>
          </w:tcPr>
          <w:p w14:paraId="74C89F1F">
            <w:pPr>
              <w:spacing w:before="48" w:beforeLines="20" w:after="33" w:afterLines="14" w:line="240" w:lineRule="auto"/>
              <w:jc w:val="center"/>
              <w:rPr>
                <w:rFonts w:ascii="Times New Roman" w:hAnsi="Times New Roman" w:cs="Times New Roman"/>
                <w:b/>
                <w:bCs/>
                <w:sz w:val="24"/>
                <w:szCs w:val="24"/>
              </w:rPr>
            </w:pPr>
          </w:p>
        </w:tc>
        <w:tc>
          <w:tcPr>
            <w:tcW w:w="773" w:type="pct"/>
          </w:tcPr>
          <w:p w14:paraId="4F8D52F5">
            <w:pPr>
              <w:spacing w:before="48" w:beforeLines="20" w:after="33" w:afterLines="14" w:line="240" w:lineRule="auto"/>
              <w:jc w:val="center"/>
              <w:rPr>
                <w:rFonts w:ascii="Times New Roman" w:hAnsi="Times New Roman" w:cs="Times New Roman"/>
                <w:b/>
                <w:bCs/>
                <w:sz w:val="24"/>
                <w:szCs w:val="24"/>
              </w:rPr>
            </w:pPr>
          </w:p>
        </w:tc>
        <w:tc>
          <w:tcPr>
            <w:tcW w:w="627" w:type="pct"/>
          </w:tcPr>
          <w:p w14:paraId="7BB47404">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1214" w:type="pct"/>
          </w:tcPr>
          <w:p w14:paraId="54D3B6B0">
            <w:pPr>
              <w:spacing w:before="48" w:beforeLines="20" w:after="33" w:afterLines="14" w:line="240" w:lineRule="auto"/>
              <w:jc w:val="center"/>
              <w:rPr>
                <w:rFonts w:ascii="Times New Roman" w:hAnsi="Times New Roman" w:cs="Times New Roman"/>
                <w:b/>
                <w:bCs/>
                <w:sz w:val="24"/>
                <w:szCs w:val="24"/>
              </w:rPr>
            </w:pPr>
          </w:p>
        </w:tc>
        <w:tc>
          <w:tcPr>
            <w:tcW w:w="949" w:type="pct"/>
          </w:tcPr>
          <w:p w14:paraId="591453E1">
            <w:pPr>
              <w:spacing w:before="48" w:beforeLines="20" w:after="33" w:afterLines="14" w:line="240" w:lineRule="auto"/>
              <w:jc w:val="center"/>
              <w:rPr>
                <w:rFonts w:ascii="Times New Roman" w:hAnsi="Times New Roman" w:cs="Times New Roman"/>
                <w:b/>
                <w:bCs/>
                <w:sz w:val="24"/>
                <w:szCs w:val="24"/>
              </w:rPr>
            </w:pPr>
          </w:p>
        </w:tc>
      </w:tr>
      <w:tr w14:paraId="257C2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403" w:type="pct"/>
          </w:tcPr>
          <w:p w14:paraId="0F4E3586">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pPr>
              <w:spacing w:before="48" w:beforeLines="20" w:after="33" w:afterLines="14"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6C553C7B">
            <w:pPr>
              <w:spacing w:before="48" w:beforeLines="20" w:after="33" w:afterLines="14" w:line="240" w:lineRule="auto"/>
              <w:rPr>
                <w:rFonts w:ascii="Times New Roman" w:hAnsi="Times New Roman" w:cs="Times New Roman"/>
                <w:b/>
                <w:bCs/>
                <w:sz w:val="24"/>
                <w:szCs w:val="24"/>
              </w:rPr>
            </w:pPr>
            <w:r>
              <w:rPr>
                <w:rFonts w:ascii="Times New Roman" w:hAnsi="Times New Roman" w:cs="Times New Roman"/>
                <w:b/>
                <w:bCs/>
                <w:sz w:val="24"/>
                <w:szCs w:val="24"/>
              </w:rPr>
              <w:t xml:space="preserve"> Email Id</w:t>
            </w:r>
          </w:p>
          <w:p w14:paraId="5D1DCB21">
            <w:pPr>
              <w:spacing w:before="48" w:beforeLines="20" w:after="33" w:afterLines="14" w:line="240" w:lineRule="auto"/>
              <w:rPr>
                <w:rFonts w:ascii="Times New Roman" w:hAnsi="Times New Roman" w:cs="Times New Roman"/>
                <w:b/>
                <w:bCs/>
                <w:sz w:val="24"/>
                <w:szCs w:val="24"/>
              </w:rPr>
            </w:pPr>
          </w:p>
          <w:p w14:paraId="26088D2E">
            <w:pPr>
              <w:spacing w:before="48" w:beforeLines="20" w:after="33" w:afterLines="14" w:line="240" w:lineRule="auto"/>
              <w:rPr>
                <w:rFonts w:ascii="Times New Roman" w:hAnsi="Times New Roman" w:cs="Times New Roman"/>
                <w:b/>
                <w:bCs/>
                <w:sz w:val="24"/>
                <w:szCs w:val="24"/>
              </w:rPr>
            </w:pPr>
          </w:p>
          <w:p w14:paraId="3C0773CA">
            <w:pPr>
              <w:spacing w:before="48" w:beforeLines="20" w:after="33" w:afterLines="14" w:line="240" w:lineRule="auto"/>
              <w:rPr>
                <w:rFonts w:ascii="Times New Roman" w:hAnsi="Times New Roman" w:cs="Times New Roman"/>
                <w:b/>
                <w:bCs/>
                <w:sz w:val="24"/>
                <w:szCs w:val="24"/>
              </w:rPr>
            </w:pPr>
          </w:p>
          <w:p w14:paraId="3A00CB0E">
            <w:pPr>
              <w:spacing w:before="48" w:beforeLines="20" w:after="33" w:afterLines="14" w:line="240" w:lineRule="auto"/>
              <w:rPr>
                <w:rFonts w:ascii="Times New Roman" w:hAnsi="Times New Roman" w:cs="Times New Roman"/>
                <w:b/>
                <w:bCs/>
                <w:sz w:val="24"/>
                <w:szCs w:val="24"/>
              </w:rPr>
            </w:pPr>
            <w:r>
              <w:rPr>
                <w:rFonts w:ascii="Times New Roman" w:hAnsi="Times New Roman" w:cs="Times New Roman"/>
                <w:b/>
                <w:bCs/>
                <w:sz w:val="24"/>
                <w:szCs w:val="24"/>
              </w:rPr>
              <w:t>{% for b in customeruser%}</w:t>
            </w:r>
          </w:p>
        </w:tc>
        <w:tc>
          <w:tcPr>
            <w:tcW w:w="1214" w:type="pct"/>
          </w:tcPr>
          <w:p w14:paraId="4B7A9EE5">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14:paraId="2A860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03" w:type="pct"/>
            <w:vAlign w:val="center"/>
          </w:tcPr>
          <w:p w14:paraId="273349BA">
            <w:pPr>
              <w:numPr>
                <w:ilvl w:val="0"/>
                <w:numId w:val="1"/>
              </w:numPr>
              <w:spacing w:before="48" w:beforeLines="20" w:after="33" w:afterLines="14" w:line="240" w:lineRule="auto"/>
              <w:jc w:val="center"/>
              <w:rPr>
                <w:rFonts w:ascii="Times New Roman" w:hAnsi="Times New Roman" w:cs="Times New Roman"/>
                <w:b/>
                <w:bCs/>
                <w:sz w:val="24"/>
                <w:szCs w:val="24"/>
              </w:rPr>
            </w:pPr>
          </w:p>
        </w:tc>
        <w:tc>
          <w:tcPr>
            <w:tcW w:w="1034" w:type="pct"/>
          </w:tcPr>
          <w:p w14:paraId="75A03C75">
            <w:pPr>
              <w:spacing w:before="48" w:beforeLines="20" w:after="33" w:afterLines="14" w:line="240" w:lineRule="auto"/>
              <w:jc w:val="both"/>
              <w:rPr>
                <w:rFonts w:ascii="Times New Roman" w:hAnsi="Times New Roman" w:cs="Times New Roman"/>
                <w:b/>
                <w:bCs/>
                <w:sz w:val="24"/>
                <w:szCs w:val="24"/>
              </w:rPr>
            </w:pPr>
            <w:r>
              <w:rPr>
                <w:rFonts w:ascii="Times New Roman" w:hAnsi="Times New Roman" w:cs="Times New Roman"/>
                <w:b/>
                <w:bCs/>
                <w:sz w:val="24"/>
                <w:szCs w:val="24"/>
              </w:rPr>
              <w:t>{{ b.full_name}}</w:t>
            </w:r>
          </w:p>
        </w:tc>
        <w:tc>
          <w:tcPr>
            <w:tcW w:w="773" w:type="pct"/>
          </w:tcPr>
          <w:p w14:paraId="1F3C572E">
            <w:pPr>
              <w:spacing w:before="48" w:beforeLines="20" w:after="33" w:afterLines="14" w:line="240" w:lineRule="auto"/>
              <w:jc w:val="both"/>
              <w:rPr>
                <w:rFonts w:ascii="Times New Roman" w:hAnsi="Times New Roman" w:cs="Times New Roman"/>
                <w:b/>
                <w:bCs/>
                <w:sz w:val="24"/>
                <w:szCs w:val="24"/>
              </w:rPr>
            </w:pPr>
            <w:r>
              <w:rPr>
                <w:rFonts w:ascii="Times New Roman" w:hAnsi="Times New Roman" w:cs="Times New Roman"/>
                <w:b/>
                <w:bCs/>
                <w:sz w:val="24"/>
                <w:szCs w:val="24"/>
              </w:rPr>
              <w:t>{{b.position}}</w:t>
            </w:r>
          </w:p>
        </w:tc>
        <w:tc>
          <w:tcPr>
            <w:tcW w:w="627" w:type="pct"/>
          </w:tcPr>
          <w:p w14:paraId="3E4B7EED">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{{b.email}}</w:t>
            </w:r>
          </w:p>
          <w:p w14:paraId="4E55BCF5">
            <w:pPr>
              <w:spacing w:before="48" w:beforeLines="20" w:after="33" w:afterLines="14" w:line="240" w:lineRule="auto"/>
              <w:jc w:val="both"/>
              <w:rPr>
                <w:rFonts w:ascii="Times New Roman" w:hAnsi="Times New Roman" w:cs="Times New Roman"/>
                <w:sz w:val="24"/>
                <w:szCs w:val="24"/>
              </w:rPr>
            </w:pPr>
          </w:p>
          <w:p w14:paraId="6996D189">
            <w:pPr>
              <w:spacing w:before="48" w:beforeLines="20" w:after="33" w:afterLines="14" w:line="240" w:lineRule="auto"/>
              <w:jc w:val="both"/>
              <w:rPr>
                <w:rFonts w:ascii="Times New Roman" w:hAnsi="Times New Roman" w:cs="Times New Roman"/>
                <w:sz w:val="24"/>
                <w:szCs w:val="24"/>
              </w:rPr>
            </w:pPr>
          </w:p>
          <w:p w14:paraId="68E95128">
            <w:pPr>
              <w:spacing w:before="48" w:beforeLines="20" w:after="33" w:afterLines="14" w:line="240" w:lineRule="auto"/>
              <w:jc w:val="both"/>
              <w:rPr>
                <w:rFonts w:ascii="Times New Roman" w:hAnsi="Times New Roman" w:cs="Times New Roman"/>
                <w:sz w:val="24"/>
                <w:szCs w:val="24"/>
              </w:rPr>
            </w:pPr>
          </w:p>
        </w:tc>
        <w:tc>
          <w:tcPr>
            <w:tcW w:w="1214" w:type="pct"/>
          </w:tcPr>
          <w:p w14:paraId="59DB5661">
            <w:pPr>
              <w:numPr>
                <w:ilvl w:val="0"/>
                <w:numId w:val="2"/>
              </w:numPr>
              <w:spacing w:before="48" w:beforeLines="20" w:after="33" w:afterLines="14" w:line="240" w:lineRule="auto"/>
              <w:jc w:val="both"/>
              <w:rPr>
                <w:rFonts w:ascii="Times New Roman" w:hAnsi="Times New Roman" w:cs="Times New Roman"/>
                <w:b/>
                <w:bCs/>
                <w:sz w:val="24"/>
                <w:szCs w:val="24"/>
                <w:lang w:val="en-US"/>
              </w:rPr>
            </w:pPr>
          </w:p>
        </w:tc>
        <w:tc>
          <w:tcPr>
            <w:tcW w:w="949" w:type="pct"/>
          </w:tcPr>
          <w:p w14:paraId="4E8DA1D3">
            <w:pPr>
              <w:spacing w:before="48" w:beforeLines="20" w:after="33" w:afterLines="14" w:line="240" w:lineRule="auto"/>
              <w:jc w:val="both"/>
              <w:rPr>
                <w:rFonts w:ascii="Times New Roman" w:hAnsi="Times New Roman" w:cs="Times New Roman"/>
                <w:b/>
                <w:bCs/>
                <w:sz w:val="24"/>
                <w:szCs w:val="24"/>
              </w:rPr>
            </w:pPr>
          </w:p>
        </w:tc>
      </w:tr>
      <w:tr w14:paraId="6BF68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03" w:type="pct"/>
            <w:vAlign w:val="center"/>
          </w:tcPr>
          <w:p w14:paraId="1413AC44">
            <w:pPr>
              <w:spacing w:before="48" w:beforeLines="20" w:after="33" w:afterLines="14" w:line="240" w:lineRule="auto"/>
              <w:rPr>
                <w:rFonts w:ascii="Times New Roman" w:hAnsi="Times New Roman" w:cs="Times New Roman"/>
                <w:b/>
                <w:bCs/>
                <w:sz w:val="24"/>
                <w:szCs w:val="24"/>
              </w:rPr>
            </w:pPr>
          </w:p>
        </w:tc>
        <w:tc>
          <w:tcPr>
            <w:tcW w:w="1034" w:type="pct"/>
          </w:tcPr>
          <w:p w14:paraId="51C45BFB">
            <w:pPr>
              <w:spacing w:before="48" w:beforeLines="20" w:after="33" w:afterLines="14" w:line="240" w:lineRule="auto"/>
              <w:jc w:val="both"/>
              <w:rPr>
                <w:rFonts w:ascii="Times New Roman" w:hAnsi="Times New Roman" w:cs="Times New Roman"/>
                <w:b/>
                <w:bCs/>
                <w:sz w:val="24"/>
                <w:szCs w:val="24"/>
              </w:rPr>
            </w:pPr>
          </w:p>
        </w:tc>
        <w:tc>
          <w:tcPr>
            <w:tcW w:w="773" w:type="pct"/>
          </w:tcPr>
          <w:p w14:paraId="75099D9F">
            <w:pPr>
              <w:spacing w:before="48" w:beforeLines="20" w:after="33" w:afterLines="14" w:line="240" w:lineRule="auto"/>
              <w:jc w:val="both"/>
              <w:rPr>
                <w:rFonts w:ascii="Times New Roman" w:hAnsi="Times New Roman" w:cs="Times New Roman"/>
                <w:b/>
                <w:bCs/>
                <w:sz w:val="24"/>
                <w:szCs w:val="24"/>
              </w:rPr>
            </w:pPr>
          </w:p>
        </w:tc>
        <w:tc>
          <w:tcPr>
            <w:tcW w:w="627" w:type="pct"/>
          </w:tcPr>
          <w:p w14:paraId="2921F6DB">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 endfor %}</w:t>
            </w:r>
          </w:p>
          <w:p w14:paraId="281B99B9">
            <w:pPr>
              <w:spacing w:before="48" w:beforeLines="20" w:after="33" w:afterLines="14" w:line="240" w:lineRule="auto"/>
              <w:jc w:val="both"/>
              <w:rPr>
                <w:rFonts w:ascii="Times New Roman" w:hAnsi="Times New Roman" w:cs="Times New Roman"/>
                <w:sz w:val="24"/>
                <w:szCs w:val="24"/>
              </w:rPr>
            </w:pPr>
          </w:p>
          <w:p w14:paraId="0CF0DD1E">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 xml:space="preserve">                                               {{ page_break }}</w:t>
            </w:r>
            <w:r>
              <w:rPr>
                <w:rFonts w:ascii="Times New Roman" w:hAnsi="Times New Roman" w:cs="Times New Roman"/>
                <w:sz w:val="24"/>
                <w:szCs w:val="24"/>
              </w:rPr>
              <w:tab/>
            </w:r>
          </w:p>
        </w:tc>
        <w:tc>
          <w:tcPr>
            <w:tcW w:w="1214" w:type="pct"/>
          </w:tcPr>
          <w:p w14:paraId="0F5F8139">
            <w:pPr>
              <w:numPr>
                <w:ilvl w:val="0"/>
                <w:numId w:val="2"/>
              </w:numPr>
              <w:spacing w:before="48" w:beforeLines="20" w:after="33" w:afterLines="14" w:line="240" w:lineRule="auto"/>
              <w:jc w:val="both"/>
              <w:rPr>
                <w:rFonts w:ascii="Times New Roman" w:hAnsi="Times New Roman" w:cs="Times New Roman"/>
                <w:sz w:val="24"/>
                <w:szCs w:val="24"/>
                <w:lang w:val="en-US"/>
              </w:rPr>
            </w:pPr>
          </w:p>
        </w:tc>
        <w:tc>
          <w:tcPr>
            <w:tcW w:w="949" w:type="pct"/>
          </w:tcPr>
          <w:p w14:paraId="5DED1975">
            <w:pPr>
              <w:spacing w:before="48" w:beforeLines="20" w:after="33" w:afterLines="14" w:line="240" w:lineRule="auto"/>
              <w:jc w:val="both"/>
              <w:rPr>
                <w:rFonts w:ascii="Times New Roman" w:hAnsi="Times New Roman" w:cs="Times New Roman"/>
                <w:b/>
                <w:bCs/>
                <w:sz w:val="24"/>
                <w:szCs w:val="24"/>
              </w:rPr>
            </w:pPr>
          </w:p>
        </w:tc>
      </w:tr>
    </w:tbl>
    <w:p w14:paraId="394BA273">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9"/>
        <w:gridCol w:w="5794"/>
      </w:tblGrid>
      <w:tr w14:paraId="055BE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25A3F071">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14:paraId="31E1B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3115CBEB">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pPr>
              <w:spacing w:after="33" w:line="240" w:lineRule="auto"/>
              <w:jc w:val="center"/>
              <w:rPr>
                <w:rFonts w:ascii="Times New Roman" w:hAnsi="Times New Roman" w:cs="Times New Roman"/>
                <w:sz w:val="28"/>
                <w:szCs w:val="28"/>
                <w:lang w:val="en-US"/>
              </w:rPr>
            </w:pPr>
          </w:p>
        </w:tc>
      </w:tr>
      <w:tr w14:paraId="683DA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3A80106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pPr>
              <w:spacing w:after="33" w:line="240" w:lineRule="auto"/>
              <w:jc w:val="center"/>
              <w:rPr>
                <w:rFonts w:ascii="Times New Roman" w:hAnsi="Times New Roman" w:cs="Times New Roman"/>
                <w:sz w:val="28"/>
                <w:szCs w:val="28"/>
                <w:lang w:val="en-US"/>
              </w:rPr>
            </w:pPr>
          </w:p>
        </w:tc>
      </w:tr>
      <w:tr w14:paraId="695C8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202BEE0E">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pPr>
              <w:spacing w:after="33" w:line="240" w:lineRule="auto"/>
              <w:jc w:val="center"/>
              <w:rPr>
                <w:rFonts w:ascii="Times New Roman" w:hAnsi="Times New Roman" w:cs="Times New Roman"/>
                <w:sz w:val="28"/>
                <w:szCs w:val="28"/>
                <w:lang w:val="en-US"/>
              </w:rPr>
            </w:pPr>
          </w:p>
        </w:tc>
      </w:tr>
      <w:tr w14:paraId="6791D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1EB40768">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pPr>
              <w:spacing w:after="33" w:line="240" w:lineRule="auto"/>
              <w:jc w:val="center"/>
              <w:rPr>
                <w:rFonts w:ascii="Times New Roman" w:hAnsi="Times New Roman" w:cs="Times New Roman"/>
                <w:sz w:val="28"/>
                <w:szCs w:val="28"/>
                <w:lang w:val="en-US"/>
              </w:rPr>
            </w:pPr>
          </w:p>
        </w:tc>
      </w:tr>
    </w:tbl>
    <w:p w14:paraId="6136FEEC">
      <w:pPr>
        <w:rPr>
          <w:rFonts w:ascii="Times New Roman" w:hAnsi="Times New Roman" w:cs="Times New Roman"/>
          <w:lang w:val="en-US"/>
        </w:rPr>
      </w:pPr>
    </w:p>
    <w:p w14:paraId="15DE8465">
      <w:pPr>
        <w:pStyle w:val="2"/>
        <w:spacing w:before="48" w:after="33" w:line="240" w:lineRule="auto"/>
        <w:jc w:val="center"/>
        <w:rPr>
          <w:rFonts w:ascii="Times New Roman" w:hAnsi="Times New Roman" w:cs="Times New Roman"/>
          <w:color w:val="2D74B5"/>
          <w:szCs w:val="21"/>
          <w:lang w:val="en-US"/>
        </w:rPr>
      </w:pPr>
      <w:bookmarkStart w:id="5" w:name="_Audit_Methodology_and_Criteria/Standard"/>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fldChar w:fldCharType="separate"/>
      </w:r>
      <w:r>
        <w:rPr>
          <w:rStyle w:val="14"/>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pPr>
        <w:spacing w:after="33" w:line="240" w:lineRule="auto"/>
        <w:rPr>
          <w:rFonts w:ascii="Times New Roman" w:hAnsi="Times New Roman" w:cs="Times New Roman"/>
          <w:sz w:val="16"/>
          <w:szCs w:val="13"/>
          <w:lang w:val="en-US"/>
        </w:rPr>
      </w:pPr>
    </w:p>
    <w:p w14:paraId="06EF5059">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14:textFill>
            <w14:solidFill>
              <w14:schemeClr w14:val="tx1"/>
            </w14:solidFill>
          </w14:textFill>
        </w:rPr>
        <w:t>The audit team conducted manual as well as tool based audit to identify maximum of vulnerabilities.</w:t>
      </w:r>
      <w:r>
        <w:rPr>
          <w:rFonts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pPr>
        <w:jc w:val="both"/>
        <w:rPr>
          <w:rFonts w:ascii="Times New Roman" w:hAnsi="Times New Roman" w:cs="Times New Roman"/>
          <w:lang w:val="en-US"/>
        </w:rPr>
      </w:pPr>
      <w:r>
        <w:rPr>
          <w:rStyle w:val="18"/>
          <w:rFonts w:ascii="Times New Roman" w:hAnsi="Times New Roman" w:cs="Times New Roman"/>
          <w:sz w:val="28"/>
          <w:szCs w:val="28"/>
        </w:rPr>
        <w:t>A comprehensive IT security audit of the web application was performed as per legal</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mandate and based on web application security Standards of Open Web Application</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Security Project (OWASP) Comprehensive Framework, Directions by CERT-In</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under Section 70B, Information Technology Act 2000, Guidelines for Secure</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Application Design, Development, Implementation &amp; Operations, SANS Top 25</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Software Errors, Common Weakness Enumeration (CWE), Common Vulnerabilities</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and Exposures (CVE) Guidelines for Secure Application, Design, Development,</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Implementation &amp; Operations and The Open Source Security Testing Methodology Manual (OSSTMM) etc.</w:t>
      </w:r>
    </w:p>
    <w:p w14:paraId="1E8B874A">
      <w:pPr>
        <w:jc w:val="both"/>
        <w:rPr>
          <w:rStyle w:val="18"/>
          <w:rFonts w:ascii="Times New Roman" w:hAnsi="Times New Roman" w:eastAsia="SimSun" w:cs="Times New Roman"/>
          <w:sz w:val="28"/>
          <w:szCs w:val="28"/>
          <w:highlight w:val="yellow"/>
          <w:lang w:val="en-US"/>
        </w:rPr>
      </w:pPr>
      <w:r>
        <w:rPr>
          <w:rStyle w:val="18"/>
          <w:rFonts w:ascii="Times New Roman" w:hAnsi="Times New Roman" w:eastAsia="SimSun" w:cs="Times New Roman"/>
          <w:sz w:val="28"/>
          <w:szCs w:val="28"/>
          <w:highlight w:val="yellow"/>
          <w:lang w:val="en-US"/>
        </w:rPr>
        <w:t>Add Methodology as required as per the scope of work</w:t>
      </w:r>
    </w:p>
    <w:p w14:paraId="69D1F294">
      <w:pPr>
        <w:rPr>
          <w:rFonts w:ascii="Times New Roman" w:hAnsi="Times New Roman" w:cs="Times New Roman"/>
          <w:lang w:val="en-US"/>
        </w:rPr>
      </w:pPr>
    </w:p>
    <w:p w14:paraId="365409A8">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pPr>
        <w:pStyle w:val="2"/>
        <w:spacing w:before="48" w:after="33" w:line="240" w:lineRule="auto"/>
        <w:jc w:val="center"/>
        <w:rPr>
          <w:rFonts w:ascii="Times New Roman" w:hAnsi="Times New Roman" w:cs="Times New Roman"/>
          <w:color w:val="2D74B5"/>
          <w:szCs w:val="21"/>
          <w:lang w:val="en-US"/>
        </w:rPr>
      </w:pPr>
      <w:r>
        <w:fldChar w:fldCharType="begin"/>
      </w:r>
      <w:r>
        <w:instrText xml:space="preserve"> HYPERLINK \l "_Content" </w:instrText>
      </w:r>
      <w:r>
        <w:fldChar w:fldCharType="separate"/>
      </w:r>
      <w:r>
        <w:rPr>
          <w:rStyle w:val="14"/>
          <w:rFonts w:ascii="Times New Roman" w:hAnsi="Times New Roman" w:cs="Times New Roman"/>
          <w:szCs w:val="21"/>
          <w:u w:val="none"/>
          <w:lang w:val="en-US"/>
        </w:rPr>
        <w:t>Tools/ Software Used</w:t>
      </w:r>
      <w:r>
        <w:rPr>
          <w:rStyle w:val="14"/>
          <w:rFonts w:ascii="Times New Roman" w:hAnsi="Times New Roman" w:cs="Times New Roman"/>
          <w:szCs w:val="21"/>
          <w:u w:val="none"/>
          <w:lang w:val="en-US"/>
        </w:rPr>
        <w:fldChar w:fldCharType="end"/>
      </w:r>
    </w:p>
    <w:bookmarkEnd w:id="6"/>
    <w:p w14:paraId="070C757B">
      <w:pPr>
        <w:spacing w:after="33" w:line="240" w:lineRule="auto"/>
        <w:rPr>
          <w:rFonts w:ascii="Times New Roman" w:hAnsi="Times New Roman" w:cs="Times New Roman"/>
          <w:sz w:val="16"/>
          <w:szCs w:val="13"/>
          <w:lang w:val="en-US"/>
        </w:rPr>
      </w:pP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2844"/>
        <w:gridCol w:w="3327"/>
        <w:gridCol w:w="3238"/>
      </w:tblGrid>
      <w:tr w14:paraId="7589A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59" w:type="pct"/>
          </w:tcPr>
          <w:p w14:paraId="04039CB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14:paraId="4371A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D0FA402">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14:paraId="40EC1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7A193B1F">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14:paraId="1B9EC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C3BC214">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14:paraId="55BAA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5194A8F">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pPr>
              <w:spacing w:after="33" w:line="240" w:lineRule="auto"/>
              <w:jc w:val="center"/>
              <w:rPr>
                <w:rFonts w:ascii="Times New Roman" w:hAnsi="Times New Roman" w:cs="Times New Roman"/>
                <w:b/>
                <w:bCs/>
                <w:sz w:val="24"/>
                <w:szCs w:val="24"/>
              </w:rPr>
            </w:pPr>
          </w:p>
        </w:tc>
        <w:tc>
          <w:tcPr>
            <w:tcW w:w="1562" w:type="pct"/>
            <w:vAlign w:val="center"/>
          </w:tcPr>
          <w:p w14:paraId="16444FEB">
            <w:pPr>
              <w:spacing w:after="33" w:line="240" w:lineRule="auto"/>
              <w:jc w:val="center"/>
              <w:rPr>
                <w:rFonts w:ascii="Times New Roman" w:hAnsi="Times New Roman" w:cs="Times New Roman"/>
                <w:b/>
                <w:bCs/>
                <w:sz w:val="24"/>
                <w:szCs w:val="24"/>
                <w:lang w:val="en-US"/>
              </w:rPr>
            </w:pPr>
          </w:p>
        </w:tc>
      </w:tr>
    </w:tbl>
    <w:p w14:paraId="74E72CC0">
      <w:pPr>
        <w:rPr>
          <w:rFonts w:ascii="Times New Roman" w:hAnsi="Times New Roman" w:cs="Times New Roman"/>
          <w:lang w:val="en-US"/>
        </w:rPr>
      </w:pPr>
    </w:p>
    <w:p w14:paraId="63ACAB66">
      <w:pPr>
        <w:pStyle w:val="2"/>
        <w:spacing w:before="48" w:after="33" w:line="240" w:lineRule="auto"/>
        <w:jc w:val="center"/>
        <w:rPr>
          <w:rFonts w:ascii="Times New Roman" w:hAnsi="Times New Roman" w:cs="Times New Roman"/>
          <w:color w:val="0070C0"/>
          <w:szCs w:val="21"/>
          <w:u w:val="single"/>
          <w:lang w:val="en-US"/>
        </w:rPr>
      </w:pPr>
      <w:bookmarkStart w:id="7" w:name="_Software_Components_&amp;_Dependencies"/>
      <w:bookmarkStart w:id="8" w:name="_Limitations/Excep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pPr>
        <w:spacing w:after="33" w:line="240" w:lineRule="auto"/>
        <w:rPr>
          <w:rFonts w:ascii="Times New Roman" w:hAnsi="Times New Roman"/>
          <w:color w:val="0070C0"/>
          <w:szCs w:val="21"/>
          <w:lang w:val="en-US"/>
        </w:rPr>
      </w:pPr>
    </w:p>
    <w:p w14:paraId="73F1381A">
      <w:pPr>
        <w:jc w:val="both"/>
        <w:rPr>
          <w:rFonts w:ascii="Times New Roman" w:hAnsi="Times New Roman"/>
          <w:color w:val="0070C0"/>
          <w:szCs w:val="21"/>
          <w:lang w:val="en-US"/>
        </w:rPr>
      </w:pPr>
      <w:r>
        <w:rPr>
          <w:rFonts w:ascii="Times New Roman" w:hAnsi="Times New Roman" w:eastAsia="SimSun" w:cs="Times New Roman"/>
          <w:sz w:val="28"/>
          <w:szCs w:val="28"/>
          <w:lang w:val="en-US" w:eastAsia="zh-CN"/>
        </w:rPr>
        <w:t>The following software components and dependencies were identified during the audit:</w:t>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513"/>
        <w:gridCol w:w="4840"/>
      </w:tblGrid>
      <w:tr w14:paraId="4751D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487" w:type="pct"/>
          </w:tcPr>
          <w:p w14:paraId="08022C45">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14:paraId="11058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2A3F8FD2">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14:paraId="2E5A5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1B0D05A7">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pPr>
              <w:spacing w:after="33" w:line="240" w:lineRule="auto"/>
              <w:jc w:val="center"/>
              <w:rPr>
                <w:rFonts w:ascii="Times New Roman" w:hAnsi="Times New Roman" w:cs="Times New Roman"/>
                <w:b/>
                <w:bCs/>
                <w:sz w:val="24"/>
                <w:szCs w:val="24"/>
              </w:rPr>
            </w:pPr>
          </w:p>
        </w:tc>
        <w:tc>
          <w:tcPr>
            <w:tcW w:w="2335" w:type="pct"/>
            <w:vAlign w:val="center"/>
          </w:tcPr>
          <w:p w14:paraId="27F648FA">
            <w:pPr>
              <w:spacing w:after="33" w:line="240" w:lineRule="auto"/>
              <w:jc w:val="center"/>
              <w:rPr>
                <w:rFonts w:ascii="Times New Roman" w:hAnsi="Times New Roman" w:cs="Times New Roman"/>
                <w:b/>
                <w:bCs/>
                <w:sz w:val="24"/>
                <w:szCs w:val="24"/>
              </w:rPr>
            </w:pPr>
          </w:p>
        </w:tc>
      </w:tr>
      <w:tr w14:paraId="0F94C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5A983955">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pPr>
              <w:spacing w:after="33" w:line="240" w:lineRule="auto"/>
              <w:jc w:val="center"/>
              <w:rPr>
                <w:rFonts w:ascii="Times New Roman" w:hAnsi="Times New Roman" w:cs="Times New Roman"/>
                <w:b/>
                <w:bCs/>
                <w:sz w:val="24"/>
                <w:szCs w:val="24"/>
              </w:rPr>
            </w:pPr>
          </w:p>
        </w:tc>
      </w:tr>
      <w:tr w14:paraId="7B65F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5971FB0F">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pPr>
              <w:spacing w:after="33" w:line="240" w:lineRule="auto"/>
              <w:jc w:val="center"/>
              <w:rPr>
                <w:rFonts w:ascii="Times New Roman" w:hAnsi="Times New Roman" w:cs="Times New Roman"/>
                <w:b/>
                <w:bCs/>
                <w:sz w:val="24"/>
                <w:szCs w:val="24"/>
              </w:rPr>
            </w:pPr>
          </w:p>
        </w:tc>
      </w:tr>
    </w:tbl>
    <w:p w14:paraId="10D861A8">
      <w:pPr>
        <w:rPr>
          <w:lang w:val="en-US"/>
        </w:rPr>
      </w:pPr>
    </w:p>
    <w:p w14:paraId="58272E4A">
      <w:pPr>
        <w:pStyle w:val="2"/>
        <w:spacing w:before="48" w:after="33" w:line="240" w:lineRule="auto"/>
        <w:jc w:val="center"/>
        <w:rPr>
          <w:rFonts w:ascii="Times New Roman" w:hAnsi="Times New Roman" w:cs="Times New Roman"/>
          <w:color w:val="0070C0"/>
          <w:szCs w:val="21"/>
          <w:lang w:val="en-US"/>
        </w:rPr>
      </w:pPr>
      <w:r>
        <w:fldChar w:fldCharType="begin"/>
      </w:r>
      <w:r>
        <w:instrText xml:space="preserve"> HYPERLINK \l "_Content" </w:instrText>
      </w:r>
      <w:r>
        <w:fldChar w:fldCharType="separate"/>
      </w:r>
      <w:r>
        <w:rPr>
          <w:rStyle w:val="14"/>
          <w:rFonts w:ascii="Times New Roman" w:hAnsi="Times New Roman" w:cs="Times New Roman"/>
          <w:szCs w:val="21"/>
          <w:u w:val="none"/>
          <w:lang w:val="en-US"/>
        </w:rPr>
        <w:t>Limitations/Exceptions</w:t>
      </w:r>
      <w:r>
        <w:rPr>
          <w:rStyle w:val="14"/>
          <w:rFonts w:ascii="Times New Roman" w:hAnsi="Times New Roman" w:cs="Times New Roman"/>
          <w:szCs w:val="21"/>
          <w:u w:val="none"/>
          <w:lang w:val="en-US"/>
        </w:rPr>
        <w:fldChar w:fldCharType="end"/>
      </w:r>
    </w:p>
    <w:bookmarkEnd w:id="8"/>
    <w:p w14:paraId="7227B8ED">
      <w:pPr>
        <w:spacing w:after="33" w:line="240" w:lineRule="auto"/>
        <w:rPr>
          <w:rFonts w:ascii="Times New Roman" w:hAnsi="Times New Roman" w:cs="Times New Roman"/>
          <w:sz w:val="16"/>
          <w:szCs w:val="13"/>
          <w:lang w:val="en-US"/>
        </w:rPr>
      </w:pPr>
    </w:p>
    <w:p w14:paraId="78EE5973">
      <w:pPr>
        <w:jc w:val="both"/>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pPr>
        <w:jc w:val="both"/>
        <w:rPr>
          <w:rStyle w:val="18"/>
          <w:rFonts w:ascii="Times New Roman" w:hAnsi="Times New Roman" w:eastAsia="SimSun" w:cs="Times New Roman"/>
          <w:sz w:val="28"/>
          <w:szCs w:val="28"/>
          <w:lang w:val="en-US"/>
        </w:rPr>
      </w:pPr>
      <w:r>
        <w:rPr>
          <w:rStyle w:val="18"/>
          <w:rFonts w:ascii="Times New Roman" w:hAnsi="Times New Roman" w:eastAsia="SimSun" w:cs="Times New Roman"/>
          <w:sz w:val="28"/>
          <w:szCs w:val="28"/>
          <w:lang w:val="en-US"/>
        </w:rPr>
        <w:t>The Auditee is accountable for its assertions, while our role is to express an opinion on the validity of management's assertions based on our audit findings.</w:t>
      </w:r>
    </w:p>
    <w:p w14:paraId="4322066E">
      <w:pPr>
        <w:jc w:val="both"/>
        <w:rPr>
          <w:rStyle w:val="18"/>
          <w:rFonts w:ascii="Times New Roman" w:hAnsi="Times New Roman" w:eastAsia="SimSun" w:cs="Times New Roman"/>
          <w:sz w:val="28"/>
          <w:szCs w:val="28"/>
          <w:highlight w:val="yellow"/>
          <w:lang w:val="en-US"/>
        </w:rPr>
      </w:pPr>
      <w:r>
        <w:rPr>
          <w:rStyle w:val="18"/>
          <w:rFonts w:ascii="Times New Roman" w:hAnsi="Times New Roman" w:eastAsia="SimSun" w:cs="Times New Roman"/>
          <w:sz w:val="28"/>
          <w:szCs w:val="28"/>
          <w:highlight w:val="yellow"/>
          <w:lang w:val="en-US"/>
        </w:rPr>
        <w:t>Add limitations as required as per the scope of work</w:t>
      </w:r>
    </w:p>
    <w:p w14:paraId="0B5D933D">
      <w:pPr>
        <w:rPr>
          <w:rFonts w:ascii="Times New Roman" w:hAnsi="Times New Roman" w:cs="Times New Roman"/>
          <w:lang w:val="en-US"/>
        </w:rPr>
      </w:pPr>
    </w:p>
    <w:p w14:paraId="1FE64681">
      <w:bookmarkStart w:id="9" w:name="_Executive_Summary"/>
      <w:r>
        <w:br w:type="page"/>
      </w:r>
    </w:p>
    <w:p w14:paraId="602B974E">
      <w:pPr>
        <w:pStyle w:val="2"/>
        <w:spacing w:before="48" w:after="33" w:line="240" w:lineRule="auto"/>
        <w:jc w:val="center"/>
      </w:pPr>
      <w:r>
        <w:fldChar w:fldCharType="begin"/>
      </w:r>
      <w:r>
        <w:instrText xml:space="preserve"> HYPERLINK "file://C:\\Users\\Vivek%20Dadhich\\Desktop\\Template\\level%201%20template%20of%20mobile%20application.docx" \l "_Content" </w:instrText>
      </w:r>
      <w:r>
        <w:fldChar w:fldCharType="separate"/>
      </w:r>
      <w:r>
        <w:rPr>
          <w:rStyle w:val="14"/>
          <w:rFonts w:ascii="Times New Roman" w:hAnsi="Times New Roman" w:eastAsia="Calibri"/>
          <w:color w:val="0563C1"/>
          <w:sz w:val="40"/>
          <w:szCs w:val="40"/>
          <w:u w:val="none"/>
        </w:rPr>
        <w:t>Risk/Vulnerability Rating Criteria</w:t>
      </w:r>
      <w:r>
        <w:rPr>
          <w:rStyle w:val="14"/>
          <w:rFonts w:ascii="Times New Roman" w:hAnsi="Times New Roman" w:eastAsia="Calibri"/>
          <w:color w:val="0563C1"/>
          <w:sz w:val="40"/>
          <w:szCs w:val="40"/>
          <w:u w:val="none"/>
        </w:rPr>
        <w:fldChar w:fldCharType="end"/>
      </w:r>
    </w:p>
    <w:p w14:paraId="03588061">
      <w:pPr>
        <w:spacing w:after="33"/>
        <w:rPr>
          <w:sz w:val="13"/>
          <w:szCs w:val="10"/>
        </w:rPr>
      </w:pPr>
    </w:p>
    <w:p w14:paraId="7541B212">
      <w:pPr>
        <w:spacing w:beforeAutospacing="1" w:after="33" w:line="273" w:lineRule="auto"/>
        <w:jc w:val="both"/>
        <w:rPr>
          <w:rFonts w:ascii="Times New Roman" w:hAnsi="Times New Roman" w:eastAsia="MS Mincho"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pPr>
        <w:spacing w:beforeAutospacing="1" w:after="33" w:line="273" w:lineRule="auto"/>
        <w:jc w:val="both"/>
        <w:rPr>
          <w:rFonts w:ascii="Times New Roman" w:hAnsi="Times New Roman" w:eastAsia="MS Mincho" w:cs="Times New Roman"/>
          <w:sz w:val="28"/>
          <w:szCs w:val="28"/>
        </w:rPr>
      </w:pPr>
      <w:r>
        <w:rPr>
          <w:rFonts w:ascii="Times New Roman" w:hAnsi="Times New Roman" w:eastAsia="MS Mincho"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hAnsi="Times New Roman" w:eastAsia="MS Mincho" w:cs="Times New Roman"/>
          <w:sz w:val="28"/>
          <w:szCs w:val="28"/>
          <w:lang w:val="en-US" w:eastAsia="zh-CN" w:bidi="ar"/>
        </w:rPr>
        <w:t xml:space="preserve"> ratings are as under:-</w:t>
      </w:r>
      <w:r>
        <w:rPr>
          <w:rFonts w:ascii="Times New Roman" w:hAnsi="Times New Roman" w:eastAsia="MS Mincho" w:cs="Times New Roman"/>
          <w:sz w:val="28"/>
          <w:szCs w:val="28"/>
          <w:lang w:val="en-US" w:eastAsia="zh-CN" w:bidi="ar"/>
        </w:rPr>
        <w:br w:type="textWrapping"/>
      </w:r>
    </w:p>
    <w:tbl>
      <w:tblPr>
        <w:tblStyle w:val="16"/>
        <w:tblW w:w="0" w:type="auto"/>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92"/>
        <w:gridCol w:w="8477"/>
      </w:tblGrid>
      <w:tr w14:paraId="3B186A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F1716">
            <w:pPr>
              <w:spacing w:beforeAutospacing="1" w:after="33" w:line="273" w:lineRule="auto"/>
              <w:jc w:val="center"/>
              <w:rPr>
                <w:rFonts w:ascii="Times New Roman" w:hAnsi="Times New Roman" w:eastAsia="MS Mincho" w:cs="Times New Roman"/>
                <w:b/>
                <w:bCs/>
                <w:sz w:val="28"/>
                <w:szCs w:val="28"/>
                <w:highlight w:val="red"/>
              </w:rPr>
            </w:pPr>
            <w:r>
              <w:rPr>
                <w:rFonts w:ascii="Times New Roman" w:hAnsi="Times New Roman" w:eastAsia="MS Mincho" w:cs="Times New Roman"/>
                <w:b/>
                <w:bCs/>
                <w:color w:val="FF0000"/>
                <w:sz w:val="28"/>
                <w:szCs w:val="28"/>
                <w:lang w:val="en-US" w:eastAsia="zh-CN" w:bidi="ar"/>
              </w:rPr>
              <w:t>High</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656675">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hAnsi="Times New Roman" w:eastAsia="MS Mincho" w:cs="Times New Roman"/>
                <w:color w:val="000000"/>
                <w:sz w:val="28"/>
                <w:szCs w:val="28"/>
                <w:lang w:val="en-US" w:eastAsia="zh-CN" w:bidi="ar"/>
              </w:rPr>
              <w:t>These are weaknesses that have compromised control or security, and should therefore be addressed immediately.</w:t>
            </w:r>
          </w:p>
        </w:tc>
      </w:tr>
      <w:tr w14:paraId="50000D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BD5B9A">
            <w:pPr>
              <w:spacing w:beforeAutospacing="1" w:after="33" w:line="273" w:lineRule="auto"/>
              <w:jc w:val="center"/>
              <w:rPr>
                <w:rFonts w:ascii="Times New Roman" w:hAnsi="Times New Roman" w:eastAsia="MS Mincho" w:cs="Times New Roman"/>
                <w:b/>
                <w:bCs/>
                <w:sz w:val="28"/>
                <w:szCs w:val="28"/>
              </w:rPr>
            </w:pPr>
            <w:r>
              <w:rPr>
                <w:rFonts w:ascii="Times New Roman" w:hAnsi="Times New Roman" w:eastAsia="MS Mincho" w:cs="Times New Roman"/>
                <w:b/>
                <w:bCs/>
                <w:color w:val="FFC000"/>
                <w:sz w:val="28"/>
                <w:szCs w:val="28"/>
                <w:lang w:val="en-US" w:eastAsia="zh-CN" w:bidi="ar"/>
              </w:rPr>
              <w:t>Medium</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6FE063">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hAnsi="Times New Roman" w:eastAsia="MS Mincho" w:cs="Times New Roman"/>
                <w:color w:val="000000"/>
                <w:sz w:val="28"/>
                <w:szCs w:val="28"/>
                <w:lang w:val="en-US" w:eastAsia="zh-CN" w:bidi="ar"/>
              </w:rPr>
              <w:t>these are weaknesses in control or security, which could develop into a potential exposure.  This should be addressed at the earliest opportunity.</w:t>
            </w:r>
          </w:p>
        </w:tc>
      </w:tr>
      <w:tr w14:paraId="44F7B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1AA721">
            <w:pPr>
              <w:spacing w:beforeAutospacing="1" w:after="33" w:line="273" w:lineRule="auto"/>
              <w:jc w:val="center"/>
              <w:rPr>
                <w:rFonts w:ascii="Times New Roman" w:hAnsi="Times New Roman" w:eastAsia="MS Mincho" w:cs="Times New Roman"/>
                <w:b/>
                <w:bCs/>
                <w:sz w:val="28"/>
                <w:szCs w:val="28"/>
              </w:rPr>
            </w:pPr>
            <w:r>
              <w:rPr>
                <w:rFonts w:ascii="Times New Roman" w:hAnsi="Times New Roman" w:eastAsia="MS Mincho" w:cs="Times New Roman"/>
                <w:b/>
                <w:bCs/>
                <w:color w:val="00B0F0"/>
                <w:sz w:val="28"/>
                <w:szCs w:val="28"/>
                <w:lang w:val="en-US" w:eastAsia="zh-CN" w:bidi="ar"/>
              </w:rPr>
              <w:t>Low</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8A76AD">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hAnsi="Times New Roman" w:eastAsia="MS Mincho" w:cs="Times New Roman"/>
                <w:color w:val="000000"/>
                <w:sz w:val="28"/>
                <w:szCs w:val="28"/>
                <w:lang w:val="en-US" w:eastAsia="zh-CN" w:bidi="ar"/>
              </w:rPr>
              <w:t>though not a direct threat to control or security, should be addressed in the interest of efficiency.</w:t>
            </w:r>
          </w:p>
        </w:tc>
      </w:tr>
    </w:tbl>
    <w:p w14:paraId="6DE5898B">
      <w:pPr>
        <w:rPr>
          <w:rFonts w:ascii="Times New Roman" w:hAnsi="Times New Roman" w:cs="Times New Roman"/>
          <w:color w:val="0070C0"/>
          <w:szCs w:val="21"/>
          <w:lang w:val="en-US"/>
        </w:rPr>
      </w:pPr>
    </w:p>
    <w:p w14:paraId="19DA8D57">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pPr>
        <w:spacing w:after="33" w:line="240" w:lineRule="auto"/>
        <w:rPr>
          <w:rFonts w:ascii="Times New Roman" w:hAnsi="Times New Roman" w:cs="Times New Roman"/>
          <w:color w:val="0070C0"/>
          <w:sz w:val="16"/>
          <w:szCs w:val="15"/>
          <w:lang w:val="en-US"/>
        </w:rPr>
      </w:pPr>
    </w:p>
    <w:p w14:paraId="6E6C3692">
      <w:pPr>
        <w:pStyle w:val="19"/>
        <w:autoSpaceDE w:val="0"/>
        <w:autoSpaceDN w:val="0"/>
        <w:adjustRightInd w:val="0"/>
        <w:spacing w:after="33" w:line="240" w:lineRule="auto"/>
        <w:ind w:left="0"/>
        <w:jc w:val="both"/>
        <w:rPr>
          <w:rStyle w:val="18"/>
          <w:rFonts w:ascii="Times New Roman" w:hAnsi="Times New Roman" w:cs="Times New Roman"/>
          <w:sz w:val="28"/>
          <w:szCs w:val="28"/>
        </w:rPr>
      </w:pPr>
      <w:r>
        <w:rPr>
          <w:rStyle w:val="18"/>
          <w:rFonts w:ascii="Times New Roman" w:hAnsi="Times New Roman" w:cs="Times New Roman"/>
          <w:sz w:val="28"/>
          <w:szCs w:val="28"/>
        </w:rPr>
        <w:t>The summary of Vulnerabilities/Non</w:t>
      </w:r>
      <w:r>
        <w:rPr>
          <w:rStyle w:val="18"/>
          <w:rFonts w:ascii="Times New Roman" w:hAnsi="Times New Roman" w:cs="Times New Roman"/>
          <w:sz w:val="28"/>
          <w:szCs w:val="28"/>
          <w:lang w:val="en-US"/>
        </w:rPr>
        <w:t>-</w:t>
      </w:r>
      <w:r>
        <w:rPr>
          <w:rStyle w:val="18"/>
          <w:rFonts w:ascii="Times New Roman" w:hAnsi="Times New Roman" w:cs="Times New Roman"/>
          <w:sz w:val="28"/>
          <w:szCs w:val="28"/>
        </w:rPr>
        <w:t xml:space="preserve">conformities identified during the audit is mentioned below: </w:t>
      </w:r>
    </w:p>
    <w:p w14:paraId="67D756C8">
      <w:pPr>
        <w:pStyle w:val="8"/>
        <w:spacing w:after="33"/>
        <w:rPr>
          <w:b/>
          <w:bCs/>
          <w:color w:val="22263E"/>
          <w:sz w:val="36"/>
          <w:szCs w:val="36"/>
        </w:rPr>
      </w:pPr>
      <w:r>
        <w:rPr>
          <w:b/>
          <w:bCs/>
          <w:color w:val="22263E"/>
          <w:sz w:val="36"/>
          <w:szCs w:val="36"/>
        </w:rPr>
        <w:t xml:space="preserve">                 {% for g in vulnerabilities %}</w:t>
      </w:r>
    </w:p>
    <w:tbl>
      <w:tblPr>
        <w:tblStyle w:val="16"/>
        <w:tblW w:w="45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4214"/>
        <w:gridCol w:w="1665"/>
        <w:gridCol w:w="2442"/>
      </w:tblGrid>
      <w:tr w14:paraId="40A2A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4" w:type="dxa"/>
            <w:shd w:val="clear" w:color="auto" w:fill="21263F"/>
            <w:vAlign w:val="center"/>
          </w:tcPr>
          <w:p w14:paraId="4B2927B9">
            <w:pPr>
              <w:widowControl w:val="0"/>
              <w:spacing w:after="33"/>
              <w:jc w:val="center"/>
              <w:rPr>
                <w:szCs w:val="22"/>
                <w:lang w:val="en-GB"/>
              </w:rPr>
            </w:pPr>
            <w:r>
              <w:rPr>
                <w:szCs w:val="22"/>
                <w:lang w:val="en-GB" w:eastAsia="en-IN" w:bidi="ar-SA"/>
              </w:rPr>
              <w:t>SR</w:t>
            </w:r>
          </w:p>
        </w:tc>
        <w:tc>
          <w:tcPr>
            <w:tcW w:w="5014" w:type="dxa"/>
            <w:shd w:val="clear" w:color="auto" w:fill="21263F"/>
            <w:vAlign w:val="center"/>
          </w:tcPr>
          <w:p w14:paraId="04E5C1B9">
            <w:pPr>
              <w:widowControl w:val="0"/>
              <w:spacing w:after="33"/>
              <w:jc w:val="center"/>
              <w:rPr>
                <w:szCs w:val="22"/>
                <w:lang w:val="en-GB"/>
              </w:rPr>
            </w:pPr>
            <w:r>
              <w:rPr>
                <w:szCs w:val="22"/>
                <w:lang w:val="en-GB" w:eastAsia="en-IN" w:bidi="ar-SA"/>
              </w:rPr>
              <w:t>Vulnerability Name</w:t>
            </w:r>
          </w:p>
        </w:tc>
        <w:tc>
          <w:tcPr>
            <w:tcW w:w="1952" w:type="dxa"/>
            <w:shd w:val="clear" w:color="auto" w:fill="21263F"/>
            <w:vAlign w:val="center"/>
          </w:tcPr>
          <w:p w14:paraId="7D457DB1">
            <w:pPr>
              <w:widowControl w:val="0"/>
              <w:spacing w:after="33"/>
              <w:jc w:val="center"/>
              <w:rPr>
                <w:szCs w:val="22"/>
                <w:lang w:val="en-GB"/>
              </w:rPr>
            </w:pPr>
            <w:r>
              <w:rPr>
                <w:szCs w:val="22"/>
                <w:lang w:val="en-GB" w:eastAsia="en-IN" w:bidi="ar-SA"/>
              </w:rPr>
              <w:t>Severity</w:t>
            </w:r>
          </w:p>
        </w:tc>
        <w:tc>
          <w:tcPr>
            <w:tcW w:w="2885" w:type="dxa"/>
            <w:shd w:val="clear" w:color="auto" w:fill="21263F"/>
            <w:vAlign w:val="center"/>
          </w:tcPr>
          <w:p w14:paraId="6DF3E4F0">
            <w:pPr>
              <w:widowControl w:val="0"/>
              <w:spacing w:after="33"/>
              <w:jc w:val="center"/>
              <w:rPr>
                <w:szCs w:val="22"/>
                <w:lang w:val="en-GB"/>
              </w:rPr>
            </w:pPr>
            <w:r>
              <w:rPr>
                <w:szCs w:val="22"/>
                <w:lang w:val="en-GB" w:eastAsia="en-IN" w:bidi="ar-SA"/>
              </w:rPr>
              <w:t>Status</w:t>
            </w:r>
          </w:p>
        </w:tc>
      </w:tr>
      <w:tr w14:paraId="0DE83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5" w:type="dxa"/>
            <w:gridSpan w:val="4"/>
            <w:vAlign w:val="center"/>
          </w:tcPr>
          <w:p w14:paraId="3BAA4364">
            <w:pPr>
              <w:widowControl w:val="0"/>
              <w:spacing w:after="33"/>
              <w:jc w:val="center"/>
              <w:rPr>
                <w:color w:val="22263E"/>
                <w:szCs w:val="36"/>
                <w:lang w:val="en-GB"/>
              </w:rPr>
            </w:pPr>
          </w:p>
        </w:tc>
      </w:tr>
      <w:tr w14:paraId="35E46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4" w:type="dxa"/>
            <w:vAlign w:val="center"/>
          </w:tcPr>
          <w:p w14:paraId="20C02949">
            <w:pPr>
              <w:widowControl w:val="0"/>
              <w:spacing w:after="33"/>
              <w:rPr>
                <w:color w:val="22263E"/>
                <w:szCs w:val="36"/>
                <w:lang w:val="en-GB"/>
              </w:rPr>
            </w:pPr>
            <w:r>
              <w:rPr>
                <w:color w:val="22263E"/>
                <w:szCs w:val="36"/>
                <w:lang w:val="en-GB"/>
              </w:rPr>
              <w:t>{{loop.index}}</w:t>
            </w:r>
          </w:p>
        </w:tc>
        <w:tc>
          <w:tcPr>
            <w:tcW w:w="5014" w:type="dxa"/>
            <w:vAlign w:val="center"/>
          </w:tcPr>
          <w:p w14:paraId="06FC9091">
            <w:pPr>
              <w:widowControl w:val="0"/>
              <w:spacing w:after="33"/>
              <w:rPr>
                <w:szCs w:val="22"/>
                <w:lang w:val="en-GB"/>
              </w:rPr>
            </w:pPr>
            <w:r>
              <w:rPr>
                <w:szCs w:val="22"/>
                <w:lang w:val="en-GB"/>
              </w:rPr>
              <w:t>{{ g.</w:t>
            </w:r>
            <w:r>
              <w:rPr>
                <w:szCs w:val="22"/>
              </w:rPr>
              <w:t xml:space="preserve"> </w:t>
            </w:r>
            <w:r>
              <w:rPr>
                <w:szCs w:val="22"/>
                <w:lang w:val="en-GB"/>
              </w:rPr>
              <w:t>vulnerabilityname }}</w:t>
            </w:r>
          </w:p>
        </w:tc>
        <w:tc>
          <w:tcPr>
            <w:tcW w:w="1952" w:type="dxa"/>
            <w:vAlign w:val="center"/>
          </w:tcPr>
          <w:p w14:paraId="3C725F54">
            <w:pPr>
              <w:widowControl w:val="0"/>
              <w:spacing w:after="33"/>
              <w:jc w:val="center"/>
              <w:rPr>
                <w:color w:val="22263E"/>
                <w:szCs w:val="36"/>
                <w:lang w:val="en-GB"/>
              </w:rPr>
            </w:pPr>
            <w:r>
              <w:rPr>
                <w:color w:val="22263E"/>
                <w:szCs w:val="36"/>
                <w:lang w:val="en-GB"/>
              </w:rPr>
              <w:t>{{ g.severity }}</w:t>
            </w:r>
          </w:p>
        </w:tc>
        <w:tc>
          <w:tcPr>
            <w:tcW w:w="2885" w:type="dxa"/>
            <w:vAlign w:val="center"/>
          </w:tcPr>
          <w:p w14:paraId="09770416">
            <w:pPr>
              <w:rPr>
                <w:szCs w:val="22"/>
              </w:rPr>
            </w:pPr>
          </w:p>
        </w:tc>
      </w:tr>
      <w:tr w14:paraId="4A4C2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5" w:type="dxa"/>
            <w:gridSpan w:val="4"/>
            <w:vAlign w:val="center"/>
          </w:tcPr>
          <w:p w14:paraId="16A4C5FC">
            <w:pPr>
              <w:widowControl w:val="0"/>
              <w:spacing w:after="33"/>
              <w:jc w:val="center"/>
              <w:rPr>
                <w:szCs w:val="22"/>
                <w:lang w:val="en-GB"/>
              </w:rPr>
            </w:pPr>
            <w:r>
              <w:rPr>
                <w:szCs w:val="22"/>
                <w:lang w:val="en-GB"/>
              </w:rPr>
              <w:t>{% endfor %}</w:t>
            </w:r>
          </w:p>
        </w:tc>
      </w:tr>
    </w:tbl>
    <w:p w14:paraId="7CD4FDCD">
      <w:pPr>
        <w:tabs>
          <w:tab w:val="left" w:pos="4395"/>
        </w:tabs>
        <w:autoSpaceDE w:val="0"/>
        <w:autoSpaceDN w:val="0"/>
        <w:adjustRightInd w:val="0"/>
        <w:spacing w:after="33" w:line="240" w:lineRule="auto"/>
        <w:jc w:val="both"/>
        <w:rPr>
          <w:rStyle w:val="18"/>
          <w:rFonts w:ascii="Times New Roman" w:hAnsi="Times New Roman" w:cs="Times New Roman"/>
          <w:sz w:val="28"/>
          <w:szCs w:val="28"/>
        </w:rPr>
      </w:pPr>
    </w:p>
    <w:p w14:paraId="1219940B">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r>
        <w:rPr>
          <w:rStyle w:val="18"/>
          <w:rFonts w:ascii="Times New Roman" w:hAnsi="Times New Roman" w:cs="Times New Roman"/>
          <w:sz w:val="28"/>
          <w:szCs w:val="28"/>
        </w:rPr>
        <w:t>{{ pie_chart }}</w:t>
      </w:r>
    </w:p>
    <w:p w14:paraId="7A511321">
      <w:pPr>
        <w:tabs>
          <w:tab w:val="left" w:pos="4395"/>
        </w:tabs>
        <w:autoSpaceDE w:val="0"/>
        <w:autoSpaceDN w:val="0"/>
        <w:adjustRightInd w:val="0"/>
        <w:spacing w:after="33" w:line="240" w:lineRule="auto"/>
        <w:jc w:val="both"/>
        <w:rPr>
          <w:rStyle w:val="18"/>
          <w:rFonts w:ascii="Times New Roman" w:hAnsi="Times New Roman" w:cs="Times New Roman"/>
          <w:sz w:val="28"/>
          <w:szCs w:val="28"/>
          <w:lang w:val="en-US"/>
        </w:rPr>
      </w:pPr>
      <w:r>
        <w:rPr>
          <w:rStyle w:val="18"/>
          <w:rFonts w:ascii="Times New Roman" w:hAnsi="Times New Roman" w:cs="Times New Roman"/>
          <w:sz w:val="28"/>
          <w:szCs w:val="28"/>
          <w:lang w:val="en-US"/>
        </w:rPr>
        <w:drawing>
          <wp:inline distT="0" distB="0" distL="114300" distR="114300">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57CE7B">
      <w:pPr>
        <w:spacing w:after="33" w:line="240" w:lineRule="auto"/>
        <w:jc w:val="center"/>
        <w:rPr>
          <w:rStyle w:val="18"/>
          <w:rFonts w:ascii="Times New Roman" w:hAnsi="Times New Roman" w:cs="Times New Roman"/>
          <w:sz w:val="20"/>
          <w:lang w:val="en-US"/>
        </w:rPr>
      </w:pPr>
    </w:p>
    <w:p w14:paraId="2A98F0F8">
      <w:pPr>
        <w:spacing w:after="33" w:line="240" w:lineRule="auto"/>
        <w:jc w:val="center"/>
        <w:rPr>
          <w:rStyle w:val="18"/>
          <w:rFonts w:ascii="Times New Roman" w:hAnsi="Times New Roman" w:cs="Times New Roman"/>
          <w:sz w:val="28"/>
          <w:szCs w:val="28"/>
          <w:lang w:val="en-US"/>
        </w:rPr>
      </w:pPr>
      <w:r>
        <w:rPr>
          <w:rStyle w:val="18"/>
          <w:rFonts w:ascii="Times New Roman" w:hAnsi="Times New Roman" w:cs="Times New Roman"/>
          <w:sz w:val="28"/>
          <w:szCs w:val="28"/>
          <w:lang w:val="en-US"/>
        </w:rPr>
        <w:t>Figure 1. Vulnerabilities Chart</w:t>
      </w:r>
      <w:r>
        <w:rPr>
          <w:rStyle w:val="18"/>
          <w:rFonts w:ascii="Times New Roman" w:hAnsi="Times New Roman" w:cs="Times New Roman"/>
          <w:sz w:val="28"/>
          <w:szCs w:val="28"/>
          <w:lang w:val="en-US"/>
        </w:rPr>
        <w:br w:type="page"/>
      </w:r>
    </w:p>
    <w:p w14:paraId="48611AFB">
      <w:pPr>
        <w:tabs>
          <w:tab w:val="left" w:pos="4395"/>
        </w:tabs>
        <w:autoSpaceDE w:val="0"/>
        <w:autoSpaceDN w:val="0"/>
        <w:adjustRightInd w:val="0"/>
        <w:spacing w:after="33" w:line="240" w:lineRule="auto"/>
        <w:jc w:val="both"/>
        <w:rPr>
          <w:rStyle w:val="18"/>
          <w:rFonts w:ascii="Times New Roman" w:hAnsi="Times New Roman" w:cs="Times New Roman"/>
        </w:rPr>
      </w:pPr>
    </w:p>
    <w:tbl>
      <w:tblPr>
        <w:tblStyle w:val="7"/>
        <w:tblW w:w="4988" w:type="pct"/>
        <w:tblInd w:w="-4"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98"/>
        <w:gridCol w:w="2622"/>
        <w:gridCol w:w="2217"/>
        <w:gridCol w:w="385"/>
        <w:gridCol w:w="1882"/>
        <w:gridCol w:w="2337"/>
      </w:tblGrid>
      <w:tr w14:paraId="663708E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4" w:hRule="atLeast"/>
        </w:trPr>
        <w:tc>
          <w:tcPr>
            <w:tcW w:w="5000" w:type="pct"/>
            <w:gridSpan w:val="6"/>
            <w:tcBorders>
              <w:tl2br w:val="nil"/>
              <w:tr2bl w:val="nil"/>
            </w:tcBorders>
            <w:shd w:val="pct10" w:color="auto" w:fill="auto"/>
            <w:vAlign w:val="center"/>
          </w:tcPr>
          <w:p w14:paraId="5054F490">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14:paraId="453E2B0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40" w:hRule="atLeast"/>
        </w:trPr>
        <w:tc>
          <w:tcPr>
            <w:tcW w:w="434" w:type="pct"/>
            <w:tcBorders>
              <w:tl2br w:val="nil"/>
              <w:tr2bl w:val="nil"/>
            </w:tcBorders>
            <w:shd w:val="pct10" w:color="auto" w:fill="auto"/>
            <w:vAlign w:val="center"/>
          </w:tcPr>
          <w:p w14:paraId="685EA3B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Vulnerable Point / Location</w:t>
            </w:r>
          </w:p>
        </w:tc>
        <w:tc>
          <w:tcPr>
            <w:tcW w:w="1257" w:type="pct"/>
            <w:gridSpan w:val="2"/>
            <w:tcBorders>
              <w:tl2br w:val="nil"/>
              <w:tr2bl w:val="nil"/>
            </w:tcBorders>
            <w:shd w:val="pct10" w:color="auto" w:fill="auto"/>
            <w:vAlign w:val="center"/>
          </w:tcPr>
          <w:p w14:paraId="0FE9856D">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Vulnerability</w:t>
            </w:r>
          </w:p>
        </w:tc>
        <w:tc>
          <w:tcPr>
            <w:tcW w:w="909" w:type="pct"/>
            <w:tcBorders>
              <w:tl2br w:val="nil"/>
              <w:tr2bl w:val="nil"/>
            </w:tcBorders>
            <w:shd w:val="pct10" w:color="auto" w:fill="auto"/>
            <w:vAlign w:val="center"/>
          </w:tcPr>
          <w:p w14:paraId="0CB05728">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 xml:space="preserve">Means of identification Manually/ Tool based </w:t>
            </w:r>
          </w:p>
        </w:tc>
        <w:tc>
          <w:tcPr>
            <w:tcW w:w="1129" w:type="pct"/>
            <w:tcBorders>
              <w:tl2br w:val="nil"/>
              <w:tr2bl w:val="nil"/>
            </w:tcBorders>
            <w:shd w:val="pct10" w:color="auto" w:fill="auto"/>
            <w:vAlign w:val="center"/>
          </w:tcPr>
          <w:p w14:paraId="640C419E">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Comments/ Review of flaw / Reference</w:t>
            </w:r>
          </w:p>
        </w:tc>
      </w:tr>
      <w:tr w14:paraId="1FD9E88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7" w:hRule="atLeast"/>
        </w:trPr>
        <w:tc>
          <w:tcPr>
            <w:tcW w:w="434" w:type="pct"/>
            <w:tcBorders>
              <w:tl2br w:val="nil"/>
              <w:tr2bl w:val="nil"/>
            </w:tcBorders>
            <w:shd w:val="clear" w:color="auto" w:fill="auto"/>
            <w:vAlign w:val="center"/>
          </w:tcPr>
          <w:p w14:paraId="7D069E0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7" w:type="pct"/>
            <w:gridSpan w:val="2"/>
            <w:tcBorders>
              <w:tl2br w:val="nil"/>
              <w:tr2bl w:val="nil"/>
            </w:tcBorders>
            <w:shd w:val="clear" w:color="auto" w:fill="auto"/>
            <w:vAlign w:val="center"/>
          </w:tcPr>
          <w:p w14:paraId="231B1B3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(3)</w:t>
            </w:r>
          </w:p>
        </w:tc>
        <w:tc>
          <w:tcPr>
            <w:tcW w:w="909" w:type="pct"/>
            <w:tcBorders>
              <w:tl2br w:val="nil"/>
              <w:tr2bl w:val="nil"/>
            </w:tcBorders>
            <w:shd w:val="clear" w:color="auto" w:fill="auto"/>
            <w:vAlign w:val="center"/>
          </w:tcPr>
          <w:p w14:paraId="61F0FE14">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(4)</w:t>
            </w:r>
          </w:p>
        </w:tc>
        <w:tc>
          <w:tcPr>
            <w:tcW w:w="1129" w:type="pct"/>
            <w:tcBorders>
              <w:tl2br w:val="nil"/>
              <w:tr2bl w:val="nil"/>
            </w:tcBorders>
            <w:shd w:val="clear" w:color="auto" w:fill="auto"/>
            <w:vAlign w:val="center"/>
          </w:tcPr>
          <w:p w14:paraId="75502CF7">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(5)</w:t>
            </w:r>
          </w:p>
        </w:tc>
      </w:tr>
      <w:tr w14:paraId="79A52F9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7" w:hRule="atLeast"/>
        </w:trPr>
        <w:tc>
          <w:tcPr>
            <w:tcW w:w="434" w:type="pct"/>
            <w:tcBorders>
              <w:tl2br w:val="nil"/>
              <w:tr2bl w:val="nil"/>
            </w:tcBorders>
            <w:shd w:val="clear" w:color="auto" w:fill="auto"/>
            <w:vAlign w:val="center"/>
          </w:tcPr>
          <w:p w14:paraId="6A61979B">
            <w:pPr>
              <w:spacing w:after="33" w:line="240" w:lineRule="auto"/>
              <w:jc w:val="center"/>
              <w:rPr>
                <w:rFonts w:ascii="Times New Roman" w:hAnsi="Times New Roman" w:eastAsia="Times New Roman" w:cs="Times New Roman"/>
                <w:b/>
                <w:bCs/>
                <w:color w:val="000000"/>
                <w:sz w:val="24"/>
                <w:szCs w:val="24"/>
                <w:lang w:eastAsia="en-IN"/>
              </w:rPr>
            </w:pPr>
          </w:p>
        </w:tc>
        <w:tc>
          <w:tcPr>
            <w:tcW w:w="1268" w:type="pct"/>
            <w:tcBorders>
              <w:tl2br w:val="nil"/>
              <w:tr2bl w:val="nil"/>
            </w:tcBorders>
            <w:shd w:val="clear" w:color="auto" w:fill="auto"/>
            <w:vAlign w:val="center"/>
          </w:tcPr>
          <w:p w14:paraId="539E22D0">
            <w:pPr>
              <w:spacing w:after="33" w:line="240" w:lineRule="auto"/>
              <w:jc w:val="center"/>
              <w:rPr>
                <w:rFonts w:ascii="Times New Roman" w:hAnsi="Times New Roman" w:cs="Times New Roman"/>
                <w:b/>
                <w:bCs/>
                <w:sz w:val="24"/>
                <w:szCs w:val="24"/>
              </w:rPr>
            </w:pPr>
          </w:p>
        </w:tc>
        <w:tc>
          <w:tcPr>
            <w:tcW w:w="1257" w:type="pct"/>
            <w:gridSpan w:val="2"/>
            <w:tcBorders>
              <w:tl2br w:val="nil"/>
              <w:tr2bl w:val="nil"/>
            </w:tcBorders>
            <w:shd w:val="clear" w:color="auto" w:fill="auto"/>
            <w:vAlign w:val="center"/>
          </w:tcPr>
          <w:p w14:paraId="12463849">
            <w:pPr>
              <w:pStyle w:val="19"/>
              <w:numPr>
                <w:numId w:val="0"/>
              </w:numPr>
              <w:spacing w:after="33" w:line="240" w:lineRule="auto"/>
              <w:ind w:leftChars="0"/>
              <w:jc w:val="both"/>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{%for t in instance  %}</w:t>
            </w:r>
          </w:p>
        </w:tc>
        <w:tc>
          <w:tcPr>
            <w:tcW w:w="909" w:type="pct"/>
            <w:tcBorders>
              <w:tl2br w:val="nil"/>
              <w:tr2bl w:val="nil"/>
            </w:tcBorders>
            <w:shd w:val="clear" w:color="auto" w:fill="auto"/>
            <w:vAlign w:val="center"/>
          </w:tcPr>
          <w:p w14:paraId="50554A56">
            <w:pPr>
              <w:spacing w:after="33" w:line="240" w:lineRule="auto"/>
              <w:jc w:val="center"/>
              <w:rPr>
                <w:rFonts w:ascii="Times New Roman" w:hAnsi="Times New Roman" w:eastAsia="Times New Roman" w:cs="Times New Roman"/>
                <w:b/>
                <w:bCs/>
                <w:color w:val="000000"/>
                <w:sz w:val="24"/>
                <w:szCs w:val="24"/>
                <w:lang w:eastAsia="en-IN"/>
              </w:rPr>
            </w:pPr>
          </w:p>
        </w:tc>
        <w:tc>
          <w:tcPr>
            <w:tcW w:w="1129" w:type="pct"/>
            <w:tcBorders>
              <w:tl2br w:val="nil"/>
              <w:tr2bl w:val="nil"/>
            </w:tcBorders>
            <w:shd w:val="clear" w:color="auto" w:fill="auto"/>
            <w:vAlign w:val="center"/>
          </w:tcPr>
          <w:p w14:paraId="7DDBB7D7">
            <w:pPr>
              <w:spacing w:after="33" w:line="240" w:lineRule="auto"/>
              <w:jc w:val="center"/>
              <w:rPr>
                <w:rFonts w:ascii="Times New Roman" w:hAnsi="Times New Roman" w:eastAsia="Times New Roman" w:cs="Times New Roman"/>
                <w:b/>
                <w:bCs/>
                <w:color w:val="000000"/>
                <w:sz w:val="24"/>
                <w:szCs w:val="24"/>
                <w:lang w:eastAsia="en-IN"/>
              </w:rPr>
            </w:pPr>
          </w:p>
        </w:tc>
      </w:tr>
      <w:tr w14:paraId="0274C48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5" w:hRule="atLeast"/>
        </w:trPr>
        <w:tc>
          <w:tcPr>
            <w:tcW w:w="5000" w:type="pct"/>
            <w:gridSpan w:val="6"/>
            <w:tcBorders>
              <w:tl2br w:val="nil"/>
              <w:tr2bl w:val="nil"/>
            </w:tcBorders>
            <w:shd w:val="clear" w:color="auto" w:fill="auto"/>
            <w:vAlign w:val="center"/>
          </w:tcPr>
          <w:p w14:paraId="52239F75">
            <w:pPr>
              <w:numPr>
                <w:ilvl w:val="0"/>
                <w:numId w:val="5"/>
              </w:numPr>
              <w:spacing w:after="33" w:line="240" w:lineRule="auto"/>
              <w:jc w:val="center"/>
              <w:rPr>
                <w:rFonts w:ascii="Times New Roman" w:hAnsi="Times New Roman" w:eastAsia="Times New Roman" w:cs="Times New Roman"/>
                <w:b/>
                <w:bCs/>
                <w:color w:val="000000"/>
                <w:sz w:val="28"/>
                <w:szCs w:val="28"/>
                <w:lang w:eastAsia="en-IN"/>
              </w:rPr>
            </w:pPr>
          </w:p>
        </w:tc>
      </w:tr>
      <w:tr w14:paraId="5F892BF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73" w:hRule="atLeast"/>
        </w:trPr>
        <w:tc>
          <w:tcPr>
            <w:tcW w:w="434" w:type="pct"/>
            <w:tcBorders>
              <w:tl2br w:val="nil"/>
              <w:tr2bl w:val="nil"/>
            </w:tcBorders>
            <w:shd w:val="clear" w:color="auto" w:fill="auto"/>
            <w:vAlign w:val="center"/>
          </w:tcPr>
          <w:p w14:paraId="54A39DE5">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eastAsia="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pPr>
              <w:spacing w:after="33"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 t.URL }}</w:t>
            </w:r>
          </w:p>
        </w:tc>
        <w:tc>
          <w:tcPr>
            <w:tcW w:w="1071" w:type="pct"/>
            <w:tcBorders>
              <w:tl2br w:val="nil"/>
              <w:tr2bl w:val="nil"/>
            </w:tcBorders>
            <w:shd w:val="clear" w:color="auto" w:fill="auto"/>
            <w:vAlign w:val="center"/>
          </w:tcPr>
          <w:p w14:paraId="5F92CCD4">
            <w:pPr>
              <w:spacing w:after="33" w:line="240" w:lineRule="auto"/>
              <w:jc w:val="center"/>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w:t>
            </w:r>
            <w:r>
              <w:rPr>
                <w:rFonts w:hint="default" w:ascii="Times New Roman" w:hAnsi="Times New Roman" w:eastAsia="Times New Roman" w:cs="Times New Roman"/>
                <w:b w:val="0"/>
                <w:bCs w:val="0"/>
                <w:color w:val="000000"/>
                <w:sz w:val="24"/>
                <w:szCs w:val="24"/>
                <w:lang w:val="en-US" w:eastAsia="en-IN"/>
              </w:rPr>
              <w:t xml:space="preserve">{ t.vulnerabilityid }} </w:t>
            </w:r>
          </w:p>
        </w:tc>
        <w:tc>
          <w:tcPr>
            <w:tcW w:w="1096" w:type="pct"/>
            <w:gridSpan w:val="2"/>
            <w:tcBorders>
              <w:tl2br w:val="nil"/>
              <w:tr2bl w:val="nil"/>
            </w:tcBorders>
            <w:shd w:val="clear" w:color="auto" w:fill="auto"/>
            <w:vAlign w:val="center"/>
          </w:tcPr>
          <w:p w14:paraId="1DC8C19A">
            <w:pPr>
              <w:spacing w:after="33" w:line="240" w:lineRule="auto"/>
              <w:jc w:val="center"/>
              <w:rPr>
                <w:rFonts w:ascii="Times New Roman" w:hAnsi="Times New Roman" w:eastAsia="Times New Roman" w:cs="Times New Roman"/>
                <w:b/>
                <w:bCs/>
                <w:color w:val="000000"/>
                <w:sz w:val="24"/>
                <w:szCs w:val="24"/>
                <w:lang w:val="en-US" w:eastAsia="en-IN"/>
              </w:rPr>
            </w:pPr>
          </w:p>
        </w:tc>
        <w:tc>
          <w:tcPr>
            <w:tcW w:w="1129" w:type="pct"/>
            <w:tcBorders>
              <w:tl2br w:val="nil"/>
              <w:tr2bl w:val="nil"/>
            </w:tcBorders>
            <w:shd w:val="clear" w:color="auto" w:fill="auto"/>
            <w:vAlign w:val="center"/>
          </w:tcPr>
          <w:p w14:paraId="39B7E998">
            <w:pPr>
              <w:spacing w:after="33" w:line="240" w:lineRule="auto"/>
              <w:jc w:val="center"/>
              <w:rPr>
                <w:rFonts w:ascii="Times New Roman" w:hAnsi="Times New Roman" w:eastAsia="Times New Roman" w:cs="Times New Roman"/>
                <w:b/>
                <w:bCs/>
                <w:color w:val="000000"/>
                <w:sz w:val="24"/>
                <w:szCs w:val="24"/>
                <w:lang w:val="en-US" w:eastAsia="en-IN"/>
              </w:rPr>
            </w:pPr>
          </w:p>
        </w:tc>
      </w:tr>
    </w:tbl>
    <w:p w14:paraId="40D62473">
      <w:pPr>
        <w:rPr>
          <w:rFonts w:hint="default" w:ascii="Times New Roman" w:hAnsi="Times New Roman" w:cs="Times New Roman"/>
          <w:color w:val="0070C0"/>
          <w:szCs w:val="21"/>
          <w:lang w:val="en-IN"/>
        </w:rPr>
      </w:pPr>
      <w:r>
        <w:rPr>
          <w:rFonts w:hint="default" w:ascii="Times New Roman" w:hAnsi="Times New Roman" w:cs="Times New Roman"/>
          <w:color w:val="0070C0"/>
          <w:szCs w:val="21"/>
          <w:lang w:val="en-IN"/>
        </w:rPr>
        <w:t xml:space="preserve">                                </w:t>
      </w:r>
    </w:p>
    <w:p w14:paraId="6F07780B">
      <w:pPr>
        <w:rPr>
          <w:rFonts w:hint="default" w:ascii="Times New Roman" w:hAnsi="Times New Roman" w:cs="Times New Roman"/>
          <w:color w:val="0070C0"/>
          <w:szCs w:val="21"/>
          <w:lang w:val="en-IN"/>
        </w:rPr>
      </w:pPr>
      <w:r>
        <w:rPr>
          <w:rFonts w:hint="default" w:ascii="Times New Roman" w:hAnsi="Times New Roman" w:cs="Times New Roman"/>
          <w:color w:val="0070C0"/>
          <w:szCs w:val="21"/>
          <w:lang w:val="en-IN"/>
        </w:rPr>
        <w:t xml:space="preserve">                                     </w:t>
      </w:r>
      <w:r>
        <w:rPr>
          <w:rFonts w:ascii="Times New Roman" w:hAnsi="Times New Roman" w:cs="Times New Roman"/>
        </w:rPr>
        <w:t xml:space="preserve"> </w:t>
      </w:r>
      <w:bookmarkStart w:id="14" w:name="_GoBack"/>
      <w:bookmarkEnd w:id="14"/>
      <w:r>
        <w:rPr>
          <w:rFonts w:ascii="Times New Roman" w:hAnsi="Times New Roman" w:cs="Times New Roman"/>
        </w:rPr>
        <w:t>{{ page_break }}</w:t>
      </w:r>
    </w:p>
    <w:p w14:paraId="7BD97CA1">
      <w:pPr>
        <w:ind w:firstLine="3960" w:firstLineChars="1800"/>
        <w:rPr>
          <w:rFonts w:hint="default" w:ascii="Times New Roman" w:hAnsi="Times New Roman" w:cs="Times New Roman"/>
          <w:color w:val="0070C0"/>
          <w:szCs w:val="21"/>
          <w:lang w:val="en-IN"/>
        </w:rPr>
      </w:pPr>
      <w:r>
        <w:rPr>
          <w:rFonts w:hint="default" w:ascii="Times New Roman" w:hAnsi="Times New Roman" w:cs="Times New Roman"/>
          <w:color w:val="0070C0"/>
          <w:szCs w:val="21"/>
          <w:lang w:val="en-IN"/>
        </w:rPr>
        <w:t xml:space="preserve">  {% endfor %}</w:t>
      </w:r>
    </w:p>
    <w:p w14:paraId="618F25B8">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4BA70026">
      <w:pPr>
        <w:pStyle w:val="2"/>
        <w:spacing w:before="48" w:after="33" w:line="240" w:lineRule="auto"/>
        <w:jc w:val="center"/>
        <w:rPr>
          <w:rFonts w:ascii="Times New Roman" w:hAnsi="Times New Roman" w:cs="Times New Roman"/>
          <w:color w:val="0070C0"/>
          <w:szCs w:val="21"/>
          <w:lang w:val="en-US"/>
        </w:rPr>
      </w:pPr>
      <w:bookmarkStart w:id="10" w:name="_Detailed_Observa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Pr>
          <w:rFonts w:ascii="Times New Roman" w:hAnsi="Times New Roman" w:cs="Times New Roman"/>
          <w:color w:val="0070C0"/>
          <w:szCs w:val="21"/>
          <w:lang w:val="en-US"/>
        </w:rPr>
        <w:t xml:space="preserve"> </w:t>
      </w:r>
    </w:p>
    <w:p w14:paraId="2B53141D">
      <w:pPr>
        <w:rPr>
          <w:lang w:val="en-US"/>
        </w:rPr>
      </w:pPr>
      <w:r>
        <w:rPr>
          <w:lang w:val="en-US"/>
        </w:rPr>
        <w:t xml:space="preserve">          </w:t>
      </w:r>
    </w:p>
    <w:p w14:paraId="2BFEDE4C">
      <w:pPr>
        <w:rPr>
          <w:lang w:val="en-US"/>
        </w:rPr>
      </w:pPr>
    </w:p>
    <w:bookmarkEnd w:id="10"/>
    <w:p w14:paraId="60BD98C1">
      <w:pPr>
        <w:spacing w:after="33" w:line="240" w:lineRule="auto"/>
        <w:jc w:val="center"/>
        <w:rPr>
          <w:rFonts w:ascii="Times New Roman" w:hAnsi="Times New Roman" w:cs="Times New Roman"/>
          <w:sz w:val="16"/>
          <w:szCs w:val="13"/>
        </w:rPr>
      </w:pPr>
      <w:r>
        <w:rPr>
          <w:rFonts w:ascii="Times New Roman" w:hAnsi="Times New Roman" w:cs="Times New Roman"/>
          <w:sz w:val="16"/>
          <w:szCs w:val="13"/>
        </w:rPr>
        <w:t>{% for a in vulnerabilities %}</w:t>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1"/>
        <w:gridCol w:w="6512"/>
      </w:tblGrid>
      <w:tr w14:paraId="6523B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649A13FB">
            <w:pPr>
              <w:pStyle w:val="19"/>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color="000000" w:sz="4" w:space="0"/>
              <w:left w:val="single" w:color="000000" w:sz="4" w:space="0"/>
              <w:bottom w:val="single" w:color="000000" w:sz="4" w:space="0"/>
              <w:right w:val="single" w:color="000000" w:sz="4" w:space="0"/>
            </w:tcBorders>
            <w:vAlign w:val="center"/>
          </w:tcPr>
          <w:p w14:paraId="2AC91135">
            <w:pPr>
              <w:numPr>
                <w:ilvl w:val="255"/>
                <w:numId w:val="0"/>
              </w:numPr>
              <w:spacing w:after="33"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val="0"/>
                <w:bCs w:val="0"/>
                <w:sz w:val="24"/>
                <w:szCs w:val="24"/>
              </w:rPr>
              <w:t>{{a.vulnerabilityname}}</w:t>
            </w:r>
          </w:p>
        </w:tc>
      </w:tr>
      <w:tr w14:paraId="4BB41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2555ECFB">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color="000000" w:sz="4" w:space="0"/>
              <w:left w:val="single" w:color="000000" w:sz="4" w:space="0"/>
              <w:bottom w:val="single" w:color="000000" w:sz="4" w:space="0"/>
              <w:right w:val="single" w:color="000000" w:sz="4" w:space="0"/>
            </w:tcBorders>
            <w:vAlign w:val="center"/>
          </w:tcPr>
          <w:p w14:paraId="6C712562">
            <w:pPr>
              <w:pStyle w:val="19"/>
              <w:numPr>
                <w:ilvl w:val="255"/>
                <w:numId w:val="0"/>
              </w:numPr>
              <w:spacing w:after="33" w:line="240" w:lineRule="auto"/>
              <w:jc w:val="both"/>
              <w:rPr>
                <w:rFonts w:ascii="Times New Roman" w:hAnsi="Times New Roman" w:cs="Times New Roman"/>
                <w:b/>
                <w:bCs/>
                <w:color w:val="0000FF"/>
                <w:sz w:val="24"/>
                <w:szCs w:val="24"/>
                <w:u w:val="single"/>
              </w:rPr>
            </w:pPr>
          </w:p>
        </w:tc>
      </w:tr>
      <w:tr w14:paraId="71AD4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56CBC27C">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color="000000" w:sz="4" w:space="0"/>
              <w:left w:val="single" w:color="000000" w:sz="4" w:space="0"/>
              <w:bottom w:val="single" w:color="000000" w:sz="4" w:space="0"/>
              <w:right w:val="single" w:color="000000" w:sz="4" w:space="0"/>
            </w:tcBorders>
            <w:vAlign w:val="center"/>
          </w:tcPr>
          <w:p w14:paraId="10EEEE81">
            <w:pPr>
              <w:pStyle w:val="19"/>
              <w:numPr>
                <w:numId w:val="0"/>
              </w:numPr>
              <w:tabs>
                <w:tab w:val="left" w:pos="480"/>
                <w:tab w:val="left" w:pos="720"/>
              </w:tabs>
              <w:spacing w:before="60" w:beforeLines="25" w:after="33"/>
              <w:jc w:val="both"/>
              <w:rPr>
                <w:rFonts w:ascii="Times New Roman" w:hAnsi="Times New Roman" w:cs="Times New Roman"/>
                <w:b/>
                <w:bCs/>
                <w:color w:val="0000FF"/>
                <w:sz w:val="24"/>
                <w:szCs w:val="24"/>
                <w:u w:val="single"/>
                <w:lang w:val="en-US"/>
              </w:rPr>
            </w:pPr>
            <w:r>
              <w:rPr>
                <w:rFonts w:hint="default" w:ascii="Times New Roman" w:hAnsi="Times New Roman" w:eastAsia="Times New Roman" w:cs="Times New Roman"/>
                <w:b w:val="0"/>
                <w:bCs w:val="0"/>
                <w:sz w:val="24"/>
                <w:szCs w:val="24"/>
                <w:lang w:val="en-IN"/>
              </w:rPr>
              <w:t>{{ a.cwe}}</w:t>
            </w:r>
          </w:p>
        </w:tc>
      </w:tr>
      <w:tr w14:paraId="49D34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1F010897">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color="000000" w:sz="4" w:space="0"/>
              <w:left w:val="single" w:color="000000" w:sz="4" w:space="0"/>
              <w:bottom w:val="single" w:color="000000" w:sz="4" w:space="0"/>
              <w:right w:val="single" w:color="000000" w:sz="4" w:space="0"/>
            </w:tcBorders>
            <w:vAlign w:val="center"/>
          </w:tcPr>
          <w:p w14:paraId="05B347B9">
            <w:pPr>
              <w:pStyle w:val="19"/>
              <w:numPr>
                <w:numId w:val="0"/>
              </w:numPr>
              <w:spacing w:after="33" w:line="240" w:lineRule="auto"/>
              <w:ind w:leftChars="0"/>
              <w:jc w:val="both"/>
              <w:rPr>
                <w:rFonts w:hint="default" w:ascii="Times New Roman" w:hAnsi="Times New Roman" w:cs="Times New Roman"/>
                <w:b w:val="0"/>
                <w:bCs w:val="0"/>
                <w:color w:val="0000FF"/>
                <w:sz w:val="24"/>
                <w:szCs w:val="24"/>
                <w:u w:val="single"/>
                <w:lang w:val="en-IN"/>
              </w:rPr>
            </w:pPr>
            <w:r>
              <w:rPr>
                <w:rFonts w:ascii="Times New Roman" w:hAnsi="Times New Roman" w:eastAsia="Times New Roman" w:cs="Times New Roman"/>
                <w:sz w:val="24"/>
                <w:szCs w:val="24"/>
                <w:lang w:val="en-US"/>
              </w:rPr>
              <w:t>{{ a.vulnerabilityseverity }}</w:t>
            </w:r>
            <w:r>
              <w:rPr>
                <w:rFonts w:hint="default" w:ascii="Times New Roman" w:hAnsi="Times New Roman" w:eastAsia="Times New Roman" w:cs="Times New Roman"/>
                <w:sz w:val="24"/>
                <w:szCs w:val="24"/>
                <w:lang w:val="en-IN"/>
              </w:rPr>
              <w:t xml:space="preserve"> </w:t>
            </w:r>
          </w:p>
        </w:tc>
      </w:tr>
      <w:tr w14:paraId="018EA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9" w:hRule="atLeast"/>
        </w:trPr>
        <w:tc>
          <w:tcPr>
            <w:tcW w:w="5000" w:type="pct"/>
            <w:gridSpan w:val="2"/>
            <w:tcBorders>
              <w:top w:val="single" w:color="000000" w:sz="4" w:space="0"/>
              <w:left w:val="single" w:color="000000" w:sz="4" w:space="0"/>
              <w:bottom w:val="single" w:color="000000" w:sz="4" w:space="0"/>
              <w:right w:val="single" w:color="000000" w:sz="4" w:space="0"/>
            </w:tcBorders>
          </w:tcPr>
          <w:p w14:paraId="18E1A76C">
            <w:pPr>
              <w:pStyle w:val="19"/>
              <w:numPr>
                <w:ilvl w:val="0"/>
                <w:numId w:val="7"/>
              </w:numPr>
              <w:tabs>
                <w:tab w:val="clear" w:pos="420"/>
              </w:tabs>
              <w:spacing w:after="33" w:line="240" w:lineRule="auto"/>
              <w:jc w:val="both"/>
              <w:rPr>
                <w:rFonts w:ascii="Times New Roman" w:hAnsi="Times New Roman" w:eastAsia="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pPr>
              <w:pStyle w:val="19"/>
              <w:numPr>
                <w:numId w:val="0"/>
              </w:numPr>
              <w:spacing w:after="33" w:line="240" w:lineRule="auto"/>
              <w:ind w:firstLine="120" w:firstLineChars="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a.vulnerabilitydescription }}</w:t>
            </w:r>
            <w:r>
              <w:rPr>
                <w:rFonts w:ascii="Times New Roman" w:hAnsi="Times New Roman" w:eastAsia="Times New Roman" w:cs="Times New Roman"/>
                <w:sz w:val="24"/>
                <w:szCs w:val="24"/>
              </w:rPr>
              <w:tab/>
            </w:r>
          </w:p>
        </w:tc>
      </w:tr>
      <w:tr w14:paraId="03D41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5816F579">
            <w:pPr>
              <w:pStyle w:val="19"/>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evidences / Proof of Concept </w:t>
            </w:r>
            <w:r>
              <w:rPr>
                <w:rFonts w:ascii="Times New Roman" w:hAnsi="Times New Roman" w:cs="Times New Roman"/>
                <w:b/>
                <w:bCs/>
                <w:sz w:val="24"/>
                <w:szCs w:val="24"/>
              </w:rPr>
              <w:tab/>
            </w:r>
          </w:p>
        </w:tc>
      </w:tr>
      <w:tr w14:paraId="5972F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7C18AB5C">
            <w:pPr>
              <w:spacing w:after="33"/>
              <w:rPr>
                <w:rFonts w:hint="default"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rPr>
              <w:t>POC</w:t>
            </w:r>
            <w:r>
              <w:rPr>
                <w:rFonts w:hint="default" w:ascii="Times New Roman" w:hAnsi="Times New Roman" w:eastAsia="Times New Roman" w:cs="Times New Roman"/>
                <w:b/>
                <w:bCs/>
                <w:sz w:val="24"/>
                <w:szCs w:val="24"/>
                <w:lang w:val="en-IN"/>
              </w:rPr>
              <w:t xml:space="preserve"> </w:t>
            </w:r>
            <w:r>
              <w:rPr>
                <w:rFonts w:ascii="Times New Roman" w:hAnsi="Times New Roman" w:cs="Times New Roman"/>
                <w:b w:val="0"/>
                <w:bCs w:val="0"/>
                <w:sz w:val="24"/>
                <w:szCs w:val="24"/>
              </w:rPr>
              <w:t>{{p a.POC}}</w:t>
            </w:r>
          </w:p>
        </w:tc>
      </w:tr>
      <w:tr w14:paraId="6D6D8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56E36A30">
            <w:pPr>
              <w:pStyle w:val="19"/>
              <w:numPr>
                <w:ilvl w:val="0"/>
                <w:numId w:val="7"/>
              </w:numPr>
              <w:tabs>
                <w:tab w:val="left" w:pos="480"/>
                <w:tab w:val="left" w:pos="720"/>
              </w:tabs>
              <w:spacing w:before="60" w:beforeLines="25" w:after="33"/>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r>
              <w:rPr>
                <w:rFonts w:ascii="Times New Roman" w:hAnsi="Times New Roman" w:cs="Times New Roman"/>
                <w:szCs w:val="22"/>
                <w:lang w:val="en-US"/>
              </w:rPr>
              <w:t>{{p a.vulnerabilitysolution}}</w:t>
            </w:r>
          </w:p>
        </w:tc>
      </w:tr>
      <w:tr w14:paraId="10931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63AECA0C">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0176D0BC">
            <w:pPr>
              <w:pStyle w:val="19"/>
              <w:numPr>
                <w:ilvl w:val="0"/>
                <w:numId w:val="8"/>
              </w:numPr>
              <w:tabs>
                <w:tab w:val="left" w:pos="480"/>
                <w:tab w:val="left" w:pos="720"/>
              </w:tabs>
              <w:spacing w:before="60" w:beforeLines="25" w:after="33"/>
              <w:ind w:left="734" w:hanging="294"/>
              <w:jc w:val="both"/>
              <w:rPr>
                <w:rFonts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4"/>
                <w:szCs w:val="24"/>
                <w:lang w:val="en-IN"/>
              </w:rPr>
              <w:t>{{ a.cwe}}</w:t>
            </w:r>
          </w:p>
          <w:p w14:paraId="2E1256A7">
            <w:pPr>
              <w:pStyle w:val="19"/>
              <w:numPr>
                <w:ilvl w:val="0"/>
                <w:numId w:val="8"/>
              </w:numPr>
              <w:tabs>
                <w:tab w:val="left" w:pos="480"/>
                <w:tab w:val="left" w:pos="720"/>
              </w:tabs>
              <w:spacing w:before="60" w:beforeLines="25" w:after="33"/>
              <w:ind w:left="734" w:hanging="294"/>
              <w:jc w:val="both"/>
              <w:rPr>
                <w:rFonts w:ascii="Times New Roman" w:hAnsi="Times New Roman" w:eastAsia="Times New Roman" w:cs="Times New Roman"/>
                <w:b/>
                <w:bCs/>
                <w:sz w:val="24"/>
                <w:szCs w:val="24"/>
                <w:lang w:val="en-US"/>
              </w:rPr>
            </w:pPr>
            <w:r>
              <w:rPr>
                <w:rFonts w:ascii="Times New Roman" w:hAnsi="Times New Roman" w:cs="Times New Roman"/>
                <w:szCs w:val="22"/>
                <w:lang w:val="en-US"/>
              </w:rPr>
              <w:t>{{p a.vulnerabilityreferlnk}}</w:t>
            </w:r>
          </w:p>
        </w:tc>
      </w:tr>
    </w:tbl>
    <w:p w14:paraId="1C1CEC08">
      <w:pPr>
        <w:tabs>
          <w:tab w:val="left" w:pos="4515"/>
        </w:tabs>
        <w:rPr>
          <w:rFonts w:ascii="Times New Roman" w:hAnsi="Times New Roman" w:cs="Times New Roman"/>
        </w:rPr>
      </w:pPr>
      <w:r>
        <w:rPr>
          <w:rFonts w:ascii="Times New Roman" w:hAnsi="Times New Roman" w:cs="Times New Roman"/>
        </w:rPr>
        <w:t xml:space="preserve">                                              {{ page_break }}</w:t>
      </w:r>
      <w:r>
        <w:rPr>
          <w:rFonts w:ascii="Times New Roman" w:hAnsi="Times New Roman" w:cs="Times New Roman"/>
        </w:rPr>
        <w:tab/>
      </w:r>
    </w:p>
    <w:p w14:paraId="0CBB1005">
      <w:pPr>
        <w:tabs>
          <w:tab w:val="left" w:pos="4515"/>
        </w:tabs>
        <w:rPr>
          <w:rFonts w:ascii="Times New Roman" w:hAnsi="Times New Roman" w:cs="Times New Roman"/>
        </w:rPr>
      </w:pPr>
      <w:r>
        <w:rPr>
          <w:rFonts w:ascii="Times New Roman" w:hAnsi="Times New Roman" w:cs="Times New Roman"/>
        </w:rPr>
        <w:t xml:space="preserve">                                               {% endfor %}</w:t>
      </w:r>
    </w:p>
    <w:p w14:paraId="15CA95DA">
      <w:pPr>
        <w:rPr>
          <w:rFonts w:ascii="Times New Roman" w:hAnsi="Times New Roman" w:cs="Times New Roman"/>
          <w:color w:val="0070C0"/>
          <w:szCs w:val="21"/>
          <w:lang w:val="en-US"/>
        </w:rPr>
      </w:pPr>
      <w:r>
        <w:rPr>
          <w:rFonts w:ascii="Times New Roman" w:hAnsi="Times New Roman" w:cs="Times New Roman"/>
        </w:rPr>
        <w:br w:type="page"/>
      </w:r>
      <w:r>
        <w:rPr>
          <w:rFonts w:ascii="Times New Roman" w:hAnsi="Times New Roman" w:cs="Times New Roman"/>
        </w:rPr>
        <w:t xml:space="preserve"> </w:t>
      </w:r>
    </w:p>
    <w:p w14:paraId="17E37E66">
      <w:pPr>
        <w:pStyle w:val="2"/>
        <w:spacing w:before="48" w:after="33" w:line="240" w:lineRule="auto"/>
        <w:jc w:val="center"/>
        <w:rPr>
          <w:rFonts w:ascii="Times New Roman" w:hAnsi="Times New Roman" w:cs="Times New Roman"/>
          <w:color w:val="0070C0"/>
          <w:szCs w:val="21"/>
          <w:lang w:val="en-US"/>
        </w:rPr>
      </w:pPr>
      <w:bookmarkStart w:id="11" w:name="_Conclusion"/>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pPr>
        <w:spacing w:after="33" w:line="240" w:lineRule="auto"/>
        <w:rPr>
          <w:rFonts w:ascii="Times New Roman" w:hAnsi="Times New Roman" w:cs="Times New Roman"/>
          <w:sz w:val="16"/>
          <w:szCs w:val="13"/>
          <w:lang w:val="en-US"/>
        </w:rPr>
      </w:pPr>
    </w:p>
    <w:p w14:paraId="575CBEC7">
      <w:pPr>
        <w:spacing w:after="33"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hAnsi="Times New Roman" w:eastAsia="Times New Roman" w:cs="Times New Roman"/>
          <w:color w:val="000000"/>
          <w:sz w:val="28"/>
          <w:szCs w:val="28"/>
          <w:lang w:val="en-US" w:eastAsia="en-IN"/>
        </w:rPr>
        <w:t>Department</w:t>
      </w:r>
      <w:r>
        <w:rPr>
          <w:rFonts w:ascii="Times New Roman" w:hAnsi="Times New Roman" w:eastAsia="Times New Roman" w:cs="Times New Roman"/>
          <w:color w:val="000000"/>
          <w:sz w:val="28"/>
          <w:szCs w:val="28"/>
          <w:lang w:eastAsia="en-IN"/>
        </w:rPr>
        <w:t xml:space="preserve"> of Electronics and Information Technology</w:t>
      </w:r>
      <w:r>
        <w:rPr>
          <w:rFonts w:ascii="Times New Roman" w:hAnsi="Times New Roman" w:eastAsia="Times New Roman" w:cs="Times New Roman"/>
          <w:color w:val="000000"/>
          <w:sz w:val="28"/>
          <w:szCs w:val="28"/>
          <w:lang w:val="en-US" w:eastAsia="en-IN"/>
        </w:rPr>
        <w:t xml:space="preserve"> </w:t>
      </w:r>
      <w:r>
        <w:rPr>
          <w:rFonts w:ascii="Times New Roman" w:hAnsi="Times New Roman" w:eastAsia="Times New Roman" w:cs="Times New Roman"/>
          <w:color w:val="000000"/>
          <w:sz w:val="28"/>
          <w:szCs w:val="28"/>
          <w:lang w:eastAsia="en-IN"/>
        </w:rPr>
        <w:t>Government of India. Conduct the regular external and internal audit to enhance the security posture of the application.</w:t>
      </w:r>
    </w:p>
    <w:p w14:paraId="1C0FC684">
      <w:pPr>
        <w:rPr>
          <w:rFonts w:ascii="Times New Roman" w:hAnsi="Times New Roman" w:cs="Times New Roman"/>
          <w:color w:val="0070C0"/>
          <w:szCs w:val="21"/>
          <w:lang w:val="en-US"/>
        </w:rPr>
      </w:pPr>
    </w:p>
    <w:p w14:paraId="243F70D9">
      <w:pPr>
        <w:pStyle w:val="2"/>
        <w:spacing w:before="48" w:after="33" w:line="240" w:lineRule="auto"/>
        <w:jc w:val="center"/>
        <w:rPr>
          <w:rFonts w:ascii="Times New Roman" w:hAnsi="Times New Roman" w:cs="Times New Roman"/>
          <w:color w:val="0070C0"/>
          <w:szCs w:val="21"/>
          <w:lang w:val="en-US"/>
        </w:rPr>
      </w:pPr>
      <w:bookmarkStart w:id="12" w:name="_Recommenda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pPr>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Following are the other recommendations to improve the cyber security posture of the application and associated IT Infrastructure of the auditee organization. </w:t>
      </w:r>
    </w:p>
    <w:p w14:paraId="10C17D6B">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Web Server Security and the OS hardening need to be in place for the production</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Server.</w:t>
      </w:r>
    </w:p>
    <w:p w14:paraId="69F53ED2">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It is recommended that deploy and proper configure the SSL.</w:t>
      </w:r>
    </w:p>
    <w:p w14:paraId="0077ED0A">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Web Application should comply with Guidelines for Indian Government Websites                                                                (GIGW).</w:t>
      </w:r>
    </w:p>
    <w:p w14:paraId="13CD3795">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The Auditee organization must comply with the Directions issued by CERT-In (Notification No. 20(3)/2022-CERT-In)</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dated 28 April 2022 under sub-section (6) of section 70B of the Information Technology Act, 2000 relating to information security practices, procedure, prevention, response and reporting of cyber incidents for Safe &amp; Trusted Internet.</w:t>
      </w:r>
    </w:p>
    <w:p w14:paraId="21C4FCC7">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Developer Team must follow the Technical Guidelines on Software Bill Of Materials (SBOM) issued by CERT-In dated 03.10.2024.</w:t>
      </w:r>
    </w:p>
    <w:p w14:paraId="1D22209B">
      <w:pPr>
        <w:rPr>
          <w:lang w:val="en-US"/>
        </w:rPr>
      </w:pPr>
    </w:p>
    <w:p w14:paraId="4223D7E7">
      <w:pPr>
        <w:pStyle w:val="2"/>
        <w:spacing w:before="48" w:after="33" w:line="240" w:lineRule="auto"/>
        <w:jc w:val="center"/>
        <w:rPr>
          <w:rFonts w:ascii="Times New Roman" w:hAnsi="Times New Roman"/>
          <w:color w:val="0070C0"/>
          <w:szCs w:val="21"/>
          <w:lang w:val="en-US"/>
        </w:rPr>
      </w:pPr>
      <w:bookmarkStart w:id="13" w:name="_Appendix_1:_Proof_of_Concept_of_the_Sof"/>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 xml:space="preserve">Appendix 1: Proof of Concept of the </w:t>
      </w:r>
      <w:r>
        <w:rPr>
          <w:rStyle w:val="14"/>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pPr>
        <w:rPr>
          <w:lang w:val="en-US"/>
        </w:rPr>
      </w:pPr>
    </w:p>
    <w:p w14:paraId="51D1A697">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type="textWrapping"/>
      </w:r>
      <w:r>
        <w:rPr>
          <w:rFonts w:ascii="Times New Roman" w:hAnsi="Times New Roman" w:cs="Times New Roman"/>
          <w:sz w:val="24"/>
          <w:szCs w:val="21"/>
        </w:rPr>
        <w:drawing>
          <wp:inline distT="0" distB="0" distL="114300" distR="114300">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type="textWrapping"/>
      </w:r>
    </w:p>
    <w:bookmarkEnd w:id="12"/>
    <w:p w14:paraId="72F0D3EE">
      <w:pPr>
        <w:spacing w:after="33" w:line="240" w:lineRule="auto"/>
        <w:rPr>
          <w:rFonts w:ascii="Times New Roman" w:hAnsi="Times New Roman" w:cs="Times New Roman"/>
          <w:color w:val="0070C0"/>
          <w:sz w:val="16"/>
          <w:szCs w:val="15"/>
          <w:lang w:val="en-US"/>
        </w:rPr>
      </w:pPr>
    </w:p>
    <w:p w14:paraId="1BFF52F1">
      <w:pPr>
        <w:rPr>
          <w:rFonts w:ascii="Times New Roman" w:hAnsi="Times New Roman" w:cs="Times New Roman"/>
        </w:rPr>
      </w:pPr>
      <w:r>
        <w:rPr>
          <w:rFonts w:ascii="Times New Roman" w:hAnsi="Times New Roman" w:cs="Times New Roman"/>
        </w:rPr>
        <w:br w:type="page"/>
      </w:r>
    </w:p>
    <w:p w14:paraId="2D1D963C">
      <w:pPr>
        <w:pStyle w:val="2"/>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pPr>
        <w:rPr>
          <w:rFonts w:ascii="Times New Roman" w:hAnsi="Times New Roman"/>
          <w:b/>
          <w:bCs/>
          <w:color w:val="0070C0"/>
          <w:sz w:val="32"/>
          <w:szCs w:val="32"/>
        </w:rPr>
      </w:pPr>
    </w:p>
    <w:p w14:paraId="5925F75E">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ype="textWrapping"/>
      </w:r>
      <w:r>
        <w:rPr>
          <w:rFonts w:ascii="Times New Roman" w:hAnsi="Times New Roman"/>
          <w:sz w:val="28"/>
          <w:szCs w:val="28"/>
          <w:lang w:val="en-US" w:eastAsia="zh-CN"/>
        </w:rPr>
        <w:t>b) forecast and alerts of cyber security incidents;</w:t>
      </w:r>
      <w:r>
        <w:rPr>
          <w:rFonts w:ascii="Times New Roman" w:hAnsi="Times New Roman"/>
          <w:sz w:val="28"/>
          <w:szCs w:val="28"/>
          <w:lang w:val="en-US" w:eastAsia="zh-CN"/>
        </w:rPr>
        <w:br w:type="textWrapping"/>
      </w:r>
      <w:r>
        <w:rPr>
          <w:rFonts w:ascii="Times New Roman" w:hAnsi="Times New Roman"/>
          <w:sz w:val="28"/>
          <w:szCs w:val="28"/>
          <w:lang w:val="en-US" w:eastAsia="zh-CN"/>
        </w:rPr>
        <w:t>c) emergency measures for handling cyber security incidents</w:t>
      </w:r>
      <w:r>
        <w:rPr>
          <w:rFonts w:ascii="Times New Roman" w:hAnsi="Times New Roman"/>
          <w:sz w:val="28"/>
          <w:szCs w:val="28"/>
          <w:lang w:val="en-US" w:eastAsia="zh-CN"/>
        </w:rPr>
        <w:br w:type="textWrapping"/>
      </w:r>
      <w:r>
        <w:rPr>
          <w:rFonts w:ascii="Times New Roman" w:hAnsi="Times New Roman"/>
          <w:sz w:val="28"/>
          <w:szCs w:val="28"/>
          <w:lang w:val="en-US" w:eastAsia="zh-CN"/>
        </w:rPr>
        <w:t>d) coordination of cyber incident response activities;</w:t>
      </w:r>
      <w:r>
        <w:rPr>
          <w:rFonts w:ascii="Times New Roman" w:hAnsi="Times New Roman"/>
          <w:sz w:val="28"/>
          <w:szCs w:val="28"/>
          <w:lang w:val="en-US" w:eastAsia="zh-CN"/>
        </w:rPr>
        <w:br w:type="textWrapping"/>
      </w:r>
      <w:r>
        <w:rPr>
          <w:rFonts w:ascii="Times New Roman" w:hAnsi="Times New Roman"/>
          <w:sz w:val="28"/>
          <w:szCs w:val="28"/>
          <w:lang w:val="en-US" w:eastAsia="zh-CN"/>
        </w:rP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ype="textWrapping"/>
      </w:r>
      <w:r>
        <w:rPr>
          <w:rFonts w:ascii="Times New Roman" w:hAnsi="Times New Roman"/>
          <w:sz w:val="28"/>
          <w:szCs w:val="28"/>
          <w:lang w:val="en-US" w:eastAsia="zh-CN"/>
        </w:rPr>
        <w:t>f) such other functions relating to cyber security as may be prescribed.</w:t>
      </w:r>
    </w:p>
    <w:p w14:paraId="4309D8CC">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type="textWrapping"/>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pPr>
        <w:rPr>
          <w:rFonts w:ascii="Times New Roman" w:hAnsi="Times New Roman"/>
          <w:sz w:val="24"/>
          <w:szCs w:val="21"/>
          <w:lang w:val="en-US"/>
        </w:rPr>
      </w:pPr>
      <w:r>
        <w:rPr>
          <w:rFonts w:ascii="Times New Roman" w:hAnsi="Times New Roman"/>
          <w:sz w:val="24"/>
          <w:szCs w:val="21"/>
          <w:lang w:val="en-US"/>
        </w:rPr>
        <w:br w:type="page"/>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6214"/>
        <w:gridCol w:w="3334"/>
      </w:tblGrid>
      <w:tr w14:paraId="4B35B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trPr>
        <w:tc>
          <w:tcPr>
            <w:tcW w:w="393" w:type="pct"/>
            <w:vAlign w:val="center"/>
          </w:tcPr>
          <w:p w14:paraId="6FAF98B5">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S.No.</w:t>
            </w:r>
          </w:p>
        </w:tc>
        <w:tc>
          <w:tcPr>
            <w:tcW w:w="2997" w:type="pct"/>
            <w:vAlign w:val="center"/>
          </w:tcPr>
          <w:p w14:paraId="3E825A6E">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14:paraId="184B4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65FD73E4">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pPr>
              <w:rPr>
                <w:rFonts w:ascii="Times New Roman" w:hAnsi="Times New Roman"/>
                <w:sz w:val="21"/>
                <w:szCs w:val="21"/>
              </w:rPr>
            </w:pPr>
          </w:p>
        </w:tc>
      </w:tr>
      <w:tr w14:paraId="518F7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1B616CEA">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pPr>
              <w:rPr>
                <w:rFonts w:ascii="Times New Roman" w:hAnsi="Times New Roman"/>
                <w:sz w:val="21"/>
                <w:szCs w:val="21"/>
              </w:rPr>
            </w:pPr>
          </w:p>
        </w:tc>
      </w:tr>
      <w:tr w14:paraId="7C8C3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4" w:hRule="atLeast"/>
        </w:trPr>
        <w:tc>
          <w:tcPr>
            <w:tcW w:w="393" w:type="pct"/>
          </w:tcPr>
          <w:p w14:paraId="07729ED1">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pPr>
              <w:jc w:val="center"/>
              <w:rPr>
                <w:rFonts w:ascii="Times New Roman" w:hAnsi="Times New Roman"/>
                <w:b/>
                <w:bCs/>
                <w:sz w:val="21"/>
                <w:szCs w:val="21"/>
                <w:lang w:val="en-US"/>
              </w:rPr>
            </w:pPr>
          </w:p>
        </w:tc>
      </w:tr>
      <w:tr w14:paraId="23932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2B74FB51">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pPr>
              <w:jc w:val="center"/>
              <w:rPr>
                <w:rFonts w:ascii="Times New Roman" w:hAnsi="Times New Roman"/>
                <w:b/>
                <w:bCs/>
                <w:sz w:val="21"/>
                <w:szCs w:val="21"/>
                <w:lang w:val="en-US"/>
              </w:rPr>
            </w:pPr>
          </w:p>
        </w:tc>
      </w:tr>
      <w:tr w14:paraId="50C8E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5F62CC48">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pPr>
              <w:rPr>
                <w:rFonts w:ascii="Times New Roman" w:hAnsi="Times New Roman"/>
                <w:sz w:val="21"/>
                <w:szCs w:val="21"/>
              </w:rPr>
            </w:pPr>
          </w:p>
        </w:tc>
      </w:tr>
      <w:tr w14:paraId="33566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4559760D">
            <w:pPr>
              <w:numPr>
                <w:ilvl w:val="0"/>
                <w:numId w:val="13"/>
              </w:numPr>
              <w:rPr>
                <w:rFonts w:ascii="Times New Roman" w:hAnsi="Times New Roman"/>
                <w:sz w:val="21"/>
                <w:szCs w:val="21"/>
                <w:lang w:val="en-US"/>
              </w:rPr>
            </w:pPr>
          </w:p>
        </w:tc>
        <w:tc>
          <w:tcPr>
            <w:tcW w:w="2997" w:type="pct"/>
          </w:tcPr>
          <w:p w14:paraId="1412B94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pPr>
              <w:rPr>
                <w:rFonts w:ascii="Times New Roman" w:hAnsi="Times New Roman"/>
                <w:sz w:val="21"/>
                <w:szCs w:val="21"/>
              </w:rPr>
            </w:pPr>
          </w:p>
          <w:p w14:paraId="2AE87828">
            <w:pPr>
              <w:rPr>
                <w:rFonts w:ascii="Times New Roman" w:hAnsi="Times New Roman"/>
                <w:sz w:val="21"/>
                <w:szCs w:val="21"/>
              </w:rPr>
            </w:pPr>
          </w:p>
        </w:tc>
      </w:tr>
    </w:tbl>
    <w:p w14:paraId="1410D5FC">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pPr>
        <w:pStyle w:val="2"/>
        <w:spacing w:before="48" w:after="163" w:afterLines="68" w:line="240" w:lineRule="auto"/>
        <w:jc w:val="center"/>
        <w:rPr>
          <w:rFonts w:ascii="Times New Roman" w:hAnsi="Times New Roman"/>
          <w:color w:val="0070C0"/>
          <w:lang w:val="en-US"/>
        </w:rPr>
      </w:pPr>
      <w:r>
        <w:rPr>
          <w:rFonts w:ascii="Times New Roman" w:hAnsi="Times New Roman"/>
          <w:color w:val="0070C0"/>
          <w:lang w:val="en-US"/>
        </w:rPr>
        <w:t>Glossary</w:t>
      </w:r>
    </w:p>
    <w:p w14:paraId="121B0026">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ype="textWrapping"/>
      </w:r>
      <w:r>
        <w:rPr>
          <w:rFonts w:ascii="Times New Roman" w:hAnsi="Times New Roman" w:cs="Times New Roman"/>
          <w:b/>
          <w:bCs/>
          <w:sz w:val="24"/>
          <w:szCs w:val="24"/>
          <w:lang w:val="en-US" w:eastAsia="zh-CN"/>
        </w:rP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In terms of the provisions of sub-section (1) of section 70B of the Information Technology Act,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2000 (IT Act, 2000). As per provisions of sub-section (4) of section 70B of the Information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Technology Act, 2000, the Indian Computer Emergency Response Team shall serve as the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national agency for performing the following functions in the area of Cyber security:-</w:t>
      </w:r>
    </w:p>
    <w:p w14:paraId="30E1795D">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pPr>
        <w:numPr>
          <w:ilvl w:val="0"/>
          <w:numId w:val="15"/>
        </w:numPr>
        <w:spacing w:after="33"/>
        <w:ind w:left="993" w:leftChars="300" w:hanging="333" w:hangingChars="139"/>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pPr>
        <w:numPr>
          <w:ilvl w:val="0"/>
          <w:numId w:val="14"/>
        </w:numPr>
        <w:jc w:val="both"/>
        <w:rPr>
          <w:rFonts w:ascii="Times New Roman" w:hAnsi="Times New Roman" w:eastAsia="Helvetica"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hAnsi="Times New Roman" w:eastAsia="Helvetica" w:cs="Times New Roman"/>
          <w:sz w:val="24"/>
          <w:szCs w:val="24"/>
          <w:lang w:val="en-US" w:eastAsia="zh-CN" w:bidi="ar"/>
        </w:rPr>
        <w:t>A</w:t>
      </w:r>
      <w:r>
        <w:rPr>
          <w:rFonts w:ascii="Times New Roman" w:hAnsi="Times New Roman" w:eastAsia="Helvetica" w:cs="Times New Roman"/>
          <w:sz w:val="24"/>
          <w:szCs w:val="24"/>
          <w:lang w:eastAsia="zh-CN" w:bidi="ar"/>
        </w:rPr>
        <w:t xml:space="preserve">s per provisions of sub-section (6) of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section 70B of the IT Act,</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2000, CERT-In is empowered and competent to call for information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and give</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directions to the service providers, intermediaries, data </w:t>
      </w:r>
      <w:r>
        <w:rPr>
          <w:rFonts w:ascii="Times New Roman" w:hAnsi="Times New Roman" w:eastAsia="Helvetica" w:cs="Times New Roman"/>
          <w:sz w:val="24"/>
          <w:szCs w:val="24"/>
          <w:lang w:val="en-US" w:eastAsia="zh-CN" w:bidi="ar"/>
        </w:rPr>
        <w:t>centers</w:t>
      </w:r>
      <w:r>
        <w:rPr>
          <w:rFonts w:ascii="Times New Roman" w:hAnsi="Times New Roman" w:eastAsia="Helvetica" w:cs="Times New Roman"/>
          <w:sz w:val="24"/>
          <w:szCs w:val="24"/>
          <w:lang w:eastAsia="zh-CN" w:bidi="ar"/>
        </w:rPr>
        <w:t>, body corporate</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and </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any other person for carrying out the activities enshrined in sub-section (4)</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of section 70B of </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the IT Act, 2000.The failure to furnish the information or</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non-compliance with the ibid.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directions, may invite punitive action under sub-</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section (7) of the section 70B of the IT Act,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2000 and other laws as applicable.</w:t>
      </w:r>
      <w:r>
        <w:rPr>
          <w:rFonts w:ascii="Times New Roman" w:hAnsi="Times New Roman" w:eastAsia="Helvetica" w:cs="Times New Roman"/>
          <w:sz w:val="24"/>
          <w:szCs w:val="24"/>
          <w:lang w:val="en-US" w:eastAsia="zh-CN" w:bidi="ar"/>
        </w:rPr>
        <w:t xml:space="preserve"> All Service providers, intermediaries, data </w:t>
      </w:r>
      <w:r>
        <w:rPr>
          <w:rFonts w:ascii="Times New Roman" w:hAnsi="Times New Roman" w:eastAsia="Helvetica" w:cs="Times New Roman"/>
          <w:sz w:val="24"/>
          <w:szCs w:val="24"/>
          <w:lang w:eastAsia="zh-CN" w:bidi="ar"/>
        </w:rPr>
        <w:t>centers</w:t>
      </w:r>
      <w:r>
        <w:rPr>
          <w:rFonts w:ascii="Times New Roman" w:hAnsi="Times New Roman" w:eastAsia="Helvetica" w:cs="Times New Roman"/>
          <w:sz w:val="24"/>
          <w:szCs w:val="24"/>
          <w:lang w:val="en-US" w:eastAsia="zh-CN" w:bidi="ar"/>
        </w:rPr>
        <w:t xml:space="preserve">, body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corporate, Virtual Private Server (VPS) providers, Cloud service providers , VPN Service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providers, virtual asset service providers, virtual asset exchange providers, custodian wallet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providers and Government </w:t>
      </w:r>
      <w:r>
        <w:rPr>
          <w:rFonts w:ascii="Times New Roman" w:hAnsi="Times New Roman" w:eastAsia="Helvetica" w:cs="Times New Roman"/>
          <w:sz w:val="24"/>
          <w:szCs w:val="24"/>
          <w:lang w:eastAsia="zh-CN" w:bidi="ar"/>
        </w:rPr>
        <w:t>organizations</w:t>
      </w:r>
      <w:r>
        <w:rPr>
          <w:rFonts w:ascii="Times New Roman" w:hAnsi="Times New Roman" w:eastAsia="Helvetica" w:cs="Times New Roman"/>
          <w:sz w:val="24"/>
          <w:szCs w:val="24"/>
          <w:lang w:val="en-US" w:eastAsia="zh-CN" w:bidi="ar"/>
        </w:rPr>
        <w:t xml:space="preserve"> shall follow these Cyber Security Directions issued by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CERT-In dated 28.4.2022.</w:t>
      </w:r>
    </w:p>
    <w:p w14:paraId="2B17BBB5">
      <w:pPr>
        <w:ind w:left="220" w:leftChars="100"/>
        <w:jc w:val="both"/>
        <w:rPr>
          <w:rFonts w:ascii="Times New Roman" w:hAnsi="Times New Roman" w:eastAsia="Helvetica" w:cs="Times New Roman"/>
          <w:color w:val="434343"/>
          <w:sz w:val="24"/>
          <w:szCs w:val="24"/>
          <w:lang w:val="en-US" w:eastAsia="zh-CN"/>
        </w:rPr>
      </w:pPr>
      <w:r>
        <w:fldChar w:fldCharType="begin"/>
      </w:r>
      <w:r>
        <w:instrText xml:space="preserve"> HYPERLINK "https://www.cert-in.org.in/PDF/CERT-In_Directions_70B_28.04.2022.pdf" </w:instrText>
      </w:r>
      <w:r>
        <w:fldChar w:fldCharType="separate"/>
      </w:r>
      <w:r>
        <w:rPr>
          <w:rStyle w:val="14"/>
          <w:rFonts w:ascii="Times New Roman" w:hAnsi="Times New Roman" w:eastAsia="Helvetica" w:cs="Times New Roman"/>
          <w:color w:val="0000FF"/>
          <w:sz w:val="24"/>
          <w:szCs w:val="24"/>
          <w:lang w:val="en-US" w:eastAsia="zh-CN"/>
        </w:rPr>
        <w:t>https://www.cert-in.org.in/PDF/CERT-In_Directions_70B_28.04.2022.pdf</w:t>
      </w:r>
      <w:r>
        <w:rPr>
          <w:rStyle w:val="14"/>
          <w:rFonts w:ascii="Times New Roman" w:hAnsi="Times New Roman" w:eastAsia="Helvetica" w:cs="Times New Roman"/>
          <w:color w:val="0000FF"/>
          <w:sz w:val="24"/>
          <w:szCs w:val="24"/>
          <w:lang w:val="en-US" w:eastAsia="zh-CN"/>
        </w:rPr>
        <w:fldChar w:fldCharType="end"/>
      </w:r>
      <w:r>
        <w:rPr>
          <w:rFonts w:ascii="Times New Roman" w:hAnsi="Times New Roman" w:eastAsia="Helvetica" w:cs="Times New Roman"/>
          <w:color w:val="434343"/>
          <w:sz w:val="24"/>
          <w:szCs w:val="24"/>
          <w:lang w:val="en-US" w:eastAsia="zh-CN"/>
        </w:rPr>
        <w:t xml:space="preserve"> </w:t>
      </w:r>
    </w:p>
    <w:p w14:paraId="4888C886">
      <w:pPr>
        <w:numPr>
          <w:ilvl w:val="0"/>
          <w:numId w:val="14"/>
        </w:numPr>
        <w:jc w:val="both"/>
        <w:rPr>
          <w:rFonts w:ascii="Times New Roman" w:hAnsi="Times New Roman" w:eastAsia="Helvetica" w:cs="Times New Roman"/>
          <w:sz w:val="24"/>
          <w:szCs w:val="24"/>
          <w:lang w:val="en-US" w:eastAsia="zh-CN" w:bidi="ar"/>
        </w:rPr>
      </w:pPr>
      <w:r>
        <w:rPr>
          <w:rFonts w:ascii="Times New Roman" w:hAnsi="Times New Roman" w:eastAsia="Helvetica" w:cs="Times New Roman"/>
          <w:b/>
          <w:bCs/>
          <w:sz w:val="24"/>
          <w:szCs w:val="24"/>
          <w:lang w:val="en-US" w:eastAsia="zh-CN" w:bidi="ar"/>
        </w:rPr>
        <w:t xml:space="preserve">Common Vulnerability and Exposure(CVE): </w:t>
      </w:r>
      <w:r>
        <w:rPr>
          <w:rFonts w:ascii="Times New Roman" w:hAnsi="Times New Roman" w:eastAsia="Helvetica" w:cs="Times New Roman"/>
          <w:sz w:val="24"/>
          <w:szCs w:val="24"/>
          <w:lang w:val="en-US" w:eastAsia="zh-CN"/>
        </w:rPr>
        <w:t xml:space="preserve">The Common Vulnerabilities and Exposures (CVE) system provides a reference method for publicly known information-security vulnerabilities and exposures. </w:t>
      </w:r>
    </w:p>
    <w:p w14:paraId="4281983E">
      <w:pPr>
        <w:numPr>
          <w:ilvl w:val="0"/>
          <w:numId w:val="14"/>
        </w:numPr>
        <w:jc w:val="both"/>
        <w:rPr>
          <w:rFonts w:ascii="Times New Roman" w:hAnsi="Times New Roman" w:eastAsia="Helvetica" w:cs="Times New Roman"/>
          <w:sz w:val="24"/>
          <w:szCs w:val="24"/>
          <w:lang w:val="en-US" w:eastAsia="zh-CN" w:bidi="ar"/>
        </w:rPr>
      </w:pPr>
      <w:r>
        <w:rPr>
          <w:rFonts w:ascii="Times New Roman" w:hAnsi="Times New Roman" w:eastAsia="SimSun" w:cs="Times New Roman"/>
          <w:b/>
          <w:bCs/>
          <w:color w:val="222222"/>
          <w:sz w:val="24"/>
          <w:szCs w:val="24"/>
          <w:shd w:val="clear" w:color="auto" w:fill="FFFFFF"/>
        </w:rPr>
        <w:t>Common Weakness Enumeration (CWE)</w:t>
      </w:r>
      <w:r>
        <w:rPr>
          <w:rFonts w:ascii="Times New Roman" w:hAnsi="Times New Roman" w:eastAsia="SimSu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pPr>
        <w:ind w:firstLine="3722" w:firstLineChars="1550"/>
        <w:rPr>
          <w:rFonts w:ascii="Times New Roman" w:hAnsi="Times New Roman" w:eastAsia="Helvetica"/>
          <w:b/>
          <w:bCs/>
          <w:color w:val="434343"/>
          <w:sz w:val="24"/>
          <w:szCs w:val="24"/>
          <w:lang w:val="en-US" w:eastAsia="zh-CN"/>
        </w:rPr>
      </w:pPr>
    </w:p>
    <w:p w14:paraId="08426FCA">
      <w:pPr>
        <w:ind w:firstLine="3722" w:firstLineChars="1550"/>
        <w:rPr>
          <w:rFonts w:ascii="Times New Roman" w:hAnsi="Times New Roman" w:eastAsia="Helvetica"/>
          <w:b/>
          <w:bCs/>
          <w:color w:val="434343"/>
          <w:sz w:val="24"/>
          <w:szCs w:val="24"/>
          <w:lang w:val="en-US" w:eastAsia="zh-CN"/>
        </w:rPr>
      </w:pPr>
    </w:p>
    <w:p w14:paraId="77C748DC">
      <w:pPr>
        <w:jc w:val="center"/>
        <w:rPr>
          <w:rFonts w:ascii="Times New Roman" w:hAnsi="Times New Roman" w:eastAsia="Helvetica"/>
          <w:b/>
          <w:bCs/>
          <w:color w:val="434343"/>
          <w:sz w:val="24"/>
          <w:szCs w:val="24"/>
          <w:lang w:val="en-US" w:eastAsia="zh-CN"/>
        </w:rPr>
      </w:pPr>
      <w:r>
        <w:rPr>
          <w:rFonts w:ascii="Times New Roman" w:hAnsi="Times New Roman" w:eastAsia="Helvetica"/>
          <w:b/>
          <w:bCs/>
          <w:color w:val="434343"/>
          <w:sz w:val="24"/>
          <w:szCs w:val="24"/>
          <w:lang w:val="en-US" w:eastAsia="zh-CN"/>
        </w:rPr>
        <w:t>[END OF REPORT]</w:t>
      </w:r>
    </w:p>
    <w:p w14:paraId="2E0E82D6">
      <w:pPr>
        <w:rPr>
          <w:rFonts w:hint="default"/>
          <w:lang w:val="en-IN"/>
        </w:rPr>
      </w:pPr>
    </w:p>
    <w:sectPr>
      <w:pgSz w:w="11906" w:h="16838"/>
      <w:pgMar w:top="709" w:right="850" w:bottom="949" w:left="907" w:header="283" w:footer="442"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Arial MT">
    <w:altName w:val="Arial"/>
    <w:panose1 w:val="00000000000000000000"/>
    <w:charset w:val="01"/>
    <w:family w:val="swiss"/>
    <w:pitch w:val="default"/>
    <w:sig w:usb0="00000000" w:usb1="00000000" w:usb2="00000000" w:usb3="00000000" w:csb0="00000000" w:csb1="00000000"/>
  </w:font>
  <w:font w:name="Helvetica-Bold">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4904" w:type="pct"/>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5973"/>
      <w:gridCol w:w="2020"/>
    </w:tblGrid>
    <w:tr w14:paraId="33B4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68" w:type="pct"/>
          <w:tcBorders>
            <w:top w:val="nil"/>
            <w:left w:val="nil"/>
            <w:bottom w:val="nil"/>
            <w:right w:val="nil"/>
          </w:tcBorders>
          <w:vAlign w:val="center"/>
        </w:tcPr>
        <w:p w14:paraId="142D11AA">
          <w:pPr>
            <w:pStyle w:val="12"/>
            <w:jc w:val="center"/>
            <w:rPr>
              <w:rFonts w:ascii="Times New Roman" w:hAnsi="Times New Roman" w:cs="Times New Roman"/>
              <w:sz w:val="18"/>
              <w:szCs w:val="18"/>
              <w:lang w:bidi="hi-IN"/>
            </w:rPr>
          </w:pPr>
          <w:r>
            <w:rPr>
              <w:sz w:val="18"/>
            </w:rPr>
            <mc:AlternateContent>
              <mc:Choice Requires="wps">
                <w:drawing>
                  <wp:anchor distT="0" distB="0" distL="114300" distR="114300" simplePos="0" relativeHeight="251663360" behindDoc="0" locked="0" layoutInCell="1" allowOverlap="1">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75pt;margin-top:-1.15pt;height:0.9pt;width:510pt;z-index:251663360;mso-width-relative:page;mso-height-relative:page;" filled="f" stroked="t" coordsize="21600,21600" o:gfxdata="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jrUatkAAAAIAQAADwAAAAAAAAABACAAAAAiAAAAZHJzL2Rvd25yZXYueG1sUEsBAhQAFAAAAAgA&#10;h07iQMici93rAQAAxAMAAA4AAAAAAAAAAQAgAAAAKAEAAGRycy9lMm9Eb2MueG1sUEsFBgAAAAAG&#10;AAYAWQEAAIUFAAAAAA==&#10;">
                    <v:fill on="f" focussize="0,0"/>
                    <v:stroke weight="1.5pt" color="#5B9BD5 [3204]" miterlimit="8" joinstyle="miter"/>
                    <v:imagedata o:title=""/>
                    <o:lock v:ext="edit" aspectratio="f"/>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pPr>
            <w:pStyle w:val="12"/>
            <w:tabs>
              <w:tab w:val="center" w:pos="4620"/>
              <w:tab w:val="clear" w:pos="4513"/>
            </w:tabs>
            <w:jc w:val="center"/>
            <w:rPr>
              <w:rFonts w:ascii="Times New Roman" w:hAnsi="Times New Roman" w:cs="Times New Roman"/>
              <w:sz w:val="18"/>
              <w:szCs w:val="18"/>
              <w:lang w:bidi="hi-IN"/>
            </w:rPr>
          </w:pPr>
          <w:r>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pPr>
            <w:pStyle w:val="12"/>
            <w:tabs>
              <w:tab w:val="center" w:pos="4620"/>
              <w:tab w:val="clear" w:pos="4513"/>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pPr>
      <w:pStyle w:val="12"/>
      <w:rPr>
        <w:rFonts w:cs="Mangal"/>
        <w:sz w:val="4"/>
        <w:szCs w:val="2"/>
        <w:lang w:val="en-IN" w:bidi="hi-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990F1">
    <w:pPr>
      <w:pStyle w:val="12"/>
      <w:jc w:val="right"/>
      <w:rPr>
        <w:rFonts w:ascii="Times New Roman" w:hAnsi="Times New Roman"/>
        <w:b/>
        <w:bCs/>
        <w:color w:val="000000" w:themeColor="text1"/>
        <w:sz w:val="28"/>
        <w:szCs w:val="26"/>
        <w14:textFill>
          <w14:solidFill>
            <w14:schemeClr w14:val="tx1"/>
          </w14:solidFill>
        </w14:textFill>
      </w:rPr>
    </w:pPr>
    <w:r>
      <w:rPr>
        <w:rFonts w:ascii="Times New Roman" w:hAnsi="Times New Roman" w:cs="Times New Roman"/>
        <w:lang w:val="en-IN" w:eastAsia="en-IN" w:bidi="hi-IN"/>
      </w:rPr>
      <w:drawing>
        <wp:anchor distT="0" distB="0" distL="0" distR="0" simplePos="0" relativeHeight="251662336" behindDoc="0" locked="0" layoutInCell="1" allowOverlap="1">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40470" name="Picture 1292540470"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14:textFill>
          <w14:solidFill>
            <w14:schemeClr w14:val="tx1"/>
          </w14:solidFill>
        </w14:textFill>
      </w:rPr>
      <w:t xml:space="preserve"> </w:t>
    </w:r>
  </w:p>
  <w:p w14:paraId="699310BA">
    <w:pPr>
      <w:pStyle w:val="12"/>
      <w:jc w:val="right"/>
      <w:rPr>
        <w:rFonts w:ascii="Times New Roman" w:hAnsi="Times New Roman" w:cs="Times New Roman"/>
        <w:b/>
        <w:bCs/>
        <w:color w:val="000000"/>
        <w:sz w:val="36"/>
        <w:szCs w:val="36"/>
      </w:rPr>
    </w:pPr>
    <w:r>
      <w:rPr>
        <w:rFonts w:ascii="Times New Roman" w:hAnsi="Times New Roman" w:cs="Times New Roman"/>
        <w:b/>
        <w:bCs/>
        <w:color w:val="000000"/>
        <w:sz w:val="24"/>
        <w:szCs w:val="24"/>
      </w:rPr>
      <w:t>-</w:t>
    </w:r>
    <w:r>
      <w:rPr>
        <w:rFonts w:ascii="Times New Roman" w:hAnsi="Times New Roman" w:cs="Times New Roman"/>
        <w:b/>
        <w:bCs/>
        <w:color w:val="000000"/>
        <w:sz w:val="36"/>
        <w:szCs w:val="36"/>
      </w:rPr>
      <w:t xml:space="preserve"> {{</w:t>
    </w:r>
    <w:r>
      <w:rPr>
        <w:rFonts w:hint="default" w:ascii="Times New Roman" w:hAnsi="Times New Roman" w:cs="Times New Roman"/>
        <w:b/>
        <w:bCs/>
        <w:color w:val="000000"/>
        <w:sz w:val="36"/>
        <w:szCs w:val="36"/>
        <w:lang w:val="en-IN"/>
      </w:rPr>
      <w:t xml:space="preserve"> </w:t>
    </w:r>
    <w:r>
      <w:rPr>
        <w:rFonts w:ascii="Times New Roman" w:hAnsi="Times New Roman" w:cs="Times New Roman"/>
        <w:b/>
        <w:bCs/>
        <w:color w:val="000000"/>
        <w:sz w:val="36"/>
        <w:szCs w:val="36"/>
      </w:rPr>
      <w:t>project.</w:t>
    </w:r>
    <w:r>
      <w:rPr>
        <w:rFonts w:hint="default" w:ascii="Times New Roman" w:hAnsi="Times New Roman" w:cs="Times New Roman"/>
        <w:b/>
        <w:bCs/>
        <w:color w:val="000000"/>
        <w:sz w:val="36"/>
        <w:szCs w:val="36"/>
        <w:lang w:val="en-IN"/>
      </w:rPr>
      <w:t xml:space="preserve">Projectname </w:t>
    </w:r>
    <w:r>
      <w:rPr>
        <w:rFonts w:ascii="Times New Roman" w:hAnsi="Times New Roman" w:cs="Times New Roman"/>
        <w:b/>
        <w:bCs/>
        <w:color w:val="000000"/>
        <w:sz w:val="36"/>
        <w:szCs w:val="36"/>
      </w:rPr>
      <w:t>}}</w:t>
    </w:r>
  </w:p>
  <w:p w14:paraId="7B630E22">
    <w:pPr>
      <w:pStyle w:val="12"/>
      <w:jc w:val="right"/>
      <w:rPr>
        <w:rFonts w:ascii="Times New Roman" w:hAnsi="Times New Roman" w:cs="Times New Roman"/>
        <w:b/>
        <w:bCs/>
        <w:color w:val="FF0000"/>
        <w:sz w:val="28"/>
        <w:szCs w:val="26"/>
        <w:u w:val="single"/>
      </w:rPr>
    </w:pPr>
    <w:r>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103F9"/>
    <w:multiLevelType w:val="singleLevel"/>
    <w:tmpl w:val="869103F9"/>
    <w:lvl w:ilvl="0" w:tentative="0">
      <w:start w:val="1"/>
      <w:numFmt w:val="decimal"/>
      <w:suff w:val="space"/>
      <w:lvlText w:val="%1."/>
      <w:lvlJc w:val="left"/>
    </w:lvl>
  </w:abstractNum>
  <w:abstractNum w:abstractNumId="1">
    <w:nsid w:val="A6AFF6A2"/>
    <w:multiLevelType w:val="multilevel"/>
    <w:tmpl w:val="A6AFF6A2"/>
    <w:lvl w:ilvl="0" w:tentative="0">
      <w:start w:val="1"/>
      <w:numFmt w:val="decimal"/>
      <w:lvlText w:val="%1."/>
      <w:lvlJc w:val="left"/>
      <w:pPr>
        <w:tabs>
          <w:tab w:val="left" w:pos="425"/>
        </w:tabs>
        <w:ind w:left="425" w:hanging="425"/>
      </w:pPr>
      <w:rPr>
        <w:rFonts w:hint="default"/>
        <w:sz w:val="28"/>
        <w:szCs w:val="28"/>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AABEF500"/>
    <w:multiLevelType w:val="singleLevel"/>
    <w:tmpl w:val="AABEF500"/>
    <w:lvl w:ilvl="0" w:tentative="0">
      <w:start w:val="1"/>
      <w:numFmt w:val="lowerLetter"/>
      <w:suff w:val="space"/>
      <w:lvlText w:val="%1)"/>
      <w:lvlJc w:val="left"/>
    </w:lvl>
  </w:abstractNum>
  <w:abstractNum w:abstractNumId="3">
    <w:nsid w:val="BFB5A01E"/>
    <w:multiLevelType w:val="singleLevel"/>
    <w:tmpl w:val="BFB5A01E"/>
    <w:lvl w:ilvl="0" w:tentative="0">
      <w:start w:val="1"/>
      <w:numFmt w:val="decimal"/>
      <w:suff w:val="space"/>
      <w:lvlText w:val="%1."/>
      <w:lvlJc w:val="left"/>
    </w:lvl>
  </w:abstractNum>
  <w:abstractNum w:abstractNumId="4">
    <w:nsid w:val="D1853F85"/>
    <w:multiLevelType w:val="singleLevel"/>
    <w:tmpl w:val="D1853F85"/>
    <w:lvl w:ilvl="0" w:tentative="0">
      <w:start w:val="1"/>
      <w:numFmt w:val="lowerLetter"/>
      <w:suff w:val="space"/>
      <w:lvlText w:val="%1)"/>
      <w:lvlJc w:val="left"/>
    </w:lvl>
  </w:abstractNum>
  <w:abstractNum w:abstractNumId="5">
    <w:nsid w:val="E039BCED"/>
    <w:multiLevelType w:val="singleLevel"/>
    <w:tmpl w:val="E039BCED"/>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6">
    <w:nsid w:val="ED73192C"/>
    <w:multiLevelType w:val="multilevel"/>
    <w:tmpl w:val="ED73192C"/>
    <w:lvl w:ilvl="0" w:tentative="0">
      <w:start w:val="1"/>
      <w:numFmt w:val="decimal"/>
      <w:lvlText w:val="%1."/>
      <w:lvlJc w:val="left"/>
      <w:pPr>
        <w:tabs>
          <w:tab w:val="left" w:pos="425"/>
        </w:tabs>
        <w:ind w:left="425" w:hanging="425"/>
      </w:pPr>
      <w:rPr>
        <w:rFonts w:hint="default"/>
        <w:b/>
        <w:bCs/>
        <w:sz w:val="24"/>
        <w:szCs w:val="24"/>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FD4DCF03"/>
    <w:multiLevelType w:val="singleLevel"/>
    <w:tmpl w:val="FD4DCF03"/>
    <w:lvl w:ilvl="0" w:tentative="0">
      <w:start w:val="1"/>
      <w:numFmt w:val="decimal"/>
      <w:lvlText w:val="%1."/>
      <w:lvlJc w:val="left"/>
      <w:pPr>
        <w:tabs>
          <w:tab w:val="left" w:pos="425"/>
        </w:tabs>
        <w:ind w:left="425" w:hanging="425"/>
      </w:pPr>
      <w:rPr>
        <w:rFonts w:hint="default"/>
      </w:rPr>
    </w:lvl>
  </w:abstractNum>
  <w:abstractNum w:abstractNumId="8">
    <w:nsid w:val="018B9733"/>
    <w:multiLevelType w:val="singleLevel"/>
    <w:tmpl w:val="018B9733"/>
    <w:lvl w:ilvl="0" w:tentative="0">
      <w:start w:val="6"/>
      <w:numFmt w:val="decimal"/>
      <w:suff w:val="space"/>
      <w:lvlText w:val="%1."/>
      <w:lvlJc w:val="left"/>
    </w:lvl>
  </w:abstractNum>
  <w:abstractNum w:abstractNumId="9">
    <w:nsid w:val="0F883A27"/>
    <w:multiLevelType w:val="singleLevel"/>
    <w:tmpl w:val="0F883A27"/>
    <w:lvl w:ilvl="0" w:tentative="0">
      <w:start w:val="1"/>
      <w:numFmt w:val="lowerLetter"/>
      <w:lvlText w:val="%1)"/>
      <w:lvlJc w:val="left"/>
      <w:pPr>
        <w:tabs>
          <w:tab w:val="left" w:pos="425"/>
        </w:tabs>
        <w:ind w:left="425" w:hanging="425"/>
      </w:pPr>
      <w:rPr>
        <w:rFonts w:hint="default"/>
      </w:rPr>
    </w:lvl>
  </w:abstractNum>
  <w:abstractNum w:abstractNumId="10">
    <w:nsid w:val="0F9E5B9A"/>
    <w:multiLevelType w:val="multilevel"/>
    <w:tmpl w:val="0F9E5B9A"/>
    <w:lvl w:ilvl="0" w:tentative="0">
      <w:start w:val="1"/>
      <w:numFmt w:val="bullet"/>
      <w:lvlText w:val=""/>
      <w:lvlJc w:val="left"/>
      <w:pPr>
        <w:ind w:left="920" w:hanging="360"/>
      </w:pPr>
      <w:rPr>
        <w:rFonts w:hint="default" w:ascii="Symbol" w:hAnsi="Symbol"/>
        <w:color w:val="auto"/>
      </w:rPr>
    </w:lvl>
    <w:lvl w:ilvl="1" w:tentative="0">
      <w:start w:val="1"/>
      <w:numFmt w:val="bullet"/>
      <w:lvlText w:val="o"/>
      <w:lvlJc w:val="left"/>
      <w:pPr>
        <w:ind w:left="1900" w:hanging="360"/>
      </w:pPr>
      <w:rPr>
        <w:rFonts w:hint="default" w:ascii="Courier New" w:hAnsi="Courier New" w:cs="Courier New"/>
      </w:rPr>
    </w:lvl>
    <w:lvl w:ilvl="2" w:tentative="0">
      <w:start w:val="1"/>
      <w:numFmt w:val="bullet"/>
      <w:lvlText w:val=""/>
      <w:lvlJc w:val="left"/>
      <w:pPr>
        <w:ind w:left="2620" w:hanging="360"/>
      </w:pPr>
      <w:rPr>
        <w:rFonts w:hint="default" w:ascii="Wingdings" w:hAnsi="Wingdings"/>
      </w:rPr>
    </w:lvl>
    <w:lvl w:ilvl="3" w:tentative="0">
      <w:start w:val="1"/>
      <w:numFmt w:val="bullet"/>
      <w:lvlText w:val=""/>
      <w:lvlJc w:val="left"/>
      <w:pPr>
        <w:ind w:left="3340" w:hanging="360"/>
      </w:pPr>
      <w:rPr>
        <w:rFonts w:hint="default" w:ascii="Symbol" w:hAnsi="Symbol"/>
      </w:rPr>
    </w:lvl>
    <w:lvl w:ilvl="4" w:tentative="0">
      <w:start w:val="1"/>
      <w:numFmt w:val="bullet"/>
      <w:lvlText w:val="o"/>
      <w:lvlJc w:val="left"/>
      <w:pPr>
        <w:ind w:left="4060" w:hanging="360"/>
      </w:pPr>
      <w:rPr>
        <w:rFonts w:hint="default" w:ascii="Courier New" w:hAnsi="Courier New" w:cs="Courier New"/>
      </w:rPr>
    </w:lvl>
    <w:lvl w:ilvl="5" w:tentative="0">
      <w:start w:val="1"/>
      <w:numFmt w:val="bullet"/>
      <w:lvlText w:val=""/>
      <w:lvlJc w:val="left"/>
      <w:pPr>
        <w:ind w:left="4780" w:hanging="360"/>
      </w:pPr>
      <w:rPr>
        <w:rFonts w:hint="default" w:ascii="Wingdings" w:hAnsi="Wingdings"/>
      </w:rPr>
    </w:lvl>
    <w:lvl w:ilvl="6" w:tentative="0">
      <w:start w:val="1"/>
      <w:numFmt w:val="bullet"/>
      <w:lvlText w:val=""/>
      <w:lvlJc w:val="left"/>
      <w:pPr>
        <w:ind w:left="5500" w:hanging="360"/>
      </w:pPr>
      <w:rPr>
        <w:rFonts w:hint="default" w:ascii="Symbol" w:hAnsi="Symbol"/>
      </w:rPr>
    </w:lvl>
    <w:lvl w:ilvl="7" w:tentative="0">
      <w:start w:val="1"/>
      <w:numFmt w:val="bullet"/>
      <w:lvlText w:val="o"/>
      <w:lvlJc w:val="left"/>
      <w:pPr>
        <w:ind w:left="6220" w:hanging="360"/>
      </w:pPr>
      <w:rPr>
        <w:rFonts w:hint="default" w:ascii="Courier New" w:hAnsi="Courier New" w:cs="Courier New"/>
      </w:rPr>
    </w:lvl>
    <w:lvl w:ilvl="8" w:tentative="0">
      <w:start w:val="1"/>
      <w:numFmt w:val="bullet"/>
      <w:lvlText w:val=""/>
      <w:lvlJc w:val="left"/>
      <w:pPr>
        <w:ind w:left="6940" w:hanging="360"/>
      </w:pPr>
      <w:rPr>
        <w:rFonts w:hint="default" w:ascii="Wingdings" w:hAnsi="Wingdings"/>
      </w:rPr>
    </w:lvl>
  </w:abstractNum>
  <w:abstractNum w:abstractNumId="11">
    <w:nsid w:val="1CAE3F76"/>
    <w:multiLevelType w:val="singleLevel"/>
    <w:tmpl w:val="1CAE3F76"/>
    <w:lvl w:ilvl="0" w:tentative="0">
      <w:start w:val="1"/>
      <w:numFmt w:val="decimal"/>
      <w:suff w:val="space"/>
      <w:lvlText w:val="%1."/>
      <w:lvlJc w:val="left"/>
      <w:rPr>
        <w:rFonts w:hint="default"/>
        <w:b/>
        <w:bCs/>
      </w:rPr>
    </w:lvl>
  </w:abstractNum>
  <w:abstractNum w:abstractNumId="12">
    <w:nsid w:val="49D476BC"/>
    <w:multiLevelType w:val="singleLevel"/>
    <w:tmpl w:val="49D476BC"/>
    <w:lvl w:ilvl="0" w:tentative="0">
      <w:start w:val="1"/>
      <w:numFmt w:val="decimal"/>
      <w:lvlText w:val="%1."/>
      <w:lvlJc w:val="left"/>
      <w:pPr>
        <w:tabs>
          <w:tab w:val="left" w:pos="425"/>
        </w:tabs>
        <w:ind w:left="425" w:hanging="425"/>
      </w:pPr>
      <w:rPr>
        <w:rFonts w:hint="default"/>
      </w:rPr>
    </w:lvl>
  </w:abstractNum>
  <w:abstractNum w:abstractNumId="13">
    <w:nsid w:val="63F08B80"/>
    <w:multiLevelType w:val="singleLevel"/>
    <w:tmpl w:val="63F08B80"/>
    <w:lvl w:ilvl="0" w:tentative="0">
      <w:start w:val="1"/>
      <w:numFmt w:val="bullet"/>
      <w:lvlText w:val=""/>
      <w:lvlJc w:val="left"/>
      <w:pPr>
        <w:tabs>
          <w:tab w:val="left" w:pos="420"/>
        </w:tabs>
        <w:ind w:left="420" w:hanging="420"/>
      </w:pPr>
      <w:rPr>
        <w:rFonts w:hint="default" w:ascii="Wingdings" w:hAnsi="Wingdings"/>
      </w:rPr>
    </w:lvl>
  </w:abstractNum>
  <w:abstractNum w:abstractNumId="14">
    <w:nsid w:val="6F105D5A"/>
    <w:multiLevelType w:val="singleLevel"/>
    <w:tmpl w:val="6F105D5A"/>
    <w:lvl w:ilvl="0" w:tentative="0">
      <w:start w:val="1"/>
      <w:numFmt w:val="decimal"/>
      <w:suff w:val="space"/>
      <w:lvlText w:val="%1."/>
      <w:lvlJc w:val="left"/>
      <w:rPr>
        <w:rFonts w:hint="default"/>
        <w:sz w:val="28"/>
        <w:szCs w:val="28"/>
      </w:rPr>
    </w:lvl>
  </w:abstractNum>
  <w:num w:numId="1">
    <w:abstractNumId w:val="11"/>
  </w:num>
  <w:num w:numId="2">
    <w:abstractNumId w:val="5"/>
  </w:num>
  <w:num w:numId="3">
    <w:abstractNumId w:val="12"/>
  </w:num>
  <w:num w:numId="4">
    <w:abstractNumId w:val="7"/>
  </w:num>
  <w:num w:numId="5">
    <w:abstractNumId w:val="1"/>
  </w:num>
  <w:num w:numId="6">
    <w:abstractNumId w:val="6"/>
  </w:num>
  <w:num w:numId="7">
    <w:abstractNumId w:val="13"/>
  </w:num>
  <w:num w:numId="8">
    <w:abstractNumId w:val="10"/>
  </w:num>
  <w:num w:numId="9">
    <w:abstractNumId w:val="0"/>
  </w:num>
  <w:num w:numId="10">
    <w:abstractNumId w:val="14"/>
  </w:num>
  <w:num w:numId="11">
    <w:abstractNumId w:val="4"/>
  </w:num>
  <w:num w:numId="12">
    <w:abstractNumId w:val="9"/>
  </w:num>
  <w:num w:numId="13">
    <w:abstractNumId w:val="8"/>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0322"/>
    <w:rsid w:val="000D7006"/>
    <w:rsid w:val="0014013B"/>
    <w:rsid w:val="001653C6"/>
    <w:rsid w:val="00172A27"/>
    <w:rsid w:val="001A5911"/>
    <w:rsid w:val="001C49FC"/>
    <w:rsid w:val="001E7725"/>
    <w:rsid w:val="00245083"/>
    <w:rsid w:val="00275B0F"/>
    <w:rsid w:val="00283422"/>
    <w:rsid w:val="00283685"/>
    <w:rsid w:val="00313687"/>
    <w:rsid w:val="00365267"/>
    <w:rsid w:val="003D004D"/>
    <w:rsid w:val="003D4AD7"/>
    <w:rsid w:val="00435A57"/>
    <w:rsid w:val="004445F6"/>
    <w:rsid w:val="00463A3B"/>
    <w:rsid w:val="00471C52"/>
    <w:rsid w:val="00491CD1"/>
    <w:rsid w:val="004950EF"/>
    <w:rsid w:val="004A3126"/>
    <w:rsid w:val="004A3909"/>
    <w:rsid w:val="005245D0"/>
    <w:rsid w:val="00531DAF"/>
    <w:rsid w:val="005337D0"/>
    <w:rsid w:val="0055345B"/>
    <w:rsid w:val="005744E4"/>
    <w:rsid w:val="0059523F"/>
    <w:rsid w:val="005A59AC"/>
    <w:rsid w:val="005C0BD4"/>
    <w:rsid w:val="005D56E4"/>
    <w:rsid w:val="00611DA6"/>
    <w:rsid w:val="00667FA2"/>
    <w:rsid w:val="006A191D"/>
    <w:rsid w:val="006B30D3"/>
    <w:rsid w:val="006E531A"/>
    <w:rsid w:val="00710EFD"/>
    <w:rsid w:val="00720C47"/>
    <w:rsid w:val="007743FA"/>
    <w:rsid w:val="007D5917"/>
    <w:rsid w:val="00830C89"/>
    <w:rsid w:val="00855F51"/>
    <w:rsid w:val="0086066C"/>
    <w:rsid w:val="008734C0"/>
    <w:rsid w:val="008A7131"/>
    <w:rsid w:val="008C2117"/>
    <w:rsid w:val="008C765E"/>
    <w:rsid w:val="00924AD5"/>
    <w:rsid w:val="00965405"/>
    <w:rsid w:val="009913BC"/>
    <w:rsid w:val="009D604F"/>
    <w:rsid w:val="009F6774"/>
    <w:rsid w:val="00AC3D4F"/>
    <w:rsid w:val="00AC55DF"/>
    <w:rsid w:val="00AF74A7"/>
    <w:rsid w:val="00B067B9"/>
    <w:rsid w:val="00B503C7"/>
    <w:rsid w:val="00B53220"/>
    <w:rsid w:val="00B81C23"/>
    <w:rsid w:val="00BD07C5"/>
    <w:rsid w:val="00BD2B98"/>
    <w:rsid w:val="00C6720D"/>
    <w:rsid w:val="00C83BED"/>
    <w:rsid w:val="00CA2510"/>
    <w:rsid w:val="00CD0A18"/>
    <w:rsid w:val="00D42800"/>
    <w:rsid w:val="00D44B99"/>
    <w:rsid w:val="00D55CF9"/>
    <w:rsid w:val="00D86D35"/>
    <w:rsid w:val="00DB5ECB"/>
    <w:rsid w:val="00DC032C"/>
    <w:rsid w:val="00E2158E"/>
    <w:rsid w:val="00E26AAA"/>
    <w:rsid w:val="00E76EA6"/>
    <w:rsid w:val="00EA2EB6"/>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B1D4C"/>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6A1A6F"/>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1A8A"/>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8D28A3"/>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230F3D"/>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70A6D"/>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cs="Mangal" w:asciiTheme="minorHAnsi" w:hAnsiTheme="minorHAnsi" w:eastAsiaTheme="minorHAnsi"/>
      <w:sz w:val="22"/>
      <w:lang w:val="en-IN" w:eastAsia="en-US" w:bidi="hi-IN"/>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autoRedefine/>
    <w:unhideWhenUsed/>
    <w:qFormat/>
    <w:uiPriority w:val="0"/>
    <w:pPr>
      <w:keepNext/>
      <w:keepLines/>
      <w:spacing w:before="260" w:after="260" w:line="416" w:lineRule="auto"/>
      <w:outlineLvl w:val="1"/>
    </w:pPr>
    <w:rPr>
      <w:b/>
      <w:bCs/>
      <w:sz w:val="32"/>
      <w:szCs w:val="32"/>
    </w:rPr>
  </w:style>
  <w:style w:type="paragraph" w:styleId="4">
    <w:name w:val="heading 3"/>
    <w:next w:val="1"/>
    <w:link w:val="28"/>
    <w:autoRedefine/>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link w:val="26"/>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9"/>
    <w:qFormat/>
    <w:uiPriority w:val="0"/>
    <w:pPr>
      <w:suppressAutoHyphens/>
      <w:spacing w:after="140"/>
    </w:pPr>
    <w:rPr>
      <w:rFonts w:ascii="Calibri" w:hAnsi="Calibri" w:eastAsia="Calibri" w:cs="Calibri"/>
      <w:sz w:val="32"/>
      <w:szCs w:val="32"/>
      <w:lang w:val="en-US" w:eastAsia="en-IN" w:bidi="ar-SA"/>
    </w:rPr>
  </w:style>
  <w:style w:type="paragraph" w:styleId="9">
    <w:name w:val="annotation text"/>
    <w:basedOn w:val="1"/>
    <w:qFormat/>
    <w:uiPriority w:val="0"/>
  </w:style>
  <w:style w:type="character" w:styleId="10">
    <w:name w:val="FollowedHyperlink"/>
    <w:basedOn w:val="6"/>
    <w:qFormat/>
    <w:uiPriority w:val="0"/>
    <w:rPr>
      <w:color w:val="800080"/>
      <w:u w:val="single"/>
    </w:rPr>
  </w:style>
  <w:style w:type="paragraph" w:styleId="11">
    <w:name w:val="footer"/>
    <w:basedOn w:val="1"/>
    <w:autoRedefine/>
    <w:unhideWhenUsed/>
    <w:qFormat/>
    <w:uiPriority w:val="99"/>
    <w:pPr>
      <w:tabs>
        <w:tab w:val="center" w:pos="4513"/>
        <w:tab w:val="right" w:pos="9026"/>
      </w:tabs>
      <w:spacing w:after="0" w:line="240" w:lineRule="auto"/>
    </w:pPr>
  </w:style>
  <w:style w:type="paragraph" w:styleId="12">
    <w:name w:val="header"/>
    <w:basedOn w:val="1"/>
    <w:link w:val="23"/>
    <w:autoRedefine/>
    <w:unhideWhenUsed/>
    <w:qFormat/>
    <w:uiPriority w:val="99"/>
    <w:pPr>
      <w:tabs>
        <w:tab w:val="center" w:pos="4513"/>
        <w:tab w:val="right" w:pos="9026"/>
      </w:tabs>
      <w:spacing w:after="0" w:line="240" w:lineRule="auto"/>
    </w:pPr>
    <w:rPr>
      <w:rFonts w:cstheme="minorBidi"/>
      <w:szCs w:val="22"/>
      <w:lang w:val="en-US" w:bidi="ar-SA"/>
    </w:rPr>
  </w:style>
  <w:style w:type="character" w:styleId="13">
    <w:name w:val="HTML Code"/>
    <w:basedOn w:val="6"/>
    <w:qFormat/>
    <w:uiPriority w:val="0"/>
    <w:rPr>
      <w:rFonts w:ascii="Courier New" w:hAnsi="Courier New" w:cs="Courier New"/>
      <w:sz w:val="20"/>
      <w:szCs w:val="20"/>
    </w:rPr>
  </w:style>
  <w:style w:type="character" w:styleId="14">
    <w:name w:val="Hyperlink"/>
    <w:basedOn w:val="6"/>
    <w:autoRedefine/>
    <w:unhideWhenUsed/>
    <w:qFormat/>
    <w:uiPriority w:val="99"/>
    <w:rPr>
      <w:color w:val="0563C1" w:themeColor="hyperlink"/>
      <w:u w:val="single"/>
      <w14:textFill>
        <w14:solidFill>
          <w14:schemeClr w14:val="hlink"/>
        </w14:solidFill>
      </w14:textFill>
    </w:rPr>
  </w:style>
  <w:style w:type="paragraph" w:styleId="1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7"/>
    <w:autoRedefine/>
    <w:qFormat/>
    <w:uiPriority w:val="0"/>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Style1"/>
    <w:basedOn w:val="5"/>
    <w:next w:val="1"/>
    <w:qFormat/>
    <w:uiPriority w:val="0"/>
    <w:pPr>
      <w:spacing w:after="0" w:line="240" w:lineRule="auto"/>
      <w:jc w:val="center"/>
    </w:pPr>
    <w:rPr>
      <w:rFonts w:ascii="Times New Roman" w:hAnsi="Times New Roman" w:cs="Times New Roman" w:eastAsiaTheme="minorEastAsia"/>
      <w:color w:val="2F5597" w:themeColor="accent5" w:themeShade="BF"/>
      <w:sz w:val="44"/>
      <w:szCs w:val="44"/>
    </w:rPr>
  </w:style>
  <w:style w:type="character" w:customStyle="1" w:styleId="18">
    <w:name w:val="lrzxr"/>
    <w:basedOn w:val="6"/>
    <w:autoRedefine/>
    <w:qFormat/>
    <w:uiPriority w:val="0"/>
  </w:style>
  <w:style w:type="paragraph" w:styleId="19">
    <w:name w:val="List Paragraph"/>
    <w:basedOn w:val="1"/>
    <w:autoRedefine/>
    <w:qFormat/>
    <w:uiPriority w:val="34"/>
    <w:pPr>
      <w:ind w:left="720"/>
      <w:contextualSpacing/>
    </w:pPr>
  </w:style>
  <w:style w:type="paragraph" w:customStyle="1" w:styleId="20">
    <w:name w:val="Table Paragraph"/>
    <w:basedOn w:val="1"/>
    <w:autoRedefine/>
    <w:qFormat/>
    <w:uiPriority w:val="1"/>
    <w:rPr>
      <w:rFonts w:ascii="Arial MT" w:hAnsi="Arial MT" w:eastAsia="Arial MT" w:cs="Arial MT"/>
      <w:lang w:val="en-US" w:bidi="ar-SA"/>
    </w:rPr>
  </w:style>
  <w:style w:type="paragraph" w:customStyle="1" w:styleId="21">
    <w:name w:val="WPSOffice手动目录 1"/>
    <w:autoRedefine/>
    <w:qFormat/>
    <w:uiPriority w:val="0"/>
    <w:rPr>
      <w:rFonts w:ascii="Times New Roman" w:hAnsi="Times New Roman" w:eastAsia="SimSun" w:cs="Times New Roman"/>
      <w:lang w:val="en-US" w:eastAsia="en-US" w:bidi="ar-SA"/>
    </w:rPr>
  </w:style>
  <w:style w:type="character" w:customStyle="1" w:styleId="22">
    <w:name w:val="Unresolved Mention1"/>
    <w:basedOn w:val="6"/>
    <w:autoRedefine/>
    <w:qFormat/>
    <w:uiPriority w:val="0"/>
    <w:rPr>
      <w:color w:val="605E5C"/>
      <w:shd w:val="clear" w:color="auto" w:fill="E1DFDD"/>
    </w:rPr>
  </w:style>
  <w:style w:type="character" w:customStyle="1" w:styleId="23">
    <w:name w:val="Header Char"/>
    <w:basedOn w:val="6"/>
    <w:link w:val="12"/>
    <w:autoRedefine/>
    <w:qFormat/>
    <w:uiPriority w:val="99"/>
    <w:rPr>
      <w:rFonts w:asciiTheme="minorHAnsi" w:hAnsiTheme="minorHAnsi" w:eastAsiaTheme="minorHAnsi" w:cstheme="minorBidi"/>
      <w:sz w:val="22"/>
      <w:szCs w:val="22"/>
    </w:rPr>
  </w:style>
  <w:style w:type="character" w:customStyle="1" w:styleId="24">
    <w:name w:val="Heading 2 Char"/>
    <w:link w:val="3"/>
    <w:autoRedefine/>
    <w:qFormat/>
    <w:uiPriority w:val="0"/>
    <w:rPr>
      <w:b/>
      <w:bCs/>
      <w:sz w:val="32"/>
      <w:szCs w:val="32"/>
    </w:rPr>
  </w:style>
  <w:style w:type="character" w:customStyle="1" w:styleId="25">
    <w:name w:val="15"/>
    <w:qFormat/>
    <w:uiPriority w:val="0"/>
    <w:rPr>
      <w:rFonts w:hint="default" w:ascii="Times New Roman" w:hAnsi="Times New Roman" w:cs="Times New Roman"/>
    </w:rPr>
  </w:style>
  <w:style w:type="character" w:customStyle="1" w:styleId="26">
    <w:name w:val="Heading 4 Char"/>
    <w:link w:val="5"/>
    <w:qFormat/>
    <w:uiPriority w:val="0"/>
    <w:rPr>
      <w:b/>
      <w:bCs/>
      <w:sz w:val="28"/>
      <w:szCs w:val="28"/>
    </w:rPr>
  </w:style>
  <w:style w:type="character" w:customStyle="1" w:styleId="27">
    <w:name w:val="Heading 1 Char"/>
    <w:link w:val="2"/>
    <w:qFormat/>
    <w:uiPriority w:val="0"/>
    <w:rPr>
      <w:b/>
      <w:bCs/>
      <w:kern w:val="44"/>
      <w:sz w:val="44"/>
      <w:szCs w:val="44"/>
    </w:rPr>
  </w:style>
  <w:style w:type="character" w:customStyle="1" w:styleId="28">
    <w:name w:val="Heading 3 Char"/>
    <w:link w:val="4"/>
    <w:qFormat/>
    <w:uiPriority w:val="0"/>
    <w:rPr>
      <w:rFonts w:hint="eastAsia" w:ascii="SimSun" w:hAnsi="SimSun" w:eastAsia="SimSun" w:cs="SimSun"/>
      <w:b/>
      <w:bCs/>
      <w:kern w:val="0"/>
      <w:sz w:val="27"/>
      <w:szCs w:val="27"/>
      <w:lang w:val="en-US" w:eastAsia="zh-CN" w:bidi="ar"/>
    </w:rPr>
  </w:style>
  <w:style w:type="character" w:customStyle="1" w:styleId="29">
    <w:name w:val="Body Text Char"/>
    <w:basedOn w:val="6"/>
    <w:link w:val="8"/>
    <w:qFormat/>
    <w:uiPriority w:val="0"/>
    <w:rPr>
      <w:rFonts w:ascii="Calibri" w:hAnsi="Calibri" w:eastAsia="Calibri" w:cs="Calibri"/>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chart" Target="charts/chart1.xml"/><Relationship Id="rId13" Type="http://schemas.openxmlformats.org/officeDocument/2006/relationships/image" Target="media/image7.bmp"/><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endParaRPr lang="en-IN">
              <a:latin typeface="Times New Roman" panose="02020603050405020304" charset="0"/>
              <a:cs typeface="Times New Roman" panose="02020603050405020304" charset="0"/>
            </a:endParaRPr>
          </a:p>
        </c:rich>
      </c:tx>
      <c:layout>
        <c:manualLayout>
          <c:xMode val="edge"/>
          <c:yMode val="edge"/>
          <c:x val="0.330031408552791"/>
          <c:y val="0.0254993625159371"/>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explosion val="0"/>
          <c:dPt>
            <c:idx val="0"/>
            <c:bubble3D val="0"/>
            <c:spPr>
              <a:solidFill>
                <a:srgbClr val="FF0000"/>
              </a:solidFill>
              <a:ln w="25400">
                <a:solidFill>
                  <a:schemeClr val="lt1"/>
                </a:solidFill>
              </a:ln>
              <a:effectLst/>
            </c:spPr>
          </c:dPt>
          <c:dPt>
            <c:idx val="1"/>
            <c:bubble3D val="0"/>
            <c:spPr>
              <a:solidFill>
                <a:srgbClr val="FFC000"/>
              </a:solidFill>
              <a:ln w="25400">
                <a:solidFill>
                  <a:schemeClr val="lt1"/>
                </a:solidFill>
              </a:ln>
              <a:effectLst/>
            </c:spPr>
          </c:dPt>
          <c:dPt>
            <c:idx val="2"/>
            <c:bubble3D val="0"/>
            <c:spPr>
              <a:solidFill>
                <a:srgbClr val="00B0F0"/>
              </a:solidFill>
              <a:ln w="25400">
                <a:solidFill>
                  <a:schemeClr val="lt1"/>
                </a:solidFill>
              </a:ln>
              <a:effectLst/>
            </c:spPr>
          </c:dPt>
          <c:dLbls>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ser>
        <c:dLbls>
          <c:showLegendKey val="0"/>
          <c:showVal val="1"/>
          <c:showCatName val="1"/>
          <c:showSerName val="0"/>
          <c:showPercent val="0"/>
          <c:showBubbleSize val="0"/>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0ad8c39-674c-481e-8aae-0159de05d1d9}"/>
        <w:style w:val=""/>
        <w:category>
          <w:name w:val="General"/>
          <w:gallery w:val="placeholder"/>
        </w:category>
        <w:types>
          <w:type w:val="bbPlcHdr"/>
        </w:types>
        <w:behaviors>
          <w:behavior w:val="content"/>
        </w:behaviors>
        <w:description w:val=""/>
        <w:guid w:val="{E0AD8C39-674C-481E-8AAE-0159DE05D1D9}"/>
      </w:docPartPr>
      <w:docPartBody>
        <w:p w14:paraId="31394E10">
          <w:r>
            <w:rPr>
              <w:color w:val="808080"/>
            </w:rPr>
            <w:t>Click here to enter text.</w:t>
          </w:r>
        </w:p>
      </w:docPartBody>
    </w:docPart>
    <w:docPart>
      <w:docPartPr>
        <w:name w:val="{ee8c5d81-032f-497d-91f7-2963660b8da2}"/>
        <w:style w:val=""/>
        <w:category>
          <w:name w:val="General"/>
          <w:gallery w:val="placeholder"/>
        </w:category>
        <w:types>
          <w:type w:val="bbPlcHdr"/>
        </w:types>
        <w:behaviors>
          <w:behavior w:val="content"/>
        </w:behaviors>
        <w:description w:val=""/>
        <w:guid w:val="{EE8C5D81-032F-497D-91F7-2963660B8DA2}"/>
      </w:docPartPr>
      <w:docPartBody>
        <w:p w14:paraId="4E877E56">
          <w:r>
            <w:rPr>
              <w:color w:val="808080"/>
            </w:rPr>
            <w:t>Click here to enter text.</w:t>
          </w:r>
        </w:p>
      </w:docPartBody>
    </w:docPart>
    <w:docPart>
      <w:docPartPr>
        <w:name w:val="{87c3b018-1667-4d1a-ad2c-16c3985092db}"/>
        <w:style w:val=""/>
        <w:category>
          <w:name w:val="General"/>
          <w:gallery w:val="placeholder"/>
        </w:category>
        <w:types>
          <w:type w:val="bbPlcHdr"/>
        </w:types>
        <w:behaviors>
          <w:behavior w:val="content"/>
        </w:behaviors>
        <w:description w:val=""/>
        <w:guid w:val="{87C3B018-1667-4D1A-AD2C-16C3985092DB}"/>
      </w:docPartPr>
      <w:docPartBody>
        <w:p w14:paraId="28B5EC24">
          <w:r>
            <w:rPr>
              <w:color w:val="808080"/>
            </w:rPr>
            <w:t>Click here to enter text.</w:t>
          </w:r>
        </w:p>
      </w:docPartBody>
    </w:docPart>
    <w:docPart>
      <w:docPartPr>
        <w:name w:val="{96e83b74-5846-4d68-b15d-d9595a12ddd8}"/>
        <w:style w:val=""/>
        <w:category>
          <w:name w:val="General"/>
          <w:gallery w:val="placeholder"/>
        </w:category>
        <w:types>
          <w:type w:val="bbPlcHdr"/>
        </w:types>
        <w:behaviors>
          <w:behavior w:val="content"/>
        </w:behaviors>
        <w:description w:val=""/>
        <w:guid w:val="{96E83B74-5846-4D68-B15D-D9595A12DDD8}"/>
      </w:docPartPr>
      <w:docPartBody>
        <w:p w14:paraId="7FA22374">
          <w:r>
            <w:rPr>
              <w:color w:val="808080"/>
            </w:rPr>
            <w:t>Click here to enter text.</w:t>
          </w:r>
        </w:p>
      </w:docPartBody>
    </w:docPart>
    <w:docPart>
      <w:docPartPr>
        <w:name w:val="{40e3e0e1-d8ae-431a-9419-9c00c5899746}"/>
        <w:style w:val=""/>
        <w:category>
          <w:name w:val="General"/>
          <w:gallery w:val="placeholder"/>
        </w:category>
        <w:types>
          <w:type w:val="bbPlcHdr"/>
        </w:types>
        <w:behaviors>
          <w:behavior w:val="content"/>
        </w:behaviors>
        <w:description w:val=""/>
        <w:guid w:val="{40E3E0E1-D8AE-431A-9419-9C00C5899746}"/>
      </w:docPartPr>
      <w:docPartBody>
        <w:p w14:paraId="6E9F7C43">
          <w:r>
            <w:rPr>
              <w:color w:val="808080"/>
            </w:rPr>
            <w:t>Click here to enter text.</w:t>
          </w:r>
        </w:p>
      </w:docPartBody>
    </w:docPart>
    <w:docPart>
      <w:docPartPr>
        <w:name w:val="{4c8c5124-c214-459e-85ec-4f249a282af5}"/>
        <w:style w:val=""/>
        <w:category>
          <w:name w:val="General"/>
          <w:gallery w:val="placeholder"/>
        </w:category>
        <w:types>
          <w:type w:val="bbPlcHdr"/>
        </w:types>
        <w:behaviors>
          <w:behavior w:val="content"/>
        </w:behaviors>
        <w:description w:val=""/>
        <w:guid w:val="{4C8C5124-C214-459E-85EC-4F249A282AF5}"/>
      </w:docPartPr>
      <w:docPartBody>
        <w:p w14:paraId="043CEFF6">
          <w:r>
            <w:rPr>
              <w:color w:val="808080"/>
            </w:rPr>
            <w:t>Click here to enter text.</w:t>
          </w:r>
        </w:p>
      </w:docPartBody>
    </w:docPart>
    <w:docPart>
      <w:docPartPr>
        <w:name w:val="{9ee87a6e-af35-468c-84ab-268f033661a9}"/>
        <w:style w:val=""/>
        <w:category>
          <w:name w:val="General"/>
          <w:gallery w:val="placeholder"/>
        </w:category>
        <w:types>
          <w:type w:val="bbPlcHdr"/>
        </w:types>
        <w:behaviors>
          <w:behavior w:val="content"/>
        </w:behaviors>
        <w:description w:val=""/>
        <w:guid w:val="{9EE87A6E-AF35-468C-84AB-268F033661A9}"/>
      </w:docPartPr>
      <w:docPartBody>
        <w:p w14:paraId="1646F3FD">
          <w:r>
            <w:rPr>
              <w:color w:val="808080"/>
            </w:rPr>
            <w:t>Click here to enter text.</w:t>
          </w:r>
        </w:p>
      </w:docPartBody>
    </w:docPart>
    <w:docPart>
      <w:docPartPr>
        <w:name w:val="{d08d3f62-2887-49ed-83ae-ec5cc604920f}"/>
        <w:style w:val=""/>
        <w:category>
          <w:name w:val="General"/>
          <w:gallery w:val="placeholder"/>
        </w:category>
        <w:types>
          <w:type w:val="bbPlcHdr"/>
        </w:types>
        <w:behaviors>
          <w:behavior w:val="content"/>
        </w:behaviors>
        <w:description w:val=""/>
        <w:guid w:val="{D08D3F62-2887-49ED-83AE-EC5CC604920F}"/>
      </w:docPartPr>
      <w:docPartBody>
        <w:p w14:paraId="5F2404F5">
          <w:r>
            <w:rPr>
              <w:color w:val="808080"/>
            </w:rPr>
            <w:t>Click here to enter text.</w:t>
          </w:r>
        </w:p>
      </w:docPartBody>
    </w:docPart>
    <w:docPart>
      <w:docPartPr>
        <w:name w:val="{94c0491d-d19a-451e-85eb-d9d743bf6793}"/>
        <w:style w:val=""/>
        <w:category>
          <w:name w:val="General"/>
          <w:gallery w:val="placeholder"/>
        </w:category>
        <w:types>
          <w:type w:val="bbPlcHdr"/>
        </w:types>
        <w:behaviors>
          <w:behavior w:val="content"/>
        </w:behaviors>
        <w:description w:val=""/>
        <w:guid w:val="{94C0491D-D19A-451E-85EB-D9D743BF6793}"/>
      </w:docPartPr>
      <w:docPartBody>
        <w:p w14:paraId="11103EE5">
          <w:r>
            <w:rPr>
              <w:color w:val="808080"/>
            </w:rPr>
            <w:t>Click here to enter text.</w:t>
          </w:r>
        </w:p>
      </w:docPartBody>
    </w:docPart>
    <w:docPart>
      <w:docPartPr>
        <w:name w:val="{ae2ab2fa-232b-49c8-9050-7d15830fdeed}"/>
        <w:style w:val=""/>
        <w:category>
          <w:name w:val="General"/>
          <w:gallery w:val="placeholder"/>
        </w:category>
        <w:types>
          <w:type w:val="bbPlcHdr"/>
        </w:types>
        <w:behaviors>
          <w:behavior w:val="content"/>
        </w:behaviors>
        <w:description w:val=""/>
        <w:guid w:val="{AE2AB2FA-232B-49C8-9050-7D15830FDEED}"/>
      </w:docPartPr>
      <w:docPartBody>
        <w:p w14:paraId="5FFC26D0">
          <w:r>
            <w:rPr>
              <w:color w:val="808080"/>
            </w:rPr>
            <w:t>Click here to enter text.</w:t>
          </w:r>
        </w:p>
      </w:docPartBody>
    </w:docPart>
    <w:docPart>
      <w:docPartPr>
        <w:name w:val="{83187b9d-2834-4470-a2dd-86ea87b60d67}"/>
        <w:style w:val=""/>
        <w:category>
          <w:name w:val="General"/>
          <w:gallery w:val="placeholder"/>
        </w:category>
        <w:types>
          <w:type w:val="bbPlcHdr"/>
        </w:types>
        <w:behaviors>
          <w:behavior w:val="content"/>
        </w:behaviors>
        <w:description w:val=""/>
        <w:guid w:val="{83187B9D-2834-4470-A2DD-86EA87B60D67}"/>
      </w:docPartPr>
      <w:docPartBody>
        <w:p w14:paraId="6D19D57C">
          <w:r>
            <w:rPr>
              <w:color w:val="808080"/>
            </w:rPr>
            <w:t>Click here to enter text.</w:t>
          </w:r>
        </w:p>
      </w:docPartBody>
    </w:docPart>
    <w:docPart>
      <w:docPartPr>
        <w:name w:val="{94d83fef-3519-4a74-975b-952a601ebd9f}"/>
        <w:style w:val=""/>
        <w:category>
          <w:name w:val="General"/>
          <w:gallery w:val="placeholder"/>
        </w:category>
        <w:types>
          <w:type w:val="bbPlcHdr"/>
        </w:types>
        <w:behaviors>
          <w:behavior w:val="content"/>
        </w:behaviors>
        <w:description w:val=""/>
        <w:guid w:val="{94D83FEF-3519-4A74-975B-952A601EBD9F}"/>
      </w:docPartPr>
      <w:docPartBody>
        <w:p w14:paraId="426CCC5E">
          <w:r>
            <w:rPr>
              <w:color w:val="808080"/>
            </w:rPr>
            <w:t>Click here to enter text.</w:t>
          </w:r>
        </w:p>
      </w:docPartBody>
    </w:docPart>
    <w:docPart>
      <w:docPartPr>
        <w:name w:val="{14f383b7-9caa-44ff-aaf2-338962fe4b15}"/>
        <w:style w:val=""/>
        <w:category>
          <w:name w:val="General"/>
          <w:gallery w:val="placeholder"/>
        </w:category>
        <w:types>
          <w:type w:val="bbPlcHdr"/>
        </w:types>
        <w:behaviors>
          <w:behavior w:val="content"/>
        </w:behaviors>
        <w:description w:val=""/>
        <w:guid w:val="{14F383B7-9CAA-44FF-AAF2-338962FE4B15}"/>
      </w:docPartPr>
      <w:docPartBody>
        <w:p w14:paraId="6EF0634B">
          <w:r>
            <w:rPr>
              <w:color w:val="808080"/>
            </w:rPr>
            <w:t>Click here to enter text.</w:t>
          </w:r>
        </w:p>
      </w:docPartBody>
    </w:docPart>
    <w:docPart>
      <w:docPartPr>
        <w:name w:val="{dacf63fa-1e15-48c3-b997-85533496a089}"/>
        <w:style w:val=""/>
        <w:category>
          <w:name w:val="General"/>
          <w:gallery w:val="placeholder"/>
        </w:category>
        <w:types>
          <w:type w:val="bbPlcHdr"/>
        </w:types>
        <w:behaviors>
          <w:behavior w:val="content"/>
        </w:behaviors>
        <w:description w:val=""/>
        <w:guid w:val="{DACF63FA-1E15-48C3-B997-85533496A089}"/>
      </w:docPartPr>
      <w:docPartBody>
        <w:p w14:paraId="7A812CAE">
          <w:r>
            <w:rPr>
              <w:color w:val="808080"/>
            </w:rPr>
            <w:t>Click here to enter text.</w:t>
          </w:r>
        </w:p>
      </w:docPartBody>
    </w:docPart>
    <w:docPart>
      <w:docPartPr>
        <w:name w:val="{5ef38fb3-0b17-4d0c-ac19-1032cc64d807}"/>
        <w:style w:val=""/>
        <w:category>
          <w:name w:val="General"/>
          <w:gallery w:val="placeholder"/>
        </w:category>
        <w:types>
          <w:type w:val="bbPlcHdr"/>
        </w:types>
        <w:behaviors>
          <w:behavior w:val="content"/>
        </w:behaviors>
        <w:description w:val=""/>
        <w:guid w:val="{5EF38FB3-0B17-4D0C-AC19-1032CC64D807}"/>
      </w:docPartPr>
      <w:docPartBody>
        <w:p w14:paraId="61B34E19">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7A724C"/>
    <w:rsid w:val="000758D0"/>
    <w:rsid w:val="001C49FC"/>
    <w:rsid w:val="00275B0F"/>
    <w:rsid w:val="00277D00"/>
    <w:rsid w:val="00283422"/>
    <w:rsid w:val="002E7AF6"/>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autoRedefine/>
    <w:qFormat/>
    <w:uiPriority w:val="0"/>
    <w:rPr>
      <w:rFonts w:asciiTheme="minorHAnsi" w:hAnsiTheme="minorHAnsi" w:eastAsiaTheme="minorEastAsia" w:cstheme="minorBidi"/>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B85B-D10F-4CA1-B845-63EB25CFE878}">
  <ds:schemaRefs/>
</ds:datastoreItem>
</file>

<file path=docProps/app.xml><?xml version="1.0" encoding="utf-8"?>
<Properties xmlns="http://schemas.openxmlformats.org/officeDocument/2006/extended-properties" xmlns:vt="http://schemas.openxmlformats.org/officeDocument/2006/docPropsVTypes">
  <Template>Normal</Template>
  <Pages>17</Pages>
  <Words>2814</Words>
  <Characters>16041</Characters>
  <Lines>133</Lines>
  <Paragraphs>37</Paragraphs>
  <TotalTime>2</TotalTime>
  <ScaleCrop>false</ScaleCrop>
  <LinksUpToDate>false</LinksUpToDate>
  <CharactersWithSpaces>18818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2024-04-11T05:52:00Z</dcterms:created>
  <dc:creator>Vivek</dc:creator>
  <cp:lastModifiedBy>drcbs</cp:lastModifiedBy>
  <dcterms:modified xsi:type="dcterms:W3CDTF">2025-04-25T11:17:34Z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AFFEDE5B5E8F4013ACE629D13DFB4876_13</vt:lpwstr>
  </property>
</Properties>
</file>