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C2" w:rsidRDefault="003D7EC2" w:rsidP="003D7EC2">
      <w:pPr>
        <w:pStyle w:val="Heading2"/>
      </w:pPr>
      <w:r>
        <w:t>Query 1: Ranking within the entire result</w:t>
      </w:r>
    </w:p>
    <w:p w:rsidR="003D7EC2" w:rsidRDefault="003D7EC2" w:rsidP="003D7EC2"/>
    <w:p w:rsidR="003D7EC2" w:rsidRDefault="003D7EC2" w:rsidP="003D7EC2">
      <w:pPr>
        <w:rPr>
          <w:sz w:val="24"/>
          <w:szCs w:val="24"/>
        </w:rPr>
      </w:pPr>
      <w:r>
        <w:rPr>
          <w:sz w:val="24"/>
          <w:szCs w:val="24"/>
        </w:rPr>
        <w:t>Use the RANK function to rank customers in descending order by the sum of extended cost for shipments (transaction type 5). You should use the entire result as a single partition. The result should include the customer name, sum of the extended cost, and rank.</w:t>
      </w:r>
    </w:p>
    <w:p w:rsidR="00D03586" w:rsidRDefault="00D03586"/>
    <w:p w:rsidR="003D7EC2" w:rsidRDefault="003D7EC2" w:rsidP="003D7EC2">
      <w:r>
        <w:t xml:space="preserve">SELECT </w:t>
      </w:r>
      <w:bookmarkStart w:id="0" w:name="_GoBack"/>
      <w:bookmarkEnd w:id="0"/>
      <w:r>
        <w:t>cvd.NAME,</w:t>
      </w:r>
    </w:p>
    <w:p w:rsidR="003D7EC2" w:rsidRDefault="003D7EC2" w:rsidP="003D7EC2">
      <w:r>
        <w:t xml:space="preserve">  SUM(f.EXTCOST),</w:t>
      </w:r>
    </w:p>
    <w:p w:rsidR="003D7EC2" w:rsidRDefault="003D7EC2" w:rsidP="003D7EC2">
      <w:r>
        <w:t xml:space="preserve">  RANK() OVER(ORDER BY SUM(f.EXTCOST) DESC)</w:t>
      </w:r>
    </w:p>
    <w:p w:rsidR="003D7EC2" w:rsidRDefault="003D7EC2" w:rsidP="003D7EC2">
      <w:r>
        <w:t>FROM INVENTORY_FACT f</w:t>
      </w:r>
    </w:p>
    <w:p w:rsidR="003D7EC2" w:rsidRDefault="003D7EC2" w:rsidP="003D7EC2">
      <w:r>
        <w:t>INNER JOIN CUST_VENDOR_DIM cvd</w:t>
      </w:r>
    </w:p>
    <w:p w:rsidR="003D7EC2" w:rsidRDefault="003D7EC2" w:rsidP="003D7EC2">
      <w:r>
        <w:t>ON f.CUSTVENDORKEY = cvd.CUSTVENDORKEY</w:t>
      </w:r>
    </w:p>
    <w:p w:rsidR="003D7EC2" w:rsidRDefault="003D7EC2" w:rsidP="003D7EC2">
      <w:r>
        <w:t>WHERE f.TRANSTYPEKEY=5</w:t>
      </w:r>
    </w:p>
    <w:p w:rsidR="003D7EC2" w:rsidRDefault="003D7EC2" w:rsidP="003D7EC2">
      <w:r>
        <w:t>GROUP BY cvd.NAME</w:t>
      </w:r>
    </w:p>
    <w:p w:rsidR="003D7EC2" w:rsidRDefault="003D7EC2" w:rsidP="003D7EC2"/>
    <w:p w:rsidR="003D7EC2" w:rsidRDefault="003D7EC2" w:rsidP="003D7EC2">
      <w:r>
        <w:rPr>
          <w:noProof/>
        </w:rPr>
        <w:drawing>
          <wp:inline distT="0" distB="0" distL="0" distR="0" wp14:anchorId="1F1D39E4" wp14:editId="4BC31A30">
            <wp:extent cx="4295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9E"/>
    <w:rsid w:val="003D7EC2"/>
    <w:rsid w:val="0052579E"/>
    <w:rsid w:val="00710674"/>
    <w:rsid w:val="00D03586"/>
    <w:rsid w:val="00D0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8470"/>
  <w15:chartTrackingRefBased/>
  <w15:docId w15:val="{6CA2E2EC-1716-4806-8CF5-EA5A68D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EC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E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D7EC2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 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</cp:revision>
  <dcterms:created xsi:type="dcterms:W3CDTF">2018-06-05T12:17:00Z</dcterms:created>
  <dcterms:modified xsi:type="dcterms:W3CDTF">2018-06-05T12:29:00Z</dcterms:modified>
</cp:coreProperties>
</file>