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Q1. Clustering</w:t>
      </w:r>
    </w:p>
    <w:p>
      <w:pPr>
        <w:rPr>
          <w:rFonts w:hint="default"/>
          <w:b w:val="0"/>
          <w:bCs w:val="0"/>
          <w:sz w:val="21"/>
          <w:szCs w:val="21"/>
          <w:lang w:val="en-IN"/>
        </w:rPr>
      </w:pPr>
      <w:bookmarkStart w:id="0" w:name="_GoBack"/>
      <w:bookmarkEnd w:id="0"/>
      <w:r>
        <w:rPr>
          <w:rFonts w:hint="default"/>
          <w:b w:val="0"/>
          <w:bCs w:val="0"/>
          <w:sz w:val="21"/>
          <w:szCs w:val="21"/>
          <w:lang w:val="en-IN"/>
        </w:rPr>
        <w:t>The file specs/question 1.csv contains coordinates of 2-dimensional points.</w:t>
      </w:r>
    </w:p>
    <w:p>
      <w:pPr>
        <w:rPr>
          <w:rFonts w:hint="default"/>
          <w:b w:val="0"/>
          <w:bCs w:val="0"/>
          <w:sz w:val="21"/>
          <w:szCs w:val="21"/>
          <w:lang w:val="en-IN"/>
        </w:rPr>
      </w:pPr>
      <w:r>
        <w:rPr>
          <w:rFonts w:hint="default"/>
          <w:b w:val="0"/>
          <w:bCs w:val="0"/>
          <w:sz w:val="21"/>
          <w:szCs w:val="21"/>
          <w:lang w:val="en-IN"/>
        </w:rPr>
        <w:t>Write a Python script that:</w:t>
      </w:r>
    </w:p>
    <w:p>
      <w:pPr>
        <w:rPr>
          <w:rFonts w:hint="default"/>
          <w:b w:val="0"/>
          <w:bCs w:val="0"/>
          <w:sz w:val="21"/>
          <w:szCs w:val="21"/>
          <w:lang w:val="en-IN"/>
        </w:rPr>
      </w:pPr>
      <w:r>
        <w:rPr>
          <w:rFonts w:hint="default"/>
          <w:b w:val="0"/>
          <w:bCs w:val="0"/>
          <w:sz w:val="21"/>
          <w:szCs w:val="21"/>
          <w:lang w:val="en-IN"/>
        </w:rPr>
        <w:t>• Using all the attributes, performs the k-means algorithm for three clusters. If using sklearn, set a fixed random state of 0.</w:t>
      </w:r>
    </w:p>
    <w:p>
      <w:pPr>
        <w:rPr>
          <w:rFonts w:hint="default"/>
          <w:b w:val="0"/>
          <w:bCs w:val="0"/>
          <w:sz w:val="21"/>
          <w:szCs w:val="21"/>
          <w:lang w:val="en-IN"/>
        </w:rPr>
      </w:pPr>
      <w:r>
        <w:rPr>
          <w:rFonts w:hint="default"/>
          <w:b w:val="0"/>
          <w:bCs w:val="0"/>
          <w:sz w:val="21"/>
          <w:szCs w:val="21"/>
          <w:lang w:val="en-IN"/>
        </w:rPr>
        <w:t>• Save the input data with an extra column that contains the labels generated by KMeans into a file called output/question 1.csv. The new column should be called cluster.</w:t>
      </w:r>
    </w:p>
    <w:p>
      <w:pPr>
        <w:rPr>
          <w:rFonts w:hint="default"/>
          <w:b w:val="0"/>
          <w:bCs w:val="0"/>
          <w:sz w:val="21"/>
          <w:szCs w:val="21"/>
          <w:lang w:val="en-IN"/>
        </w:rPr>
      </w:pPr>
      <w:r>
        <w:rPr>
          <w:rFonts w:hint="default"/>
          <w:b w:val="0"/>
          <w:bCs w:val="0"/>
          <w:sz w:val="21"/>
          <w:szCs w:val="21"/>
          <w:lang w:val="en-IN"/>
        </w:rPr>
        <w:t>• Plots the clustering results into output/question 1.pdf. Make sure that clusters are marked with different colors.</w:t>
      </w:r>
    </w:p>
    <w:p>
      <w:pPr>
        <w:rPr>
          <w:rFonts w:hint="default"/>
          <w:b w:val="0"/>
          <w:bCs w:val="0"/>
          <w:sz w:val="21"/>
          <w:szCs w:val="21"/>
          <w:lang w:val="en-IN"/>
        </w:rPr>
      </w:pPr>
      <w:r>
        <w:rPr>
          <w:rFonts w:hint="default"/>
          <w:b w:val="0"/>
          <w:bCs w:val="0"/>
          <w:sz w:val="21"/>
          <w:szCs w:val="21"/>
          <w:lang w:val="en-IN"/>
        </w:rPr>
        <w:t>Discuss the obtained clustering results in your report.</w:t>
      </w:r>
    </w:p>
    <w:p>
      <w:pPr>
        <w:rPr>
          <w:rFonts w:hint="default"/>
          <w:b w:val="0"/>
          <w:bCs w:val="0"/>
          <w:sz w:val="21"/>
          <w:szCs w:val="21"/>
          <w:lang w:val="en-IN"/>
        </w:rPr>
      </w:pPr>
      <w:r>
        <w:rPr>
          <w:rFonts w:hint="default"/>
          <w:b w:val="0"/>
          <w:bCs w:val="0"/>
          <w:sz w:val="21"/>
          <w:szCs w:val="21"/>
          <w:lang w:val="en-IN"/>
        </w:rPr>
        <w:t>Ans:</w:t>
      </w:r>
    </w:p>
    <w:p>
      <w:pPr>
        <w:numPr>
          <w:ilvl w:val="0"/>
          <w:numId w:val="1"/>
        </w:numPr>
        <w:tabs>
          <w:tab w:val="left" w:pos="425"/>
        </w:tabs>
        <w:ind w:left="420" w:leftChars="0" w:hanging="420" w:firstLineChars="0"/>
        <w:rPr>
          <w:rFonts w:hint="default"/>
          <w:b/>
          <w:bCs/>
          <w:i w:val="0"/>
          <w:iCs w:val="0"/>
          <w:sz w:val="22"/>
          <w:szCs w:val="22"/>
          <w:lang w:val="en-IN"/>
        </w:rPr>
      </w:pPr>
      <w:r>
        <w:rPr>
          <w:rFonts w:hint="default"/>
          <w:b w:val="0"/>
          <w:bCs w:val="0"/>
          <w:i w:val="0"/>
          <w:iCs w:val="0"/>
          <w:sz w:val="22"/>
          <w:szCs w:val="22"/>
          <w:lang w:val="en-IN"/>
        </w:rPr>
        <w:t>KMeans Clustering:It is a simple unsupervised learning algorithm that is used to solve clustering problems. It follows a simple procedure of classifying a given data set into a number of clusters, defined by the letter "k," which is fixed beforehand.</w:t>
      </w:r>
    </w:p>
    <w:p>
      <w:pPr>
        <w:numPr>
          <w:ilvl w:val="0"/>
          <w:numId w:val="1"/>
        </w:numPr>
        <w:tabs>
          <w:tab w:val="left" w:pos="425"/>
        </w:tabs>
        <w:ind w:left="420" w:leftChars="0" w:hanging="420" w:firstLineChars="0"/>
        <w:rPr>
          <w:rFonts w:hint="default"/>
          <w:b w:val="0"/>
          <w:bCs w:val="0"/>
          <w:i w:val="0"/>
          <w:iCs w:val="0"/>
          <w:sz w:val="22"/>
          <w:szCs w:val="22"/>
          <w:lang w:val="en-IN"/>
        </w:rPr>
      </w:pPr>
      <w:r>
        <w:rPr>
          <w:rFonts w:hint="default"/>
          <w:b w:val="0"/>
          <w:bCs w:val="0"/>
          <w:i w:val="0"/>
          <w:iCs w:val="0"/>
          <w:sz w:val="22"/>
          <w:szCs w:val="22"/>
          <w:lang w:val="en-IN"/>
        </w:rPr>
        <w:t xml:space="preserve">Read the csv file </w:t>
      </w:r>
      <w:r>
        <w:rPr>
          <w:rFonts w:hint="default"/>
          <w:b/>
          <w:bCs/>
          <w:i/>
          <w:iCs/>
          <w:sz w:val="22"/>
          <w:szCs w:val="22"/>
          <w:lang w:val="en-IN"/>
        </w:rPr>
        <w:t xml:space="preserve">question_1.csv </w:t>
      </w:r>
      <w:r>
        <w:rPr>
          <w:rFonts w:hint="default"/>
          <w:b w:val="0"/>
          <w:bCs w:val="0"/>
          <w:i w:val="0"/>
          <w:iCs w:val="0"/>
          <w:sz w:val="22"/>
          <w:szCs w:val="22"/>
          <w:lang w:val="en-IN"/>
        </w:rPr>
        <w:t>using pandas.read_csv() and stored it into a data frame.</w:t>
      </w:r>
    </w:p>
    <w:p>
      <w:pPr>
        <w:numPr>
          <w:ilvl w:val="0"/>
          <w:numId w:val="1"/>
        </w:numPr>
        <w:tabs>
          <w:tab w:val="left" w:pos="425"/>
        </w:tabs>
        <w:ind w:left="420" w:leftChars="0" w:hanging="420" w:firstLineChars="0"/>
        <w:rPr>
          <w:rFonts w:hint="default"/>
          <w:b w:val="0"/>
          <w:bCs w:val="0"/>
          <w:i w:val="0"/>
          <w:iCs w:val="0"/>
          <w:sz w:val="22"/>
          <w:szCs w:val="22"/>
          <w:lang w:val="en-IN"/>
        </w:rPr>
      </w:pPr>
      <w:r>
        <w:rPr>
          <w:rFonts w:hint="default"/>
          <w:b w:val="0"/>
          <w:bCs w:val="0"/>
          <w:i w:val="0"/>
          <w:iCs w:val="0"/>
          <w:sz w:val="22"/>
          <w:szCs w:val="22"/>
          <w:lang w:val="en-IN"/>
        </w:rPr>
        <w:t xml:space="preserve">We can apply kmeans clustering on our data using a inbuilt package inside </w:t>
      </w:r>
      <w:r>
        <w:rPr>
          <w:rFonts w:hint="default"/>
          <w:b/>
          <w:bCs/>
          <w:i/>
          <w:iCs/>
          <w:sz w:val="22"/>
          <w:szCs w:val="22"/>
          <w:lang w:val="en-IN"/>
        </w:rPr>
        <w:t xml:space="preserve">sklearn.cluster </w:t>
      </w:r>
      <w:r>
        <w:rPr>
          <w:rFonts w:hint="default"/>
          <w:b w:val="0"/>
          <w:bCs w:val="0"/>
          <w:i w:val="0"/>
          <w:iCs w:val="0"/>
          <w:sz w:val="22"/>
          <w:szCs w:val="22"/>
          <w:lang w:val="en-IN"/>
        </w:rPr>
        <w:t xml:space="preserve">called as </w:t>
      </w:r>
      <w:r>
        <w:rPr>
          <w:rFonts w:hint="default"/>
          <w:b/>
          <w:bCs/>
          <w:i/>
          <w:iCs/>
          <w:sz w:val="22"/>
          <w:szCs w:val="22"/>
          <w:lang w:val="en-IN"/>
        </w:rPr>
        <w:t>KMeans</w:t>
      </w:r>
      <w:r>
        <w:rPr>
          <w:rFonts w:hint="default"/>
          <w:b w:val="0"/>
          <w:bCs w:val="0"/>
          <w:i w:val="0"/>
          <w:iCs w:val="0"/>
          <w:sz w:val="22"/>
          <w:szCs w:val="22"/>
          <w:lang w:val="en-IN"/>
        </w:rPr>
        <w:t xml:space="preserve">. While creating clusters we gave the cluster parameter </w:t>
      </w:r>
      <w:r>
        <w:rPr>
          <w:rFonts w:hint="default"/>
          <w:b/>
          <w:bCs/>
          <w:i/>
          <w:iCs/>
          <w:sz w:val="22"/>
          <w:szCs w:val="22"/>
          <w:lang w:val="en-IN"/>
        </w:rPr>
        <w:t xml:space="preserve">n_clusters </w:t>
      </w:r>
      <w:r>
        <w:rPr>
          <w:rFonts w:hint="default"/>
          <w:b w:val="0"/>
          <w:bCs w:val="0"/>
          <w:i w:val="0"/>
          <w:iCs w:val="0"/>
          <w:sz w:val="22"/>
          <w:szCs w:val="22"/>
          <w:lang w:val="en-IN"/>
        </w:rPr>
        <w:t xml:space="preserve">as value equals </w:t>
      </w:r>
      <w:r>
        <w:rPr>
          <w:rFonts w:hint="default"/>
          <w:b/>
          <w:bCs/>
          <w:i/>
          <w:iCs/>
          <w:sz w:val="22"/>
          <w:szCs w:val="22"/>
          <w:lang w:val="en-IN"/>
        </w:rPr>
        <w:t xml:space="preserve">3. </w:t>
      </w:r>
      <w:r>
        <w:rPr>
          <w:rFonts w:hint="default"/>
          <w:b w:val="0"/>
          <w:bCs w:val="0"/>
          <w:i w:val="0"/>
          <w:iCs w:val="0"/>
          <w:sz w:val="22"/>
          <w:szCs w:val="22"/>
          <w:lang w:val="en-IN"/>
        </w:rPr>
        <w:t>This parameter is nothing but the k value. Specifying its value as 3 implies that we want to create 3 clusters out of our data-set.</w:t>
      </w:r>
    </w:p>
    <w:p>
      <w:pPr>
        <w:numPr>
          <w:ilvl w:val="0"/>
          <w:numId w:val="1"/>
        </w:numPr>
        <w:tabs>
          <w:tab w:val="left" w:pos="425"/>
        </w:tabs>
        <w:ind w:left="420" w:leftChars="0" w:hanging="420" w:firstLineChars="0"/>
        <w:rPr>
          <w:rFonts w:hint="default"/>
          <w:b w:val="0"/>
          <w:bCs w:val="0"/>
          <w:i w:val="0"/>
          <w:iCs w:val="0"/>
          <w:sz w:val="22"/>
          <w:szCs w:val="22"/>
          <w:lang w:val="en-IN"/>
        </w:rPr>
      </w:pPr>
      <w:r>
        <w:rPr>
          <w:rFonts w:hint="default"/>
          <w:b w:val="0"/>
          <w:bCs w:val="0"/>
          <w:i w:val="0"/>
          <w:iCs w:val="0"/>
          <w:sz w:val="22"/>
          <w:szCs w:val="22"/>
          <w:lang w:val="en-IN"/>
        </w:rPr>
        <w:t xml:space="preserve">Saved the dataframe by adding a new column </w:t>
      </w:r>
      <w:r>
        <w:rPr>
          <w:rFonts w:hint="default"/>
          <w:b/>
          <w:bCs/>
          <w:i/>
          <w:iCs/>
          <w:sz w:val="22"/>
          <w:szCs w:val="22"/>
          <w:lang w:val="en-IN"/>
        </w:rPr>
        <w:t xml:space="preserve">cluster </w:t>
      </w:r>
      <w:r>
        <w:rPr>
          <w:rFonts w:hint="default"/>
          <w:b w:val="0"/>
          <w:bCs w:val="0"/>
          <w:i w:val="0"/>
          <w:iCs w:val="0"/>
          <w:sz w:val="22"/>
          <w:szCs w:val="22"/>
          <w:lang w:val="en-IN"/>
        </w:rPr>
        <w:t>in it.</w:t>
      </w:r>
    </w:p>
    <w:p>
      <w:pPr>
        <w:numPr>
          <w:ilvl w:val="0"/>
          <w:numId w:val="1"/>
        </w:numPr>
        <w:tabs>
          <w:tab w:val="left" w:pos="425"/>
        </w:tabs>
        <w:ind w:left="420" w:leftChars="0" w:hanging="420" w:firstLineChars="0"/>
        <w:rPr>
          <w:rFonts w:hint="default"/>
          <w:b w:val="0"/>
          <w:bCs w:val="0"/>
          <w:i w:val="0"/>
          <w:iCs w:val="0"/>
          <w:sz w:val="22"/>
          <w:szCs w:val="22"/>
          <w:lang w:val="en-IN"/>
        </w:rPr>
      </w:pPr>
      <w:r>
        <w:rPr>
          <w:rFonts w:hint="default"/>
          <w:b w:val="0"/>
          <w:bCs w:val="0"/>
          <w:i w:val="0"/>
          <w:iCs w:val="0"/>
          <w:sz w:val="22"/>
          <w:szCs w:val="22"/>
          <w:lang w:val="en-IN"/>
        </w:rPr>
        <w:t>To plot the clustering result we are using scatter plot. Scatter plot is more suitable and easy to understand the formation of clusters. We have the color label assigned to each data point through which we can see which point belongs to which cluster.</w:t>
      </w:r>
    </w:p>
    <w:p>
      <w:pPr>
        <w:numPr>
          <w:ilvl w:val="0"/>
          <w:numId w:val="1"/>
        </w:numPr>
        <w:tabs>
          <w:tab w:val="left" w:pos="425"/>
        </w:tabs>
        <w:ind w:left="420" w:leftChars="0" w:hanging="420" w:firstLineChars="0"/>
        <w:rPr>
          <w:rFonts w:hint="default"/>
          <w:b/>
          <w:bCs/>
          <w:i w:val="0"/>
          <w:iCs w:val="0"/>
          <w:sz w:val="24"/>
          <w:szCs w:val="24"/>
          <w:lang w:val="en-IN"/>
        </w:rPr>
      </w:pPr>
      <w:r>
        <w:rPr>
          <w:rFonts w:hint="default"/>
          <w:b w:val="0"/>
          <w:bCs w:val="0"/>
          <w:i w:val="0"/>
          <w:iCs w:val="0"/>
          <w:sz w:val="22"/>
          <w:szCs w:val="22"/>
          <w:lang w:val="en-IN"/>
        </w:rPr>
        <w:t>Looking at the result it can be seen that the data was correctly classified into two cluster but the third cluster contains just one data point that is very far away from rest of the points. According to me data point inside the the third cluster is nothing but a noise. We can remove that data point for better cluster formation.</w:t>
      </w:r>
    </w:p>
    <w:p>
      <w:pPr>
        <w:numPr>
          <w:ilvl w:val="0"/>
          <w:numId w:val="0"/>
        </w:numPr>
        <w:tabs>
          <w:tab w:val="left" w:pos="425"/>
        </w:tabs>
        <w:rPr>
          <w:rFonts w:hint="default"/>
          <w:b/>
          <w:bCs/>
          <w:i w:val="0"/>
          <w:iCs w:val="0"/>
          <w:sz w:val="28"/>
          <w:szCs w:val="28"/>
          <w:lang w:val="en-IN"/>
        </w:rPr>
      </w:pPr>
    </w:p>
    <w:p>
      <w:pPr>
        <w:numPr>
          <w:ilvl w:val="0"/>
          <w:numId w:val="0"/>
        </w:numPr>
        <w:jc w:val="left"/>
        <w:rPr>
          <w:rFonts w:hint="default"/>
          <w:b/>
          <w:bCs/>
          <w:i w:val="0"/>
          <w:iCs w:val="0"/>
          <w:sz w:val="28"/>
          <w:szCs w:val="28"/>
          <w:lang w:val="en-IN"/>
        </w:rPr>
      </w:pPr>
      <w:r>
        <w:rPr>
          <w:rFonts w:hint="default"/>
          <w:b/>
          <w:bCs/>
          <w:i w:val="0"/>
          <w:iCs w:val="0"/>
          <w:sz w:val="28"/>
          <w:szCs w:val="28"/>
          <w:lang w:val="en-IN"/>
        </w:rPr>
        <w:t xml:space="preserve">Q2. </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The file specs/question 2.csv contains data related to nutritional content of</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several cereal brands.</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Discard the columns NAME, MANUF, TYPE, and RATING.</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Run the k-means algorithm using 5 clusters as target, 5 maximum runs,</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and 100 maximum optimization steps. Keep the random state to 0. Save</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the cluster labels in a new column called config1.</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Run k-means again, but this time use 100 maximum runs and 100 maximum optimization steps. Again, use a random state of 0. Save the cluster</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labels in a new column called config2.</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Are the clustering results obtained with the first configuration different from the results obtained with the second configuration? Explain your</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answer in your report.</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Run the clustering algorithm again, but this time use only 3 clusters. Save the generated cluster labels in a new column called config3.</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Which clustering solution is better? Discuss it in your report.</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Save the input data with the newly generated columns into a file called</w:t>
      </w:r>
    </w:p>
    <w:p>
      <w:pPr>
        <w:numPr>
          <w:ilvl w:val="0"/>
          <w:numId w:val="0"/>
        </w:numPr>
        <w:jc w:val="left"/>
        <w:rPr>
          <w:rFonts w:hint="default"/>
          <w:b/>
          <w:bCs/>
          <w:i w:val="0"/>
          <w:iCs w:val="0"/>
          <w:sz w:val="28"/>
          <w:szCs w:val="28"/>
          <w:lang w:val="en-IN"/>
        </w:rPr>
      </w:pPr>
      <w:r>
        <w:rPr>
          <w:rFonts w:hint="default"/>
          <w:b w:val="0"/>
          <w:bCs w:val="0"/>
          <w:i w:val="0"/>
          <w:iCs w:val="0"/>
          <w:sz w:val="22"/>
          <w:szCs w:val="22"/>
          <w:lang w:val="en-IN"/>
        </w:rPr>
        <w:t>output/question 2.csv</w:t>
      </w:r>
    </w:p>
    <w:p>
      <w:pPr>
        <w:numPr>
          <w:ilvl w:val="0"/>
          <w:numId w:val="0"/>
        </w:numPr>
        <w:jc w:val="left"/>
        <w:rPr>
          <w:rFonts w:hint="default"/>
          <w:b/>
          <w:bCs/>
          <w:i w:val="0"/>
          <w:iCs w:val="0"/>
          <w:sz w:val="28"/>
          <w:szCs w:val="28"/>
          <w:lang w:val="en-IN"/>
        </w:rPr>
      </w:pPr>
      <w:r>
        <w:rPr>
          <w:rFonts w:hint="default"/>
          <w:b w:val="0"/>
          <w:bCs w:val="0"/>
          <w:i w:val="0"/>
          <w:iCs w:val="0"/>
          <w:sz w:val="22"/>
          <w:szCs w:val="22"/>
          <w:lang w:val="en-IN"/>
        </w:rPr>
        <w:t>Ans</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 xml:space="preserve">Read the csv file </w:t>
      </w:r>
      <w:r>
        <w:rPr>
          <w:rFonts w:hint="default"/>
          <w:b/>
          <w:bCs/>
          <w:i/>
          <w:iCs/>
          <w:sz w:val="22"/>
          <w:szCs w:val="22"/>
          <w:lang w:val="en-IN"/>
        </w:rPr>
        <w:t>question_2.csv</w:t>
      </w:r>
      <w:r>
        <w:rPr>
          <w:rFonts w:hint="default"/>
          <w:b w:val="0"/>
          <w:bCs w:val="0"/>
          <w:i w:val="0"/>
          <w:iCs w:val="0"/>
          <w:sz w:val="22"/>
          <w:szCs w:val="22"/>
          <w:lang w:val="en-IN"/>
        </w:rPr>
        <w:t xml:space="preserve"> using pandas.read_csv() and stored it into a data frame.</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To Discard the columns NAME, MANUF, TYPE, and RATING we can use dataframe.drop([“column Names”]).</w:t>
      </w:r>
    </w:p>
    <w:p>
      <w:pPr>
        <w:numPr>
          <w:ilvl w:val="0"/>
          <w:numId w:val="2"/>
        </w:numPr>
        <w:ind w:left="420" w:leftChars="0" w:hanging="420" w:firstLineChars="0"/>
        <w:jc w:val="left"/>
        <w:rPr>
          <w:rFonts w:hint="default"/>
          <w:b w:val="0"/>
          <w:bCs w:val="0"/>
          <w:i w:val="0"/>
          <w:iCs w:val="0"/>
          <w:sz w:val="22"/>
          <w:szCs w:val="22"/>
          <w:lang w:val="en-IN"/>
        </w:rPr>
      </w:pPr>
      <w:r>
        <w:rPr>
          <w:rFonts w:hint="default"/>
          <w:b/>
          <w:bCs/>
          <w:i w:val="0"/>
          <w:iCs w:val="0"/>
          <w:sz w:val="22"/>
          <w:szCs w:val="22"/>
          <w:lang w:val="en-IN"/>
        </w:rPr>
        <w:t>max_iter:</w:t>
      </w:r>
      <w:r>
        <w:rPr>
          <w:rFonts w:hint="default"/>
          <w:b w:val="0"/>
          <w:bCs w:val="0"/>
          <w:i w:val="0"/>
          <w:iCs w:val="0"/>
          <w:sz w:val="22"/>
          <w:szCs w:val="22"/>
          <w:lang w:val="en-IN"/>
        </w:rPr>
        <w:t xml:space="preserve"> It is maximum number of iterations of the k-means algorithm for a single run.</w:t>
      </w:r>
    </w:p>
    <w:p>
      <w:pPr>
        <w:numPr>
          <w:ilvl w:val="0"/>
          <w:numId w:val="0"/>
        </w:numPr>
        <w:ind w:leftChars="0" w:firstLine="420" w:firstLineChars="0"/>
        <w:jc w:val="left"/>
        <w:rPr>
          <w:rFonts w:hint="default"/>
          <w:b w:val="0"/>
          <w:bCs w:val="0"/>
          <w:i w:val="0"/>
          <w:iCs w:val="0"/>
          <w:sz w:val="22"/>
          <w:szCs w:val="22"/>
          <w:lang w:val="en-IN"/>
        </w:rPr>
      </w:pPr>
      <w:r>
        <w:rPr>
          <w:rFonts w:hint="default"/>
          <w:b/>
          <w:bCs/>
          <w:i w:val="0"/>
          <w:iCs w:val="0"/>
          <w:sz w:val="22"/>
          <w:szCs w:val="22"/>
          <w:lang w:val="en-IN"/>
        </w:rPr>
        <w:t>- n_init:</w:t>
      </w:r>
      <w:r>
        <w:rPr>
          <w:rFonts w:hint="default"/>
          <w:b w:val="0"/>
          <w:bCs w:val="0"/>
          <w:i w:val="0"/>
          <w:iCs w:val="0"/>
          <w:sz w:val="22"/>
          <w:szCs w:val="22"/>
          <w:lang w:val="en-IN"/>
        </w:rPr>
        <w:t xml:space="preserve"> Number of time the k-means algorithm will be run with different centroid seeds. That is </w:t>
      </w:r>
      <w:r>
        <w:rPr>
          <w:rFonts w:hint="default"/>
          <w:b w:val="0"/>
          <w:bCs w:val="0"/>
          <w:i w:val="0"/>
          <w:iCs w:val="0"/>
          <w:sz w:val="22"/>
          <w:szCs w:val="22"/>
          <w:lang w:val="en-IN"/>
        </w:rPr>
        <w:tab/>
      </w:r>
      <w:r>
        <w:rPr>
          <w:rFonts w:hint="default"/>
          <w:b w:val="0"/>
          <w:bCs w:val="0"/>
          <w:i w:val="0"/>
          <w:iCs w:val="0"/>
          <w:sz w:val="22"/>
          <w:szCs w:val="22"/>
          <w:lang w:val="en-IN"/>
        </w:rPr>
        <w:t xml:space="preserve">for every value of n_init, a new set of centroid would be selected and that would run max_iter </w:t>
      </w:r>
      <w:r>
        <w:rPr>
          <w:rFonts w:hint="default"/>
          <w:b w:val="0"/>
          <w:bCs w:val="0"/>
          <w:i w:val="0"/>
          <w:iCs w:val="0"/>
          <w:sz w:val="22"/>
          <w:szCs w:val="22"/>
          <w:lang w:val="en-IN"/>
        </w:rPr>
        <w:tab/>
      </w:r>
      <w:r>
        <w:rPr>
          <w:rFonts w:hint="default"/>
          <w:b w:val="0"/>
          <w:bCs w:val="0"/>
          <w:i w:val="0"/>
          <w:iCs w:val="0"/>
          <w:sz w:val="22"/>
          <w:szCs w:val="22"/>
          <w:lang w:val="en-IN"/>
        </w:rPr>
        <w:t>times.</w:t>
      </w:r>
    </w:p>
    <w:p>
      <w:pPr>
        <w:numPr>
          <w:ilvl w:val="0"/>
          <w:numId w:val="0"/>
        </w:numPr>
        <w:ind w:leftChars="0" w:firstLine="420" w:firstLineChars="0"/>
        <w:jc w:val="left"/>
        <w:rPr>
          <w:rFonts w:hint="default"/>
          <w:b w:val="0"/>
          <w:bCs w:val="0"/>
          <w:i w:val="0"/>
          <w:iCs w:val="0"/>
          <w:sz w:val="22"/>
          <w:szCs w:val="22"/>
          <w:lang w:val="en-IN"/>
        </w:rPr>
      </w:pPr>
      <w:r>
        <w:rPr>
          <w:rFonts w:hint="default"/>
          <w:b/>
          <w:bCs/>
          <w:i w:val="0"/>
          <w:iCs w:val="0"/>
          <w:sz w:val="22"/>
          <w:szCs w:val="22"/>
          <w:lang w:val="en-IN"/>
        </w:rPr>
        <w:t>- For eg:</w:t>
      </w:r>
      <w:r>
        <w:rPr>
          <w:rFonts w:hint="default"/>
          <w:b w:val="0"/>
          <w:bCs w:val="0"/>
          <w:i w:val="0"/>
          <w:iCs w:val="0"/>
          <w:sz w:val="22"/>
          <w:szCs w:val="22"/>
          <w:lang w:val="en-IN"/>
        </w:rPr>
        <w:t xml:space="preserve"> The default values are n_init=10 and max_iter=300. This means the initial centroids will </w:t>
      </w:r>
      <w:r>
        <w:rPr>
          <w:rFonts w:hint="default"/>
          <w:b w:val="0"/>
          <w:bCs w:val="0"/>
          <w:i w:val="0"/>
          <w:iCs w:val="0"/>
          <w:sz w:val="22"/>
          <w:szCs w:val="22"/>
          <w:lang w:val="en-IN"/>
        </w:rPr>
        <w:tab/>
      </w:r>
      <w:r>
        <w:rPr>
          <w:rFonts w:hint="default"/>
          <w:b w:val="0"/>
          <w:bCs w:val="0"/>
          <w:i w:val="0"/>
          <w:iCs w:val="0"/>
          <w:sz w:val="22"/>
          <w:szCs w:val="22"/>
          <w:lang w:val="en-IN"/>
        </w:rPr>
        <w:t xml:space="preserve">be chosen 10 times, and each run will use up to 300 iterations. The best out of those 10 runs will </w:t>
      </w:r>
      <w:r>
        <w:rPr>
          <w:rFonts w:hint="default"/>
          <w:b w:val="0"/>
          <w:bCs w:val="0"/>
          <w:i w:val="0"/>
          <w:iCs w:val="0"/>
          <w:sz w:val="22"/>
          <w:szCs w:val="22"/>
          <w:lang w:val="en-IN"/>
        </w:rPr>
        <w:tab/>
      </w:r>
      <w:r>
        <w:rPr>
          <w:rFonts w:hint="default"/>
          <w:b w:val="0"/>
          <w:bCs w:val="0"/>
          <w:i w:val="0"/>
          <w:iCs w:val="0"/>
          <w:sz w:val="22"/>
          <w:szCs w:val="22"/>
          <w:lang w:val="en-IN"/>
        </w:rPr>
        <w:t>be the final result.</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 xml:space="preserve">- After running the kmeans algorithm 5 times and keeping n_init=100 and max_itr=5 we </w:t>
      </w:r>
      <w:r>
        <w:rPr>
          <w:rFonts w:hint="default"/>
          <w:b w:val="0"/>
          <w:bCs w:val="0"/>
          <w:i w:val="0"/>
          <w:iCs w:val="0"/>
          <w:sz w:val="22"/>
          <w:szCs w:val="22"/>
          <w:lang w:val="en-IN"/>
        </w:rPr>
        <w:tab/>
      </w:r>
      <w:r>
        <w:rPr>
          <w:rFonts w:hint="default"/>
          <w:b w:val="0"/>
          <w:bCs w:val="0"/>
          <w:i w:val="0"/>
          <w:iCs w:val="0"/>
          <w:sz w:val="22"/>
          <w:szCs w:val="22"/>
          <w:lang w:val="en-IN"/>
        </w:rPr>
        <w:t xml:space="preserve">classified </w:t>
      </w:r>
      <w:r>
        <w:rPr>
          <w:rFonts w:hint="default"/>
          <w:b w:val="0"/>
          <w:bCs w:val="0"/>
          <w:i w:val="0"/>
          <w:iCs w:val="0"/>
          <w:sz w:val="22"/>
          <w:szCs w:val="22"/>
          <w:lang w:val="en-IN"/>
        </w:rPr>
        <w:tab/>
      </w:r>
      <w:r>
        <w:rPr>
          <w:rFonts w:hint="default"/>
          <w:b w:val="0"/>
          <w:bCs w:val="0"/>
          <w:i w:val="0"/>
          <w:iCs w:val="0"/>
          <w:sz w:val="22"/>
          <w:szCs w:val="22"/>
          <w:lang w:val="en-IN"/>
        </w:rPr>
        <w:t xml:space="preserve">the data into five clusters. Each cluster is marked by different color and color </w:t>
      </w:r>
      <w:r>
        <w:rPr>
          <w:rFonts w:hint="default"/>
          <w:b w:val="0"/>
          <w:bCs w:val="0"/>
          <w:i w:val="0"/>
          <w:iCs w:val="0"/>
          <w:sz w:val="22"/>
          <w:szCs w:val="22"/>
          <w:lang w:val="en-IN"/>
        </w:rPr>
        <w:tab/>
      </w:r>
      <w:r>
        <w:rPr>
          <w:rFonts w:hint="default"/>
          <w:b w:val="0"/>
          <w:bCs w:val="0"/>
          <w:i w:val="0"/>
          <w:iCs w:val="0"/>
          <w:sz w:val="22"/>
          <w:szCs w:val="22"/>
          <w:lang w:val="en-IN"/>
        </w:rPr>
        <w:t>code(integer value).</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 xml:space="preserve">- We saved cluster labels in a new column called </w:t>
      </w:r>
      <w:r>
        <w:rPr>
          <w:rFonts w:hint="default"/>
          <w:b/>
          <w:bCs/>
          <w:i/>
          <w:iCs/>
          <w:sz w:val="22"/>
          <w:szCs w:val="22"/>
          <w:lang w:val="en-IN"/>
        </w:rPr>
        <w:t>config1</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Again we changed the configuration as:</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n_init=100</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max_iter=100</w:t>
      </w:r>
    </w:p>
    <w:p>
      <w:pPr>
        <w:numPr>
          <w:ilvl w:val="0"/>
          <w:numId w:val="0"/>
        </w:numPr>
        <w:ind w:leftChars="0" w:firstLine="420" w:firstLineChars="0"/>
        <w:jc w:val="left"/>
        <w:rPr>
          <w:rFonts w:hint="default"/>
          <w:b/>
          <w:bCs/>
          <w:i/>
          <w:iCs/>
          <w:sz w:val="22"/>
          <w:szCs w:val="22"/>
          <w:lang w:val="en-IN"/>
        </w:rPr>
      </w:pPr>
      <w:r>
        <w:rPr>
          <w:rFonts w:hint="default"/>
          <w:b w:val="0"/>
          <w:bCs w:val="0"/>
          <w:i w:val="0"/>
          <w:iCs w:val="0"/>
          <w:sz w:val="22"/>
          <w:szCs w:val="22"/>
          <w:lang w:val="en-IN"/>
        </w:rPr>
        <w:t xml:space="preserve">We saved the new cluster label in new column called </w:t>
      </w:r>
      <w:r>
        <w:rPr>
          <w:rFonts w:hint="default"/>
          <w:b/>
          <w:bCs/>
          <w:i/>
          <w:iCs/>
          <w:sz w:val="22"/>
          <w:szCs w:val="22"/>
          <w:lang w:val="en-IN"/>
        </w:rPr>
        <w:t>config2</w:t>
      </w:r>
    </w:p>
    <w:p>
      <w:pPr>
        <w:numPr>
          <w:ilvl w:val="0"/>
          <w:numId w:val="2"/>
        </w:numPr>
        <w:ind w:left="420" w:leftChars="0" w:hanging="420" w:firstLineChars="0"/>
        <w:jc w:val="left"/>
        <w:rPr>
          <w:rFonts w:hint="default"/>
          <w:b/>
          <w:bCs/>
          <w:i/>
          <w:iCs/>
          <w:sz w:val="22"/>
          <w:szCs w:val="22"/>
          <w:lang w:val="en-IN"/>
        </w:rPr>
      </w:pPr>
      <w:r>
        <w:rPr>
          <w:rFonts w:hint="default"/>
          <w:b w:val="0"/>
          <w:bCs w:val="0"/>
          <w:i w:val="0"/>
          <w:iCs w:val="0"/>
          <w:sz w:val="22"/>
          <w:szCs w:val="22"/>
          <w:lang w:val="en-IN"/>
        </w:rPr>
        <w:t>The results from both the configuration are same. The reason could be that, the convergence point would have been reached in 5 iteration and after that no change in cluster is being observed.</w:t>
      </w:r>
    </w:p>
    <w:p>
      <w:pPr>
        <w:numPr>
          <w:ilvl w:val="0"/>
          <w:numId w:val="2"/>
        </w:numPr>
        <w:ind w:left="420" w:leftChars="0" w:hanging="420" w:firstLineChars="0"/>
        <w:jc w:val="left"/>
        <w:rPr>
          <w:rFonts w:hint="default"/>
          <w:b/>
          <w:bCs/>
          <w:i/>
          <w:iCs/>
          <w:sz w:val="22"/>
          <w:szCs w:val="22"/>
          <w:lang w:val="en-IN"/>
        </w:rPr>
      </w:pPr>
      <w:r>
        <w:rPr>
          <w:rFonts w:hint="default"/>
          <w:b w:val="0"/>
          <w:bCs w:val="0"/>
          <w:i w:val="0"/>
          <w:iCs w:val="0"/>
          <w:sz w:val="22"/>
          <w:szCs w:val="22"/>
          <w:lang w:val="en-IN"/>
        </w:rPr>
        <w:t xml:space="preserve">Ran the algorithm again but this time with </w:t>
      </w:r>
      <w:r>
        <w:rPr>
          <w:rFonts w:hint="default"/>
          <w:b/>
          <w:bCs/>
          <w:i w:val="0"/>
          <w:iCs w:val="0"/>
          <w:sz w:val="22"/>
          <w:szCs w:val="22"/>
          <w:lang w:val="en-IN"/>
        </w:rPr>
        <w:t>n_cluster=3</w:t>
      </w:r>
      <w:r>
        <w:rPr>
          <w:rFonts w:hint="default"/>
          <w:b w:val="0"/>
          <w:bCs w:val="0"/>
          <w:i w:val="0"/>
          <w:iCs w:val="0"/>
          <w:sz w:val="22"/>
          <w:szCs w:val="22"/>
          <w:lang w:val="en-IN"/>
        </w:rPr>
        <w:t xml:space="preserve"> and saved the new labels in a new column </w:t>
      </w:r>
      <w:r>
        <w:rPr>
          <w:rFonts w:hint="default"/>
          <w:b/>
          <w:bCs/>
          <w:i/>
          <w:iCs/>
          <w:sz w:val="22"/>
          <w:szCs w:val="22"/>
          <w:lang w:val="en-IN"/>
        </w:rPr>
        <w:t>config3.</w:t>
      </w:r>
    </w:p>
    <w:p>
      <w:pPr>
        <w:numPr>
          <w:ilvl w:val="0"/>
          <w:numId w:val="2"/>
        </w:numPr>
        <w:ind w:left="420" w:leftChars="0" w:hanging="420" w:firstLineChars="0"/>
        <w:jc w:val="left"/>
        <w:rPr>
          <w:rFonts w:hint="default"/>
          <w:b/>
          <w:bCs/>
          <w:i/>
          <w:iCs/>
          <w:sz w:val="22"/>
          <w:szCs w:val="22"/>
          <w:lang w:val="en-IN"/>
        </w:rPr>
      </w:pPr>
      <w:r>
        <w:rPr>
          <w:rFonts w:hint="default"/>
          <w:b w:val="0"/>
          <w:bCs w:val="0"/>
          <w:i w:val="0"/>
          <w:iCs w:val="0"/>
          <w:sz w:val="22"/>
          <w:szCs w:val="22"/>
          <w:lang w:val="en-IN"/>
        </w:rPr>
        <w:t xml:space="preserve">Looking at the data it seems cluster with k=3 is better than k=5. It is observed from the data that the columns </w:t>
      </w:r>
      <w:r>
        <w:rPr>
          <w:rFonts w:hint="default"/>
          <w:b/>
          <w:bCs/>
          <w:i/>
          <w:iCs/>
          <w:sz w:val="22"/>
          <w:szCs w:val="22"/>
          <w:lang w:val="en-IN"/>
        </w:rPr>
        <w:t xml:space="preserve">Sodium </w:t>
      </w:r>
      <w:r>
        <w:rPr>
          <w:rFonts w:hint="default"/>
          <w:b w:val="0"/>
          <w:bCs w:val="0"/>
          <w:i w:val="0"/>
          <w:iCs w:val="0"/>
          <w:sz w:val="22"/>
          <w:szCs w:val="22"/>
          <w:lang w:val="en-IN"/>
        </w:rPr>
        <w:t xml:space="preserve">and </w:t>
      </w:r>
      <w:r>
        <w:rPr>
          <w:rFonts w:hint="default"/>
          <w:b/>
          <w:bCs/>
          <w:i/>
          <w:iCs/>
          <w:sz w:val="22"/>
          <w:szCs w:val="22"/>
          <w:lang w:val="en-IN"/>
        </w:rPr>
        <w:t xml:space="preserve">Potass </w:t>
      </w:r>
      <w:r>
        <w:rPr>
          <w:rFonts w:hint="default"/>
          <w:b w:val="0"/>
          <w:bCs w:val="0"/>
          <w:i w:val="0"/>
          <w:iCs w:val="0"/>
          <w:sz w:val="22"/>
          <w:szCs w:val="22"/>
          <w:lang w:val="en-IN"/>
        </w:rPr>
        <w:t>are two major factors that are affecting the cluster formation. When we plot a cluster between sodium and potass with k=3 is the inter-cluster distance is more clearly visible.</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 xml:space="preserve">Saved the input data with newly created columns into a file called </w:t>
      </w:r>
      <w:r>
        <w:rPr>
          <w:rFonts w:hint="default"/>
          <w:b/>
          <w:bCs/>
          <w:i w:val="0"/>
          <w:iCs w:val="0"/>
          <w:sz w:val="22"/>
          <w:szCs w:val="22"/>
          <w:lang w:val="en-IN"/>
        </w:rPr>
        <w:t>question_2.csv</w:t>
      </w:r>
    </w:p>
    <w:p>
      <w:pPr>
        <w:numPr>
          <w:ilvl w:val="0"/>
          <w:numId w:val="0"/>
        </w:numPr>
        <w:ind w:leftChars="0"/>
        <w:jc w:val="left"/>
        <w:rPr>
          <w:rFonts w:hint="default"/>
          <w:b w:val="0"/>
          <w:bCs w:val="0"/>
          <w:i w:val="0"/>
          <w:iCs w:val="0"/>
          <w:sz w:val="20"/>
          <w:szCs w:val="20"/>
          <w:lang w:val="en-IN"/>
        </w:rPr>
      </w:pPr>
    </w:p>
    <w:p>
      <w:pPr>
        <w:numPr>
          <w:ilvl w:val="0"/>
          <w:numId w:val="0"/>
        </w:numPr>
        <w:jc w:val="left"/>
        <w:rPr>
          <w:rFonts w:hint="default"/>
          <w:b/>
          <w:bCs/>
          <w:i w:val="0"/>
          <w:iCs w:val="0"/>
          <w:sz w:val="28"/>
          <w:szCs w:val="28"/>
          <w:lang w:val="en-IN"/>
        </w:rPr>
      </w:pPr>
    </w:p>
    <w:p>
      <w:pPr>
        <w:numPr>
          <w:ilvl w:val="0"/>
          <w:numId w:val="0"/>
        </w:numPr>
        <w:jc w:val="left"/>
        <w:rPr>
          <w:rFonts w:hint="default"/>
          <w:b/>
          <w:bCs/>
          <w:i w:val="0"/>
          <w:iCs w:val="0"/>
          <w:sz w:val="28"/>
          <w:szCs w:val="28"/>
          <w:lang w:val="en-IN"/>
        </w:rPr>
      </w:pPr>
      <w:r>
        <w:rPr>
          <w:rFonts w:hint="default"/>
          <w:b/>
          <w:bCs/>
          <w:i w:val="0"/>
          <w:iCs w:val="0"/>
          <w:sz w:val="28"/>
          <w:szCs w:val="28"/>
          <w:lang w:val="en-IN"/>
        </w:rPr>
        <w:t>Q3. Question 3</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The file specs/question 3.csv contains coordinates of 2-dimensional points.</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Write a Python script to perform the following tasks.</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Discard the ID column, the use the X and Y coordinates to run the k-means algorithm to detect 7 clusters. Use 5 maximum runs, and 100 maximum</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optimization steps. Keep a random state of 0. Save the cluster labels into a new column called kmeans. Discuss the cluster results in your report.</w:t>
      </w:r>
    </w:p>
    <w:p>
      <w:pPr>
        <w:numPr>
          <w:ilvl w:val="0"/>
          <w:numId w:val="0"/>
        </w:numPr>
        <w:jc w:val="left"/>
        <w:rPr>
          <w:rFonts w:hint="default"/>
          <w:b w:val="0"/>
          <w:bCs w:val="0"/>
          <w:i w:val="0"/>
          <w:iCs w:val="0"/>
          <w:sz w:val="22"/>
          <w:szCs w:val="22"/>
          <w:lang w:val="en-IN"/>
        </w:rPr>
      </w:pP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xml:space="preserve">• Plot the generated clusters in a file called ./output/question 3 1.pdf. </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Normalize the X and Y columns in a range between 0 and 1, then use the DBSCAN algorithm to cluster the points again. Use a value of 0.04 for</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epsilon, and use 4 minimum points for neighborhood evaluation. Save the generated plot in a file called ./output/question 3 2.pdf, and save the</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cluster labels into a new column called dbscan1.</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Execute DBSCAN again, but this time use a value of 0.08 for epsilon. Plot the generated clusters in a file called ./output/question 3 3.pdf,</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and save the cluster labels into a new column called dbscan2.</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Save the data with the cluster labels in a file called ./output/question 3.csv</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Discuss the different clustering solutions in your report. Which solution</w:t>
      </w: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is the best? What is the reason behind the differennces in the results?</w:t>
      </w:r>
    </w:p>
    <w:p>
      <w:pPr>
        <w:numPr>
          <w:ilvl w:val="0"/>
          <w:numId w:val="0"/>
        </w:numPr>
        <w:jc w:val="left"/>
        <w:rPr>
          <w:rFonts w:hint="default"/>
          <w:b/>
          <w:bCs/>
          <w:i w:val="0"/>
          <w:iCs w:val="0"/>
          <w:sz w:val="28"/>
          <w:szCs w:val="28"/>
          <w:lang w:val="en-IN"/>
        </w:rPr>
      </w:pPr>
      <w:r>
        <w:rPr>
          <w:rFonts w:hint="default"/>
          <w:b/>
          <w:bCs/>
          <w:i w:val="0"/>
          <w:iCs w:val="0"/>
          <w:sz w:val="22"/>
          <w:szCs w:val="22"/>
          <w:lang w:val="en-IN"/>
        </w:rPr>
        <w:t>Ans:</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Read the csv file question_3.csv using pandas.read_csv() and stored it into a data frame.</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To Discard the column ID we can use dataframe.drop([“column Name”]). Now again we apply kmeans alorithm and set n_cluster=7, max_iter= 5 and n_init = 100. Saved the cluster label to a new column called kmeans.</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 xml:space="preserve">- There are lot of noise that is being considered as a part of cluster and hence the </w:t>
      </w:r>
      <w:r>
        <w:rPr>
          <w:rFonts w:hint="default"/>
          <w:b w:val="0"/>
          <w:bCs w:val="0"/>
          <w:i w:val="0"/>
          <w:iCs w:val="0"/>
          <w:sz w:val="22"/>
          <w:szCs w:val="22"/>
          <w:lang w:val="en-IN"/>
        </w:rPr>
        <w:tab/>
      </w:r>
      <w:r>
        <w:rPr>
          <w:rFonts w:hint="default"/>
          <w:b w:val="0"/>
          <w:bCs w:val="0"/>
          <w:i w:val="0"/>
          <w:iCs w:val="0"/>
          <w:sz w:val="22"/>
          <w:szCs w:val="22"/>
          <w:lang w:val="en-IN"/>
        </w:rPr>
        <w:t>cluster boundaries are not clearly defined.</w:t>
      </w:r>
    </w:p>
    <w:p>
      <w:pPr>
        <w:numPr>
          <w:ilvl w:val="0"/>
          <w:numId w:val="2"/>
        </w:numPr>
        <w:ind w:left="420" w:leftChars="0" w:hanging="420" w:firstLineChars="0"/>
        <w:jc w:val="left"/>
        <w:rPr>
          <w:rFonts w:hint="default"/>
          <w:b/>
          <w:bCs/>
          <w:i w:val="0"/>
          <w:iCs w:val="0"/>
          <w:sz w:val="28"/>
          <w:szCs w:val="28"/>
          <w:lang w:val="en-IN"/>
        </w:rPr>
      </w:pPr>
      <w:r>
        <w:rPr>
          <w:rFonts w:hint="default"/>
          <w:b w:val="0"/>
          <w:bCs w:val="0"/>
          <w:i w:val="0"/>
          <w:iCs w:val="0"/>
          <w:sz w:val="22"/>
          <w:szCs w:val="22"/>
          <w:lang w:val="en-IN"/>
        </w:rPr>
        <w:t xml:space="preserve">Saved the generated cluster into the file </w:t>
      </w:r>
      <w:r>
        <w:rPr>
          <w:rFonts w:hint="default"/>
          <w:b/>
          <w:bCs/>
          <w:i/>
          <w:iCs/>
          <w:sz w:val="22"/>
          <w:szCs w:val="22"/>
          <w:lang w:val="en-IN"/>
        </w:rPr>
        <w:t>question_3_1.pdf.</w:t>
      </w:r>
    </w:p>
    <w:p>
      <w:pPr>
        <w:numPr>
          <w:ilvl w:val="0"/>
          <w:numId w:val="2"/>
        </w:numPr>
        <w:ind w:left="420" w:leftChars="0" w:hanging="420" w:firstLineChars="0"/>
        <w:jc w:val="left"/>
        <w:rPr>
          <w:rFonts w:hint="default"/>
          <w:b/>
          <w:bCs/>
          <w:i w:val="0"/>
          <w:iCs w:val="0"/>
          <w:sz w:val="28"/>
          <w:szCs w:val="28"/>
          <w:lang w:val="en-IN"/>
        </w:rPr>
      </w:pPr>
      <w:r>
        <w:rPr>
          <w:rFonts w:hint="default"/>
          <w:b w:val="0"/>
          <w:bCs w:val="0"/>
          <w:i w:val="0"/>
          <w:iCs w:val="0"/>
          <w:sz w:val="22"/>
          <w:szCs w:val="22"/>
          <w:lang w:val="en-IN"/>
        </w:rPr>
        <w:t xml:space="preserve">Now we have to normalize the X,Y value in a range of 0-1. To do that we have used </w:t>
      </w:r>
      <w:r>
        <w:rPr>
          <w:rFonts w:hint="default"/>
          <w:b/>
          <w:bCs/>
          <w:i/>
          <w:iCs/>
          <w:sz w:val="22"/>
          <w:szCs w:val="22"/>
          <w:lang w:val="en-IN"/>
        </w:rPr>
        <w:t>min_max_scaler</w:t>
      </w:r>
      <w:r>
        <w:rPr>
          <w:rFonts w:hint="default"/>
          <w:b w:val="0"/>
          <w:bCs w:val="0"/>
          <w:i w:val="0"/>
          <w:iCs w:val="0"/>
          <w:sz w:val="22"/>
          <w:szCs w:val="22"/>
          <w:lang w:val="en-IN"/>
        </w:rPr>
        <w:t xml:space="preserve"> from </w:t>
      </w:r>
      <w:r>
        <w:rPr>
          <w:rFonts w:hint="default"/>
          <w:b/>
          <w:bCs/>
          <w:i/>
          <w:iCs/>
          <w:sz w:val="22"/>
          <w:szCs w:val="22"/>
          <w:lang w:val="en-IN"/>
        </w:rPr>
        <w:t>sklearn.preprocessing.</w:t>
      </w:r>
    </w:p>
    <w:p>
      <w:pPr>
        <w:numPr>
          <w:ilvl w:val="0"/>
          <w:numId w:val="2"/>
        </w:numPr>
        <w:ind w:left="420" w:leftChars="0" w:hanging="420" w:firstLineChars="0"/>
        <w:jc w:val="left"/>
        <w:rPr>
          <w:rFonts w:hint="default"/>
          <w:b/>
          <w:bCs/>
          <w:i w:val="0"/>
          <w:iCs w:val="0"/>
          <w:sz w:val="28"/>
          <w:szCs w:val="28"/>
          <w:lang w:val="en-IN"/>
        </w:rPr>
      </w:pPr>
      <w:r>
        <w:rPr>
          <w:rFonts w:hint="default"/>
          <w:b/>
          <w:bCs/>
          <w:i w:val="0"/>
          <w:iCs w:val="0"/>
          <w:sz w:val="22"/>
          <w:szCs w:val="22"/>
          <w:lang w:val="en-IN"/>
        </w:rPr>
        <w:t xml:space="preserve">DBSCAN: </w:t>
      </w:r>
      <w:r>
        <w:rPr>
          <w:rFonts w:hint="default"/>
          <w:b w:val="0"/>
          <w:bCs w:val="0"/>
          <w:i w:val="0"/>
          <w:iCs w:val="0"/>
          <w:sz w:val="22"/>
          <w:szCs w:val="22"/>
          <w:lang w:val="en-IN"/>
        </w:rPr>
        <w:t>The main concept of DBSCAN algorithm is to locate regions of high density that are separated from one another by regions of low density[1].</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w:t>
      </w:r>
      <w:r>
        <w:rPr>
          <w:rFonts w:hint="default"/>
          <w:b/>
          <w:bCs/>
          <w:i w:val="0"/>
          <w:iCs w:val="0"/>
          <w:sz w:val="22"/>
          <w:szCs w:val="22"/>
          <w:lang w:val="en-IN"/>
        </w:rPr>
        <w:t>Density at a point P:</w:t>
      </w:r>
      <w:r>
        <w:rPr>
          <w:rFonts w:hint="default"/>
          <w:b w:val="0"/>
          <w:bCs w:val="0"/>
          <w:i w:val="0"/>
          <w:iCs w:val="0"/>
          <w:sz w:val="22"/>
          <w:szCs w:val="22"/>
          <w:lang w:val="en-IN"/>
        </w:rPr>
        <w:t xml:space="preserve"> Number of points within a circle of Radius Eps (ϵ) from point P[1].</w:t>
      </w:r>
    </w:p>
    <w:p>
      <w:pPr>
        <w:numPr>
          <w:ilvl w:val="0"/>
          <w:numId w:val="0"/>
        </w:numPr>
        <w:ind w:leftChars="0" w:firstLine="420" w:firstLineChars="0"/>
        <w:jc w:val="left"/>
        <w:rPr>
          <w:rFonts w:hint="default"/>
          <w:b w:val="0"/>
          <w:bCs w:val="0"/>
          <w:i w:val="0"/>
          <w:iCs w:val="0"/>
          <w:sz w:val="22"/>
          <w:szCs w:val="22"/>
          <w:lang w:val="en-IN"/>
        </w:rPr>
      </w:pPr>
      <w:r>
        <w:rPr>
          <w:rFonts w:hint="default"/>
          <w:b w:val="0"/>
          <w:bCs w:val="0"/>
          <w:i w:val="0"/>
          <w:iCs w:val="0"/>
          <w:sz w:val="22"/>
          <w:szCs w:val="22"/>
          <w:lang w:val="en-IN"/>
        </w:rPr>
        <w:t>-</w:t>
      </w:r>
      <w:r>
        <w:rPr>
          <w:rFonts w:hint="default"/>
          <w:b/>
          <w:bCs/>
          <w:i w:val="0"/>
          <w:iCs w:val="0"/>
          <w:sz w:val="22"/>
          <w:szCs w:val="22"/>
          <w:lang w:val="en-IN"/>
        </w:rPr>
        <w:t>Dense Region:</w:t>
      </w:r>
      <w:r>
        <w:rPr>
          <w:rFonts w:hint="default"/>
          <w:b w:val="0"/>
          <w:bCs w:val="0"/>
          <w:i w:val="0"/>
          <w:iCs w:val="0"/>
          <w:sz w:val="22"/>
          <w:szCs w:val="22"/>
          <w:lang w:val="en-IN"/>
        </w:rPr>
        <w:t xml:space="preserve"> For each point in the cluster, the circle with radius ϵ contains at least </w:t>
      </w:r>
      <w:r>
        <w:rPr>
          <w:rFonts w:hint="default"/>
          <w:b w:val="0"/>
          <w:bCs w:val="0"/>
          <w:i w:val="0"/>
          <w:iCs w:val="0"/>
          <w:sz w:val="22"/>
          <w:szCs w:val="22"/>
          <w:lang w:val="en-IN"/>
        </w:rPr>
        <w:tab/>
      </w:r>
      <w:r>
        <w:rPr>
          <w:rFonts w:hint="default"/>
          <w:b w:val="0"/>
          <w:bCs w:val="0"/>
          <w:i w:val="0"/>
          <w:iCs w:val="0"/>
          <w:sz w:val="22"/>
          <w:szCs w:val="22"/>
          <w:lang w:val="en-IN"/>
        </w:rPr>
        <w:t>minimum number of points (min_samples)[1].</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Taking epsilon=0.04 and min_samples= 4. The plot is better than kmeans but it miss-classifies data points as noise. As the neighbourhood(epsilon) value is small, the data points which should actually form a cluster doesn’t lie in the radius of point P hence couldn’t form a cluster.</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Taking epsilon=0.08 and min_samples= 4. The plot classifies the data points accurately into 5 clusters and remaining noisy data are marked as -1. The data points are in the neighbourhood of point P hence are able to form a better cluster.</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Kmeans is distance based clustering hence it could not classify the arbitary shaped data points properly.</w:t>
      </w:r>
    </w:p>
    <w:p>
      <w:pPr>
        <w:numPr>
          <w:ilvl w:val="0"/>
          <w:numId w:val="2"/>
        </w:numPr>
        <w:ind w:left="420" w:leftChars="0" w:hanging="420" w:firstLineChars="0"/>
        <w:jc w:val="left"/>
        <w:rPr>
          <w:rFonts w:hint="default"/>
          <w:b w:val="0"/>
          <w:bCs w:val="0"/>
          <w:i w:val="0"/>
          <w:iCs w:val="0"/>
          <w:sz w:val="22"/>
          <w:szCs w:val="22"/>
          <w:lang w:val="en-IN"/>
        </w:rPr>
      </w:pPr>
      <w:r>
        <w:rPr>
          <w:rFonts w:hint="default"/>
          <w:b w:val="0"/>
          <w:bCs w:val="0"/>
          <w:i w:val="0"/>
          <w:iCs w:val="0"/>
          <w:sz w:val="22"/>
          <w:szCs w:val="22"/>
          <w:lang w:val="en-IN"/>
        </w:rPr>
        <w:t>DBSCAN is better than kmeans if there are lot of noise present in our data. In DBSCAN we can specify the radius and minimum neighbour to look before considering a data point into the cluster. However it is important to choose correct value of epsilon and min_samples to have a good classification.</w:t>
      </w:r>
    </w:p>
    <w:p>
      <w:pPr>
        <w:numPr>
          <w:ilvl w:val="0"/>
          <w:numId w:val="0"/>
        </w:numPr>
        <w:jc w:val="left"/>
        <w:rPr>
          <w:rFonts w:hint="default"/>
          <w:b w:val="0"/>
          <w:bCs w:val="0"/>
          <w:i w:val="0"/>
          <w:iCs w:val="0"/>
          <w:sz w:val="22"/>
          <w:szCs w:val="22"/>
          <w:lang w:val="en-IN"/>
        </w:rPr>
      </w:pPr>
    </w:p>
    <w:p>
      <w:pPr>
        <w:numPr>
          <w:ilvl w:val="0"/>
          <w:numId w:val="0"/>
        </w:numPr>
        <w:jc w:val="left"/>
        <w:rPr>
          <w:rFonts w:hint="default"/>
          <w:b w:val="0"/>
          <w:bCs w:val="0"/>
          <w:i w:val="0"/>
          <w:iCs w:val="0"/>
          <w:sz w:val="22"/>
          <w:szCs w:val="22"/>
          <w:lang w:val="en-IN"/>
        </w:rPr>
      </w:pPr>
    </w:p>
    <w:p>
      <w:pPr>
        <w:numPr>
          <w:ilvl w:val="0"/>
          <w:numId w:val="0"/>
        </w:numPr>
        <w:jc w:val="left"/>
        <w:rPr>
          <w:rFonts w:hint="default"/>
          <w:b/>
          <w:bCs/>
          <w:i w:val="0"/>
          <w:iCs w:val="0"/>
          <w:sz w:val="22"/>
          <w:szCs w:val="22"/>
          <w:lang w:val="en-IN"/>
        </w:rPr>
      </w:pPr>
      <w:r>
        <w:rPr>
          <w:rFonts w:hint="default"/>
          <w:b/>
          <w:bCs/>
          <w:i w:val="0"/>
          <w:iCs w:val="0"/>
          <w:sz w:val="22"/>
          <w:szCs w:val="22"/>
          <w:lang w:val="en-IN"/>
        </w:rPr>
        <w:t>References:</w:t>
      </w:r>
    </w:p>
    <w:p>
      <w:pPr>
        <w:numPr>
          <w:ilvl w:val="0"/>
          <w:numId w:val="0"/>
        </w:numPr>
        <w:jc w:val="left"/>
        <w:rPr>
          <w:rFonts w:hint="default"/>
          <w:b/>
          <w:bCs/>
          <w:i w:val="0"/>
          <w:iCs w:val="0"/>
          <w:sz w:val="22"/>
          <w:szCs w:val="22"/>
          <w:lang w:val="en-IN"/>
        </w:rPr>
      </w:pPr>
    </w:p>
    <w:p>
      <w:pPr>
        <w:numPr>
          <w:ilvl w:val="0"/>
          <w:numId w:val="0"/>
        </w:numPr>
        <w:jc w:val="left"/>
        <w:rPr>
          <w:rFonts w:hint="default"/>
          <w:b w:val="0"/>
          <w:bCs w:val="0"/>
          <w:i w:val="0"/>
          <w:iCs w:val="0"/>
          <w:sz w:val="22"/>
          <w:szCs w:val="22"/>
          <w:lang w:val="en-IN"/>
        </w:rPr>
      </w:pPr>
      <w:r>
        <w:rPr>
          <w:rFonts w:hint="default"/>
          <w:b w:val="0"/>
          <w:bCs w:val="0"/>
          <w:i w:val="0"/>
          <w:iCs w:val="0"/>
          <w:sz w:val="22"/>
          <w:szCs w:val="22"/>
          <w:lang w:val="en-IN"/>
        </w:rPr>
        <w:t xml:space="preserve">[1] Saptashwa, “DBSCAN Algorithm: Complete Guide and Application with Python Scikit-Learn”, 9, June 2019 [Online]. Available: </w:t>
      </w:r>
      <w:r>
        <w:rPr>
          <w:rFonts w:hint="default"/>
          <w:b w:val="0"/>
          <w:bCs w:val="0"/>
          <w:i w:val="0"/>
          <w:iCs w:val="0"/>
          <w:sz w:val="22"/>
          <w:szCs w:val="22"/>
          <w:lang w:val="en-IN"/>
        </w:rPr>
        <w:fldChar w:fldCharType="begin"/>
      </w:r>
      <w:r>
        <w:rPr>
          <w:rFonts w:hint="default"/>
          <w:b w:val="0"/>
          <w:bCs w:val="0"/>
          <w:i w:val="0"/>
          <w:iCs w:val="0"/>
          <w:sz w:val="22"/>
          <w:szCs w:val="22"/>
          <w:lang w:val="en-IN"/>
        </w:rPr>
        <w:instrText xml:space="preserve"> HYPERLINK "https://towardsdatascience.com/dbscan-algorithm-complete-guide-and-application-with-python-scikit-learn-d690cbae4c5d" </w:instrText>
      </w:r>
      <w:r>
        <w:rPr>
          <w:rFonts w:hint="default"/>
          <w:b w:val="0"/>
          <w:bCs w:val="0"/>
          <w:i w:val="0"/>
          <w:iCs w:val="0"/>
          <w:sz w:val="22"/>
          <w:szCs w:val="22"/>
          <w:lang w:val="en-IN"/>
        </w:rPr>
        <w:fldChar w:fldCharType="separate"/>
      </w:r>
      <w:r>
        <w:rPr>
          <w:rStyle w:val="10"/>
          <w:rFonts w:hint="default"/>
          <w:b w:val="0"/>
          <w:bCs w:val="0"/>
          <w:i w:val="0"/>
          <w:iCs w:val="0"/>
          <w:sz w:val="22"/>
          <w:szCs w:val="22"/>
          <w:lang w:val="en-IN"/>
        </w:rPr>
        <w:t>https://towardsdatascience.com/dbscan-algorithm-complete-guide-and-application-with-python-scikit-learn-d690cbae4c5d</w:t>
      </w:r>
      <w:r>
        <w:rPr>
          <w:rFonts w:hint="default"/>
          <w:b w:val="0"/>
          <w:bCs w:val="0"/>
          <w:i w:val="0"/>
          <w:iCs w:val="0"/>
          <w:sz w:val="22"/>
          <w:szCs w:val="22"/>
          <w:lang w:val="en-IN"/>
        </w:rPr>
        <w:fldChar w:fldCharType="end"/>
      </w:r>
      <w:r>
        <w:rPr>
          <w:rFonts w:hint="default"/>
          <w:b w:val="0"/>
          <w:bCs w:val="0"/>
          <w:i w:val="0"/>
          <w:iCs w:val="0"/>
          <w:sz w:val="22"/>
          <w:szCs w:val="22"/>
          <w:lang w:val="en-IN"/>
        </w:rPr>
        <w:t>. [Accessed Nov. 2, 2019]</w:t>
      </w:r>
    </w:p>
    <w:p>
      <w:pPr>
        <w:numPr>
          <w:ilvl w:val="0"/>
          <w:numId w:val="0"/>
        </w:numPr>
        <w:jc w:val="left"/>
        <w:rPr>
          <w:rFonts w:hint="default"/>
          <w:b/>
          <w:bCs/>
          <w:i w:val="0"/>
          <w:iCs w:val="0"/>
          <w:sz w:val="28"/>
          <w:szCs w:val="28"/>
          <w:lang w:val="en-IN"/>
        </w:rPr>
      </w:pPr>
    </w:p>
    <w:p>
      <w:pPr>
        <w:numPr>
          <w:ilvl w:val="0"/>
          <w:numId w:val="0"/>
        </w:numPr>
        <w:jc w:val="left"/>
        <w:rPr>
          <w:rFonts w:hint="default"/>
          <w:b/>
          <w:bCs/>
          <w:i w:val="0"/>
          <w:iCs w:val="0"/>
          <w:sz w:val="28"/>
          <w:szCs w:val="28"/>
          <w:lang w:val="en-IN"/>
        </w:rPr>
      </w:pPr>
    </w:p>
    <w:p>
      <w:pPr>
        <w:numPr>
          <w:ilvl w:val="0"/>
          <w:numId w:val="0"/>
        </w:numPr>
        <w:ind w:leftChars="0"/>
        <w:jc w:val="left"/>
        <w:rPr>
          <w:rFonts w:hint="default"/>
          <w:b w:val="0"/>
          <w:bCs w:val="0"/>
          <w:i w:val="0"/>
          <w:iCs w:val="0"/>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ED8135"/>
    <w:multiLevelType w:val="singleLevel"/>
    <w:tmpl w:val="E7ED8135"/>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21A3071C"/>
    <w:multiLevelType w:val="singleLevel"/>
    <w:tmpl w:val="21A3071C"/>
    <w:lvl w:ilvl="0" w:tentative="0">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30E0"/>
    <w:rsid w:val="001C3AFF"/>
    <w:rsid w:val="0026393B"/>
    <w:rsid w:val="00416807"/>
    <w:rsid w:val="00426A07"/>
    <w:rsid w:val="007869E1"/>
    <w:rsid w:val="00B01D78"/>
    <w:rsid w:val="00DD207A"/>
    <w:rsid w:val="00E64B70"/>
    <w:rsid w:val="014A264E"/>
    <w:rsid w:val="01625BE2"/>
    <w:rsid w:val="0193675D"/>
    <w:rsid w:val="02141E51"/>
    <w:rsid w:val="03195AB2"/>
    <w:rsid w:val="03644931"/>
    <w:rsid w:val="04B01344"/>
    <w:rsid w:val="04C93071"/>
    <w:rsid w:val="050D5FFA"/>
    <w:rsid w:val="054F2D6F"/>
    <w:rsid w:val="05F52D81"/>
    <w:rsid w:val="06295787"/>
    <w:rsid w:val="063E54CE"/>
    <w:rsid w:val="065344E2"/>
    <w:rsid w:val="065F1E1F"/>
    <w:rsid w:val="066879EF"/>
    <w:rsid w:val="066F5239"/>
    <w:rsid w:val="067A2A50"/>
    <w:rsid w:val="07115A2C"/>
    <w:rsid w:val="0747250B"/>
    <w:rsid w:val="088A2FEF"/>
    <w:rsid w:val="08FB5AE9"/>
    <w:rsid w:val="09BF3628"/>
    <w:rsid w:val="09FB30EC"/>
    <w:rsid w:val="0AA830F5"/>
    <w:rsid w:val="0B6C6817"/>
    <w:rsid w:val="0C064B61"/>
    <w:rsid w:val="0C69762E"/>
    <w:rsid w:val="0DCF7455"/>
    <w:rsid w:val="0E0161A4"/>
    <w:rsid w:val="0E0C0194"/>
    <w:rsid w:val="0E335539"/>
    <w:rsid w:val="0F4B2335"/>
    <w:rsid w:val="0F864AB4"/>
    <w:rsid w:val="10340EB1"/>
    <w:rsid w:val="110E07C6"/>
    <w:rsid w:val="12016E22"/>
    <w:rsid w:val="122B5B89"/>
    <w:rsid w:val="127B0FDD"/>
    <w:rsid w:val="12A060BE"/>
    <w:rsid w:val="132C045A"/>
    <w:rsid w:val="13505350"/>
    <w:rsid w:val="13693DE1"/>
    <w:rsid w:val="13FA1097"/>
    <w:rsid w:val="148D5CCF"/>
    <w:rsid w:val="14BD7F9B"/>
    <w:rsid w:val="14CF4BC8"/>
    <w:rsid w:val="150A2491"/>
    <w:rsid w:val="150D464D"/>
    <w:rsid w:val="15B2148B"/>
    <w:rsid w:val="16041849"/>
    <w:rsid w:val="161C6C1E"/>
    <w:rsid w:val="170F3A5C"/>
    <w:rsid w:val="179F41F1"/>
    <w:rsid w:val="180A1309"/>
    <w:rsid w:val="186736B6"/>
    <w:rsid w:val="189376D5"/>
    <w:rsid w:val="18C37350"/>
    <w:rsid w:val="1904221E"/>
    <w:rsid w:val="19D6145D"/>
    <w:rsid w:val="1A1252D5"/>
    <w:rsid w:val="1A701F05"/>
    <w:rsid w:val="1B157AEA"/>
    <w:rsid w:val="1B2C288F"/>
    <w:rsid w:val="1B8474F2"/>
    <w:rsid w:val="1BE26C5B"/>
    <w:rsid w:val="1BEA1018"/>
    <w:rsid w:val="1C087923"/>
    <w:rsid w:val="1C0D31F9"/>
    <w:rsid w:val="1C320632"/>
    <w:rsid w:val="1C4A59B7"/>
    <w:rsid w:val="1DC2378A"/>
    <w:rsid w:val="1E151968"/>
    <w:rsid w:val="1E825047"/>
    <w:rsid w:val="1EDC0E3E"/>
    <w:rsid w:val="1F5B7FCD"/>
    <w:rsid w:val="1F8E0DE8"/>
    <w:rsid w:val="1FC123D6"/>
    <w:rsid w:val="1FE937C5"/>
    <w:rsid w:val="20F75B67"/>
    <w:rsid w:val="211A1D46"/>
    <w:rsid w:val="22036DCE"/>
    <w:rsid w:val="22504142"/>
    <w:rsid w:val="2285306D"/>
    <w:rsid w:val="22A222F6"/>
    <w:rsid w:val="22DC5F2D"/>
    <w:rsid w:val="234F33AE"/>
    <w:rsid w:val="23D607D9"/>
    <w:rsid w:val="24325501"/>
    <w:rsid w:val="24BC5FAA"/>
    <w:rsid w:val="25FC0D55"/>
    <w:rsid w:val="261E23C1"/>
    <w:rsid w:val="26916B77"/>
    <w:rsid w:val="26BC77BA"/>
    <w:rsid w:val="286F3290"/>
    <w:rsid w:val="28997C55"/>
    <w:rsid w:val="29063770"/>
    <w:rsid w:val="29360816"/>
    <w:rsid w:val="2A003645"/>
    <w:rsid w:val="2A0F5F2A"/>
    <w:rsid w:val="2A665F08"/>
    <w:rsid w:val="2A883693"/>
    <w:rsid w:val="2AA357D6"/>
    <w:rsid w:val="2AB91049"/>
    <w:rsid w:val="2AF42BF0"/>
    <w:rsid w:val="2B0E1E24"/>
    <w:rsid w:val="2B582BE6"/>
    <w:rsid w:val="2C527CA8"/>
    <w:rsid w:val="2C714405"/>
    <w:rsid w:val="2C831993"/>
    <w:rsid w:val="2C8A2FF0"/>
    <w:rsid w:val="2C9B518F"/>
    <w:rsid w:val="2CA07CA6"/>
    <w:rsid w:val="2CA44F40"/>
    <w:rsid w:val="2D6E5790"/>
    <w:rsid w:val="2DD25C86"/>
    <w:rsid w:val="2E5163A5"/>
    <w:rsid w:val="2EBD0659"/>
    <w:rsid w:val="2F8C4CFF"/>
    <w:rsid w:val="30865429"/>
    <w:rsid w:val="30A43ADB"/>
    <w:rsid w:val="30F52095"/>
    <w:rsid w:val="31760EF1"/>
    <w:rsid w:val="31824DA6"/>
    <w:rsid w:val="31894602"/>
    <w:rsid w:val="318B6C77"/>
    <w:rsid w:val="325D5AC1"/>
    <w:rsid w:val="32F14104"/>
    <w:rsid w:val="333F2370"/>
    <w:rsid w:val="335A2B94"/>
    <w:rsid w:val="33651FE9"/>
    <w:rsid w:val="33DB35CA"/>
    <w:rsid w:val="34335435"/>
    <w:rsid w:val="34EE3C14"/>
    <w:rsid w:val="35272B64"/>
    <w:rsid w:val="35534157"/>
    <w:rsid w:val="358F3549"/>
    <w:rsid w:val="35996325"/>
    <w:rsid w:val="35D32BDC"/>
    <w:rsid w:val="362E38D2"/>
    <w:rsid w:val="364A30E6"/>
    <w:rsid w:val="375D6647"/>
    <w:rsid w:val="38135FDE"/>
    <w:rsid w:val="38A74CBF"/>
    <w:rsid w:val="38AE0A03"/>
    <w:rsid w:val="39080AEA"/>
    <w:rsid w:val="39192CE8"/>
    <w:rsid w:val="392642C8"/>
    <w:rsid w:val="3A39742B"/>
    <w:rsid w:val="3A537223"/>
    <w:rsid w:val="3B682EAD"/>
    <w:rsid w:val="3B7E2544"/>
    <w:rsid w:val="3D3F2333"/>
    <w:rsid w:val="3E09087B"/>
    <w:rsid w:val="3E924BB2"/>
    <w:rsid w:val="3F095490"/>
    <w:rsid w:val="3F321C39"/>
    <w:rsid w:val="3F3A2CC3"/>
    <w:rsid w:val="3F891A3C"/>
    <w:rsid w:val="3F915A94"/>
    <w:rsid w:val="401E6F3B"/>
    <w:rsid w:val="40551C85"/>
    <w:rsid w:val="405677A3"/>
    <w:rsid w:val="40713941"/>
    <w:rsid w:val="408759B5"/>
    <w:rsid w:val="4111667A"/>
    <w:rsid w:val="4178792F"/>
    <w:rsid w:val="419F5473"/>
    <w:rsid w:val="41B3071E"/>
    <w:rsid w:val="41DA7EB6"/>
    <w:rsid w:val="42966D70"/>
    <w:rsid w:val="42D31435"/>
    <w:rsid w:val="439B78B1"/>
    <w:rsid w:val="452F7861"/>
    <w:rsid w:val="454C060E"/>
    <w:rsid w:val="45701C9B"/>
    <w:rsid w:val="457C63FE"/>
    <w:rsid w:val="45CF5FE5"/>
    <w:rsid w:val="45DF7020"/>
    <w:rsid w:val="45E53F06"/>
    <w:rsid w:val="465F30DA"/>
    <w:rsid w:val="46B3546D"/>
    <w:rsid w:val="4742144D"/>
    <w:rsid w:val="477415F9"/>
    <w:rsid w:val="479964F8"/>
    <w:rsid w:val="47A24D2B"/>
    <w:rsid w:val="47FE5452"/>
    <w:rsid w:val="483C0F50"/>
    <w:rsid w:val="4871791E"/>
    <w:rsid w:val="48787EA9"/>
    <w:rsid w:val="492A449E"/>
    <w:rsid w:val="494A7E76"/>
    <w:rsid w:val="49500228"/>
    <w:rsid w:val="49C65F06"/>
    <w:rsid w:val="49DB0BAC"/>
    <w:rsid w:val="49DF4AF2"/>
    <w:rsid w:val="49E50310"/>
    <w:rsid w:val="4A143188"/>
    <w:rsid w:val="4A234172"/>
    <w:rsid w:val="4A460875"/>
    <w:rsid w:val="4A704864"/>
    <w:rsid w:val="4A9B61C3"/>
    <w:rsid w:val="4AB00570"/>
    <w:rsid w:val="4AB3160E"/>
    <w:rsid w:val="4B170B8B"/>
    <w:rsid w:val="4B5213D5"/>
    <w:rsid w:val="4B732026"/>
    <w:rsid w:val="4B8D23F9"/>
    <w:rsid w:val="4B9226D8"/>
    <w:rsid w:val="4C0C0151"/>
    <w:rsid w:val="4C116911"/>
    <w:rsid w:val="4C272934"/>
    <w:rsid w:val="4C616635"/>
    <w:rsid w:val="4C9B6B76"/>
    <w:rsid w:val="4CA80A4C"/>
    <w:rsid w:val="4CE5344E"/>
    <w:rsid w:val="4D1D2533"/>
    <w:rsid w:val="4D580AF9"/>
    <w:rsid w:val="4DB221A6"/>
    <w:rsid w:val="4E49411B"/>
    <w:rsid w:val="4E6C1B88"/>
    <w:rsid w:val="4E75195A"/>
    <w:rsid w:val="4E7A211B"/>
    <w:rsid w:val="4E7C2811"/>
    <w:rsid w:val="4F086E71"/>
    <w:rsid w:val="4FCD4F2E"/>
    <w:rsid w:val="50087B3B"/>
    <w:rsid w:val="501B1C1A"/>
    <w:rsid w:val="501C29C0"/>
    <w:rsid w:val="502E40C5"/>
    <w:rsid w:val="50376CFB"/>
    <w:rsid w:val="50684BD6"/>
    <w:rsid w:val="507C0B72"/>
    <w:rsid w:val="508B43D9"/>
    <w:rsid w:val="50FF7D7B"/>
    <w:rsid w:val="512C0235"/>
    <w:rsid w:val="518C2427"/>
    <w:rsid w:val="51C548AE"/>
    <w:rsid w:val="5227542F"/>
    <w:rsid w:val="523438F2"/>
    <w:rsid w:val="52A431C6"/>
    <w:rsid w:val="53461247"/>
    <w:rsid w:val="53B27F4E"/>
    <w:rsid w:val="54322110"/>
    <w:rsid w:val="54752D43"/>
    <w:rsid w:val="54C92AC7"/>
    <w:rsid w:val="54CC6ADA"/>
    <w:rsid w:val="55096A72"/>
    <w:rsid w:val="55314C0C"/>
    <w:rsid w:val="554761B8"/>
    <w:rsid w:val="554C0F01"/>
    <w:rsid w:val="55AC7954"/>
    <w:rsid w:val="55DA6948"/>
    <w:rsid w:val="55F932DB"/>
    <w:rsid w:val="55FE4609"/>
    <w:rsid w:val="56512C90"/>
    <w:rsid w:val="56545E3D"/>
    <w:rsid w:val="568F268C"/>
    <w:rsid w:val="572B7AE5"/>
    <w:rsid w:val="572F505F"/>
    <w:rsid w:val="587C0586"/>
    <w:rsid w:val="58DE5895"/>
    <w:rsid w:val="59832D38"/>
    <w:rsid w:val="59AC496C"/>
    <w:rsid w:val="5A001270"/>
    <w:rsid w:val="5A1D7418"/>
    <w:rsid w:val="5A30151D"/>
    <w:rsid w:val="5A6477A4"/>
    <w:rsid w:val="5A661473"/>
    <w:rsid w:val="5C8534BC"/>
    <w:rsid w:val="5CF02474"/>
    <w:rsid w:val="5D146FD6"/>
    <w:rsid w:val="5D285556"/>
    <w:rsid w:val="5D9003D3"/>
    <w:rsid w:val="5DA34588"/>
    <w:rsid w:val="5E464BF4"/>
    <w:rsid w:val="5E6D139A"/>
    <w:rsid w:val="5FBE4FE7"/>
    <w:rsid w:val="5FE307F0"/>
    <w:rsid w:val="5FF36114"/>
    <w:rsid w:val="60B030C8"/>
    <w:rsid w:val="60C92696"/>
    <w:rsid w:val="619468BC"/>
    <w:rsid w:val="61E24895"/>
    <w:rsid w:val="61EF34E6"/>
    <w:rsid w:val="62AB03AD"/>
    <w:rsid w:val="62E304D1"/>
    <w:rsid w:val="62EC0E1C"/>
    <w:rsid w:val="631D50F1"/>
    <w:rsid w:val="632014FA"/>
    <w:rsid w:val="632C7E2A"/>
    <w:rsid w:val="63787390"/>
    <w:rsid w:val="63BB5600"/>
    <w:rsid w:val="63C94930"/>
    <w:rsid w:val="642F053F"/>
    <w:rsid w:val="646147E2"/>
    <w:rsid w:val="64DE793D"/>
    <w:rsid w:val="65254ADD"/>
    <w:rsid w:val="65431374"/>
    <w:rsid w:val="65466CD5"/>
    <w:rsid w:val="654E3EBC"/>
    <w:rsid w:val="65532A50"/>
    <w:rsid w:val="657E7FA7"/>
    <w:rsid w:val="65A22D28"/>
    <w:rsid w:val="65AA1A5E"/>
    <w:rsid w:val="65B918AC"/>
    <w:rsid w:val="65F2511B"/>
    <w:rsid w:val="66955F04"/>
    <w:rsid w:val="67AD5C5B"/>
    <w:rsid w:val="690A18ED"/>
    <w:rsid w:val="69911E49"/>
    <w:rsid w:val="69B0442D"/>
    <w:rsid w:val="6A0800A8"/>
    <w:rsid w:val="6A9E63FC"/>
    <w:rsid w:val="6ACF0879"/>
    <w:rsid w:val="6B093667"/>
    <w:rsid w:val="6B0F0CE1"/>
    <w:rsid w:val="6B237F4A"/>
    <w:rsid w:val="6B9C699C"/>
    <w:rsid w:val="6BAA4698"/>
    <w:rsid w:val="6BB04809"/>
    <w:rsid w:val="6BFF14F5"/>
    <w:rsid w:val="6C2F6BC2"/>
    <w:rsid w:val="6CAD1158"/>
    <w:rsid w:val="6CB61956"/>
    <w:rsid w:val="6D4F69A5"/>
    <w:rsid w:val="6E0514EB"/>
    <w:rsid w:val="6E502AC1"/>
    <w:rsid w:val="6E676B31"/>
    <w:rsid w:val="6ED25914"/>
    <w:rsid w:val="6EFF6E59"/>
    <w:rsid w:val="6F1F3497"/>
    <w:rsid w:val="6F440123"/>
    <w:rsid w:val="6F57210C"/>
    <w:rsid w:val="6FB46C15"/>
    <w:rsid w:val="6FB60A3A"/>
    <w:rsid w:val="6FBB4AAA"/>
    <w:rsid w:val="6FEA0F66"/>
    <w:rsid w:val="70866688"/>
    <w:rsid w:val="70C76CDF"/>
    <w:rsid w:val="70C8588B"/>
    <w:rsid w:val="711F1FF2"/>
    <w:rsid w:val="71EB4008"/>
    <w:rsid w:val="72026842"/>
    <w:rsid w:val="725E567D"/>
    <w:rsid w:val="72B86C79"/>
    <w:rsid w:val="7335072A"/>
    <w:rsid w:val="73CC0A22"/>
    <w:rsid w:val="748B7220"/>
    <w:rsid w:val="74AF0560"/>
    <w:rsid w:val="74E51B7E"/>
    <w:rsid w:val="74F94C45"/>
    <w:rsid w:val="75175E15"/>
    <w:rsid w:val="762021B6"/>
    <w:rsid w:val="76E5553B"/>
    <w:rsid w:val="77547AD7"/>
    <w:rsid w:val="77774041"/>
    <w:rsid w:val="777B767C"/>
    <w:rsid w:val="779935D6"/>
    <w:rsid w:val="7823707B"/>
    <w:rsid w:val="783D4C69"/>
    <w:rsid w:val="78CE698C"/>
    <w:rsid w:val="79244C55"/>
    <w:rsid w:val="79AF496F"/>
    <w:rsid w:val="7A520C2F"/>
    <w:rsid w:val="7AC379DA"/>
    <w:rsid w:val="7AD709DA"/>
    <w:rsid w:val="7AF16C52"/>
    <w:rsid w:val="7B020982"/>
    <w:rsid w:val="7C2218A2"/>
    <w:rsid w:val="7C656016"/>
    <w:rsid w:val="7C943F8D"/>
    <w:rsid w:val="7CA84D06"/>
    <w:rsid w:val="7CA960DB"/>
    <w:rsid w:val="7CDA0555"/>
    <w:rsid w:val="7DBF5A55"/>
    <w:rsid w:val="7E7E7716"/>
    <w:rsid w:val="7E820AB1"/>
    <w:rsid w:val="7F442622"/>
    <w:rsid w:val="7F920BB5"/>
    <w:rsid w:val="7FD9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2019-09-27T00:57:00Z</dcterms:created>
  <dc:creator>AY</dc:creator>
  <cp:lastModifiedBy>AY</cp:lastModifiedBy>
  <dcterms:modified xsi:type="dcterms:W3CDTF">2019-11-02T02:45:16Z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