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019F9" w14:textId="77777777" w:rsidR="00666742" w:rsidRDefault="00666742" w:rsidP="006E0C89">
      <w:pPr>
        <w:jc w:val="center"/>
        <w:rPr>
          <w:b/>
          <w:color w:val="667EEA"/>
          <w:sz w:val="56"/>
        </w:rPr>
      </w:pPr>
    </w:p>
    <w:p w14:paraId="5B7D9A24" w14:textId="0F8271B0" w:rsidR="00C83DA0" w:rsidRDefault="00C83DA0" w:rsidP="006E0C89">
      <w:pPr>
        <w:jc w:val="center"/>
        <w:rPr>
          <w:b/>
          <w:color w:val="667EEA"/>
          <w:sz w:val="56"/>
        </w:rPr>
      </w:pPr>
      <w:r>
        <w:rPr>
          <w:b/>
          <w:color w:val="667EEA"/>
          <w:sz w:val="56"/>
        </w:rPr>
        <w:t>NLP Applications (</w:t>
      </w:r>
      <w:r w:rsidRPr="00630871">
        <w:rPr>
          <w:b/>
          <w:color w:val="667EEA"/>
          <w:sz w:val="56"/>
        </w:rPr>
        <w:t>AIMLCZG519</w:t>
      </w:r>
      <w:r>
        <w:rPr>
          <w:b/>
          <w:color w:val="667EEA"/>
          <w:sz w:val="56"/>
        </w:rPr>
        <w:t>)</w:t>
      </w:r>
    </w:p>
    <w:p w14:paraId="7C8F3675" w14:textId="77777777" w:rsidR="00C83DA0" w:rsidRPr="00630871" w:rsidRDefault="00C83DA0" w:rsidP="006E0C89">
      <w:pPr>
        <w:jc w:val="center"/>
        <w:rPr>
          <w:b/>
          <w:bCs/>
          <w:color w:val="667EEA"/>
          <w:sz w:val="44"/>
          <w:szCs w:val="44"/>
        </w:rPr>
      </w:pPr>
      <w:r w:rsidRPr="00630871">
        <w:rPr>
          <w:b/>
          <w:color w:val="667EEA"/>
          <w:sz w:val="44"/>
          <w:szCs w:val="44"/>
        </w:rPr>
        <w:t xml:space="preserve">Assignment 2 - </w:t>
      </w:r>
      <w:r w:rsidRPr="00630871">
        <w:rPr>
          <w:rFonts w:eastAsiaTheme="minorHAnsi"/>
          <w:b/>
          <w:bCs/>
          <w:color w:val="667EEA"/>
          <w:sz w:val="44"/>
          <w:szCs w:val="44"/>
          <w:lang w:bidi="th-TH"/>
        </w:rPr>
        <w:t>Sentiment Analysis Application</w:t>
      </w:r>
    </w:p>
    <w:p w14:paraId="1D292F7A" w14:textId="04C99EAA" w:rsidR="00C83DA0" w:rsidRPr="00630871" w:rsidRDefault="00665341" w:rsidP="006E0C89">
      <w:pPr>
        <w:jc w:val="center"/>
        <w:rPr>
          <w:b/>
          <w:bCs/>
          <w:color w:val="667EEA"/>
          <w:sz w:val="44"/>
          <w:szCs w:val="44"/>
        </w:rPr>
      </w:pPr>
      <w:r>
        <w:rPr>
          <w:b/>
          <w:bCs/>
          <w:color w:val="667EEA"/>
          <w:sz w:val="44"/>
          <w:szCs w:val="44"/>
        </w:rPr>
        <w:t>Main Assignment Report</w:t>
      </w:r>
    </w:p>
    <w:p w14:paraId="500F104B" w14:textId="77777777" w:rsidR="00C83DA0" w:rsidRDefault="00C83DA0" w:rsidP="006E0C89">
      <w:pPr>
        <w:jc w:val="center"/>
      </w:pPr>
    </w:p>
    <w:p w14:paraId="6CF0F731" w14:textId="77777777" w:rsidR="00C83DA0" w:rsidRPr="00630871" w:rsidRDefault="00C83DA0" w:rsidP="006E0C89">
      <w:pPr>
        <w:jc w:val="center"/>
        <w:rPr>
          <w:b/>
          <w:bCs/>
          <w:sz w:val="32"/>
          <w:szCs w:val="32"/>
        </w:rPr>
      </w:pPr>
      <w:r w:rsidRPr="00630871">
        <w:rPr>
          <w:b/>
          <w:bCs/>
          <w:sz w:val="40"/>
          <w:szCs w:val="32"/>
        </w:rPr>
        <w:t>Group #37</w:t>
      </w:r>
    </w:p>
    <w:p w14:paraId="73480CDB" w14:textId="77777777" w:rsidR="00C83DA0" w:rsidRPr="00F22959" w:rsidRDefault="00C83DA0" w:rsidP="006E0C89">
      <w:pPr>
        <w:jc w:val="center"/>
        <w:rPr>
          <w:u w:val="single"/>
        </w:rPr>
      </w:pPr>
      <w:r w:rsidRPr="00F22959">
        <w:rPr>
          <w:b/>
          <w:sz w:val="32"/>
          <w:u w:val="single"/>
        </w:rPr>
        <w:t>Team Members</w:t>
      </w:r>
    </w:p>
    <w:p w14:paraId="2E2229B7" w14:textId="012DB6AF" w:rsidR="00C83DA0" w:rsidRDefault="00C83DA0" w:rsidP="006E0C89">
      <w:pPr>
        <w:jc w:val="center"/>
        <w:rPr>
          <w:sz w:val="28"/>
        </w:rPr>
      </w:pPr>
      <w:r w:rsidRPr="00BA1FBE">
        <w:rPr>
          <w:b/>
          <w:bCs/>
          <w:sz w:val="28"/>
          <w:szCs w:val="28"/>
        </w:rPr>
        <w:t>Ankit Kumar Agarwal</w:t>
      </w:r>
      <w:r w:rsidRPr="00F22959">
        <w:rPr>
          <w:sz w:val="28"/>
          <w:szCs w:val="28"/>
        </w:rPr>
        <w:t xml:space="preserve"> - 2024aa05560</w:t>
      </w:r>
    </w:p>
    <w:p w14:paraId="6FA72A91" w14:textId="33050188" w:rsidR="00C83DA0" w:rsidRPr="00F22959" w:rsidRDefault="00C83DA0" w:rsidP="006E0C89">
      <w:pPr>
        <w:jc w:val="center"/>
        <w:rPr>
          <w:sz w:val="28"/>
          <w:szCs w:val="28"/>
        </w:rPr>
      </w:pPr>
      <w:r w:rsidRPr="00BA1FBE">
        <w:rPr>
          <w:b/>
          <w:bCs/>
          <w:sz w:val="28"/>
          <w:szCs w:val="28"/>
        </w:rPr>
        <w:t xml:space="preserve">Chandrababu </w:t>
      </w:r>
      <w:proofErr w:type="spellStart"/>
      <w:r w:rsidRPr="00BA1FBE">
        <w:rPr>
          <w:b/>
          <w:bCs/>
          <w:sz w:val="28"/>
          <w:szCs w:val="28"/>
        </w:rPr>
        <w:t>Yelamuri</w:t>
      </w:r>
      <w:proofErr w:type="spellEnd"/>
      <w:r w:rsidRPr="00F22959">
        <w:rPr>
          <w:sz w:val="28"/>
          <w:szCs w:val="28"/>
        </w:rPr>
        <w:t xml:space="preserve"> - 2024aa05820</w:t>
      </w:r>
    </w:p>
    <w:p w14:paraId="7B18FBC0" w14:textId="60A767D2" w:rsidR="00C83DA0" w:rsidRPr="00F22959" w:rsidRDefault="00C83DA0" w:rsidP="006E0C89">
      <w:pPr>
        <w:jc w:val="center"/>
        <w:rPr>
          <w:sz w:val="28"/>
          <w:szCs w:val="28"/>
        </w:rPr>
      </w:pPr>
      <w:proofErr w:type="spellStart"/>
      <w:r w:rsidRPr="00BA1FBE">
        <w:rPr>
          <w:b/>
          <w:bCs/>
          <w:sz w:val="28"/>
          <w:szCs w:val="28"/>
        </w:rPr>
        <w:t>Preety</w:t>
      </w:r>
      <w:proofErr w:type="spellEnd"/>
      <w:r w:rsidRPr="00BA1FBE">
        <w:rPr>
          <w:b/>
          <w:bCs/>
          <w:sz w:val="28"/>
          <w:szCs w:val="28"/>
        </w:rPr>
        <w:t xml:space="preserve"> Gupta</w:t>
      </w:r>
      <w:r w:rsidRPr="00F22959">
        <w:rPr>
          <w:sz w:val="28"/>
          <w:szCs w:val="28"/>
        </w:rPr>
        <w:t xml:space="preserve"> - 2023ac05892</w:t>
      </w:r>
    </w:p>
    <w:p w14:paraId="087EF75B" w14:textId="6530C5DC" w:rsidR="00C83DA0" w:rsidRPr="00F22959" w:rsidRDefault="00C83DA0" w:rsidP="006E0C89">
      <w:pPr>
        <w:jc w:val="center"/>
        <w:rPr>
          <w:sz w:val="28"/>
          <w:szCs w:val="28"/>
        </w:rPr>
      </w:pPr>
      <w:proofErr w:type="spellStart"/>
      <w:r w:rsidRPr="00BA1FBE">
        <w:rPr>
          <w:b/>
          <w:bCs/>
          <w:sz w:val="28"/>
          <w:szCs w:val="28"/>
        </w:rPr>
        <w:t>Srithin</w:t>
      </w:r>
      <w:proofErr w:type="spellEnd"/>
      <w:r w:rsidRPr="00BA1FBE">
        <w:rPr>
          <w:b/>
          <w:bCs/>
          <w:sz w:val="28"/>
          <w:szCs w:val="28"/>
        </w:rPr>
        <w:t xml:space="preserve"> Nair</w:t>
      </w:r>
      <w:r w:rsidRPr="00F22959">
        <w:rPr>
          <w:sz w:val="28"/>
          <w:szCs w:val="28"/>
        </w:rPr>
        <w:t xml:space="preserve"> - 2024ab05197</w:t>
      </w:r>
    </w:p>
    <w:p w14:paraId="09E40241" w14:textId="3BF1B213" w:rsidR="00C83DA0" w:rsidRPr="00630871" w:rsidRDefault="00C83DA0" w:rsidP="006E0C89">
      <w:pPr>
        <w:jc w:val="center"/>
        <w:rPr>
          <w:b/>
          <w:bCs/>
          <w:sz w:val="28"/>
          <w:szCs w:val="28"/>
        </w:rPr>
      </w:pPr>
      <w:r w:rsidRPr="00630871">
        <w:rPr>
          <w:b/>
          <w:bCs/>
          <w:sz w:val="28"/>
          <w:lang w:bidi="th-TH"/>
        </w:rPr>
        <w:t>Deepan KG</w:t>
      </w:r>
      <w:r w:rsidRPr="00BA1FBE">
        <w:rPr>
          <w:b/>
          <w:bCs/>
          <w:sz w:val="28"/>
          <w:szCs w:val="28"/>
        </w:rPr>
        <w:t xml:space="preserve"> </w:t>
      </w:r>
      <w:r w:rsidRPr="00F22959">
        <w:rPr>
          <w:sz w:val="28"/>
          <w:szCs w:val="28"/>
        </w:rPr>
        <w:t xml:space="preserve">- </w:t>
      </w:r>
      <w:r w:rsidRPr="00630871">
        <w:rPr>
          <w:sz w:val="28"/>
        </w:rPr>
        <w:t>2024aa05755</w:t>
      </w:r>
    </w:p>
    <w:p w14:paraId="49A0C457" w14:textId="77777777" w:rsidR="00C83DA0" w:rsidRDefault="00000000" w:rsidP="006E0C89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32"/>
          <w:szCs w:val="32"/>
        </w:rPr>
        <w:id w:val="-106062772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37990B15" w14:textId="0F523915" w:rsidR="00C83DA0" w:rsidRPr="00C83DA0" w:rsidRDefault="00C83DA0" w:rsidP="006E0C89">
          <w:pPr>
            <w:pStyle w:val="TOCHeading"/>
            <w:rPr>
              <w:sz w:val="32"/>
              <w:szCs w:val="32"/>
            </w:rPr>
          </w:pPr>
          <w:r w:rsidRPr="00C83DA0">
            <w:rPr>
              <w:sz w:val="32"/>
              <w:szCs w:val="32"/>
            </w:rPr>
            <w:t>Table of Contents</w:t>
          </w:r>
        </w:p>
        <w:p w14:paraId="473696B3" w14:textId="6A93FB52" w:rsidR="00AA7B57" w:rsidRDefault="00C83DA0">
          <w:pPr>
            <w:pStyle w:val="TOC1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76559" w:history="1">
            <w:r w:rsidR="00AA7B57" w:rsidRPr="00CE25F6">
              <w:rPr>
                <w:rStyle w:val="Hyperlink"/>
                <w:noProof/>
              </w:rPr>
              <w:t>Executive Summary</w:t>
            </w:r>
            <w:r w:rsidR="00AA7B57">
              <w:rPr>
                <w:noProof/>
                <w:webHidden/>
              </w:rPr>
              <w:tab/>
            </w:r>
            <w:r w:rsidR="00AA7B57">
              <w:rPr>
                <w:noProof/>
                <w:webHidden/>
              </w:rPr>
              <w:fldChar w:fldCharType="begin"/>
            </w:r>
            <w:r w:rsidR="00AA7B57">
              <w:rPr>
                <w:noProof/>
                <w:webHidden/>
              </w:rPr>
              <w:instrText xml:space="preserve"> PAGEREF _Toc221776559 \h </w:instrText>
            </w:r>
            <w:r w:rsidR="00AA7B57">
              <w:rPr>
                <w:noProof/>
                <w:webHidden/>
              </w:rPr>
            </w:r>
            <w:r w:rsidR="00AA7B57">
              <w:rPr>
                <w:noProof/>
                <w:webHidden/>
              </w:rPr>
              <w:fldChar w:fldCharType="separate"/>
            </w:r>
            <w:r w:rsidR="00AA7B57">
              <w:rPr>
                <w:noProof/>
                <w:webHidden/>
              </w:rPr>
              <w:t>3</w:t>
            </w:r>
            <w:r w:rsidR="00AA7B57">
              <w:rPr>
                <w:noProof/>
                <w:webHidden/>
              </w:rPr>
              <w:fldChar w:fldCharType="end"/>
            </w:r>
          </w:hyperlink>
        </w:p>
        <w:p w14:paraId="14402B8B" w14:textId="656A3475" w:rsidR="00AA7B57" w:rsidRDefault="00AA7B57">
          <w:pPr>
            <w:pStyle w:val="TOC1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0" w:history="1">
            <w:r w:rsidRPr="00CE25F6">
              <w:rPr>
                <w:rStyle w:val="Hyperlink"/>
                <w:noProof/>
              </w:rPr>
              <w:t xml:space="preserve">1 </w:t>
            </w:r>
            <w:r w:rsidRPr="00CE25F6">
              <w:rPr>
                <w:rStyle w:val="Hyperlink"/>
                <w:noProof/>
                <w:lang w:val="en-IN"/>
              </w:rPr>
              <w:t>Local Execution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33727" w14:textId="4C84CEFE" w:rsidR="00AA7B57" w:rsidRDefault="00AA7B57">
          <w:pPr>
            <w:pStyle w:val="TOC1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1" w:history="1">
            <w:r w:rsidRPr="00CE25F6">
              <w:rPr>
                <w:rStyle w:val="Hyperlink"/>
                <w:noProof/>
              </w:rPr>
              <w:t xml:space="preserve">2 </w:t>
            </w:r>
            <w:r w:rsidRPr="00CE25F6">
              <w:rPr>
                <w:rStyle w:val="Hyperlink"/>
                <w:noProof/>
                <w:lang w:val="en-IN"/>
              </w:rPr>
              <w:t>Design Choices &amp;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7D432" w14:textId="603FEC55" w:rsidR="00AA7B57" w:rsidRDefault="00AA7B57">
          <w:pPr>
            <w:pStyle w:val="TOC2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2" w:history="1">
            <w:r w:rsidRPr="00CE25F6">
              <w:rPr>
                <w:rStyle w:val="Hyperlink"/>
                <w:noProof/>
              </w:rPr>
              <w:t>2.1 Design Choices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53E9" w14:textId="18240302" w:rsidR="00AA7B57" w:rsidRDefault="00AA7B57">
          <w:pPr>
            <w:pStyle w:val="TOC2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3" w:history="1">
            <w:r w:rsidRPr="00CE25F6">
              <w:rPr>
                <w:rStyle w:val="Hyperlink"/>
                <w:noProof/>
              </w:rPr>
              <w:t xml:space="preserve">2.2 </w:t>
            </w:r>
            <w:r w:rsidRPr="00CE25F6">
              <w:rPr>
                <w:rStyle w:val="Hyperlink"/>
                <w:noProof/>
                <w:lang w:val="en-IN"/>
              </w:rPr>
              <w:t>Challenges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F200" w14:textId="26C07B3E" w:rsidR="00AA7B57" w:rsidRDefault="00AA7B57">
          <w:pPr>
            <w:pStyle w:val="TOC1"/>
            <w:tabs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4" w:history="1">
            <w:r w:rsidRPr="00CE25F6">
              <w:rPr>
                <w:rStyle w:val="Hyperlink"/>
                <w:noProof/>
              </w:rPr>
              <w:t>3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DA78" w14:textId="0556EC07" w:rsidR="00AA7B57" w:rsidRDefault="00AA7B57">
          <w:pPr>
            <w:pStyle w:val="TOC2"/>
            <w:tabs>
              <w:tab w:val="left" w:pos="960"/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5" w:history="1">
            <w:r w:rsidRPr="00CE25F6">
              <w:rPr>
                <w:rStyle w:val="Hyperlink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E25F6">
              <w:rPr>
                <w:rStyle w:val="Hyperlink"/>
                <w:noProof/>
              </w:rPr>
              <w:t>Proof of BITS OSHA Cloud Lab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4F9B8" w14:textId="6852DCA7" w:rsidR="00AA7B57" w:rsidRDefault="00AA7B57">
          <w:pPr>
            <w:pStyle w:val="TOC2"/>
            <w:tabs>
              <w:tab w:val="left" w:pos="960"/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6" w:history="1">
            <w:r w:rsidRPr="00CE25F6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E25F6">
              <w:rPr>
                <w:rStyle w:val="Hyperlink"/>
                <w:noProof/>
              </w:rPr>
              <w:t>Application 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CF6A9" w14:textId="55AAEEB3" w:rsidR="00AA7B57" w:rsidRDefault="00AA7B57">
          <w:pPr>
            <w:pStyle w:val="TOC2"/>
            <w:tabs>
              <w:tab w:val="left" w:pos="960"/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7" w:history="1">
            <w:r w:rsidRPr="00CE25F6">
              <w:rPr>
                <w:rStyle w:val="Hyperlink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E25F6">
              <w:rPr>
                <w:rStyle w:val="Hyperlink"/>
                <w:noProof/>
              </w:rPr>
              <w:t>Sentiment Analysis – Single chunk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A40A" w14:textId="66C4C562" w:rsidR="00AA7B57" w:rsidRDefault="00AA7B57">
          <w:pPr>
            <w:pStyle w:val="TOC2"/>
            <w:tabs>
              <w:tab w:val="left" w:pos="960"/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8" w:history="1">
            <w:r w:rsidRPr="00CE25F6">
              <w:rPr>
                <w:rStyle w:val="Hyperlink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E25F6">
              <w:rPr>
                <w:rStyle w:val="Hyperlink"/>
                <w:noProof/>
              </w:rPr>
              <w:t>Sentiment Analysis – Multiple chunks (File Upload option)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C3D0" w14:textId="7D415D40" w:rsidR="00AA7B57" w:rsidRDefault="00AA7B57">
          <w:pPr>
            <w:pStyle w:val="TOC2"/>
            <w:tabs>
              <w:tab w:val="left" w:pos="960"/>
              <w:tab w:val="right" w:leader="dot" w:pos="9629"/>
            </w:tabs>
            <w:rPr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21776569" w:history="1">
            <w:r w:rsidRPr="00CE25F6">
              <w:rPr>
                <w:rStyle w:val="Hyperlink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CE25F6">
              <w:rPr>
                <w:rStyle w:val="Hyperlink"/>
                <w:noProof/>
              </w:rPr>
              <w:t>Details of Multiple Chunks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AF76E" w14:textId="3068D489" w:rsidR="00C83DA0" w:rsidRDefault="00C83DA0" w:rsidP="006E0C89">
          <w:r>
            <w:rPr>
              <w:b/>
              <w:bCs/>
              <w:noProof/>
            </w:rPr>
            <w:fldChar w:fldCharType="end"/>
          </w:r>
        </w:p>
      </w:sdtContent>
    </w:sdt>
    <w:p w14:paraId="1F1B5C06" w14:textId="1852D0C6" w:rsidR="00C83DA0" w:rsidRDefault="00C83DA0" w:rsidP="006E0C89">
      <w:r>
        <w:br w:type="page"/>
      </w:r>
    </w:p>
    <w:p w14:paraId="78BA8C4B" w14:textId="4722DA3E" w:rsidR="00B709C6" w:rsidRDefault="00000000" w:rsidP="006E0C89">
      <w:pPr>
        <w:pStyle w:val="Heading1"/>
      </w:pPr>
      <w:bookmarkStart w:id="0" w:name="_Toc221776559"/>
      <w:r>
        <w:lastRenderedPageBreak/>
        <w:t>Executive Summary</w:t>
      </w:r>
      <w:bookmarkEnd w:id="0"/>
    </w:p>
    <w:p w14:paraId="4EE5CB22" w14:textId="7738DB03" w:rsidR="009A47CB" w:rsidRDefault="00EF1848" w:rsidP="009A47CB">
      <w:pPr>
        <w:rPr>
          <w:lang w:val="en-IN"/>
        </w:rPr>
      </w:pPr>
      <w:r w:rsidRPr="00EF1848">
        <w:rPr>
          <w:lang w:val="en-IN"/>
        </w:rPr>
        <w:t xml:space="preserve">This document presents a comprehensive </w:t>
      </w:r>
      <w:r w:rsidR="00CE4255">
        <w:rPr>
          <w:lang w:val="en-IN"/>
        </w:rPr>
        <w:t>details</w:t>
      </w:r>
      <w:r w:rsidR="00665341">
        <w:rPr>
          <w:lang w:val="en-IN"/>
        </w:rPr>
        <w:t xml:space="preserve"> </w:t>
      </w:r>
      <w:r w:rsidR="00CE4255">
        <w:rPr>
          <w:lang w:val="en-IN"/>
        </w:rPr>
        <w:t xml:space="preserve">related to </w:t>
      </w:r>
      <w:r w:rsidR="00665341">
        <w:rPr>
          <w:lang w:val="en-IN"/>
        </w:rPr>
        <w:t>the Assignment Part-A Task-A</w:t>
      </w:r>
      <w:r w:rsidR="009A47CB">
        <w:rPr>
          <w:lang w:val="en-IN"/>
        </w:rPr>
        <w:t xml:space="preserve"> – “S</w:t>
      </w:r>
      <w:r w:rsidR="009A47CB" w:rsidRPr="009A47CB">
        <w:rPr>
          <w:lang w:val="en-IN"/>
        </w:rPr>
        <w:t xml:space="preserve">imple application that can accurately </w:t>
      </w:r>
      <w:proofErr w:type="spellStart"/>
      <w:r w:rsidR="009A47CB" w:rsidRPr="009A47CB">
        <w:rPr>
          <w:lang w:val="en-IN"/>
        </w:rPr>
        <w:t>analyze</w:t>
      </w:r>
      <w:proofErr w:type="spellEnd"/>
      <w:r w:rsidR="009A47CB" w:rsidRPr="009A47CB">
        <w:rPr>
          <w:lang w:val="en-IN"/>
        </w:rPr>
        <w:t xml:space="preserve"> the sentiment (positive, negative,</w:t>
      </w:r>
      <w:r w:rsidR="009A47CB">
        <w:rPr>
          <w:lang w:val="en-IN"/>
        </w:rPr>
        <w:t xml:space="preserve"> </w:t>
      </w:r>
      <w:r w:rsidR="009A47CB" w:rsidRPr="009A47CB">
        <w:rPr>
          <w:lang w:val="en-IN"/>
        </w:rPr>
        <w:t>or neutral) of user-provided text.</w:t>
      </w:r>
      <w:r w:rsidR="00CE4255">
        <w:rPr>
          <w:lang w:val="en-IN"/>
        </w:rPr>
        <w:t>”, including:</w:t>
      </w:r>
    </w:p>
    <w:p w14:paraId="6FC5E9D7" w14:textId="77777777" w:rsidR="009A47CB" w:rsidRDefault="009A47CB" w:rsidP="009A47CB">
      <w:pPr>
        <w:pStyle w:val="ListParagraph"/>
        <w:numPr>
          <w:ilvl w:val="0"/>
          <w:numId w:val="29"/>
        </w:numPr>
      </w:pPr>
      <w:r w:rsidRPr="009A47CB">
        <w:t>Instructions for running the application locally.</w:t>
      </w:r>
    </w:p>
    <w:p w14:paraId="08CA8D9A" w14:textId="77777777" w:rsidR="009A47CB" w:rsidRPr="009A47CB" w:rsidRDefault="009A47CB" w:rsidP="009A47CB">
      <w:pPr>
        <w:pStyle w:val="ListParagraph"/>
        <w:numPr>
          <w:ilvl w:val="0"/>
          <w:numId w:val="29"/>
        </w:numPr>
        <w:rPr>
          <w:lang w:val="en-IN"/>
        </w:rPr>
      </w:pPr>
      <w:r>
        <w:t>Design choices and any challenges faced during implementation.</w:t>
      </w:r>
    </w:p>
    <w:p w14:paraId="2CB45775" w14:textId="77777777" w:rsidR="009A47CB" w:rsidRPr="009A47CB" w:rsidRDefault="009A47CB" w:rsidP="009A47CB">
      <w:pPr>
        <w:pStyle w:val="ListParagraph"/>
        <w:numPr>
          <w:ilvl w:val="0"/>
          <w:numId w:val="29"/>
        </w:numPr>
        <w:rPr>
          <w:lang w:val="en-IN"/>
        </w:rPr>
      </w:pPr>
      <w:r>
        <w:t>S</w:t>
      </w:r>
      <w:r w:rsidRPr="009A47CB">
        <w:t>creenshots that explain the entire flow of the application</w:t>
      </w:r>
      <w:r>
        <w:t>.</w:t>
      </w:r>
    </w:p>
    <w:p w14:paraId="27A4FF3A" w14:textId="398B3671" w:rsidR="006E0C89" w:rsidRPr="009A47CB" w:rsidRDefault="006E0C89" w:rsidP="009A47CB">
      <w:pPr>
        <w:rPr>
          <w:lang w:val="en-IN"/>
        </w:rPr>
      </w:pPr>
      <w:r>
        <w:br w:type="page"/>
      </w:r>
    </w:p>
    <w:p w14:paraId="7FE00FC9" w14:textId="17355F17" w:rsidR="00B709C6" w:rsidRPr="009A47CB" w:rsidRDefault="00000000" w:rsidP="006E0C89">
      <w:pPr>
        <w:pStyle w:val="Heading1"/>
        <w:rPr>
          <w:lang w:val="en-IN"/>
        </w:rPr>
      </w:pPr>
      <w:bookmarkStart w:id="1" w:name="_Toc221776560"/>
      <w:r>
        <w:lastRenderedPageBreak/>
        <w:t xml:space="preserve">1 </w:t>
      </w:r>
      <w:r w:rsidR="009A47CB" w:rsidRPr="009A47CB">
        <w:rPr>
          <w:lang w:val="en-IN"/>
        </w:rPr>
        <w:t>Local Execution Instructions</w:t>
      </w:r>
      <w:bookmarkEnd w:id="1"/>
    </w:p>
    <w:p w14:paraId="16C67035" w14:textId="07096F54" w:rsidR="009A47CB" w:rsidRPr="009A47CB" w:rsidRDefault="009A47CB" w:rsidP="009A47CB">
      <w:pPr>
        <w:pStyle w:val="ListBullet"/>
        <w:numPr>
          <w:ilvl w:val="0"/>
          <w:numId w:val="0"/>
        </w:numPr>
        <w:ind w:left="360" w:hanging="360"/>
        <w:rPr>
          <w:lang w:val="en-IN"/>
        </w:rPr>
      </w:pPr>
      <w:r w:rsidRPr="009A47CB">
        <w:rPr>
          <w:lang w:val="en-IN"/>
        </w:rPr>
        <w:t xml:space="preserve">Follow </w:t>
      </w:r>
      <w:r>
        <w:rPr>
          <w:lang w:val="en-IN"/>
        </w:rPr>
        <w:t xml:space="preserve">below </w:t>
      </w:r>
      <w:r w:rsidRPr="009A47CB">
        <w:rPr>
          <w:lang w:val="en-IN"/>
        </w:rPr>
        <w:t>steps to set up and run the application on your local machine:</w:t>
      </w:r>
    </w:p>
    <w:p w14:paraId="55CB60CB" w14:textId="77777777" w:rsidR="009A47CB" w:rsidRPr="009A47CB" w:rsidRDefault="009A47CB" w:rsidP="009A47CB">
      <w:pPr>
        <w:pStyle w:val="ListBullet"/>
        <w:numPr>
          <w:ilvl w:val="0"/>
          <w:numId w:val="35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Prerequisites</w:t>
      </w:r>
    </w:p>
    <w:p w14:paraId="764D26C8" w14:textId="77777777" w:rsidR="009A47CB" w:rsidRPr="009A47CB" w:rsidRDefault="009A47CB" w:rsidP="009A47CB">
      <w:pPr>
        <w:pStyle w:val="ListBullet"/>
        <w:numPr>
          <w:ilvl w:val="0"/>
          <w:numId w:val="30"/>
        </w:numPr>
        <w:rPr>
          <w:lang w:val="en-IN"/>
        </w:rPr>
      </w:pPr>
      <w:r w:rsidRPr="009A47CB">
        <w:rPr>
          <w:lang w:val="en-IN"/>
        </w:rPr>
        <w:t>Python 3.8 or higher installed.</w:t>
      </w:r>
    </w:p>
    <w:p w14:paraId="08D5BB19" w14:textId="77777777" w:rsidR="009A47CB" w:rsidRPr="009A47CB" w:rsidRDefault="009A47CB" w:rsidP="009A47CB">
      <w:pPr>
        <w:pStyle w:val="ListBullet"/>
        <w:numPr>
          <w:ilvl w:val="0"/>
          <w:numId w:val="30"/>
        </w:numPr>
        <w:rPr>
          <w:lang w:val="en-IN"/>
        </w:rPr>
      </w:pPr>
      <w:r w:rsidRPr="009A47CB">
        <w:rPr>
          <w:lang w:val="en-IN"/>
        </w:rPr>
        <w:t>Modern web browser (Chrome, Firefox, Edge).</w:t>
      </w:r>
    </w:p>
    <w:p w14:paraId="039C020D" w14:textId="77777777" w:rsidR="009A47CB" w:rsidRDefault="009A47CB" w:rsidP="009A47CB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0A776C0D" w14:textId="1000A3E3" w:rsidR="009A47CB" w:rsidRPr="009A47CB" w:rsidRDefault="009A47CB" w:rsidP="009A47CB">
      <w:pPr>
        <w:pStyle w:val="ListBullet"/>
        <w:numPr>
          <w:ilvl w:val="0"/>
          <w:numId w:val="35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Step 1: Install Dependencies</w:t>
      </w:r>
    </w:p>
    <w:p w14:paraId="2278EA84" w14:textId="23553924" w:rsidR="009A47CB" w:rsidRPr="009A47CB" w:rsidRDefault="009A47CB" w:rsidP="009A47C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A47CB">
        <w:rPr>
          <w:lang w:val="en-IN"/>
        </w:rPr>
        <w:t>Open your terminal in the project directory and run</w:t>
      </w:r>
      <w:r>
        <w:rPr>
          <w:lang w:val="en-IN"/>
        </w:rPr>
        <w:t xml:space="preserve"> the below command</w:t>
      </w:r>
      <w:r w:rsidRPr="009A47CB">
        <w:rPr>
          <w:lang w:val="en-IN"/>
        </w:rPr>
        <w:t>:</w:t>
      </w:r>
    </w:p>
    <w:p w14:paraId="13C9A1D9" w14:textId="77777777" w:rsidR="009A47CB" w:rsidRDefault="009A47CB" w:rsidP="009A47CB">
      <w:pPr>
        <w:pStyle w:val="ListBullet"/>
        <w:numPr>
          <w:ilvl w:val="0"/>
          <w:numId w:val="0"/>
        </w:numPr>
        <w:ind w:left="360" w:firstLine="360"/>
        <w:rPr>
          <w:i/>
          <w:iCs/>
          <w:color w:val="0070C0"/>
          <w:lang w:val="en-IN"/>
        </w:rPr>
      </w:pPr>
      <w:r w:rsidRPr="009A47CB">
        <w:rPr>
          <w:i/>
          <w:iCs/>
          <w:color w:val="0070C0"/>
          <w:lang w:val="en-IN"/>
        </w:rPr>
        <w:t>pip install -r requirements.txt</w:t>
      </w:r>
    </w:p>
    <w:p w14:paraId="5553F7EE" w14:textId="77777777" w:rsidR="009A47CB" w:rsidRPr="009A47CB" w:rsidRDefault="009A47CB" w:rsidP="009A47CB">
      <w:pPr>
        <w:pStyle w:val="ListBullet"/>
        <w:numPr>
          <w:ilvl w:val="0"/>
          <w:numId w:val="0"/>
        </w:numPr>
        <w:ind w:left="360" w:firstLine="360"/>
        <w:rPr>
          <w:i/>
          <w:iCs/>
          <w:color w:val="0070C0"/>
          <w:lang w:val="en-IN"/>
        </w:rPr>
      </w:pPr>
    </w:p>
    <w:p w14:paraId="3952B7C8" w14:textId="77777777" w:rsidR="009A47CB" w:rsidRPr="009A47CB" w:rsidRDefault="009A47CB" w:rsidP="009A47C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A47CB">
        <w:rPr>
          <w:b/>
          <w:bCs/>
          <w:i/>
          <w:iCs/>
          <w:lang w:val="en-IN"/>
        </w:rPr>
        <w:t>Note</w:t>
      </w:r>
      <w:r w:rsidRPr="009A47CB">
        <w:rPr>
          <w:i/>
          <w:iCs/>
          <w:lang w:val="en-IN"/>
        </w:rPr>
        <w:t xml:space="preserve">: This will install Flask, NLTK, </w:t>
      </w:r>
      <w:proofErr w:type="spellStart"/>
      <w:r w:rsidRPr="009A47CB">
        <w:rPr>
          <w:i/>
          <w:iCs/>
          <w:lang w:val="en-IN"/>
        </w:rPr>
        <w:t>TextBlob</w:t>
      </w:r>
      <w:proofErr w:type="spellEnd"/>
      <w:r w:rsidRPr="009A47CB">
        <w:rPr>
          <w:i/>
          <w:iCs/>
          <w:lang w:val="en-IN"/>
        </w:rPr>
        <w:t>, and security extensions like JWT and Limiter.</w:t>
      </w:r>
    </w:p>
    <w:p w14:paraId="1D9D8F38" w14:textId="77777777" w:rsidR="009A47CB" w:rsidRDefault="009A47CB" w:rsidP="009A47CB">
      <w:pPr>
        <w:pStyle w:val="ListBullet"/>
        <w:numPr>
          <w:ilvl w:val="0"/>
          <w:numId w:val="0"/>
        </w:numPr>
        <w:rPr>
          <w:b/>
          <w:bCs/>
          <w:lang w:val="en-IN"/>
        </w:rPr>
      </w:pPr>
    </w:p>
    <w:p w14:paraId="3561451B" w14:textId="1307643F" w:rsidR="009A47CB" w:rsidRPr="009A47CB" w:rsidRDefault="009A47CB" w:rsidP="009A47CB">
      <w:pPr>
        <w:pStyle w:val="ListBullet"/>
        <w:numPr>
          <w:ilvl w:val="0"/>
          <w:numId w:val="35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Step 2: Start the Backend Server</w:t>
      </w:r>
    </w:p>
    <w:p w14:paraId="6FA4E14A" w14:textId="77777777" w:rsidR="009A47CB" w:rsidRPr="009A47CB" w:rsidRDefault="009A47CB" w:rsidP="009A47C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A47CB">
        <w:rPr>
          <w:lang w:val="en-IN"/>
        </w:rPr>
        <w:t>Run the Flask application:</w:t>
      </w:r>
    </w:p>
    <w:p w14:paraId="2363D4D6" w14:textId="77777777" w:rsidR="009A47CB" w:rsidRDefault="009A47CB" w:rsidP="009A47CB">
      <w:pPr>
        <w:pStyle w:val="ListBullet"/>
        <w:numPr>
          <w:ilvl w:val="0"/>
          <w:numId w:val="0"/>
        </w:numPr>
        <w:ind w:left="360" w:firstLine="360"/>
        <w:rPr>
          <w:i/>
          <w:iCs/>
          <w:color w:val="0070C0"/>
          <w:lang w:val="en-IN"/>
        </w:rPr>
      </w:pPr>
      <w:r w:rsidRPr="009A47CB">
        <w:rPr>
          <w:i/>
          <w:iCs/>
          <w:color w:val="0070C0"/>
          <w:lang w:val="en-IN"/>
        </w:rPr>
        <w:t>python app.py</w:t>
      </w:r>
    </w:p>
    <w:p w14:paraId="042FD609" w14:textId="77777777" w:rsidR="009A47CB" w:rsidRPr="009A47CB" w:rsidRDefault="009A47CB" w:rsidP="009A47CB">
      <w:pPr>
        <w:pStyle w:val="ListBullet"/>
        <w:numPr>
          <w:ilvl w:val="0"/>
          <w:numId w:val="0"/>
        </w:numPr>
        <w:ind w:left="360" w:firstLine="360"/>
        <w:rPr>
          <w:i/>
          <w:iCs/>
          <w:color w:val="0070C0"/>
          <w:lang w:val="en-IN"/>
        </w:rPr>
      </w:pPr>
    </w:p>
    <w:p w14:paraId="4F1D7A05" w14:textId="77777777" w:rsidR="009A47CB" w:rsidRDefault="009A47CB" w:rsidP="009A47C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A47CB">
        <w:rPr>
          <w:b/>
          <w:bCs/>
          <w:lang w:val="en-IN"/>
        </w:rPr>
        <w:t>Wait for the message</w:t>
      </w:r>
      <w:r w:rsidRPr="009A47CB">
        <w:rPr>
          <w:lang w:val="en-IN"/>
        </w:rPr>
        <w:t>: </w:t>
      </w:r>
      <w:r w:rsidRPr="009A47CB">
        <w:rPr>
          <w:color w:val="0070C0"/>
          <w:lang w:val="en-IN"/>
        </w:rPr>
        <w:t xml:space="preserve">* </w:t>
      </w:r>
      <w:r w:rsidRPr="009A47CB">
        <w:rPr>
          <w:i/>
          <w:iCs/>
          <w:color w:val="0070C0"/>
          <w:lang w:val="en-IN"/>
        </w:rPr>
        <w:t>Running on http://127.0.0.1:5000</w:t>
      </w:r>
      <w:r w:rsidRPr="009A47CB">
        <w:rPr>
          <w:lang w:val="en-IN"/>
        </w:rPr>
        <w:t>. </w:t>
      </w:r>
    </w:p>
    <w:p w14:paraId="47E8E072" w14:textId="6D00B49A" w:rsidR="009A47CB" w:rsidRPr="009A47CB" w:rsidRDefault="009A47CB" w:rsidP="009A47C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A47CB">
        <w:rPr>
          <w:b/>
          <w:bCs/>
          <w:i/>
          <w:iCs/>
          <w:lang w:val="en-IN"/>
        </w:rPr>
        <w:t>Note</w:t>
      </w:r>
      <w:r w:rsidRPr="009A47CB">
        <w:rPr>
          <w:i/>
          <w:iCs/>
          <w:lang w:val="en-IN"/>
        </w:rPr>
        <w:t>: On the first run, the app will automatically download necessary NLTK corpora (VADER, Tokenizers, WordNet).</w:t>
      </w:r>
    </w:p>
    <w:p w14:paraId="7420D964" w14:textId="77777777" w:rsidR="009A47CB" w:rsidRDefault="009A47CB" w:rsidP="009A47CB">
      <w:pPr>
        <w:pStyle w:val="ListBullet"/>
        <w:numPr>
          <w:ilvl w:val="0"/>
          <w:numId w:val="0"/>
        </w:numPr>
        <w:rPr>
          <w:b/>
          <w:bCs/>
          <w:lang w:val="en-IN"/>
        </w:rPr>
      </w:pPr>
    </w:p>
    <w:p w14:paraId="4BF752ED" w14:textId="229974C1" w:rsidR="009A47CB" w:rsidRPr="009A47CB" w:rsidRDefault="009A47CB" w:rsidP="009A47CB">
      <w:pPr>
        <w:pStyle w:val="ListBullet"/>
        <w:numPr>
          <w:ilvl w:val="0"/>
          <w:numId w:val="35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Step 3: Launch the Frontend</w:t>
      </w:r>
    </w:p>
    <w:p w14:paraId="6A351BF2" w14:textId="77777777" w:rsidR="009A47CB" w:rsidRPr="009A47CB" w:rsidRDefault="009A47CB" w:rsidP="009A47C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A47CB">
        <w:rPr>
          <w:lang w:val="en-IN"/>
        </w:rPr>
        <w:t>You can launch the user interface in two ways:</w:t>
      </w:r>
    </w:p>
    <w:p w14:paraId="127E088E" w14:textId="77777777" w:rsidR="009A47CB" w:rsidRPr="009A47CB" w:rsidRDefault="009A47CB" w:rsidP="009A47CB">
      <w:pPr>
        <w:pStyle w:val="ListBullet"/>
        <w:numPr>
          <w:ilvl w:val="0"/>
          <w:numId w:val="31"/>
        </w:numPr>
        <w:rPr>
          <w:lang w:val="en-IN"/>
        </w:rPr>
      </w:pPr>
      <w:r w:rsidRPr="009A47CB">
        <w:rPr>
          <w:b/>
          <w:bCs/>
          <w:lang w:val="en-IN"/>
        </w:rPr>
        <w:t>Directly:</w:t>
      </w:r>
      <w:r w:rsidRPr="009A47CB">
        <w:rPr>
          <w:lang w:val="en-IN"/>
        </w:rPr>
        <w:t> Right-click </w:t>
      </w:r>
      <w:r w:rsidRPr="009A47CB">
        <w:rPr>
          <w:i/>
          <w:iCs/>
          <w:color w:val="0070C0"/>
          <w:lang w:val="en-IN"/>
        </w:rPr>
        <w:t>index.html</w:t>
      </w:r>
      <w:r w:rsidRPr="009A47CB">
        <w:rPr>
          <w:color w:val="0070C0"/>
          <w:lang w:val="en-IN"/>
        </w:rPr>
        <w:t> </w:t>
      </w:r>
      <w:r w:rsidRPr="009A47CB">
        <w:rPr>
          <w:lang w:val="en-IN"/>
        </w:rPr>
        <w:t>and "Open with Browser".</w:t>
      </w:r>
    </w:p>
    <w:p w14:paraId="6BE4613B" w14:textId="5CF168FE" w:rsidR="00B709C6" w:rsidRPr="009A47CB" w:rsidRDefault="009A47CB" w:rsidP="009A47CB">
      <w:pPr>
        <w:pStyle w:val="ListBullet"/>
        <w:numPr>
          <w:ilvl w:val="0"/>
          <w:numId w:val="31"/>
        </w:numPr>
        <w:rPr>
          <w:lang w:val="en-IN"/>
        </w:rPr>
      </w:pPr>
      <w:r w:rsidRPr="009A47CB">
        <w:rPr>
          <w:b/>
          <w:bCs/>
          <w:lang w:val="en-IN"/>
        </w:rPr>
        <w:t>Local Server (Recommended):</w:t>
      </w:r>
      <w:r w:rsidRPr="009A47CB">
        <w:rPr>
          <w:lang w:val="en-IN"/>
        </w:rPr>
        <w:t> </w:t>
      </w:r>
      <w:r w:rsidR="00CE4255">
        <w:rPr>
          <w:lang w:val="en-IN"/>
        </w:rPr>
        <w:t xml:space="preserve">Visit the site </w:t>
      </w:r>
      <w:r w:rsidRPr="009A47CB">
        <w:rPr>
          <w:i/>
          <w:iCs/>
          <w:color w:val="0070C0"/>
          <w:lang w:val="en-IN"/>
        </w:rPr>
        <w:t>http://127.0.0.1:</w:t>
      </w:r>
      <w:r w:rsidR="00CE4255">
        <w:rPr>
          <w:i/>
          <w:iCs/>
          <w:color w:val="0070C0"/>
          <w:lang w:val="en-IN"/>
        </w:rPr>
        <w:t>5</w:t>
      </w:r>
      <w:r w:rsidRPr="009A47CB">
        <w:rPr>
          <w:i/>
          <w:iCs/>
          <w:color w:val="0070C0"/>
          <w:lang w:val="en-IN"/>
        </w:rPr>
        <w:t>000</w:t>
      </w:r>
      <w:r w:rsidRPr="009A47CB">
        <w:rPr>
          <w:lang w:val="en-IN"/>
        </w:rPr>
        <w:t>.</w:t>
      </w:r>
    </w:p>
    <w:p w14:paraId="33730068" w14:textId="4BD7FBE1" w:rsidR="00B709C6" w:rsidRPr="009A47CB" w:rsidRDefault="00000000" w:rsidP="006E0C89">
      <w:pPr>
        <w:pStyle w:val="Heading1"/>
        <w:rPr>
          <w:lang w:val="en-IN"/>
        </w:rPr>
      </w:pPr>
      <w:bookmarkStart w:id="2" w:name="_Toc221776561"/>
      <w:r>
        <w:t xml:space="preserve">2 </w:t>
      </w:r>
      <w:r w:rsidR="009A47CB" w:rsidRPr="009A47CB">
        <w:rPr>
          <w:lang w:val="en-IN"/>
        </w:rPr>
        <w:t xml:space="preserve">Design Choices &amp; </w:t>
      </w:r>
      <w:r w:rsidR="009A47CB">
        <w:rPr>
          <w:lang w:val="en-IN"/>
        </w:rPr>
        <w:t>Challenges</w:t>
      </w:r>
      <w:bookmarkEnd w:id="2"/>
    </w:p>
    <w:p w14:paraId="5DE365E1" w14:textId="1C2FAA85" w:rsidR="00B709C6" w:rsidRDefault="00000000" w:rsidP="006E0C89">
      <w:pPr>
        <w:pStyle w:val="Heading2"/>
      </w:pPr>
      <w:bookmarkStart w:id="3" w:name="_Toc221776562"/>
      <w:r>
        <w:t xml:space="preserve">2.1 </w:t>
      </w:r>
      <w:r w:rsidR="009A47CB">
        <w:t>De</w:t>
      </w:r>
      <w:r w:rsidR="00A63D37">
        <w:t>s</w:t>
      </w:r>
      <w:r w:rsidR="009A47CB">
        <w:t>ign Choices</w:t>
      </w:r>
      <w:bookmarkEnd w:id="3"/>
    </w:p>
    <w:p w14:paraId="0AD694CC" w14:textId="77777777" w:rsidR="009A47CB" w:rsidRPr="009A47CB" w:rsidRDefault="009A47CB" w:rsidP="009A47CB">
      <w:pPr>
        <w:pStyle w:val="ListParagraph"/>
        <w:numPr>
          <w:ilvl w:val="0"/>
          <w:numId w:val="36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Hybrid Sentiment Engine</w:t>
      </w:r>
    </w:p>
    <w:p w14:paraId="6516FA99" w14:textId="77777777" w:rsidR="009A47CB" w:rsidRPr="009A47CB" w:rsidRDefault="009A47CB" w:rsidP="009A47CB">
      <w:pPr>
        <w:ind w:firstLine="360"/>
        <w:rPr>
          <w:lang w:val="en-IN"/>
        </w:rPr>
      </w:pPr>
      <w:r w:rsidRPr="009A47CB">
        <w:rPr>
          <w:lang w:val="en-IN"/>
        </w:rPr>
        <w:t xml:space="preserve">Instead of relying on a single </w:t>
      </w:r>
      <w:proofErr w:type="spellStart"/>
      <w:r w:rsidRPr="009A47CB">
        <w:rPr>
          <w:lang w:val="en-IN"/>
        </w:rPr>
        <w:t>analyzer</w:t>
      </w:r>
      <w:proofErr w:type="spellEnd"/>
      <w:r w:rsidRPr="009A47CB">
        <w:rPr>
          <w:lang w:val="en-IN"/>
        </w:rPr>
        <w:t>, we implemented a </w:t>
      </w:r>
      <w:r w:rsidRPr="009A47CB">
        <w:rPr>
          <w:b/>
          <w:bCs/>
          <w:lang w:val="en-IN"/>
        </w:rPr>
        <w:t>Hybrid Decision Logic</w:t>
      </w:r>
      <w:r w:rsidRPr="009A47CB">
        <w:rPr>
          <w:lang w:val="en-IN"/>
        </w:rPr>
        <w:t>:</w:t>
      </w:r>
    </w:p>
    <w:p w14:paraId="3D98AB08" w14:textId="77777777" w:rsidR="009A47CB" w:rsidRPr="009A47CB" w:rsidRDefault="009A47CB" w:rsidP="009A47CB">
      <w:pPr>
        <w:numPr>
          <w:ilvl w:val="0"/>
          <w:numId w:val="33"/>
        </w:numPr>
        <w:rPr>
          <w:lang w:val="en-IN"/>
        </w:rPr>
      </w:pPr>
      <w:r w:rsidRPr="009A47CB">
        <w:rPr>
          <w:b/>
          <w:bCs/>
          <w:lang w:val="en-IN"/>
        </w:rPr>
        <w:t>VADER:</w:t>
      </w:r>
      <w:r w:rsidRPr="009A47CB">
        <w:rPr>
          <w:lang w:val="en-IN"/>
        </w:rPr>
        <w:t> Used for its strength in handling social media text, emojis, and intensity (e.g., "GREAT!!!" vs "great").</w:t>
      </w:r>
    </w:p>
    <w:p w14:paraId="24E61784" w14:textId="77777777" w:rsidR="009A47CB" w:rsidRPr="009A47CB" w:rsidRDefault="009A47CB" w:rsidP="009A47CB">
      <w:pPr>
        <w:numPr>
          <w:ilvl w:val="0"/>
          <w:numId w:val="33"/>
        </w:numPr>
        <w:rPr>
          <w:lang w:val="en-IN"/>
        </w:rPr>
      </w:pPr>
      <w:proofErr w:type="spellStart"/>
      <w:r w:rsidRPr="009A47CB">
        <w:rPr>
          <w:b/>
          <w:bCs/>
          <w:lang w:val="en-IN"/>
        </w:rPr>
        <w:t>TextBlob</w:t>
      </w:r>
      <w:proofErr w:type="spellEnd"/>
      <w:r w:rsidRPr="009A47CB">
        <w:rPr>
          <w:b/>
          <w:bCs/>
          <w:lang w:val="en-IN"/>
        </w:rPr>
        <w:t>:</w:t>
      </w:r>
      <w:r w:rsidRPr="009A47CB">
        <w:rPr>
          <w:lang w:val="en-IN"/>
        </w:rPr>
        <w:t> Used to validate results through polarity and subjectivity scoring.</w:t>
      </w:r>
    </w:p>
    <w:p w14:paraId="2A20F2FA" w14:textId="4FC9E670" w:rsidR="009A47CB" w:rsidRPr="009A47CB" w:rsidRDefault="009A47CB" w:rsidP="009A47CB">
      <w:pPr>
        <w:numPr>
          <w:ilvl w:val="0"/>
          <w:numId w:val="33"/>
        </w:numPr>
        <w:rPr>
          <w:lang w:val="en-IN"/>
        </w:rPr>
      </w:pPr>
      <w:r w:rsidRPr="009A47CB">
        <w:rPr>
          <w:b/>
          <w:bCs/>
          <w:lang w:val="en-IN"/>
        </w:rPr>
        <w:t>Custom Weighting:</w:t>
      </w:r>
      <w:r w:rsidRPr="009A47CB">
        <w:rPr>
          <w:lang w:val="en-IN"/>
        </w:rPr>
        <w:t xml:space="preserve"> We added a keyword-weighing layer (e.g., </w:t>
      </w:r>
      <w:r w:rsidR="00B91CF0">
        <w:rPr>
          <w:lang w:val="en-IN"/>
        </w:rPr>
        <w:t>giving</w:t>
      </w:r>
      <w:r w:rsidRPr="009A47CB">
        <w:rPr>
          <w:lang w:val="en-IN"/>
        </w:rPr>
        <w:t xml:space="preserve"> extra "Negative" weight to words like "disappointed" or "waste") to handle edge cases where statistical models often miss.</w:t>
      </w:r>
    </w:p>
    <w:p w14:paraId="4D163A5C" w14:textId="149F2FB0" w:rsidR="009A47CB" w:rsidRPr="009A47CB" w:rsidRDefault="009A47CB" w:rsidP="009A47CB">
      <w:pPr>
        <w:pStyle w:val="ListParagraph"/>
        <w:numPr>
          <w:ilvl w:val="0"/>
          <w:numId w:val="36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UI Layout (Optimized 3-Column Dashboard)</w:t>
      </w:r>
    </w:p>
    <w:p w14:paraId="68C9B795" w14:textId="69805479" w:rsidR="009A47CB" w:rsidRPr="009A47CB" w:rsidRDefault="009A47CB" w:rsidP="009A47CB">
      <w:pPr>
        <w:rPr>
          <w:lang w:val="en-IN"/>
        </w:rPr>
      </w:pPr>
      <w:r w:rsidRPr="009A47CB">
        <w:rPr>
          <w:lang w:val="en-IN"/>
        </w:rPr>
        <w:t>We chose a fixed-height, 3-column grid layout</w:t>
      </w:r>
      <w:r w:rsidR="00CE4255">
        <w:rPr>
          <w:lang w:val="en-IN"/>
        </w:rPr>
        <w:t xml:space="preserve"> that is visible on a single screen:</w:t>
      </w:r>
    </w:p>
    <w:p w14:paraId="1D94B901" w14:textId="2994E728" w:rsidR="009A47CB" w:rsidRPr="009A47CB" w:rsidRDefault="009A47CB" w:rsidP="009A47CB">
      <w:pPr>
        <w:numPr>
          <w:ilvl w:val="0"/>
          <w:numId w:val="34"/>
        </w:numPr>
        <w:rPr>
          <w:lang w:val="en-IN"/>
        </w:rPr>
      </w:pPr>
      <w:r w:rsidRPr="009A47CB">
        <w:rPr>
          <w:b/>
          <w:bCs/>
          <w:lang w:val="en-IN"/>
        </w:rPr>
        <w:t>Input (Left):</w:t>
      </w:r>
      <w:r w:rsidRPr="009A47CB">
        <w:rPr>
          <w:lang w:val="en-IN"/>
        </w:rPr>
        <w:t> Context-switching between direct text and file uploads</w:t>
      </w:r>
      <w:r w:rsidR="00B91CF0">
        <w:rPr>
          <w:lang w:val="en-IN"/>
        </w:rPr>
        <w:t xml:space="preserve"> (using a tabbed layout)</w:t>
      </w:r>
    </w:p>
    <w:p w14:paraId="6D8A2816" w14:textId="77777777" w:rsidR="009A47CB" w:rsidRPr="009A47CB" w:rsidRDefault="009A47CB" w:rsidP="009A47CB">
      <w:pPr>
        <w:numPr>
          <w:ilvl w:val="0"/>
          <w:numId w:val="34"/>
        </w:numPr>
        <w:rPr>
          <w:lang w:val="en-IN"/>
        </w:rPr>
      </w:pPr>
      <w:r w:rsidRPr="009A47CB">
        <w:rPr>
          <w:b/>
          <w:bCs/>
          <w:lang w:val="en-IN"/>
        </w:rPr>
        <w:lastRenderedPageBreak/>
        <w:t>Result Metrics (Middle):</w:t>
      </w:r>
      <w:r w:rsidRPr="009A47CB">
        <w:rPr>
          <w:lang w:val="en-IN"/>
        </w:rPr>
        <w:t> Immediate visual feedback via color-coded badges and a </w:t>
      </w:r>
      <w:r w:rsidRPr="009A47CB">
        <w:rPr>
          <w:b/>
          <w:bCs/>
          <w:lang w:val="en-IN"/>
        </w:rPr>
        <w:t>High-Contrast Bar Chart</w:t>
      </w:r>
      <w:r w:rsidRPr="009A47CB">
        <w:rPr>
          <w:lang w:val="en-IN"/>
        </w:rPr>
        <w:t> for score distribution.</w:t>
      </w:r>
    </w:p>
    <w:p w14:paraId="6830D431" w14:textId="77777777" w:rsidR="009A47CB" w:rsidRPr="009A47CB" w:rsidRDefault="009A47CB" w:rsidP="009A47CB">
      <w:pPr>
        <w:numPr>
          <w:ilvl w:val="0"/>
          <w:numId w:val="34"/>
        </w:numPr>
        <w:rPr>
          <w:lang w:val="en-IN"/>
        </w:rPr>
      </w:pPr>
      <w:r w:rsidRPr="009A47CB">
        <w:rPr>
          <w:b/>
          <w:bCs/>
          <w:lang w:val="en-IN"/>
        </w:rPr>
        <w:t>Detailed Analysis (Right):</w:t>
      </w:r>
      <w:r w:rsidRPr="009A47CB">
        <w:rPr>
          <w:lang w:val="en-IN"/>
        </w:rPr>
        <w:t> Granular sentence-level breakdown and token visualization.</w:t>
      </w:r>
    </w:p>
    <w:p w14:paraId="344953E9" w14:textId="77777777" w:rsidR="009A47CB" w:rsidRPr="009A47CB" w:rsidRDefault="009A47CB" w:rsidP="009A47CB">
      <w:pPr>
        <w:numPr>
          <w:ilvl w:val="0"/>
          <w:numId w:val="34"/>
        </w:numPr>
        <w:rPr>
          <w:lang w:val="en-IN"/>
        </w:rPr>
      </w:pPr>
      <w:r w:rsidRPr="009A47CB">
        <w:rPr>
          <w:b/>
          <w:bCs/>
          <w:lang w:val="en-IN"/>
        </w:rPr>
        <w:t>Visual Feedback:</w:t>
      </w:r>
      <w:r w:rsidRPr="009A47CB">
        <w:rPr>
          <w:lang w:val="en-IN"/>
        </w:rPr>
        <w:t> Integrated CSS animations and an SVG loading timer to enhance user experience during heavy processing.</w:t>
      </w:r>
    </w:p>
    <w:p w14:paraId="7C24F200" w14:textId="19F3F7A8" w:rsidR="009A47CB" w:rsidRPr="009A47CB" w:rsidRDefault="009A47CB" w:rsidP="00B91CF0">
      <w:pPr>
        <w:pStyle w:val="ListParagraph"/>
        <w:numPr>
          <w:ilvl w:val="0"/>
          <w:numId w:val="36"/>
        </w:numPr>
        <w:rPr>
          <w:b/>
          <w:bCs/>
          <w:lang w:val="en-IN"/>
        </w:rPr>
      </w:pPr>
      <w:r w:rsidRPr="009A47CB">
        <w:rPr>
          <w:b/>
          <w:bCs/>
          <w:lang w:val="en-IN"/>
        </w:rPr>
        <w:t>Batch Processing Logic</w:t>
      </w:r>
    </w:p>
    <w:p w14:paraId="6BE1E9FE" w14:textId="29E26BE9" w:rsidR="00E70B21" w:rsidRPr="00B91CF0" w:rsidRDefault="009A47CB" w:rsidP="006E0C89">
      <w:pPr>
        <w:rPr>
          <w:lang w:val="en-IN"/>
        </w:rPr>
      </w:pPr>
      <w:r w:rsidRPr="009A47CB">
        <w:rPr>
          <w:lang w:val="en-IN"/>
        </w:rPr>
        <w:t>The application automatically detects paragraph breaks in uploaded files. This allows the UI to provide a "Topic Navigator," where users can see the sentiment of the entire file summary or drill down into specific sections.</w:t>
      </w:r>
    </w:p>
    <w:p w14:paraId="59AECDED" w14:textId="2E63BA2B" w:rsidR="00B709C6" w:rsidRPr="00B91CF0" w:rsidRDefault="00000000" w:rsidP="006E0C89">
      <w:pPr>
        <w:pStyle w:val="Heading2"/>
        <w:rPr>
          <w:lang w:val="en-IN"/>
        </w:rPr>
      </w:pPr>
      <w:bookmarkStart w:id="4" w:name="_Toc221776563"/>
      <w:r>
        <w:t xml:space="preserve">2.2 </w:t>
      </w:r>
      <w:r w:rsidR="00B91CF0" w:rsidRPr="00B91CF0">
        <w:rPr>
          <w:lang w:val="en-IN"/>
        </w:rPr>
        <w:t>Challenges Faced</w:t>
      </w:r>
      <w:bookmarkEnd w:id="4"/>
    </w:p>
    <w:p w14:paraId="28DB80E5" w14:textId="1E611D03" w:rsidR="00B91CF0" w:rsidRPr="00B91CF0" w:rsidRDefault="00B91CF0" w:rsidP="00B91CF0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B91CF0">
        <w:rPr>
          <w:b/>
          <w:bCs/>
          <w:lang w:val="en-IN"/>
        </w:rPr>
        <w:t>Fixed Threshold Bias</w:t>
      </w:r>
    </w:p>
    <w:p w14:paraId="07EC98C0" w14:textId="77777777" w:rsidR="00B91CF0" w:rsidRPr="00B91CF0" w:rsidRDefault="00B91CF0" w:rsidP="00B91CF0">
      <w:pPr>
        <w:numPr>
          <w:ilvl w:val="0"/>
          <w:numId w:val="37"/>
        </w:numPr>
        <w:rPr>
          <w:lang w:val="en-IN"/>
        </w:rPr>
      </w:pPr>
      <w:r w:rsidRPr="00B91CF0">
        <w:rPr>
          <w:b/>
          <w:bCs/>
          <w:lang w:val="en-IN"/>
        </w:rPr>
        <w:t>Problem:</w:t>
      </w:r>
      <w:r w:rsidRPr="00B91CF0">
        <w:rPr>
          <w:lang w:val="en-IN"/>
        </w:rPr>
        <w:t xml:space="preserve"> Default VADER thresholds often </w:t>
      </w:r>
      <w:proofErr w:type="spellStart"/>
      <w:r w:rsidRPr="00B91CF0">
        <w:rPr>
          <w:lang w:val="en-IN"/>
        </w:rPr>
        <w:t>labeled</w:t>
      </w:r>
      <w:proofErr w:type="spellEnd"/>
      <w:r w:rsidRPr="00B91CF0">
        <w:rPr>
          <w:lang w:val="en-IN"/>
        </w:rPr>
        <w:t xml:space="preserve"> mixed reviews (e.g., "It was a good attempt but ultimately a waste of time") as Positive because of the word "good."</w:t>
      </w:r>
    </w:p>
    <w:p w14:paraId="1AACC323" w14:textId="77777777" w:rsidR="00B91CF0" w:rsidRPr="00B91CF0" w:rsidRDefault="00B91CF0" w:rsidP="00B91CF0">
      <w:pPr>
        <w:numPr>
          <w:ilvl w:val="0"/>
          <w:numId w:val="37"/>
        </w:numPr>
        <w:rPr>
          <w:lang w:val="en-IN"/>
        </w:rPr>
      </w:pPr>
      <w:r w:rsidRPr="00B91CF0">
        <w:rPr>
          <w:b/>
          <w:bCs/>
          <w:lang w:val="en-IN"/>
        </w:rPr>
        <w:t>Solution:</w:t>
      </w:r>
      <w:r w:rsidRPr="00B91CF0">
        <w:rPr>
          <w:lang w:val="en-IN"/>
        </w:rPr>
        <w:t> We fine-tuned the thresholds (shifting the "Neutral" zone from ±0.05 to ±0.1) and added a "negation-checker" that penalizes positive words when follow-up disappointment keywords are detected.</w:t>
      </w:r>
    </w:p>
    <w:p w14:paraId="70C6D0D5" w14:textId="18BDA909" w:rsidR="00B91CF0" w:rsidRPr="00B91CF0" w:rsidRDefault="00B91CF0" w:rsidP="00B91CF0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B91CF0">
        <w:rPr>
          <w:b/>
          <w:bCs/>
          <w:lang w:val="en-IN"/>
        </w:rPr>
        <w:t>UI Alignment &amp; Column Synchronization</w:t>
      </w:r>
    </w:p>
    <w:p w14:paraId="16466149" w14:textId="50D30B7E" w:rsidR="00B91CF0" w:rsidRPr="00B91CF0" w:rsidRDefault="00B91CF0" w:rsidP="00B91CF0">
      <w:pPr>
        <w:numPr>
          <w:ilvl w:val="0"/>
          <w:numId w:val="38"/>
        </w:numPr>
        <w:rPr>
          <w:lang w:val="en-IN"/>
        </w:rPr>
      </w:pPr>
      <w:r w:rsidRPr="00B91CF0">
        <w:rPr>
          <w:b/>
          <w:bCs/>
          <w:lang w:val="en-IN"/>
        </w:rPr>
        <w:t>Problem:</w:t>
      </w:r>
      <w:r w:rsidRPr="00B91CF0">
        <w:rPr>
          <w:lang w:val="en-IN"/>
        </w:rPr>
        <w:t> With varying text lengths, the three columns often had uneven heights</w:t>
      </w:r>
      <w:r w:rsidR="00CE4255">
        <w:rPr>
          <w:lang w:val="en-IN"/>
        </w:rPr>
        <w:t>.</w:t>
      </w:r>
    </w:p>
    <w:p w14:paraId="250EE232" w14:textId="5E95EC47" w:rsidR="00B91CF0" w:rsidRPr="00B91CF0" w:rsidRDefault="00B91CF0" w:rsidP="00B91CF0">
      <w:pPr>
        <w:numPr>
          <w:ilvl w:val="0"/>
          <w:numId w:val="38"/>
        </w:numPr>
        <w:rPr>
          <w:lang w:val="en-IN"/>
        </w:rPr>
      </w:pPr>
      <w:r w:rsidRPr="00B91CF0">
        <w:rPr>
          <w:b/>
          <w:bCs/>
          <w:lang w:val="en-IN"/>
        </w:rPr>
        <w:t>Solution:</w:t>
      </w:r>
      <w:r w:rsidRPr="00B91CF0">
        <w:rPr>
          <w:lang w:val="en-IN"/>
        </w:rPr>
        <w:t> </w:t>
      </w:r>
      <w:r w:rsidR="00CE4255">
        <w:rPr>
          <w:lang w:val="en-IN"/>
        </w:rPr>
        <w:t xml:space="preserve">Matched the height of all columns to </w:t>
      </w:r>
      <w:r w:rsidRPr="00B91CF0">
        <w:rPr>
          <w:lang w:val="en-IN"/>
        </w:rPr>
        <w:t>ensure</w:t>
      </w:r>
      <w:r w:rsidR="00CE4255">
        <w:rPr>
          <w:lang w:val="en-IN"/>
        </w:rPr>
        <w:t xml:space="preserve"> that </w:t>
      </w:r>
      <w:r w:rsidRPr="00B91CF0">
        <w:rPr>
          <w:lang w:val="en-IN"/>
        </w:rPr>
        <w:t>the dashboard always looks like a professional desktop application</w:t>
      </w:r>
      <w:r w:rsidR="00CE4255">
        <w:rPr>
          <w:lang w:val="en-IN"/>
        </w:rPr>
        <w:t>,</w:t>
      </w:r>
      <w:r w:rsidRPr="00B91CF0">
        <w:rPr>
          <w:lang w:val="en-IN"/>
        </w:rPr>
        <w:t xml:space="preserve"> regardless of screen size.</w:t>
      </w:r>
    </w:p>
    <w:p w14:paraId="4708663D" w14:textId="2F907A6C" w:rsidR="00B91CF0" w:rsidRPr="00B91CF0" w:rsidRDefault="00B91CF0" w:rsidP="00B91CF0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B91CF0">
        <w:rPr>
          <w:b/>
          <w:bCs/>
          <w:lang w:val="en-IN"/>
        </w:rPr>
        <w:t>Processing Performance for Large Files</w:t>
      </w:r>
    </w:p>
    <w:p w14:paraId="28471657" w14:textId="77777777" w:rsidR="00B91CF0" w:rsidRPr="00B91CF0" w:rsidRDefault="00B91CF0" w:rsidP="00B91CF0">
      <w:pPr>
        <w:numPr>
          <w:ilvl w:val="0"/>
          <w:numId w:val="39"/>
        </w:numPr>
        <w:rPr>
          <w:lang w:val="en-IN"/>
        </w:rPr>
      </w:pPr>
      <w:r w:rsidRPr="00B91CF0">
        <w:rPr>
          <w:b/>
          <w:bCs/>
          <w:lang w:val="en-IN"/>
        </w:rPr>
        <w:t>Problem:</w:t>
      </w:r>
      <w:r w:rsidRPr="00B91CF0">
        <w:rPr>
          <w:lang w:val="en-IN"/>
        </w:rPr>
        <w:t> Large .txt documents (up to 50,000 characters) caused the browser to hang while waiting for a response.</w:t>
      </w:r>
    </w:p>
    <w:p w14:paraId="4A30DBD3" w14:textId="77777777" w:rsidR="00B91CF0" w:rsidRPr="00B91CF0" w:rsidRDefault="00B91CF0" w:rsidP="00B91CF0">
      <w:pPr>
        <w:numPr>
          <w:ilvl w:val="0"/>
          <w:numId w:val="39"/>
        </w:numPr>
        <w:rPr>
          <w:lang w:val="en-IN"/>
        </w:rPr>
      </w:pPr>
      <w:r w:rsidRPr="00B91CF0">
        <w:rPr>
          <w:b/>
          <w:bCs/>
          <w:lang w:val="en-IN"/>
        </w:rPr>
        <w:t>Solution:</w:t>
      </w:r>
      <w:r w:rsidRPr="00B91CF0">
        <w:rPr>
          <w:lang w:val="en-IN"/>
        </w:rPr>
        <w:t> Optimized the backend with efficient regex cleaning and chunk-based processing, while adding a robust frontend loading state to prevent redundant API calls.</w:t>
      </w:r>
    </w:p>
    <w:p w14:paraId="1F2F7115" w14:textId="7A11FCCE" w:rsidR="00C83DA0" w:rsidRDefault="00C83DA0" w:rsidP="006E0C89">
      <w:r>
        <w:br w:type="page"/>
      </w:r>
    </w:p>
    <w:p w14:paraId="6C356DD0" w14:textId="2B4D3441" w:rsidR="00B709C6" w:rsidRDefault="00000000" w:rsidP="006E0C89">
      <w:pPr>
        <w:pStyle w:val="Heading1"/>
      </w:pPr>
      <w:bookmarkStart w:id="5" w:name="_Toc221776564"/>
      <w:r>
        <w:lastRenderedPageBreak/>
        <w:t xml:space="preserve">3 </w:t>
      </w:r>
      <w:r w:rsidR="00B91CF0">
        <w:t>Screenshots</w:t>
      </w:r>
      <w:bookmarkEnd w:id="5"/>
    </w:p>
    <w:p w14:paraId="490C65E5" w14:textId="70654712" w:rsidR="000352F1" w:rsidRDefault="001E6B7D" w:rsidP="000352F1">
      <w:pPr>
        <w:pStyle w:val="Heading2"/>
        <w:numPr>
          <w:ilvl w:val="1"/>
          <w:numId w:val="40"/>
        </w:numPr>
      </w:pPr>
      <w:bookmarkStart w:id="6" w:name="_Toc221776565"/>
      <w:r>
        <w:t xml:space="preserve">Proof </w:t>
      </w:r>
      <w:r w:rsidR="000352F1">
        <w:t xml:space="preserve">of </w:t>
      </w:r>
      <w:r w:rsidR="00666742">
        <w:t xml:space="preserve">BITS </w:t>
      </w:r>
      <w:r w:rsidR="000352F1">
        <w:t xml:space="preserve">OSHA </w:t>
      </w:r>
      <w:r w:rsidR="00666742">
        <w:t xml:space="preserve">Cloud </w:t>
      </w:r>
      <w:r>
        <w:t>Lab Usage</w:t>
      </w:r>
      <w:bookmarkEnd w:id="6"/>
    </w:p>
    <w:p w14:paraId="36C6EA8F" w14:textId="385E2304" w:rsidR="001E6B7D" w:rsidRDefault="001E6B7D" w:rsidP="001E6B7D">
      <w:r w:rsidRPr="001E6B7D">
        <w:rPr>
          <w:noProof/>
        </w:rPr>
        <w:drawing>
          <wp:inline distT="0" distB="0" distL="0" distR="0" wp14:anchorId="0E722C65" wp14:editId="494581D1">
            <wp:extent cx="6120765" cy="3749675"/>
            <wp:effectExtent l="0" t="0" r="0" b="3175"/>
            <wp:docPr id="3607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B277" w14:textId="77777777" w:rsidR="001E6B7D" w:rsidRDefault="001E6B7D" w:rsidP="001E6B7D">
      <w:pPr>
        <w:keepNext/>
      </w:pPr>
      <w:r w:rsidRPr="001E6B7D">
        <w:rPr>
          <w:noProof/>
        </w:rPr>
        <w:drawing>
          <wp:inline distT="0" distB="0" distL="0" distR="0" wp14:anchorId="4390C0CA" wp14:editId="2B348FC0">
            <wp:extent cx="6120765" cy="3749675"/>
            <wp:effectExtent l="0" t="0" r="0" b="3175"/>
            <wp:docPr id="92085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CA7D" w14:textId="01C61ECD" w:rsidR="001E6B7D" w:rsidRPr="001E6B7D" w:rsidRDefault="001E6B7D" w:rsidP="001E6B7D">
      <w:pPr>
        <w:pStyle w:val="Caption"/>
        <w:jc w:val="center"/>
        <w:rPr>
          <w:i/>
          <w:iCs/>
          <w:sz w:val="24"/>
          <w:szCs w:val="24"/>
        </w:rPr>
      </w:pPr>
      <w:r w:rsidRPr="001E6B7D">
        <w:rPr>
          <w:i/>
          <w:iCs/>
          <w:sz w:val="24"/>
          <w:szCs w:val="24"/>
        </w:rPr>
        <w:t xml:space="preserve">Figure </w:t>
      </w:r>
      <w:r w:rsidRPr="001E6B7D">
        <w:rPr>
          <w:i/>
          <w:iCs/>
          <w:sz w:val="24"/>
          <w:szCs w:val="24"/>
        </w:rPr>
        <w:fldChar w:fldCharType="begin"/>
      </w:r>
      <w:r w:rsidRPr="001E6B7D">
        <w:rPr>
          <w:i/>
          <w:iCs/>
          <w:sz w:val="24"/>
          <w:szCs w:val="24"/>
        </w:rPr>
        <w:instrText xml:space="preserve"> SEQ Figure \* ARABIC </w:instrText>
      </w:r>
      <w:r w:rsidRPr="001E6B7D">
        <w:rPr>
          <w:i/>
          <w:iCs/>
          <w:sz w:val="24"/>
          <w:szCs w:val="24"/>
        </w:rPr>
        <w:fldChar w:fldCharType="separate"/>
      </w:r>
      <w:r w:rsidR="009853FF">
        <w:rPr>
          <w:i/>
          <w:iCs/>
          <w:noProof/>
          <w:sz w:val="24"/>
          <w:szCs w:val="24"/>
        </w:rPr>
        <w:t>1</w:t>
      </w:r>
      <w:r w:rsidRPr="001E6B7D">
        <w:rPr>
          <w:i/>
          <w:iCs/>
          <w:sz w:val="24"/>
          <w:szCs w:val="24"/>
        </w:rPr>
        <w:fldChar w:fldCharType="end"/>
      </w:r>
      <w:r w:rsidRPr="001E6B7D">
        <w:rPr>
          <w:i/>
          <w:iCs/>
          <w:sz w:val="24"/>
          <w:szCs w:val="24"/>
        </w:rPr>
        <w:t xml:space="preserve">: </w:t>
      </w:r>
      <w:r w:rsidR="00666742">
        <w:rPr>
          <w:i/>
          <w:iCs/>
          <w:sz w:val="24"/>
          <w:szCs w:val="24"/>
        </w:rPr>
        <w:t xml:space="preserve">BITS </w:t>
      </w:r>
      <w:r>
        <w:rPr>
          <w:i/>
          <w:iCs/>
          <w:sz w:val="24"/>
          <w:szCs w:val="24"/>
        </w:rPr>
        <w:t>OSHA Lab with</w:t>
      </w:r>
      <w:r w:rsidRPr="001E6B7D">
        <w:rPr>
          <w:i/>
          <w:iCs/>
          <w:sz w:val="24"/>
          <w:szCs w:val="24"/>
        </w:rPr>
        <w:t xml:space="preserve"> BITS Logo on the RDP </w:t>
      </w:r>
      <w:r>
        <w:rPr>
          <w:i/>
          <w:iCs/>
          <w:sz w:val="24"/>
          <w:szCs w:val="24"/>
        </w:rPr>
        <w:t>and</w:t>
      </w:r>
      <w:r w:rsidRPr="001E6B7D">
        <w:rPr>
          <w:i/>
          <w:iCs/>
          <w:sz w:val="24"/>
          <w:szCs w:val="24"/>
        </w:rPr>
        <w:t xml:space="preserve"> Student ID highlighted</w:t>
      </w:r>
    </w:p>
    <w:p w14:paraId="5345AF4B" w14:textId="77777777" w:rsidR="001E6B7D" w:rsidRDefault="001E6B7D" w:rsidP="001E6B7D">
      <w:pPr>
        <w:keepNext/>
      </w:pPr>
      <w:r w:rsidRPr="000352F1">
        <w:rPr>
          <w:noProof/>
        </w:rPr>
        <w:lastRenderedPageBreak/>
        <w:drawing>
          <wp:inline distT="0" distB="0" distL="0" distR="0" wp14:anchorId="46CAEB15" wp14:editId="527365C0">
            <wp:extent cx="6120765" cy="3711575"/>
            <wp:effectExtent l="0" t="0" r="0" b="3175"/>
            <wp:docPr id="203623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2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2F76" w14:textId="49430DE1" w:rsidR="000352F1" w:rsidRPr="001E6B7D" w:rsidRDefault="001E6B7D" w:rsidP="001E6B7D">
      <w:pPr>
        <w:pStyle w:val="Caption"/>
        <w:jc w:val="center"/>
        <w:rPr>
          <w:i/>
          <w:iCs/>
          <w:sz w:val="24"/>
          <w:szCs w:val="24"/>
        </w:rPr>
      </w:pPr>
      <w:r w:rsidRPr="001E6B7D">
        <w:rPr>
          <w:i/>
          <w:iCs/>
          <w:sz w:val="24"/>
          <w:szCs w:val="24"/>
        </w:rPr>
        <w:t xml:space="preserve">Figure </w:t>
      </w:r>
      <w:r w:rsidRPr="001E6B7D">
        <w:rPr>
          <w:i/>
          <w:iCs/>
          <w:sz w:val="24"/>
          <w:szCs w:val="24"/>
        </w:rPr>
        <w:fldChar w:fldCharType="begin"/>
      </w:r>
      <w:r w:rsidRPr="001E6B7D">
        <w:rPr>
          <w:i/>
          <w:iCs/>
          <w:sz w:val="24"/>
          <w:szCs w:val="24"/>
        </w:rPr>
        <w:instrText xml:space="preserve"> SEQ Figure \* ARABIC </w:instrText>
      </w:r>
      <w:r w:rsidRPr="001E6B7D">
        <w:rPr>
          <w:i/>
          <w:iCs/>
          <w:sz w:val="24"/>
          <w:szCs w:val="24"/>
        </w:rPr>
        <w:fldChar w:fldCharType="separate"/>
      </w:r>
      <w:r w:rsidR="009853FF">
        <w:rPr>
          <w:i/>
          <w:iCs/>
          <w:noProof/>
          <w:sz w:val="24"/>
          <w:szCs w:val="24"/>
        </w:rPr>
        <w:t>2</w:t>
      </w:r>
      <w:r w:rsidRPr="001E6B7D">
        <w:rPr>
          <w:i/>
          <w:iCs/>
          <w:sz w:val="24"/>
          <w:szCs w:val="24"/>
        </w:rPr>
        <w:fldChar w:fldCharType="end"/>
      </w:r>
      <w:r w:rsidRPr="001E6B7D">
        <w:rPr>
          <w:i/>
          <w:iCs/>
          <w:sz w:val="24"/>
          <w:szCs w:val="24"/>
        </w:rPr>
        <w:t xml:space="preserve">: Application GUI running in the Browser on the </w:t>
      </w:r>
      <w:r w:rsidR="00666742">
        <w:rPr>
          <w:i/>
          <w:iCs/>
          <w:sz w:val="24"/>
          <w:szCs w:val="24"/>
        </w:rPr>
        <w:t xml:space="preserve">BITS </w:t>
      </w:r>
      <w:r w:rsidRPr="001E6B7D">
        <w:rPr>
          <w:i/>
          <w:iCs/>
          <w:sz w:val="24"/>
          <w:szCs w:val="24"/>
        </w:rPr>
        <w:t xml:space="preserve">OSHA </w:t>
      </w:r>
      <w:r w:rsidR="00666742">
        <w:rPr>
          <w:i/>
          <w:iCs/>
          <w:sz w:val="24"/>
          <w:szCs w:val="24"/>
        </w:rPr>
        <w:t xml:space="preserve">Cloud </w:t>
      </w:r>
      <w:r w:rsidRPr="001E6B7D">
        <w:rPr>
          <w:i/>
          <w:iCs/>
          <w:sz w:val="24"/>
          <w:szCs w:val="24"/>
        </w:rPr>
        <w:t>RDP</w:t>
      </w:r>
    </w:p>
    <w:p w14:paraId="261D0D77" w14:textId="33906EC4" w:rsidR="009853FF" w:rsidRDefault="000352F1" w:rsidP="000352F1">
      <w:r>
        <w:t xml:space="preserve">Note: </w:t>
      </w:r>
      <w:r w:rsidR="001E6B7D">
        <w:t>The BITS logo on the Desktop shows that the application is running on the BITS OSHA Lab portal</w:t>
      </w:r>
    </w:p>
    <w:p w14:paraId="46F61797" w14:textId="77777777" w:rsidR="009853FF" w:rsidRDefault="009853FF">
      <w:r>
        <w:br w:type="page"/>
      </w:r>
    </w:p>
    <w:p w14:paraId="34EC25A5" w14:textId="1DFE2332" w:rsidR="001E6B7D" w:rsidRDefault="009853FF" w:rsidP="001E6B7D">
      <w:pPr>
        <w:pStyle w:val="Heading2"/>
        <w:numPr>
          <w:ilvl w:val="1"/>
          <w:numId w:val="40"/>
        </w:numPr>
      </w:pPr>
      <w:bookmarkStart w:id="7" w:name="_Toc221776566"/>
      <w:r>
        <w:lastRenderedPageBreak/>
        <w:t>Application Opening Screen</w:t>
      </w:r>
      <w:bookmarkEnd w:id="7"/>
    </w:p>
    <w:p w14:paraId="62403C39" w14:textId="77777777" w:rsidR="001E6B7D" w:rsidRPr="001E6B7D" w:rsidRDefault="001E6B7D" w:rsidP="001E6B7D">
      <w:pPr>
        <w:pStyle w:val="Caption"/>
        <w:jc w:val="center"/>
        <w:rPr>
          <w:i/>
          <w:iCs/>
          <w:sz w:val="24"/>
          <w:szCs w:val="24"/>
        </w:rPr>
      </w:pPr>
      <w:r w:rsidRPr="001E6B7D">
        <w:rPr>
          <w:i/>
          <w:iCs/>
          <w:noProof/>
          <w:sz w:val="24"/>
          <w:szCs w:val="24"/>
        </w:rPr>
        <w:drawing>
          <wp:inline distT="0" distB="0" distL="0" distR="0" wp14:anchorId="2BDA6626" wp14:editId="5E0DEB59">
            <wp:extent cx="6120765" cy="3767455"/>
            <wp:effectExtent l="0" t="0" r="0" b="4445"/>
            <wp:docPr id="10070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98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F1BD" w14:textId="5CEE6B8D" w:rsidR="001E6B7D" w:rsidRDefault="001E6B7D" w:rsidP="001E6B7D">
      <w:pPr>
        <w:pStyle w:val="Caption"/>
        <w:jc w:val="center"/>
        <w:rPr>
          <w:i/>
          <w:iCs/>
          <w:sz w:val="24"/>
          <w:szCs w:val="24"/>
        </w:rPr>
      </w:pPr>
      <w:r w:rsidRPr="001E6B7D">
        <w:rPr>
          <w:i/>
          <w:iCs/>
          <w:sz w:val="24"/>
          <w:szCs w:val="24"/>
        </w:rPr>
        <w:t xml:space="preserve">Figure </w:t>
      </w:r>
      <w:r w:rsidRPr="001E6B7D">
        <w:rPr>
          <w:i/>
          <w:iCs/>
          <w:sz w:val="24"/>
          <w:szCs w:val="24"/>
        </w:rPr>
        <w:fldChar w:fldCharType="begin"/>
      </w:r>
      <w:r w:rsidRPr="001E6B7D">
        <w:rPr>
          <w:i/>
          <w:iCs/>
          <w:sz w:val="24"/>
          <w:szCs w:val="24"/>
        </w:rPr>
        <w:instrText xml:space="preserve"> SEQ Figure \* ARABIC </w:instrText>
      </w:r>
      <w:r w:rsidRPr="001E6B7D">
        <w:rPr>
          <w:i/>
          <w:iCs/>
          <w:sz w:val="24"/>
          <w:szCs w:val="24"/>
        </w:rPr>
        <w:fldChar w:fldCharType="separate"/>
      </w:r>
      <w:r w:rsidR="009853FF">
        <w:rPr>
          <w:i/>
          <w:iCs/>
          <w:noProof/>
          <w:sz w:val="24"/>
          <w:szCs w:val="24"/>
        </w:rPr>
        <w:t>3</w:t>
      </w:r>
      <w:r w:rsidRPr="001E6B7D">
        <w:rPr>
          <w:i/>
          <w:iCs/>
          <w:sz w:val="24"/>
          <w:szCs w:val="24"/>
        </w:rPr>
        <w:fldChar w:fldCharType="end"/>
      </w:r>
      <w:r w:rsidRPr="001E6B7D">
        <w:rPr>
          <w:i/>
          <w:iCs/>
          <w:sz w:val="24"/>
          <w:szCs w:val="24"/>
        </w:rPr>
        <w:t>: Application</w:t>
      </w:r>
      <w:r w:rsidR="009853FF">
        <w:rPr>
          <w:i/>
          <w:iCs/>
          <w:sz w:val="24"/>
          <w:szCs w:val="24"/>
        </w:rPr>
        <w:t xml:space="preserve"> GUI</w:t>
      </w:r>
      <w:r w:rsidRPr="001E6B7D">
        <w:rPr>
          <w:i/>
          <w:iCs/>
          <w:sz w:val="24"/>
          <w:szCs w:val="24"/>
        </w:rPr>
        <w:t xml:space="preserve"> opening screen on the browser</w:t>
      </w:r>
    </w:p>
    <w:p w14:paraId="65741DB0" w14:textId="4D0CE259" w:rsidR="009853FF" w:rsidRDefault="009853FF" w:rsidP="009853FF">
      <w:pPr>
        <w:pStyle w:val="Heading2"/>
        <w:numPr>
          <w:ilvl w:val="1"/>
          <w:numId w:val="40"/>
        </w:numPr>
      </w:pPr>
      <w:bookmarkStart w:id="8" w:name="_Toc221776567"/>
      <w:r>
        <w:lastRenderedPageBreak/>
        <w:t>Sentiment Analysis – Single chunk</w:t>
      </w:r>
      <w:bookmarkEnd w:id="8"/>
    </w:p>
    <w:p w14:paraId="284126E2" w14:textId="77777777" w:rsidR="009853FF" w:rsidRDefault="009853FF" w:rsidP="009853FF">
      <w:pPr>
        <w:keepNext/>
      </w:pPr>
      <w:r w:rsidRPr="009853FF">
        <w:rPr>
          <w:noProof/>
        </w:rPr>
        <w:drawing>
          <wp:inline distT="0" distB="0" distL="0" distR="0" wp14:anchorId="30E8DDA4" wp14:editId="6EDE9E75">
            <wp:extent cx="6120765" cy="3747770"/>
            <wp:effectExtent l="0" t="0" r="0" b="5080"/>
            <wp:docPr id="13560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26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51EB" w14:textId="6DAAFE9B" w:rsidR="009853FF" w:rsidRDefault="009853FF" w:rsidP="009853FF">
      <w:pPr>
        <w:pStyle w:val="Caption"/>
        <w:jc w:val="center"/>
        <w:rPr>
          <w:i/>
          <w:iCs/>
          <w:sz w:val="24"/>
          <w:szCs w:val="24"/>
        </w:rPr>
      </w:pPr>
      <w:r w:rsidRPr="009853FF">
        <w:rPr>
          <w:i/>
          <w:iCs/>
          <w:sz w:val="24"/>
          <w:szCs w:val="24"/>
        </w:rPr>
        <w:t xml:space="preserve">Figure </w:t>
      </w:r>
      <w:r w:rsidRPr="009853FF">
        <w:rPr>
          <w:i/>
          <w:iCs/>
          <w:sz w:val="24"/>
          <w:szCs w:val="24"/>
        </w:rPr>
        <w:fldChar w:fldCharType="begin"/>
      </w:r>
      <w:r w:rsidRPr="009853FF">
        <w:rPr>
          <w:i/>
          <w:iCs/>
          <w:sz w:val="24"/>
          <w:szCs w:val="24"/>
        </w:rPr>
        <w:instrText xml:space="preserve"> SEQ Figure \* ARABIC </w:instrText>
      </w:r>
      <w:r w:rsidRPr="009853FF">
        <w:rPr>
          <w:i/>
          <w:iCs/>
          <w:sz w:val="24"/>
          <w:szCs w:val="24"/>
        </w:rPr>
        <w:fldChar w:fldCharType="separate"/>
      </w:r>
      <w:r w:rsidRPr="009853FF">
        <w:rPr>
          <w:i/>
          <w:iCs/>
          <w:sz w:val="24"/>
          <w:szCs w:val="24"/>
        </w:rPr>
        <w:t>4</w:t>
      </w:r>
      <w:r w:rsidRPr="009853FF">
        <w:rPr>
          <w:i/>
          <w:iCs/>
          <w:sz w:val="24"/>
          <w:szCs w:val="24"/>
        </w:rPr>
        <w:fldChar w:fldCharType="end"/>
      </w:r>
      <w:r w:rsidRPr="009853FF">
        <w:rPr>
          <w:i/>
          <w:iCs/>
          <w:sz w:val="24"/>
          <w:szCs w:val="24"/>
        </w:rPr>
        <w:t>: Example showing Sentiment Analysis of single chunk of text</w:t>
      </w:r>
    </w:p>
    <w:p w14:paraId="1CC0215D" w14:textId="25D0F80E" w:rsidR="009853FF" w:rsidRDefault="009853FF" w:rsidP="009853FF">
      <w:pPr>
        <w:pStyle w:val="Heading2"/>
        <w:numPr>
          <w:ilvl w:val="1"/>
          <w:numId w:val="40"/>
        </w:numPr>
      </w:pPr>
      <w:bookmarkStart w:id="9" w:name="_Toc221776568"/>
      <w:r>
        <w:lastRenderedPageBreak/>
        <w:t>Sentiment Analysis – Multiple chunks (File Upload option)</w:t>
      </w:r>
      <w:bookmarkEnd w:id="9"/>
    </w:p>
    <w:p w14:paraId="11CCA489" w14:textId="649EB9A4" w:rsidR="009853FF" w:rsidRDefault="009853FF" w:rsidP="009853FF">
      <w:pPr>
        <w:keepNext/>
      </w:pPr>
      <w:r w:rsidRPr="009853FF">
        <w:rPr>
          <w:noProof/>
        </w:rPr>
        <w:drawing>
          <wp:inline distT="0" distB="0" distL="0" distR="0" wp14:anchorId="3844B872" wp14:editId="1157BC8F">
            <wp:extent cx="6120765" cy="3764280"/>
            <wp:effectExtent l="0" t="0" r="0" b="7620"/>
            <wp:docPr id="213540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049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1341" w14:textId="7DC6AD51" w:rsidR="009853FF" w:rsidRDefault="009853FF" w:rsidP="009853FF">
      <w:pPr>
        <w:pStyle w:val="Caption"/>
        <w:jc w:val="center"/>
        <w:rPr>
          <w:i/>
          <w:iCs/>
          <w:sz w:val="24"/>
          <w:szCs w:val="24"/>
        </w:rPr>
      </w:pPr>
      <w:r w:rsidRPr="009853FF">
        <w:rPr>
          <w:i/>
          <w:iCs/>
          <w:sz w:val="24"/>
          <w:szCs w:val="24"/>
        </w:rPr>
        <w:t xml:space="preserve">Figure </w:t>
      </w:r>
      <w:r w:rsidRPr="009853FF">
        <w:rPr>
          <w:i/>
          <w:iCs/>
          <w:sz w:val="24"/>
          <w:szCs w:val="24"/>
        </w:rPr>
        <w:fldChar w:fldCharType="begin"/>
      </w:r>
      <w:r w:rsidRPr="009853FF">
        <w:rPr>
          <w:i/>
          <w:iCs/>
          <w:sz w:val="24"/>
          <w:szCs w:val="24"/>
        </w:rPr>
        <w:instrText xml:space="preserve"> SEQ Figure \* ARABIC </w:instrText>
      </w:r>
      <w:r w:rsidRPr="009853FF">
        <w:rPr>
          <w:i/>
          <w:iCs/>
          <w:sz w:val="24"/>
          <w:szCs w:val="24"/>
        </w:rPr>
        <w:fldChar w:fldCharType="separate"/>
      </w:r>
      <w:r w:rsidRPr="009853FF">
        <w:rPr>
          <w:i/>
          <w:iCs/>
          <w:sz w:val="24"/>
          <w:szCs w:val="24"/>
        </w:rPr>
        <w:t>4</w:t>
      </w:r>
      <w:r w:rsidRPr="009853FF">
        <w:rPr>
          <w:i/>
          <w:iCs/>
          <w:sz w:val="24"/>
          <w:szCs w:val="24"/>
        </w:rPr>
        <w:fldChar w:fldCharType="end"/>
      </w:r>
      <w:r w:rsidRPr="009853FF">
        <w:rPr>
          <w:i/>
          <w:iCs/>
          <w:sz w:val="24"/>
          <w:szCs w:val="24"/>
        </w:rPr>
        <w:t xml:space="preserve">: Example showing Sentiment Analysis of </w:t>
      </w:r>
      <w:r>
        <w:rPr>
          <w:i/>
          <w:iCs/>
          <w:sz w:val="24"/>
          <w:szCs w:val="24"/>
        </w:rPr>
        <w:t>multiple</w:t>
      </w:r>
      <w:r w:rsidRPr="009853FF">
        <w:rPr>
          <w:i/>
          <w:iCs/>
          <w:sz w:val="24"/>
          <w:szCs w:val="24"/>
        </w:rPr>
        <w:t xml:space="preserve"> chunk</w:t>
      </w:r>
      <w:r>
        <w:rPr>
          <w:i/>
          <w:iCs/>
          <w:sz w:val="24"/>
          <w:szCs w:val="24"/>
        </w:rPr>
        <w:t>s</w:t>
      </w:r>
      <w:r w:rsidRPr="009853FF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in an uploaded text file</w:t>
      </w:r>
    </w:p>
    <w:p w14:paraId="48233C14" w14:textId="21AEDACE" w:rsidR="009853FF" w:rsidRDefault="00E147A7" w:rsidP="009853FF">
      <w:pPr>
        <w:pStyle w:val="Heading2"/>
        <w:numPr>
          <w:ilvl w:val="1"/>
          <w:numId w:val="40"/>
        </w:numPr>
      </w:pPr>
      <w:bookmarkStart w:id="10" w:name="_Toc221776569"/>
      <w:r>
        <w:lastRenderedPageBreak/>
        <w:t xml:space="preserve">Details of </w:t>
      </w:r>
      <w:r w:rsidR="009853FF">
        <w:t xml:space="preserve">Multiple </w:t>
      </w:r>
      <w:r>
        <w:t>C</w:t>
      </w:r>
      <w:r w:rsidR="009853FF">
        <w:t xml:space="preserve">hunks </w:t>
      </w:r>
      <w:r>
        <w:t>A</w:t>
      </w:r>
      <w:r w:rsidR="009853FF">
        <w:t>nalysis</w:t>
      </w:r>
      <w:bookmarkEnd w:id="10"/>
    </w:p>
    <w:p w14:paraId="0AC498AC" w14:textId="682AE0DF" w:rsidR="009853FF" w:rsidRDefault="009853FF" w:rsidP="009853FF">
      <w:pPr>
        <w:keepNext/>
        <w:jc w:val="center"/>
      </w:pPr>
      <w:r w:rsidRPr="009853FF">
        <w:rPr>
          <w:noProof/>
        </w:rPr>
        <w:drawing>
          <wp:inline distT="0" distB="0" distL="0" distR="0" wp14:anchorId="5001C67E" wp14:editId="6BDC8E33">
            <wp:extent cx="4694327" cy="5494496"/>
            <wp:effectExtent l="0" t="0" r="0" b="0"/>
            <wp:docPr id="66925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59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A3F3" w14:textId="0A9B2A16" w:rsidR="009853FF" w:rsidRDefault="009853FF" w:rsidP="009853FF">
      <w:pPr>
        <w:pStyle w:val="Caption"/>
        <w:jc w:val="center"/>
        <w:rPr>
          <w:i/>
          <w:iCs/>
          <w:sz w:val="24"/>
          <w:szCs w:val="24"/>
        </w:rPr>
      </w:pPr>
      <w:r w:rsidRPr="009853FF">
        <w:rPr>
          <w:i/>
          <w:iCs/>
          <w:sz w:val="24"/>
          <w:szCs w:val="24"/>
        </w:rPr>
        <w:t xml:space="preserve">Figure </w:t>
      </w:r>
      <w:r>
        <w:rPr>
          <w:i/>
          <w:iCs/>
          <w:sz w:val="24"/>
          <w:szCs w:val="24"/>
        </w:rPr>
        <w:t>5</w:t>
      </w:r>
      <w:r w:rsidRPr="009853F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After analysis, “Input Text” column shows a quick summary of the content shows total number of entries, with Positive/Negative/Neutral entries</w:t>
      </w:r>
    </w:p>
    <w:p w14:paraId="3C0A1F2A" w14:textId="035DBD9F" w:rsidR="009853FF" w:rsidRDefault="009853FF" w:rsidP="009853FF">
      <w:pPr>
        <w:keepNext/>
        <w:jc w:val="center"/>
      </w:pPr>
      <w:r w:rsidRPr="009853FF">
        <w:rPr>
          <w:noProof/>
        </w:rPr>
        <w:lastRenderedPageBreak/>
        <w:drawing>
          <wp:inline distT="0" distB="0" distL="0" distR="0" wp14:anchorId="3E403B8D" wp14:editId="4139724E">
            <wp:extent cx="4778154" cy="5502117"/>
            <wp:effectExtent l="0" t="0" r="3810" b="3810"/>
            <wp:docPr id="127828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8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525E" w14:textId="02121233" w:rsidR="009853FF" w:rsidRDefault="009853FF" w:rsidP="009853FF">
      <w:pPr>
        <w:pStyle w:val="Caption"/>
        <w:jc w:val="center"/>
        <w:rPr>
          <w:i/>
          <w:iCs/>
          <w:sz w:val="24"/>
          <w:szCs w:val="24"/>
        </w:rPr>
      </w:pPr>
      <w:r w:rsidRPr="009853FF">
        <w:rPr>
          <w:i/>
          <w:iCs/>
          <w:sz w:val="24"/>
          <w:szCs w:val="24"/>
        </w:rPr>
        <w:t xml:space="preserve">Figure </w:t>
      </w:r>
      <w:r w:rsidR="00E147A7">
        <w:rPr>
          <w:i/>
          <w:iCs/>
          <w:sz w:val="24"/>
          <w:szCs w:val="24"/>
        </w:rPr>
        <w:t>6</w:t>
      </w:r>
      <w:r w:rsidRPr="009853F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After analysis, “Batch File Analysis” column </w:t>
      </w:r>
      <w:r w:rsidR="00E147A7">
        <w:rPr>
          <w:i/>
          <w:iCs/>
          <w:sz w:val="24"/>
          <w:szCs w:val="24"/>
        </w:rPr>
        <w:t>lists all the chunks at the top and shows the analysis of the selected chunk at the bottom</w:t>
      </w:r>
    </w:p>
    <w:p w14:paraId="1E86C1E5" w14:textId="63FB8D98" w:rsidR="00E147A7" w:rsidRDefault="00771036" w:rsidP="00E147A7">
      <w:pPr>
        <w:keepNext/>
        <w:jc w:val="center"/>
      </w:pPr>
      <w:r w:rsidRPr="00771036">
        <w:lastRenderedPageBreak/>
        <w:drawing>
          <wp:inline distT="0" distB="0" distL="0" distR="0" wp14:anchorId="4473E107" wp14:editId="39739B43">
            <wp:extent cx="4739640" cy="2164080"/>
            <wp:effectExtent l="0" t="0" r="3810" b="7620"/>
            <wp:docPr id="91445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5862" name=""/>
                    <pic:cNvPicPr/>
                  </pic:nvPicPr>
                  <pic:blipFill rotWithShape="1">
                    <a:blip r:embed="rId16"/>
                    <a:srcRect b="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051" cy="216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CFA9D" w14:textId="00B383F3" w:rsidR="00E147A7" w:rsidRDefault="00E147A7" w:rsidP="00E147A7">
      <w:pPr>
        <w:keepNext/>
        <w:jc w:val="center"/>
      </w:pPr>
      <w:r w:rsidRPr="00E147A7">
        <w:rPr>
          <w:noProof/>
        </w:rPr>
        <w:drawing>
          <wp:inline distT="0" distB="0" distL="0" distR="0" wp14:anchorId="01D9C504" wp14:editId="71B5B3C4">
            <wp:extent cx="4762500" cy="2590800"/>
            <wp:effectExtent l="0" t="0" r="0" b="0"/>
            <wp:docPr id="114070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00372" name=""/>
                    <pic:cNvPicPr/>
                  </pic:nvPicPr>
                  <pic:blipFill rotWithShape="1">
                    <a:blip r:embed="rId17"/>
                    <a:srcRect b="40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913" cy="259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07880" w14:textId="353B7467" w:rsidR="00E147A7" w:rsidRDefault="00E147A7" w:rsidP="00E147A7">
      <w:pPr>
        <w:keepNext/>
        <w:jc w:val="center"/>
      </w:pPr>
      <w:r w:rsidRPr="00E147A7">
        <w:rPr>
          <w:noProof/>
        </w:rPr>
        <w:drawing>
          <wp:inline distT="0" distB="0" distL="0" distR="0" wp14:anchorId="44ED6B3C" wp14:editId="3369589E">
            <wp:extent cx="4739640" cy="2987040"/>
            <wp:effectExtent l="0" t="0" r="3810" b="3810"/>
            <wp:docPr id="2607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13777" name=""/>
                    <pic:cNvPicPr/>
                  </pic:nvPicPr>
                  <pic:blipFill rotWithShape="1">
                    <a:blip r:embed="rId18"/>
                    <a:srcRect b="42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051" cy="298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92172" w14:textId="528E3C9F" w:rsidR="00E147A7" w:rsidRDefault="00E147A7" w:rsidP="00E147A7">
      <w:pPr>
        <w:pStyle w:val="Caption"/>
        <w:jc w:val="center"/>
        <w:rPr>
          <w:i/>
          <w:iCs/>
          <w:sz w:val="24"/>
          <w:szCs w:val="24"/>
        </w:rPr>
      </w:pPr>
      <w:r w:rsidRPr="009853FF">
        <w:rPr>
          <w:i/>
          <w:iCs/>
          <w:sz w:val="24"/>
          <w:szCs w:val="24"/>
        </w:rPr>
        <w:t xml:space="preserve">Figure </w:t>
      </w:r>
      <w:r>
        <w:rPr>
          <w:i/>
          <w:iCs/>
          <w:sz w:val="24"/>
          <w:szCs w:val="24"/>
        </w:rPr>
        <w:t>7</w:t>
      </w:r>
      <w:r w:rsidRPr="009853FF">
        <w:rPr>
          <w:i/>
          <w:i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>“Detailed Analysis” column shows the Sentiment Score</w:t>
      </w:r>
      <w:r w:rsidR="00771036">
        <w:rPr>
          <w:i/>
          <w:iCs/>
          <w:sz w:val="24"/>
          <w:szCs w:val="24"/>
        </w:rPr>
        <w:t>s</w:t>
      </w:r>
      <w:r>
        <w:rPr>
          <w:i/>
          <w:iCs/>
          <w:sz w:val="24"/>
          <w:szCs w:val="24"/>
        </w:rPr>
        <w:t xml:space="preserve">, </w:t>
      </w:r>
      <w:r w:rsidR="00771036">
        <w:rPr>
          <w:i/>
          <w:iCs/>
          <w:sz w:val="24"/>
          <w:szCs w:val="24"/>
        </w:rPr>
        <w:t xml:space="preserve">list of </w:t>
      </w:r>
      <w:r>
        <w:rPr>
          <w:i/>
          <w:iCs/>
          <w:sz w:val="24"/>
          <w:szCs w:val="24"/>
        </w:rPr>
        <w:t>Processed Tokens and individual Sentence</w:t>
      </w:r>
      <w:r w:rsidR="00771036">
        <w:rPr>
          <w:i/>
          <w:iCs/>
          <w:sz w:val="24"/>
          <w:szCs w:val="24"/>
        </w:rPr>
        <w:t xml:space="preserve"> Analysis for </w:t>
      </w:r>
      <w:r w:rsidR="00771036">
        <w:rPr>
          <w:i/>
          <w:iCs/>
          <w:sz w:val="24"/>
          <w:szCs w:val="24"/>
        </w:rPr>
        <w:t>the selected chunk</w:t>
      </w:r>
    </w:p>
    <w:sectPr w:rsidR="00E147A7" w:rsidSect="001E6B7D">
      <w:footerReference w:type="default" r:id="rId19"/>
      <w:pgSz w:w="12240" w:h="15840"/>
      <w:pgMar w:top="993" w:right="1325" w:bottom="1135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F5664" w14:textId="77777777" w:rsidR="00D131FD" w:rsidRDefault="00D131FD" w:rsidP="00C83DA0">
      <w:pPr>
        <w:spacing w:after="0" w:line="240" w:lineRule="auto"/>
      </w:pPr>
      <w:r>
        <w:separator/>
      </w:r>
    </w:p>
  </w:endnote>
  <w:endnote w:type="continuationSeparator" w:id="0">
    <w:p w14:paraId="0F6505F3" w14:textId="77777777" w:rsidR="00D131FD" w:rsidRDefault="00D131FD" w:rsidP="00C83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37758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081A209" w14:textId="2F06919F" w:rsidR="00C83DA0" w:rsidRDefault="00C83D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190F4C" w14:textId="77777777" w:rsidR="00C83DA0" w:rsidRDefault="00C83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92795" w14:textId="77777777" w:rsidR="00D131FD" w:rsidRDefault="00D131FD" w:rsidP="00C83DA0">
      <w:pPr>
        <w:spacing w:after="0" w:line="240" w:lineRule="auto"/>
      </w:pPr>
      <w:r>
        <w:separator/>
      </w:r>
    </w:p>
  </w:footnote>
  <w:footnote w:type="continuationSeparator" w:id="0">
    <w:p w14:paraId="73A1D2BB" w14:textId="77777777" w:rsidR="00D131FD" w:rsidRDefault="00D131FD" w:rsidP="00C83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838A1"/>
    <w:multiLevelType w:val="multilevel"/>
    <w:tmpl w:val="834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AC7D90"/>
    <w:multiLevelType w:val="multilevel"/>
    <w:tmpl w:val="99B6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036CF7"/>
    <w:multiLevelType w:val="multilevel"/>
    <w:tmpl w:val="4B6253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52E659B"/>
    <w:multiLevelType w:val="hybridMultilevel"/>
    <w:tmpl w:val="7236F6D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7660E7B"/>
    <w:multiLevelType w:val="hybridMultilevel"/>
    <w:tmpl w:val="64CC82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272FD5"/>
    <w:multiLevelType w:val="multilevel"/>
    <w:tmpl w:val="8482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E5D5F"/>
    <w:multiLevelType w:val="hybridMultilevel"/>
    <w:tmpl w:val="7236F6D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A5C7862"/>
    <w:multiLevelType w:val="multilevel"/>
    <w:tmpl w:val="167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66B57"/>
    <w:multiLevelType w:val="multilevel"/>
    <w:tmpl w:val="6ACE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B7170"/>
    <w:multiLevelType w:val="multilevel"/>
    <w:tmpl w:val="30CA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7399E"/>
    <w:multiLevelType w:val="multilevel"/>
    <w:tmpl w:val="5D1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C35E23"/>
    <w:multiLevelType w:val="multilevel"/>
    <w:tmpl w:val="434C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7E79F9"/>
    <w:multiLevelType w:val="multilevel"/>
    <w:tmpl w:val="1E6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30F9C"/>
    <w:multiLevelType w:val="multilevel"/>
    <w:tmpl w:val="F92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F33CEC"/>
    <w:multiLevelType w:val="multilevel"/>
    <w:tmpl w:val="C432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31B04"/>
    <w:multiLevelType w:val="multilevel"/>
    <w:tmpl w:val="1C7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D57D6"/>
    <w:multiLevelType w:val="multilevel"/>
    <w:tmpl w:val="CE5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9066A"/>
    <w:multiLevelType w:val="multilevel"/>
    <w:tmpl w:val="8EC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773228"/>
    <w:multiLevelType w:val="multilevel"/>
    <w:tmpl w:val="A9CC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921D6"/>
    <w:multiLevelType w:val="multilevel"/>
    <w:tmpl w:val="8358377E"/>
    <w:lvl w:ilvl="0">
      <w:start w:val="1"/>
      <w:numFmt w:val="decimal"/>
      <w:pStyle w:val="H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6FC1B64"/>
    <w:multiLevelType w:val="multilevel"/>
    <w:tmpl w:val="0CA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294206"/>
    <w:multiLevelType w:val="hybridMultilevel"/>
    <w:tmpl w:val="51AA6F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2E280C"/>
    <w:multiLevelType w:val="multilevel"/>
    <w:tmpl w:val="3ADC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9102C"/>
    <w:multiLevelType w:val="multilevel"/>
    <w:tmpl w:val="354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F53F6"/>
    <w:multiLevelType w:val="multilevel"/>
    <w:tmpl w:val="801C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611E0"/>
    <w:multiLevelType w:val="multilevel"/>
    <w:tmpl w:val="D3A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346371"/>
    <w:multiLevelType w:val="multilevel"/>
    <w:tmpl w:val="53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74E93"/>
    <w:multiLevelType w:val="multilevel"/>
    <w:tmpl w:val="635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A022C"/>
    <w:multiLevelType w:val="multilevel"/>
    <w:tmpl w:val="055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A35CC"/>
    <w:multiLevelType w:val="multilevel"/>
    <w:tmpl w:val="020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2828">
    <w:abstractNumId w:val="8"/>
  </w:num>
  <w:num w:numId="2" w16cid:durableId="926160121">
    <w:abstractNumId w:val="6"/>
  </w:num>
  <w:num w:numId="3" w16cid:durableId="1664484">
    <w:abstractNumId w:val="5"/>
  </w:num>
  <w:num w:numId="4" w16cid:durableId="157774659">
    <w:abstractNumId w:val="4"/>
  </w:num>
  <w:num w:numId="5" w16cid:durableId="1573126602">
    <w:abstractNumId w:val="7"/>
  </w:num>
  <w:num w:numId="6" w16cid:durableId="364794162">
    <w:abstractNumId w:val="3"/>
  </w:num>
  <w:num w:numId="7" w16cid:durableId="1324121262">
    <w:abstractNumId w:val="2"/>
  </w:num>
  <w:num w:numId="8" w16cid:durableId="2132284293">
    <w:abstractNumId w:val="1"/>
  </w:num>
  <w:num w:numId="9" w16cid:durableId="1429933717">
    <w:abstractNumId w:val="0"/>
  </w:num>
  <w:num w:numId="10" w16cid:durableId="504706132">
    <w:abstractNumId w:val="33"/>
  </w:num>
  <w:num w:numId="11" w16cid:durableId="1540900412">
    <w:abstractNumId w:val="36"/>
  </w:num>
  <w:num w:numId="12" w16cid:durableId="1338655879">
    <w:abstractNumId w:val="38"/>
  </w:num>
  <w:num w:numId="13" w16cid:durableId="1121221352">
    <w:abstractNumId w:val="37"/>
  </w:num>
  <w:num w:numId="14" w16cid:durableId="1053236501">
    <w:abstractNumId w:val="29"/>
  </w:num>
  <w:num w:numId="15" w16cid:durableId="188224237">
    <w:abstractNumId w:val="27"/>
  </w:num>
  <w:num w:numId="16" w16cid:durableId="100149316">
    <w:abstractNumId w:val="16"/>
  </w:num>
  <w:num w:numId="17" w16cid:durableId="288438434">
    <w:abstractNumId w:val="9"/>
  </w:num>
  <w:num w:numId="18" w16cid:durableId="1920938998">
    <w:abstractNumId w:val="25"/>
  </w:num>
  <w:num w:numId="19" w16cid:durableId="69545943">
    <w:abstractNumId w:val="34"/>
  </w:num>
  <w:num w:numId="20" w16cid:durableId="692456980">
    <w:abstractNumId w:val="14"/>
  </w:num>
  <w:num w:numId="21" w16cid:durableId="716126213">
    <w:abstractNumId w:val="28"/>
  </w:num>
  <w:num w:numId="22" w16cid:durableId="810051849">
    <w:abstractNumId w:val="18"/>
  </w:num>
  <w:num w:numId="23" w16cid:durableId="1915964966">
    <w:abstractNumId w:val="24"/>
  </w:num>
  <w:num w:numId="24" w16cid:durableId="523135077">
    <w:abstractNumId w:val="22"/>
  </w:num>
  <w:num w:numId="25" w16cid:durableId="1002129240">
    <w:abstractNumId w:val="23"/>
  </w:num>
  <w:num w:numId="26" w16cid:durableId="1169979168">
    <w:abstractNumId w:val="19"/>
  </w:num>
  <w:num w:numId="27" w16cid:durableId="1196456918">
    <w:abstractNumId w:val="26"/>
  </w:num>
  <w:num w:numId="28" w16cid:durableId="1731268015">
    <w:abstractNumId w:val="30"/>
  </w:num>
  <w:num w:numId="29" w16cid:durableId="1554463554">
    <w:abstractNumId w:val="13"/>
  </w:num>
  <w:num w:numId="30" w16cid:durableId="647367898">
    <w:abstractNumId w:val="35"/>
  </w:num>
  <w:num w:numId="31" w16cid:durableId="931743911">
    <w:abstractNumId w:val="20"/>
  </w:num>
  <w:num w:numId="32" w16cid:durableId="1439174718">
    <w:abstractNumId w:val="8"/>
  </w:num>
  <w:num w:numId="33" w16cid:durableId="1771468913">
    <w:abstractNumId w:val="32"/>
  </w:num>
  <w:num w:numId="34" w16cid:durableId="690230384">
    <w:abstractNumId w:val="31"/>
  </w:num>
  <w:num w:numId="35" w16cid:durableId="374742534">
    <w:abstractNumId w:val="15"/>
  </w:num>
  <w:num w:numId="36" w16cid:durableId="696925271">
    <w:abstractNumId w:val="12"/>
  </w:num>
  <w:num w:numId="37" w16cid:durableId="829172722">
    <w:abstractNumId w:val="10"/>
  </w:num>
  <w:num w:numId="38" w16cid:durableId="480585887">
    <w:abstractNumId w:val="21"/>
  </w:num>
  <w:num w:numId="39" w16cid:durableId="632366158">
    <w:abstractNumId w:val="17"/>
  </w:num>
  <w:num w:numId="40" w16cid:durableId="170459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03E"/>
    <w:rsid w:val="00034616"/>
    <w:rsid w:val="000352F1"/>
    <w:rsid w:val="0006063C"/>
    <w:rsid w:val="000C513C"/>
    <w:rsid w:val="0015074B"/>
    <w:rsid w:val="001E6B7D"/>
    <w:rsid w:val="002423E6"/>
    <w:rsid w:val="002722B1"/>
    <w:rsid w:val="0029639D"/>
    <w:rsid w:val="002D3C1D"/>
    <w:rsid w:val="002E1D7A"/>
    <w:rsid w:val="00326F90"/>
    <w:rsid w:val="003458E9"/>
    <w:rsid w:val="003C21F8"/>
    <w:rsid w:val="003D2194"/>
    <w:rsid w:val="003E283A"/>
    <w:rsid w:val="004724A0"/>
    <w:rsid w:val="004816FC"/>
    <w:rsid w:val="004C5EF0"/>
    <w:rsid w:val="005C526D"/>
    <w:rsid w:val="00665341"/>
    <w:rsid w:val="00666742"/>
    <w:rsid w:val="006E0C89"/>
    <w:rsid w:val="006E1088"/>
    <w:rsid w:val="00731FF3"/>
    <w:rsid w:val="00771036"/>
    <w:rsid w:val="009853FF"/>
    <w:rsid w:val="009967D8"/>
    <w:rsid w:val="009A47CB"/>
    <w:rsid w:val="00A425C7"/>
    <w:rsid w:val="00A63D37"/>
    <w:rsid w:val="00AA1D8D"/>
    <w:rsid w:val="00AA7B57"/>
    <w:rsid w:val="00B47730"/>
    <w:rsid w:val="00B700DD"/>
    <w:rsid w:val="00B709C6"/>
    <w:rsid w:val="00B91CF0"/>
    <w:rsid w:val="00C83DA0"/>
    <w:rsid w:val="00CB0664"/>
    <w:rsid w:val="00CE4255"/>
    <w:rsid w:val="00D131FD"/>
    <w:rsid w:val="00D2016D"/>
    <w:rsid w:val="00DB37BB"/>
    <w:rsid w:val="00DD14FE"/>
    <w:rsid w:val="00DD747C"/>
    <w:rsid w:val="00E147A7"/>
    <w:rsid w:val="00E70B21"/>
    <w:rsid w:val="00EF18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44740"/>
  <w14:defaultImageDpi w14:val="300"/>
  <w15:docId w15:val="{46366E87-DE1F-43FC-9725-ECBF57CE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83D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3DA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83DA0"/>
    <w:rPr>
      <w:color w:val="0000FF" w:themeColor="hyperlink"/>
      <w:u w:val="single"/>
    </w:rPr>
  </w:style>
  <w:style w:type="paragraph" w:customStyle="1" w:styleId="H1">
    <w:name w:val="H1"/>
    <w:basedOn w:val="Heading1"/>
    <w:qFormat/>
    <w:rsid w:val="002D3C1D"/>
    <w:pPr>
      <w:numPr>
        <w:numId w:val="21"/>
      </w:numPr>
      <w:ind w:left="357" w:hanging="357"/>
    </w:pPr>
    <w:rPr>
      <w:color w:val="667EEA"/>
    </w:rPr>
  </w:style>
  <w:style w:type="paragraph" w:customStyle="1" w:styleId="H2">
    <w:name w:val="H2"/>
    <w:basedOn w:val="Heading1"/>
    <w:qFormat/>
    <w:rsid w:val="002D3C1D"/>
    <w:pPr>
      <w:numPr>
        <w:ilvl w:val="1"/>
        <w:numId w:val="21"/>
      </w:numPr>
    </w:pPr>
    <w:rPr>
      <w:color w:val="667E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13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Agarwal</cp:lastModifiedBy>
  <cp:revision>18</cp:revision>
  <dcterms:created xsi:type="dcterms:W3CDTF">2026-02-10T08:46:00Z</dcterms:created>
  <dcterms:modified xsi:type="dcterms:W3CDTF">2026-02-14T04:54:00Z</dcterms:modified>
  <cp:category/>
</cp:coreProperties>
</file>