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ontend-specification-document-fsd"/>
    <w:p>
      <w:pPr>
        <w:pStyle w:val="Heading1"/>
      </w:pPr>
      <w:r>
        <w:t xml:space="preserve">Frontend Specification Document (FSD)</w:t>
      </w:r>
    </w:p>
    <w:bookmarkEnd w:id="20"/>
    <w:bookmarkStart w:id="22" w:name="lifelink-ai"/>
    <w:p>
      <w:pPr>
        <w:pStyle w:val="Heading1"/>
      </w:pPr>
      <w:r>
        <w:t xml:space="preserve">LifeLink AI</w:t>
      </w:r>
    </w:p>
    <w:bookmarkStart w:id="21" w:name="X087e0f14e8a76cb2d8d7652ca651138a0ed6239"/>
    <w:p>
      <w:pPr>
        <w:pStyle w:val="Heading2"/>
      </w:pPr>
      <w:r>
        <w:t xml:space="preserve">AI-Powered Women Safety &amp; Emergency Response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Platform:</w:t>
      </w:r>
      <w:r>
        <w:t xml:space="preserve"> </w:t>
      </w:r>
      <w:r>
        <w:t xml:space="preserve">Flutter (Android First)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 + Feature-Based Modular Design</w:t>
      </w:r>
    </w:p>
    <w:p>
      <w:pPr>
        <w:pStyle w:val="BodyText"/>
      </w:pPr>
      <w:r>
        <w:rPr>
          <w:b/>
          <w:bCs/>
        </w:rPr>
        <w:t xml:space="preserve">Design Language:</w:t>
      </w:r>
      <w:r>
        <w:t xml:space="preserve"> </w:t>
      </w:r>
      <w:r>
        <w:t xml:space="preserve">Material Design 3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frontend architecture, application structure, UI specifications, navigation flow, design system, state management, and screen-level requirements for the LifeLink AI mobile application.</w:t>
      </w:r>
    </w:p>
    <w:p>
      <w:pPr>
        <w:pStyle w:val="BodyText"/>
      </w:pPr>
      <w:r>
        <w:t xml:space="preserve">The objective is to create a secure, responsive, accessible, and user-friendly emergency response application.</w:t>
      </w:r>
    </w:p>
    <w:p>
      <w:r>
        <w:pict>
          <v:rect style="width:0;height:1.5pt" o:hralign="center" o:hrstd="t" o:hr="t"/>
        </w:pict>
      </w:r>
    </w:p>
    <w:bookmarkEnd w:id="23"/>
    <w:bookmarkStart w:id="37" w:name="frontend-technology-stack"/>
    <w:p>
      <w:pPr>
        <w:pStyle w:val="Heading1"/>
      </w:pPr>
      <w:r>
        <w:t xml:space="preserve">2. Frontend Technology Stack</w:t>
      </w:r>
    </w:p>
    <w:bookmarkStart w:id="24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Flutter 3.44+</w:t>
      </w:r>
    </w:p>
    <w:bookmarkEnd w:id="24"/>
    <w:bookmarkStart w:id="25" w:name="language"/>
    <w:p>
      <w:pPr>
        <w:pStyle w:val="Heading2"/>
      </w:pPr>
      <w:r>
        <w:t xml:space="preserve">Language</w:t>
      </w:r>
    </w:p>
    <w:p>
      <w:pPr>
        <w:pStyle w:val="FirstParagraph"/>
      </w:pPr>
      <w:r>
        <w:t xml:space="preserve">Dart</w:t>
      </w:r>
    </w:p>
    <w:bookmarkEnd w:id="25"/>
    <w:bookmarkStart w:id="26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Riverpod</w:t>
      </w:r>
    </w:p>
    <w:bookmarkEnd w:id="26"/>
    <w:bookmarkStart w:id="27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GoRouter</w:t>
      </w:r>
    </w:p>
    <w:bookmarkEnd w:id="27"/>
    <w:bookmarkStart w:id="28" w:name="networking"/>
    <w:p>
      <w:pPr>
        <w:pStyle w:val="Heading2"/>
      </w:pPr>
      <w:r>
        <w:t xml:space="preserve">Networking</w:t>
      </w:r>
    </w:p>
    <w:p>
      <w:pPr>
        <w:pStyle w:val="FirstParagraph"/>
      </w:pPr>
      <w:r>
        <w:t xml:space="preserve">Dio</w:t>
      </w:r>
    </w:p>
    <w:bookmarkEnd w:id="28"/>
    <w:bookmarkStart w:id="29" w:name="local-storage"/>
    <w:p>
      <w:pPr>
        <w:pStyle w:val="Heading2"/>
      </w:pPr>
      <w:r>
        <w:t xml:space="preserve">Local Storage</w:t>
      </w:r>
    </w:p>
    <w:p>
      <w:pPr>
        <w:pStyle w:val="FirstParagraph"/>
      </w:pPr>
      <w:r>
        <w:t xml:space="preserve">Hive</w:t>
      </w:r>
    </w:p>
    <w:bookmarkEnd w:id="29"/>
    <w:bookmarkStart w:id="30" w:name="maps"/>
    <w:p>
      <w:pPr>
        <w:pStyle w:val="Heading2"/>
      </w:pPr>
      <w:r>
        <w:t xml:space="preserve">Maps</w:t>
      </w:r>
    </w:p>
    <w:p>
      <w:pPr>
        <w:pStyle w:val="FirstParagraph"/>
      </w:pPr>
      <w:r>
        <w:t xml:space="preserve">flutter_map (OpenStreetMap)</w:t>
      </w:r>
    </w:p>
    <w:bookmarkEnd w:id="30"/>
    <w:bookmarkStart w:id="31" w:name="notifications"/>
    <w:p>
      <w:pPr>
        <w:pStyle w:val="Heading2"/>
      </w:pPr>
      <w:r>
        <w:t xml:space="preserve">Notifications</w:t>
      </w:r>
    </w:p>
    <w:p>
      <w:pPr>
        <w:pStyle w:val="FirstParagraph"/>
      </w:pPr>
      <w:r>
        <w:t xml:space="preserve">Firebase Cloud Messaging</w:t>
      </w:r>
    </w:p>
    <w:bookmarkEnd w:id="31"/>
    <w:bookmarkStart w:id="32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permission_handler</w:t>
      </w:r>
    </w:p>
    <w:bookmarkEnd w:id="32"/>
    <w:bookmarkStart w:id="33" w:name="camera"/>
    <w:p>
      <w:pPr>
        <w:pStyle w:val="Heading2"/>
      </w:pPr>
      <w:r>
        <w:t xml:space="preserve">Camera</w:t>
      </w:r>
    </w:p>
    <w:p>
      <w:pPr>
        <w:pStyle w:val="FirstParagraph"/>
      </w:pPr>
      <w:r>
        <w:t xml:space="preserve">camera</w:t>
      </w:r>
    </w:p>
    <w:bookmarkEnd w:id="33"/>
    <w:bookmarkStart w:id="34" w:name="image-picker"/>
    <w:p>
      <w:pPr>
        <w:pStyle w:val="Heading2"/>
      </w:pPr>
      <w:r>
        <w:t xml:space="preserve">Image Picker</w:t>
      </w:r>
    </w:p>
    <w:p>
      <w:pPr>
        <w:pStyle w:val="FirstParagraph"/>
      </w:pPr>
      <w:r>
        <w:t xml:space="preserve">image_picker</w:t>
      </w:r>
    </w:p>
    <w:bookmarkEnd w:id="34"/>
    <w:bookmarkStart w:id="35" w:name="location"/>
    <w:p>
      <w:pPr>
        <w:pStyle w:val="Heading2"/>
      </w:pPr>
      <w:r>
        <w:t xml:space="preserve">Location</w:t>
      </w:r>
    </w:p>
    <w:p>
      <w:pPr>
        <w:pStyle w:val="FirstParagraph"/>
      </w:pPr>
      <w:r>
        <w:t xml:space="preserve">geolocator</w:t>
      </w:r>
    </w:p>
    <w:bookmarkEnd w:id="35"/>
    <w:bookmarkStart w:id="36" w:name="websocket"/>
    <w:p>
      <w:pPr>
        <w:pStyle w:val="Heading2"/>
      </w:pPr>
      <w:r>
        <w:t xml:space="preserve">WebSocket</w:t>
      </w:r>
    </w:p>
    <w:p>
      <w:pPr>
        <w:pStyle w:val="FirstParagraph"/>
      </w:pPr>
      <w:r>
        <w:t xml:space="preserve">web_socket_channel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rontend-architecture"/>
    <w:p>
      <w:pPr>
        <w:pStyle w:val="Heading1"/>
      </w:pPr>
      <w:r>
        <w:t xml:space="preserve">3. Frontend Architecture</w:t>
      </w:r>
    </w:p>
    <w:p>
      <w:pPr>
        <w:pStyle w:val="FirstParagraph"/>
      </w:pPr>
      <w:r>
        <w:t xml:space="preserve">The application follows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Presentation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Domain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API</w:t>
      </w:r>
    </w:p>
    <w:p>
      <w:pPr>
        <w:pStyle w:val="FirstParagraph"/>
      </w:pPr>
      <w:r>
        <w:t xml:space="preserve">Each feature is isolated and independently maintainable.</w:t>
      </w:r>
    </w:p>
    <w:p>
      <w:r>
        <w:pict>
          <v:rect style="width:0;height:1.5pt" o:hralign="center" o:hrstd="t" o:hr="t"/>
        </w:pict>
      </w:r>
    </w:p>
    <w:bookmarkEnd w:id="38"/>
    <w:bookmarkStart w:id="39" w:name="project-structure"/>
    <w:p>
      <w:pPr>
        <w:pStyle w:val="Heading1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br/>
      </w: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├── constants/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├── network/</w:t>
      </w:r>
      <w:r>
        <w:br/>
      </w:r>
      <w:r>
        <w:rPr>
          <w:rStyle w:val="VerbatimChar"/>
        </w:rPr>
        <w:t xml:space="preserve"> ├── theme/</w:t>
      </w:r>
      <w:r>
        <w:br/>
      </w:r>
      <w:r>
        <w:rPr>
          <w:rStyle w:val="VerbatimChar"/>
        </w:rPr>
        <w:t xml:space="preserve"> ├── widgets/</w:t>
      </w:r>
      <w:r>
        <w:br/>
      </w:r>
      <w:r>
        <w:rPr>
          <w:rStyle w:val="VerbatimChar"/>
        </w:rPr>
        <w:t xml:space="preserve"> ├── routing/</w:t>
      </w:r>
      <w:r>
        <w:br/>
      </w:r>
      <w:r>
        <w:rPr>
          <w:rStyle w:val="VerbatimChar"/>
        </w:rPr>
        <w:t xml:space="preserve"> ├── utils/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rPr>
          <w:rStyle w:val="VerbatimChar"/>
        </w:rPr>
        <w:t xml:space="preserve"> ├── models/</w:t>
      </w:r>
      <w:r>
        <w:br/>
      </w:r>
      <w:r>
        <w:rPr>
          <w:rStyle w:val="VerbatimChar"/>
        </w:rPr>
        <w:t xml:space="preserve"> ├── components/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br/>
      </w:r>
      <w:r>
        <w:rPr>
          <w:rStyle w:val="VerbatimChar"/>
        </w:rPr>
        <w:t xml:space="preserve">authentication/</w:t>
      </w:r>
      <w:r>
        <w:br/>
      </w:r>
      <w:r>
        <w:br/>
      </w:r>
      <w:r>
        <w:rPr>
          <w:rStyle w:val="VerbatimChar"/>
        </w:rPr>
        <w:t xml:space="preserve">citizen/</w:t>
      </w:r>
      <w:r>
        <w:br/>
      </w:r>
      <w:r>
        <w:br/>
      </w:r>
      <w:r>
        <w:rPr>
          <w:rStyle w:val="VerbatimChar"/>
        </w:rPr>
        <w:t xml:space="preserve">family/</w:t>
      </w:r>
      <w:r>
        <w:br/>
      </w:r>
      <w:r>
        <w:br/>
      </w:r>
      <w:r>
        <w:rPr>
          <w:rStyle w:val="VerbatimChar"/>
        </w:rPr>
        <w:t xml:space="preserve">responder/</w:t>
      </w:r>
      <w:r>
        <w:br/>
      </w:r>
      <w:r>
        <w:br/>
      </w:r>
      <w:r>
        <w:rPr>
          <w:rStyle w:val="VerbatimChar"/>
        </w:rPr>
        <w:t xml:space="preserve">hospital/</w:t>
      </w:r>
      <w:r>
        <w:br/>
      </w:r>
      <w:r>
        <w:br/>
      </w:r>
      <w:r>
        <w:rPr>
          <w:rStyle w:val="VerbatimChar"/>
        </w:rPr>
        <w:t xml:space="preserve">police/</w:t>
      </w:r>
      <w:r>
        <w:br/>
      </w:r>
      <w:r>
        <w:br/>
      </w:r>
      <w:r>
        <w:rPr>
          <w:rStyle w:val="VerbatimChar"/>
        </w:rPr>
        <w:t xml:space="preserve">emergency/</w:t>
      </w:r>
      <w:r>
        <w:br/>
      </w:r>
      <w:r>
        <w:br/>
      </w:r>
      <w:r>
        <w:rPr>
          <w:rStyle w:val="VerbatimChar"/>
        </w:rPr>
        <w:t xml:space="preserve">location/</w:t>
      </w:r>
      <w:r>
        <w:br/>
      </w:r>
      <w:r>
        <w:br/>
      </w:r>
      <w:r>
        <w:rPr>
          <w:rStyle w:val="VerbatimChar"/>
        </w:rPr>
        <w:t xml:space="preserve">medical/</w:t>
      </w:r>
      <w:r>
        <w:br/>
      </w:r>
      <w:r>
        <w:br/>
      </w:r>
      <w:r>
        <w:rPr>
          <w:rStyle w:val="VerbatimChar"/>
        </w:rPr>
        <w:t xml:space="preserve">notifications/</w:t>
      </w:r>
      <w:r>
        <w:br/>
      </w:r>
      <w:r>
        <w:br/>
      </w:r>
      <w:r>
        <w:rPr>
          <w:rStyle w:val="VerbatimChar"/>
        </w:rPr>
        <w:t xml:space="preserve">profile/</w:t>
      </w:r>
      <w:r>
        <w:br/>
      </w:r>
      <w:r>
        <w:br/>
      </w:r>
      <w:r>
        <w:rPr>
          <w:rStyle w:val="VerbatimChar"/>
        </w:rPr>
        <w:t xml:space="preserve">history/</w:t>
      </w:r>
      <w:r>
        <w:br/>
      </w:r>
      <w:r>
        <w:br/>
      </w:r>
      <w:r>
        <w:rPr>
          <w:rStyle w:val="VerbatimChar"/>
        </w:rPr>
        <w:t xml:space="preserve">settings/</w:t>
      </w:r>
      <w:r>
        <w:br/>
      </w:r>
      <w:r>
        <w:br/>
      </w:r>
      <w:r>
        <w:rPr>
          <w:rStyle w:val="VerbatimChar"/>
        </w:rPr>
        <w:t xml:space="preserve">ai/</w:t>
      </w:r>
      <w:r>
        <w:br/>
      </w:r>
      <w:r>
        <w:br/>
      </w:r>
      <w:r>
        <w:rPr>
          <w:rStyle w:val="VerbatimChar"/>
        </w:rPr>
        <w:t xml:space="preserve">main.dart</w:t>
      </w:r>
    </w:p>
    <w:p>
      <w:r>
        <w:pict>
          <v:rect style="width:0;height:1.5pt" o:hralign="center" o:hrstd="t" o:hr="t"/>
        </w:pict>
      </w:r>
    </w:p>
    <w:bookmarkEnd w:id="39"/>
    <w:bookmarkStart w:id="40" w:name="design-principles"/>
    <w:p>
      <w:pPr>
        <w:pStyle w:val="Heading1"/>
      </w:pPr>
      <w:r>
        <w:t xml:space="preserve">5. Design Principles</w:t>
      </w:r>
    </w:p>
    <w:p>
      <w:pPr>
        <w:pStyle w:val="FirstParagraph"/>
      </w:pPr>
      <w:r>
        <w:t xml:space="preserve">The UI should be:</w:t>
      </w:r>
    </w:p>
    <w:p>
      <w:pPr>
        <w:pStyle w:val="Compact"/>
        <w:numPr>
          <w:ilvl w:val="0"/>
          <w:numId w:val="1001"/>
        </w:numPr>
      </w:pPr>
      <w:r>
        <w:t xml:space="preserve">Minimal</w:t>
      </w:r>
    </w:p>
    <w:p>
      <w:pPr>
        <w:pStyle w:val="Compact"/>
        <w:numPr>
          <w:ilvl w:val="0"/>
          <w:numId w:val="1001"/>
        </w:numPr>
      </w:pPr>
      <w:r>
        <w:t xml:space="preserve">Fast</w:t>
      </w:r>
    </w:p>
    <w:p>
      <w:pPr>
        <w:pStyle w:val="Compact"/>
        <w:numPr>
          <w:ilvl w:val="0"/>
          <w:numId w:val="1001"/>
        </w:numPr>
      </w:pPr>
      <w:r>
        <w:t xml:space="preserve">Accessible</w:t>
      </w:r>
    </w:p>
    <w:p>
      <w:pPr>
        <w:pStyle w:val="Compact"/>
        <w:numPr>
          <w:ilvl w:val="0"/>
          <w:numId w:val="1001"/>
        </w:numPr>
      </w:pPr>
      <w:r>
        <w:t xml:space="preserve">Emergency-focused</w:t>
      </w:r>
    </w:p>
    <w:p>
      <w:pPr>
        <w:pStyle w:val="Compact"/>
        <w:numPr>
          <w:ilvl w:val="0"/>
          <w:numId w:val="1001"/>
        </w:numPr>
      </w:pPr>
      <w:r>
        <w:t xml:space="preserve">One-hand usable</w:t>
      </w:r>
    </w:p>
    <w:p>
      <w:pPr>
        <w:pStyle w:val="Compact"/>
        <w:numPr>
          <w:ilvl w:val="0"/>
          <w:numId w:val="1001"/>
        </w:numPr>
      </w:pPr>
      <w:r>
        <w:t xml:space="preserve">High contrast</w:t>
      </w:r>
    </w:p>
    <w:p>
      <w:pPr>
        <w:pStyle w:val="Compact"/>
        <w:numPr>
          <w:ilvl w:val="0"/>
          <w:numId w:val="1001"/>
        </w:numPr>
      </w:pPr>
      <w:r>
        <w:t xml:space="preserve">Large touch targets</w:t>
      </w:r>
    </w:p>
    <w:p>
      <w:pPr>
        <w:pStyle w:val="Compact"/>
        <w:numPr>
          <w:ilvl w:val="0"/>
          <w:numId w:val="1001"/>
        </w:numPr>
      </w:pPr>
      <w:r>
        <w:t xml:space="preserve">Low cognitive load</w:t>
      </w:r>
    </w:p>
    <w:p>
      <w:r>
        <w:pict>
          <v:rect style="width:0;height:1.5pt" o:hralign="center" o:hrstd="t" o:hr="t"/>
        </w:pict>
      </w:r>
    </w:p>
    <w:bookmarkEnd w:id="40"/>
    <w:bookmarkStart w:id="41" w:name="color-palette"/>
    <w:p>
      <w:pPr>
        <w:pStyle w:val="Heading1"/>
      </w:pPr>
      <w:r>
        <w:t xml:space="preserve">6. Color Palette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Emergency Red</w:t>
      </w:r>
    </w:p>
    <w:p>
      <w:pPr>
        <w:pStyle w:val="BodyText"/>
      </w:pPr>
      <w:r>
        <w:t xml:space="preserve">Secondary</w:t>
      </w:r>
    </w:p>
    <w:p>
      <w:pPr>
        <w:pStyle w:val="BodyText"/>
      </w:pPr>
      <w:r>
        <w:t xml:space="preserve">Safety Blue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Green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Orange</w:t>
      </w:r>
    </w:p>
    <w:p>
      <w:pPr>
        <w:pStyle w:val="BodyText"/>
      </w:pPr>
      <w:r>
        <w:t xml:space="preserve">Danger</w:t>
      </w:r>
    </w:p>
    <w:p>
      <w:pPr>
        <w:pStyle w:val="BodyText"/>
      </w:pPr>
      <w:r>
        <w:t xml:space="preserve">Dark Red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White</w:t>
      </w:r>
    </w:p>
    <w:p>
      <w:pPr>
        <w:pStyle w:val="BodyText"/>
      </w:pPr>
      <w:r>
        <w:t xml:space="preserve">Surface</w:t>
      </w:r>
    </w:p>
    <w:p>
      <w:pPr>
        <w:pStyle w:val="BodyText"/>
      </w:pPr>
      <w:r>
        <w:t xml:space="preserve">Light Gray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Supported</w:t>
      </w:r>
    </w:p>
    <w:p>
      <w:r>
        <w:pict>
          <v:rect style="width:0;height:1.5pt" o:hralign="center" o:hrstd="t" o:hr="t"/>
        </w:pict>
      </w:r>
    </w:p>
    <w:bookmarkEnd w:id="41"/>
    <w:bookmarkStart w:id="42" w:name="typography"/>
    <w:p>
      <w:pPr>
        <w:pStyle w:val="Heading1"/>
      </w:pPr>
      <w:r>
        <w:t xml:space="preserve">7. Typography</w:t>
      </w:r>
    </w:p>
    <w:p>
      <w:pPr>
        <w:pStyle w:val="FirstParagraph"/>
      </w:pPr>
      <w:r>
        <w:t xml:space="preserve">Font Family</w:t>
      </w:r>
    </w:p>
    <w:p>
      <w:pPr>
        <w:pStyle w:val="BodyText"/>
      </w:pPr>
      <w:r>
        <w:t xml:space="preserve">Google Inter</w:t>
      </w:r>
    </w:p>
    <w:p>
      <w:pPr>
        <w:pStyle w:val="BodyText"/>
      </w:pPr>
      <w:r>
        <w:t xml:space="preserve">Heading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Subtitle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Body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Caption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Button</w:t>
      </w:r>
    </w:p>
    <w:p>
      <w:pPr>
        <w:pStyle w:val="BodyText"/>
      </w:pPr>
      <w:r>
        <w:t xml:space="preserve">16</w:t>
      </w:r>
    </w:p>
    <w:p>
      <w:r>
        <w:pict>
          <v:rect style="width:0;height:1.5pt" o:hralign="center" o:hrstd="t" o:hr="t"/>
        </w:pict>
      </w:r>
    </w:p>
    <w:bookmarkEnd w:id="42"/>
    <w:bookmarkStart w:id="43" w:name="theme"/>
    <w:p>
      <w:pPr>
        <w:pStyle w:val="Heading1"/>
      </w:pPr>
      <w:r>
        <w:t xml:space="preserve">8. Theme</w:t>
      </w:r>
    </w:p>
    <w:p>
      <w:pPr>
        <w:pStyle w:val="FirstParagraph"/>
      </w:pPr>
      <w:r>
        <w:t xml:space="preserve">Material Design 3</w:t>
      </w:r>
    </w:p>
    <w:p>
      <w:pPr>
        <w:pStyle w:val="BodyText"/>
      </w:pPr>
      <w:r>
        <w:t xml:space="preserve">Dynamic Colors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Light Mode</w:t>
      </w:r>
    </w:p>
    <w:p>
      <w:pPr>
        <w:pStyle w:val="BodyText"/>
      </w:pPr>
      <w:r>
        <w:t xml:space="preserve">Rounded Corners</w:t>
      </w:r>
    </w:p>
    <w:p>
      <w:pPr>
        <w:pStyle w:val="BodyText"/>
      </w:pPr>
      <w:r>
        <w:t xml:space="preserve">16dp</w:t>
      </w:r>
    </w:p>
    <w:p>
      <w:pPr>
        <w:pStyle w:val="BodyText"/>
      </w:pPr>
      <w:r>
        <w:t xml:space="preserve">Button Radius</w:t>
      </w:r>
    </w:p>
    <w:p>
      <w:pPr>
        <w:pStyle w:val="BodyText"/>
      </w:pPr>
      <w:r>
        <w:t xml:space="preserve">16dp</w:t>
      </w:r>
    </w:p>
    <w:p>
      <w:pPr>
        <w:pStyle w:val="BodyText"/>
      </w:pPr>
      <w:r>
        <w:t xml:space="preserve">Card Radius</w:t>
      </w:r>
    </w:p>
    <w:p>
      <w:pPr>
        <w:pStyle w:val="BodyText"/>
      </w:pPr>
      <w:r>
        <w:t xml:space="preserve">20dp</w:t>
      </w:r>
    </w:p>
    <w:p>
      <w:r>
        <w:pict>
          <v:rect style="width:0;height:1.5pt" o:hralign="center" o:hrstd="t" o:hr="t"/>
        </w:pict>
      </w:r>
    </w:p>
    <w:bookmarkEnd w:id="43"/>
    <w:bookmarkStart w:id="44" w:name="navigation-structure"/>
    <w:p>
      <w:pPr>
        <w:pStyle w:val="Heading1"/>
      </w:pPr>
      <w:r>
        <w:t xml:space="preserve">9. Navigation Structure</w:t>
      </w:r>
    </w:p>
    <w:p>
      <w:pPr>
        <w:pStyle w:val="SourceCode"/>
      </w:pPr>
      <w:r>
        <w:rPr>
          <w:rStyle w:val="VerbatimChar"/>
        </w:rPr>
        <w:t xml:space="preserve">Splash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 Detection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Citizen Dashboard</w:t>
      </w:r>
      <w:r>
        <w:br/>
      </w:r>
      <w:r>
        <w:br/>
      </w:r>
      <w:r>
        <w:rPr>
          <w:rStyle w:val="VerbatimChar"/>
        </w:rPr>
        <w:t xml:space="preserve">Family Dashboard</w:t>
      </w:r>
      <w:r>
        <w:br/>
      </w:r>
      <w:r>
        <w:br/>
      </w:r>
      <w:r>
        <w:rPr>
          <w:rStyle w:val="VerbatimChar"/>
        </w:rPr>
        <w:t xml:space="preserve">Responder Dashboard</w:t>
      </w:r>
      <w:r>
        <w:br/>
      </w:r>
      <w:r>
        <w:br/>
      </w:r>
      <w:r>
        <w:rPr>
          <w:rStyle w:val="VerbatimChar"/>
        </w:rPr>
        <w:t xml:space="preserve">Hospital Dashboard</w:t>
      </w:r>
      <w:r>
        <w:br/>
      </w:r>
      <w:r>
        <w:br/>
      </w:r>
      <w:r>
        <w:rPr>
          <w:rStyle w:val="VerbatimChar"/>
        </w:rPr>
        <w:t xml:space="preserve">Police Dashboard</w:t>
      </w:r>
    </w:p>
    <w:p>
      <w:pPr>
        <w:pStyle w:val="FirstParagraph"/>
      </w:pPr>
      <w:r>
        <w:t xml:space="preserve">Navigation is role-based.</w:t>
      </w:r>
    </w:p>
    <w:p>
      <w:r>
        <w:pict>
          <v:rect style="width:0;height:1.5pt" o:hralign="center" o:hrstd="t" o:hr="t"/>
        </w:pict>
      </w:r>
    </w:p>
    <w:bookmarkEnd w:id="44"/>
    <w:bookmarkStart w:id="51" w:name="citizen-screens"/>
    <w:p>
      <w:pPr>
        <w:pStyle w:val="Heading1"/>
      </w:pPr>
      <w:r>
        <w:t xml:space="preserve">10. Citizen Screens</w:t>
      </w:r>
    </w:p>
    <w:bookmarkStart w:id="45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Splash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Register</w:t>
      </w:r>
    </w:p>
    <w:p>
      <w:pPr>
        <w:pStyle w:val="Compact"/>
        <w:numPr>
          <w:ilvl w:val="0"/>
          <w:numId w:val="1002"/>
        </w:numPr>
      </w:pPr>
      <w:r>
        <w:t xml:space="preserve">Forgot Password</w:t>
      </w:r>
    </w:p>
    <w:p>
      <w:r>
        <w:pict>
          <v:rect style="width:0;height:1.5pt" o:hralign="center" o:hrstd="t" o:hr="t"/>
        </w:pict>
      </w:r>
    </w:p>
    <w:bookmarkEnd w:id="45"/>
    <w:bookmarkStart w:id="46" w:name="home"/>
    <w:p>
      <w:pPr>
        <w:pStyle w:val="Heading3"/>
      </w:pPr>
      <w:r>
        <w:t xml:space="preserve">Home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03"/>
        </w:numPr>
      </w:pPr>
      <w:r>
        <w:t xml:space="preserve">SOS Button</w:t>
      </w:r>
    </w:p>
    <w:p>
      <w:pPr>
        <w:pStyle w:val="Compact"/>
        <w:numPr>
          <w:ilvl w:val="0"/>
          <w:numId w:val="1003"/>
        </w:numPr>
      </w:pPr>
      <w:r>
        <w:t xml:space="preserve">Current Location</w:t>
      </w:r>
    </w:p>
    <w:p>
      <w:pPr>
        <w:pStyle w:val="Compact"/>
        <w:numPr>
          <w:ilvl w:val="0"/>
          <w:numId w:val="1003"/>
        </w:numPr>
      </w:pPr>
      <w:r>
        <w:t xml:space="preserve">Emergency Status</w:t>
      </w:r>
    </w:p>
    <w:p>
      <w:pPr>
        <w:pStyle w:val="Compact"/>
        <w:numPr>
          <w:ilvl w:val="0"/>
          <w:numId w:val="1003"/>
        </w:numPr>
      </w:pPr>
      <w:r>
        <w:t xml:space="preserve">Nearby Hospitals</w:t>
      </w:r>
    </w:p>
    <w:p>
      <w:pPr>
        <w:pStyle w:val="Compact"/>
        <w:numPr>
          <w:ilvl w:val="0"/>
          <w:numId w:val="1003"/>
        </w:numPr>
      </w:pPr>
      <w:r>
        <w:t xml:space="preserve">Safe Route</w:t>
      </w:r>
    </w:p>
    <w:p>
      <w:r>
        <w:pict>
          <v:rect style="width:0;height:1.5pt" o:hralign="center" o:hrstd="t" o:hr="t"/>
        </w:pict>
      </w:r>
    </w:p>
    <w:bookmarkEnd w:id="46"/>
    <w:bookmarkStart w:id="47" w:name="medical-profile"/>
    <w:p>
      <w:pPr>
        <w:pStyle w:val="Heading3"/>
      </w:pPr>
      <w:r>
        <w:t xml:space="preserve">Medical Profile</w:t>
      </w:r>
    </w:p>
    <w:p>
      <w:pPr>
        <w:pStyle w:val="Compact"/>
        <w:numPr>
          <w:ilvl w:val="0"/>
          <w:numId w:val="1004"/>
        </w:numPr>
      </w:pPr>
      <w:r>
        <w:t xml:space="preserve">Blood Group</w:t>
      </w:r>
    </w:p>
    <w:p>
      <w:pPr>
        <w:pStyle w:val="Compact"/>
        <w:numPr>
          <w:ilvl w:val="0"/>
          <w:numId w:val="1004"/>
        </w:numPr>
      </w:pPr>
      <w:r>
        <w:t xml:space="preserve">Allergies</w:t>
      </w:r>
    </w:p>
    <w:p>
      <w:pPr>
        <w:pStyle w:val="Compact"/>
        <w:numPr>
          <w:ilvl w:val="0"/>
          <w:numId w:val="1004"/>
        </w:numPr>
      </w:pPr>
      <w:r>
        <w:t xml:space="preserve">Medications</w:t>
      </w:r>
    </w:p>
    <w:p>
      <w:pPr>
        <w:pStyle w:val="Compact"/>
        <w:numPr>
          <w:ilvl w:val="0"/>
          <w:numId w:val="1004"/>
        </w:numPr>
      </w:pPr>
      <w:r>
        <w:t xml:space="preserve">Diseases</w:t>
      </w:r>
    </w:p>
    <w:p>
      <w:pPr>
        <w:pStyle w:val="Compact"/>
        <w:numPr>
          <w:ilvl w:val="0"/>
          <w:numId w:val="1004"/>
        </w:numPr>
      </w:pPr>
      <w:r>
        <w:t xml:space="preserve">Insurance</w:t>
      </w:r>
    </w:p>
    <w:p>
      <w:r>
        <w:pict>
          <v:rect style="width:0;height:1.5pt" o:hralign="center" o:hrstd="t" o:hr="t"/>
        </w:pict>
      </w:r>
    </w:p>
    <w:bookmarkEnd w:id="47"/>
    <w:bookmarkStart w:id="48" w:name="emergency-contacts"/>
    <w:p>
      <w:pPr>
        <w:pStyle w:val="Heading3"/>
      </w:pPr>
      <w:r>
        <w:t xml:space="preserve">Emergency Contacts</w:t>
      </w:r>
    </w:p>
    <w:p>
      <w:pPr>
        <w:pStyle w:val="Compact"/>
        <w:numPr>
          <w:ilvl w:val="0"/>
          <w:numId w:val="1005"/>
        </w:numPr>
      </w:pPr>
      <w:r>
        <w:t xml:space="preserve">Add Contact</w:t>
      </w:r>
    </w:p>
    <w:p>
      <w:pPr>
        <w:pStyle w:val="Compact"/>
        <w:numPr>
          <w:ilvl w:val="0"/>
          <w:numId w:val="1005"/>
        </w:numPr>
      </w:pPr>
      <w:r>
        <w:t xml:space="preserve">Remove Contact</w:t>
      </w:r>
    </w:p>
    <w:p>
      <w:pPr>
        <w:pStyle w:val="Compact"/>
        <w:numPr>
          <w:ilvl w:val="0"/>
          <w:numId w:val="1005"/>
        </w:numPr>
      </w:pPr>
      <w:r>
        <w:t xml:space="preserve">Priority List</w:t>
      </w:r>
    </w:p>
    <w:p>
      <w:r>
        <w:pict>
          <v:rect style="width:0;height:1.5pt" o:hralign="center" o:hrstd="t" o:hr="t"/>
        </w:pict>
      </w:r>
    </w:p>
    <w:bookmarkEnd w:id="48"/>
    <w:bookmarkStart w:id="49" w:name="emergency-history"/>
    <w:p>
      <w:pPr>
        <w:pStyle w:val="Heading3"/>
      </w:pPr>
      <w:r>
        <w:t xml:space="preserve">Emergency History</w:t>
      </w:r>
    </w:p>
    <w:p>
      <w:pPr>
        <w:pStyle w:val="Compact"/>
        <w:numPr>
          <w:ilvl w:val="0"/>
          <w:numId w:val="1006"/>
        </w:numPr>
      </w:pPr>
      <w:r>
        <w:t xml:space="preserve">Active Cases</w:t>
      </w:r>
    </w:p>
    <w:p>
      <w:pPr>
        <w:pStyle w:val="Compact"/>
        <w:numPr>
          <w:ilvl w:val="0"/>
          <w:numId w:val="1006"/>
        </w:numPr>
      </w:pPr>
      <w:r>
        <w:t xml:space="preserve">Closed Cases</w:t>
      </w:r>
    </w:p>
    <w:p>
      <w:pPr>
        <w:pStyle w:val="Compact"/>
        <w:numPr>
          <w:ilvl w:val="0"/>
          <w:numId w:val="1006"/>
        </w:numPr>
      </w:pPr>
      <w:r>
        <w:t xml:space="preserve">Timeline</w:t>
      </w:r>
    </w:p>
    <w:p>
      <w:r>
        <w:pict>
          <v:rect style="width:0;height:1.5pt" o:hralign="center" o:hrstd="t" o:hr="t"/>
        </w:pict>
      </w:r>
    </w:p>
    <w:bookmarkEnd w:id="49"/>
    <w:bookmarkStart w:id="50" w:name="settings"/>
    <w:p>
      <w:pPr>
        <w:pStyle w:val="Heading3"/>
      </w:pPr>
      <w:r>
        <w:t xml:space="preserve">Settings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Permissions</w:t>
      </w:r>
    </w:p>
    <w:p>
      <w:pPr>
        <w:pStyle w:val="Compact"/>
        <w:numPr>
          <w:ilvl w:val="0"/>
          <w:numId w:val="1007"/>
        </w:numPr>
      </w:pPr>
      <w:r>
        <w:t xml:space="preserve">Language</w:t>
      </w:r>
    </w:p>
    <w:p>
      <w:pPr>
        <w:pStyle w:val="Compact"/>
        <w:numPr>
          <w:ilvl w:val="0"/>
          <w:numId w:val="1007"/>
        </w:numPr>
      </w:pPr>
      <w:r>
        <w:t xml:space="preserve">Privacy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amily-screens"/>
    <w:p>
      <w:pPr>
        <w:pStyle w:val="Heading1"/>
      </w:pPr>
      <w:r>
        <w:t xml:space="preserve">11. Family Screens</w:t>
      </w:r>
    </w:p>
    <w:p>
      <w:pPr>
        <w:pStyle w:val="FirstParagraph"/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Citizen Status</w:t>
      </w:r>
    </w:p>
    <w:p>
      <w:pPr>
        <w:pStyle w:val="Compact"/>
        <w:numPr>
          <w:ilvl w:val="0"/>
          <w:numId w:val="1008"/>
        </w:numPr>
      </w:pPr>
      <w:r>
        <w:t xml:space="preserve">Live Location</w:t>
      </w:r>
    </w:p>
    <w:p>
      <w:pPr>
        <w:pStyle w:val="Compact"/>
        <w:numPr>
          <w:ilvl w:val="0"/>
          <w:numId w:val="1008"/>
        </w:numPr>
      </w:pPr>
      <w:r>
        <w:t xml:space="preserve">Navigation</w:t>
      </w:r>
    </w:p>
    <w:p>
      <w:pPr>
        <w:pStyle w:val="Compact"/>
        <w:numPr>
          <w:ilvl w:val="0"/>
          <w:numId w:val="1008"/>
        </w:numPr>
      </w:pPr>
      <w:r>
        <w:t xml:space="preserve">Timeline</w:t>
      </w:r>
    </w:p>
    <w:p>
      <w:pPr>
        <w:pStyle w:val="FirstParagraph"/>
      </w:pPr>
      <w:r>
        <w:t xml:space="preserve">Emergency Details</w:t>
      </w:r>
    </w:p>
    <w:p>
      <w:pPr>
        <w:pStyle w:val="Compact"/>
        <w:numPr>
          <w:ilvl w:val="0"/>
          <w:numId w:val="1009"/>
        </w:numPr>
      </w:pPr>
      <w:r>
        <w:t xml:space="preserve">Medical Info</w:t>
      </w:r>
    </w:p>
    <w:p>
      <w:pPr>
        <w:pStyle w:val="Compact"/>
        <w:numPr>
          <w:ilvl w:val="0"/>
          <w:numId w:val="1009"/>
        </w:numPr>
      </w:pPr>
      <w:r>
        <w:t xml:space="preserve">Evidence (Authorized)</w:t>
      </w:r>
    </w:p>
    <w:p>
      <w:pPr>
        <w:pStyle w:val="Compact"/>
        <w:numPr>
          <w:ilvl w:val="0"/>
          <w:numId w:val="1009"/>
        </w:numPr>
      </w:pPr>
      <w:r>
        <w:t xml:space="preserve">Contact Buttons</w:t>
      </w:r>
    </w:p>
    <w:p>
      <w:r>
        <w:pict>
          <v:rect style="width:0;height:1.5pt" o:hralign="center" o:hrstd="t" o:hr="t"/>
        </w:pict>
      </w:r>
    </w:p>
    <w:bookmarkEnd w:id="52"/>
    <w:bookmarkStart w:id="53" w:name="responder-screens"/>
    <w:p>
      <w:pPr>
        <w:pStyle w:val="Heading1"/>
      </w:pPr>
      <w:r>
        <w:t xml:space="preserve">12. Responder Screens</w:t>
      </w:r>
    </w:p>
    <w:p>
      <w:pPr>
        <w:pStyle w:val="FirstParagraph"/>
      </w:pPr>
      <w:r>
        <w:t xml:space="preserve">Dashboard</w:t>
      </w:r>
    </w:p>
    <w:p>
      <w:pPr>
        <w:pStyle w:val="Compact"/>
        <w:numPr>
          <w:ilvl w:val="0"/>
          <w:numId w:val="1010"/>
        </w:numPr>
      </w:pPr>
      <w:r>
        <w:t xml:space="preserve">Nearby Emergencies</w:t>
      </w:r>
    </w:p>
    <w:p>
      <w:pPr>
        <w:pStyle w:val="Compact"/>
        <w:numPr>
          <w:ilvl w:val="0"/>
          <w:numId w:val="1010"/>
        </w:numPr>
      </w:pPr>
      <w:r>
        <w:t xml:space="preserve">Accepted Emergencies</w:t>
      </w:r>
    </w:p>
    <w:p>
      <w:pPr>
        <w:pStyle w:val="Compact"/>
        <w:numPr>
          <w:ilvl w:val="0"/>
          <w:numId w:val="1010"/>
        </w:numPr>
      </w:pPr>
      <w:r>
        <w:t xml:space="preserve">Availability Status</w:t>
      </w:r>
    </w:p>
    <w:p>
      <w:pPr>
        <w:pStyle w:val="FirstParagraph"/>
      </w:pPr>
      <w:r>
        <w:t xml:space="preserve">Emergency Screen</w:t>
      </w:r>
    </w:p>
    <w:p>
      <w:pPr>
        <w:pStyle w:val="Compact"/>
        <w:numPr>
          <w:ilvl w:val="0"/>
          <w:numId w:val="1011"/>
        </w:numPr>
      </w:pPr>
      <w:r>
        <w:t xml:space="preserve">Navigation</w:t>
      </w:r>
    </w:p>
    <w:p>
      <w:pPr>
        <w:pStyle w:val="Compact"/>
        <w:numPr>
          <w:ilvl w:val="0"/>
          <w:numId w:val="1011"/>
        </w:numPr>
      </w:pPr>
      <w:r>
        <w:t xml:space="preserve">Patient Details</w:t>
      </w:r>
    </w:p>
    <w:p>
      <w:pPr>
        <w:pStyle w:val="Compact"/>
        <w:numPr>
          <w:ilvl w:val="0"/>
          <w:numId w:val="1011"/>
        </w:numPr>
      </w:pPr>
      <w:r>
        <w:t xml:space="preserve">First Aid Guide</w:t>
      </w:r>
    </w:p>
    <w:p>
      <w:pPr>
        <w:pStyle w:val="Compact"/>
        <w:numPr>
          <w:ilvl w:val="0"/>
          <w:numId w:val="1011"/>
        </w:numPr>
      </w:pPr>
      <w:r>
        <w:t xml:space="preserve">Update Status</w:t>
      </w:r>
    </w:p>
    <w:p>
      <w:r>
        <w:pict>
          <v:rect style="width:0;height:1.5pt" o:hralign="center" o:hrstd="t" o:hr="t"/>
        </w:pict>
      </w:r>
    </w:p>
    <w:bookmarkEnd w:id="53"/>
    <w:bookmarkStart w:id="54" w:name="hospital-screens"/>
    <w:p>
      <w:pPr>
        <w:pStyle w:val="Heading1"/>
      </w:pPr>
      <w:r>
        <w:t xml:space="preserve">13. Hospital Screens</w:t>
      </w:r>
    </w:p>
    <w:p>
      <w:pPr>
        <w:pStyle w:val="FirstParagraph"/>
      </w:pPr>
      <w:r>
        <w:t xml:space="preserve">Dashboard</w:t>
      </w:r>
    </w:p>
    <w:p>
      <w:pPr>
        <w:pStyle w:val="Compact"/>
        <w:numPr>
          <w:ilvl w:val="0"/>
          <w:numId w:val="1012"/>
        </w:numPr>
      </w:pPr>
      <w:r>
        <w:t xml:space="preserve">Incoming Emergencies</w:t>
      </w:r>
    </w:p>
    <w:p>
      <w:pPr>
        <w:pStyle w:val="Compact"/>
        <w:numPr>
          <w:ilvl w:val="0"/>
          <w:numId w:val="1012"/>
        </w:numPr>
      </w:pPr>
      <w:r>
        <w:t xml:space="preserve">Ambulance Queue</w:t>
      </w:r>
    </w:p>
    <w:p>
      <w:pPr>
        <w:pStyle w:val="Compact"/>
        <w:numPr>
          <w:ilvl w:val="0"/>
          <w:numId w:val="1012"/>
        </w:numPr>
      </w:pPr>
      <w:r>
        <w:t xml:space="preserve">Active Cases</w:t>
      </w:r>
    </w:p>
    <w:p>
      <w:pPr>
        <w:pStyle w:val="FirstParagraph"/>
      </w:pPr>
      <w:r>
        <w:t xml:space="preserve">Patient Details</w:t>
      </w:r>
    </w:p>
    <w:p>
      <w:pPr>
        <w:pStyle w:val="Compact"/>
        <w:numPr>
          <w:ilvl w:val="0"/>
          <w:numId w:val="1013"/>
        </w:numPr>
      </w:pPr>
      <w:r>
        <w:t xml:space="preserve">Medical Profile</w:t>
      </w:r>
    </w:p>
    <w:p>
      <w:pPr>
        <w:pStyle w:val="Compact"/>
        <w:numPr>
          <w:ilvl w:val="0"/>
          <w:numId w:val="1013"/>
        </w:numPr>
      </w:pPr>
      <w:r>
        <w:t xml:space="preserve">AI Severity</w:t>
      </w:r>
    </w:p>
    <w:p>
      <w:pPr>
        <w:pStyle w:val="Compact"/>
        <w:numPr>
          <w:ilvl w:val="0"/>
          <w:numId w:val="1013"/>
        </w:numPr>
      </w:pPr>
      <w:r>
        <w:t xml:space="preserve">ETA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54"/>
    <w:bookmarkStart w:id="55" w:name="police-screens-future"/>
    <w:p>
      <w:pPr>
        <w:pStyle w:val="Heading1"/>
      </w:pPr>
      <w:r>
        <w:t xml:space="preserve">14. Police Screens (Future)</w:t>
      </w:r>
    </w:p>
    <w:p>
      <w:pPr>
        <w:pStyle w:val="FirstParagraph"/>
      </w:pPr>
      <w:r>
        <w:t xml:space="preserve">Dashboard</w:t>
      </w:r>
    </w:p>
    <w:p>
      <w:pPr>
        <w:pStyle w:val="Compact"/>
        <w:numPr>
          <w:ilvl w:val="0"/>
          <w:numId w:val="1014"/>
        </w:numPr>
      </w:pPr>
      <w:r>
        <w:t xml:space="preserve">Assigned Cases</w:t>
      </w:r>
    </w:p>
    <w:p>
      <w:pPr>
        <w:pStyle w:val="Compact"/>
        <w:numPr>
          <w:ilvl w:val="0"/>
          <w:numId w:val="1014"/>
        </w:numPr>
      </w:pPr>
      <w:r>
        <w:t xml:space="preserve">Live Tracking</w:t>
      </w:r>
    </w:p>
    <w:p>
      <w:pPr>
        <w:pStyle w:val="Compact"/>
        <w:numPr>
          <w:ilvl w:val="0"/>
          <w:numId w:val="1014"/>
        </w:numPr>
      </w:pPr>
      <w:r>
        <w:t xml:space="preserve">Incident Details</w:t>
      </w:r>
    </w:p>
    <w:p>
      <w:pPr>
        <w:pStyle w:val="FirstParagraph"/>
      </w:pPr>
      <w:r>
        <w:t xml:space="preserve">Case Screen</w:t>
      </w:r>
    </w:p>
    <w:p>
      <w:pPr>
        <w:pStyle w:val="Compact"/>
        <w:numPr>
          <w:ilvl w:val="0"/>
          <w:numId w:val="1015"/>
        </w:numPr>
      </w:pPr>
      <w:r>
        <w:t xml:space="preserve">Location</w:t>
      </w:r>
    </w:p>
    <w:p>
      <w:pPr>
        <w:pStyle w:val="Compact"/>
        <w:numPr>
          <w:ilvl w:val="0"/>
          <w:numId w:val="1015"/>
        </w:numPr>
      </w:pPr>
      <w:r>
        <w:t xml:space="preserve">Evidence Access</w:t>
      </w:r>
    </w:p>
    <w:p>
      <w:pPr>
        <w:pStyle w:val="Compact"/>
        <w:numPr>
          <w:ilvl w:val="0"/>
          <w:numId w:val="1015"/>
        </w:numPr>
      </w:pPr>
      <w:r>
        <w:t xml:space="preserve">Status Update</w:t>
      </w:r>
    </w:p>
    <w:p>
      <w:r>
        <w:pict>
          <v:rect style="width:0;height:1.5pt" o:hralign="center" o:hrstd="t" o:hr="t"/>
        </w:pict>
      </w:r>
    </w:p>
    <w:bookmarkEnd w:id="55"/>
    <w:bookmarkStart w:id="56" w:name="common-components"/>
    <w:p>
      <w:pPr>
        <w:pStyle w:val="Heading1"/>
      </w:pPr>
      <w:r>
        <w:t xml:space="preserve">15. Common Components</w:t>
      </w:r>
    </w:p>
    <w:p>
      <w:pPr>
        <w:pStyle w:val="FirstParagraph"/>
      </w:pPr>
      <w:r>
        <w:t xml:space="preserve">Buttons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Dialogs</w:t>
      </w:r>
    </w:p>
    <w:p>
      <w:pPr>
        <w:pStyle w:val="BodyText"/>
      </w:pPr>
      <w:r>
        <w:t xml:space="preserve">Bottom Sheets</w:t>
      </w:r>
    </w:p>
    <w:p>
      <w:pPr>
        <w:pStyle w:val="BodyText"/>
      </w:pPr>
      <w:r>
        <w:t xml:space="preserve">Snackbars</w:t>
      </w:r>
    </w:p>
    <w:p>
      <w:pPr>
        <w:pStyle w:val="BodyText"/>
      </w:pPr>
      <w:r>
        <w:t xml:space="preserve">Text Fields</w:t>
      </w:r>
    </w:p>
    <w:p>
      <w:pPr>
        <w:pStyle w:val="BodyText"/>
      </w:pPr>
      <w:r>
        <w:t xml:space="preserve">Search Bars</w:t>
      </w:r>
    </w:p>
    <w:p>
      <w:pPr>
        <w:pStyle w:val="BodyText"/>
      </w:pPr>
      <w:r>
        <w:t xml:space="preserve">Profile Tiles</w:t>
      </w:r>
    </w:p>
    <w:p>
      <w:pPr>
        <w:pStyle w:val="BodyText"/>
      </w:pPr>
      <w:r>
        <w:t xml:space="preserve">Loading Indicators</w:t>
      </w:r>
    </w:p>
    <w:p>
      <w:pPr>
        <w:pStyle w:val="BodyText"/>
      </w:pPr>
      <w:r>
        <w:t xml:space="preserve">Skeleton Loaders</w:t>
      </w:r>
    </w:p>
    <w:p>
      <w:pPr>
        <w:pStyle w:val="BodyText"/>
      </w:pPr>
      <w:r>
        <w:t xml:space="preserve">Emergency Cards</w:t>
      </w:r>
    </w:p>
    <w:p>
      <w:pPr>
        <w:pStyle w:val="BodyText"/>
      </w:pPr>
      <w:r>
        <w:t xml:space="preserve">Status Chips</w:t>
      </w:r>
    </w:p>
    <w:p>
      <w:r>
        <w:pict>
          <v:rect style="width:0;height:1.5pt" o:hralign="center" o:hrstd="t" o:hr="t"/>
        </w:pict>
      </w:r>
    </w:p>
    <w:bookmarkEnd w:id="56"/>
    <w:bookmarkStart w:id="57" w:name="emergency-sos-ui"/>
    <w:p>
      <w:pPr>
        <w:pStyle w:val="Heading1"/>
      </w:pPr>
      <w:r>
        <w:t xml:space="preserve">16. Emergency SOS UI</w:t>
      </w:r>
    </w:p>
    <w:p>
      <w:pPr>
        <w:pStyle w:val="FirstParagraph"/>
      </w:pPr>
      <w:r>
        <w:t xml:space="preserve">Central emergency button</w:t>
      </w:r>
    </w:p>
    <w:p>
      <w:pPr>
        <w:pStyle w:val="BodyText"/>
      </w:pPr>
      <w:r>
        <w:t xml:space="preserve">Diameter</w:t>
      </w:r>
    </w:p>
    <w:p>
      <w:pPr>
        <w:pStyle w:val="BodyText"/>
      </w:pPr>
      <w:r>
        <w:t xml:space="preserve">160dp</w:t>
      </w:r>
    </w:p>
    <w:p>
      <w:pPr>
        <w:pStyle w:val="BodyText"/>
      </w:pPr>
      <w:r>
        <w:t xml:space="preserve">Color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Long Press</w:t>
      </w:r>
    </w:p>
    <w:p>
      <w:pPr>
        <w:pStyle w:val="BodyText"/>
      </w:pPr>
      <w:r>
        <w:t xml:space="preserve">2 seconds</w:t>
      </w:r>
    </w:p>
    <w:p>
      <w:pPr>
        <w:pStyle w:val="BodyText"/>
      </w:pPr>
      <w:r>
        <w:t xml:space="preserve">Countdown</w:t>
      </w:r>
    </w:p>
    <w:p>
      <w:pPr>
        <w:pStyle w:val="BodyText"/>
      </w:pPr>
      <w:r>
        <w:t xml:space="preserve">10 seconds</w:t>
      </w:r>
    </w:p>
    <w:p>
      <w:pPr>
        <w:pStyle w:val="BodyText"/>
      </w:pPr>
      <w:r>
        <w:t xml:space="preserve">Cancel Button</w:t>
      </w:r>
    </w:p>
    <w:p>
      <w:pPr>
        <w:pStyle w:val="BodyText"/>
      </w:pPr>
      <w:r>
        <w:t xml:space="preserve">Visible during countdown</w:t>
      </w:r>
    </w:p>
    <w:p>
      <w:pPr>
        <w:pStyle w:val="BodyText"/>
      </w:pPr>
      <w:r>
        <w:t xml:space="preserve">Emergency Animation</w:t>
      </w:r>
    </w:p>
    <w:p>
      <w:pPr>
        <w:pStyle w:val="BodyText"/>
      </w:pPr>
      <w:r>
        <w:t xml:space="preserve">Pulse Effect</w:t>
      </w:r>
    </w:p>
    <w:p>
      <w:r>
        <w:pict>
          <v:rect style="width:0;height:1.5pt" o:hralign="center" o:hrstd="t" o:hr="t"/>
        </w:pict>
      </w:r>
    </w:p>
    <w:bookmarkEnd w:id="57"/>
    <w:bookmarkStart w:id="58" w:name="maps-1"/>
    <w:p>
      <w:pPr>
        <w:pStyle w:val="Heading1"/>
      </w:pPr>
      <w:r>
        <w:t xml:space="preserve">17. Maps</w: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Current Location</w:t>
      </w:r>
    </w:p>
    <w:p>
      <w:pPr>
        <w:pStyle w:val="BodyText"/>
      </w:pPr>
      <w:r>
        <w:t xml:space="preserve">Hospital Markers</w:t>
      </w:r>
    </w:p>
    <w:p>
      <w:pPr>
        <w:pStyle w:val="BodyText"/>
      </w:pPr>
      <w:r>
        <w:t xml:space="preserve">Responder Markers</w:t>
      </w:r>
    </w:p>
    <w:p>
      <w:pPr>
        <w:pStyle w:val="BodyText"/>
      </w:pPr>
      <w:r>
        <w:t xml:space="preserve">Emergency Marker</w:t>
      </w:r>
    </w:p>
    <w:p>
      <w:pPr>
        <w:pStyle w:val="BodyText"/>
      </w:pPr>
      <w:r>
        <w:t xml:space="preserve">Route Polyline</w:t>
      </w:r>
    </w:p>
    <w:p>
      <w:pPr>
        <w:pStyle w:val="BodyText"/>
      </w:pPr>
      <w:r>
        <w:t xml:space="preserve">Live Tracking</w:t>
      </w:r>
    </w:p>
    <w:p>
      <w:pPr>
        <w:pStyle w:val="BodyText"/>
      </w:pPr>
      <w:r>
        <w:t xml:space="preserve">Zoom Controls</w:t>
      </w:r>
    </w:p>
    <w:p>
      <w:r>
        <w:pict>
          <v:rect style="width:0;height:1.5pt" o:hralign="center" o:hrstd="t" o:hr="t"/>
        </w:pict>
      </w:r>
    </w:p>
    <w:bookmarkEnd w:id="58"/>
    <w:bookmarkStart w:id="59" w:name="notification-ui"/>
    <w:p>
      <w:pPr>
        <w:pStyle w:val="Heading1"/>
      </w:pPr>
      <w:r>
        <w:t xml:space="preserve">18. Notification UI</w:t>
      </w:r>
    </w:p>
    <w:p>
      <w:pPr>
        <w:pStyle w:val="FirstParagraph"/>
      </w:pPr>
      <w:r>
        <w:t xml:space="preserve">Notification Types</w:t>
      </w:r>
    </w:p>
    <w:p>
      <w:pPr>
        <w:pStyle w:val="BodyText"/>
      </w:pPr>
      <w:r>
        <w:t xml:space="preserve">Emergency</w:t>
      </w:r>
    </w:p>
    <w:p>
      <w:pPr>
        <w:pStyle w:val="BodyText"/>
      </w:pPr>
      <w:r>
        <w:t xml:space="preserve">Assignment</w:t>
      </w:r>
    </w:p>
    <w:p>
      <w:pPr>
        <w:pStyle w:val="BodyText"/>
      </w:pPr>
      <w:r>
        <w:t xml:space="preserve">Hospital</w:t>
      </w:r>
    </w:p>
    <w:p>
      <w:pPr>
        <w:pStyle w:val="BodyText"/>
      </w:pPr>
      <w:r>
        <w:t xml:space="preserve">Family</w:t>
      </w:r>
    </w:p>
    <w:p>
      <w:pPr>
        <w:pStyle w:val="BodyText"/>
      </w:pPr>
      <w:r>
        <w:t xml:space="preserve">Reminder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Unread notifications display a badge count.</w:t>
      </w:r>
    </w:p>
    <w:p>
      <w:r>
        <w:pict>
          <v:rect style="width:0;height:1.5pt" o:hralign="center" o:hrstd="t" o:hr="t"/>
        </w:pict>
      </w:r>
    </w:p>
    <w:bookmarkEnd w:id="59"/>
    <w:bookmarkStart w:id="60" w:name="chat-ui"/>
    <w:p>
      <w:pPr>
        <w:pStyle w:val="Heading1"/>
      </w:pPr>
      <w:r>
        <w:t xml:space="preserve">19. Chat UI</w:t>
      </w:r>
    </w:p>
    <w:p>
      <w:pPr>
        <w:pStyle w:val="FirstParagraph"/>
      </w:pPr>
      <w:r>
        <w:t xml:space="preserve">Conversation List</w:t>
      </w:r>
    </w:p>
    <w:p>
      <w:pPr>
        <w:pStyle w:val="BodyText"/>
      </w:pPr>
      <w:r>
        <w:t xml:space="preserve">Message Screen</w:t>
      </w:r>
    </w:p>
    <w:p>
      <w:pPr>
        <w:pStyle w:val="BodyText"/>
      </w:pPr>
      <w:r>
        <w:t xml:space="preserve">Voice Messages</w:t>
      </w:r>
    </w:p>
    <w:p>
      <w:pPr>
        <w:pStyle w:val="BodyText"/>
      </w:pPr>
      <w:r>
        <w:t xml:space="preserve">Image Sharing</w:t>
      </w:r>
    </w:p>
    <w:p>
      <w:pPr>
        <w:pStyle w:val="BodyText"/>
      </w:pPr>
      <w:r>
        <w:t xml:space="preserve">Typing Indicator</w:t>
      </w:r>
    </w:p>
    <w:p>
      <w:pPr>
        <w:pStyle w:val="BodyText"/>
      </w:pPr>
      <w:r>
        <w:t xml:space="preserve">Read Status</w:t>
      </w:r>
    </w:p>
    <w:p>
      <w:r>
        <w:pict>
          <v:rect style="width:0;height:1.5pt" o:hralign="center" o:hrstd="t" o:hr="t"/>
        </w:pict>
      </w:r>
    </w:p>
    <w:bookmarkEnd w:id="60"/>
    <w:bookmarkStart w:id="61" w:name="forms"/>
    <w:p>
      <w:pPr>
        <w:pStyle w:val="Heading1"/>
      </w:pPr>
      <w:r>
        <w:t xml:space="preserve">20. Forms</w:t>
      </w:r>
    </w:p>
    <w:p>
      <w:pPr>
        <w:pStyle w:val="FirstParagraph"/>
      </w:pPr>
      <w:r>
        <w:t xml:space="preserve">Validation</w:t>
      </w:r>
    </w:p>
    <w:p>
      <w:pPr>
        <w:pStyle w:val="BodyText"/>
      </w:pPr>
      <w:r>
        <w:t xml:space="preserve">Real-Time</w:t>
      </w:r>
    </w:p>
    <w:p>
      <w:pPr>
        <w:pStyle w:val="BodyText"/>
      </w:pPr>
      <w:r>
        <w:t xml:space="preserve">Required Fields</w:t>
      </w:r>
    </w:p>
    <w:p>
      <w:pPr>
        <w:pStyle w:val="BodyText"/>
      </w:pPr>
      <w:r>
        <w:t xml:space="preserve">Highlighted</w:t>
      </w:r>
    </w:p>
    <w:p>
      <w:pPr>
        <w:pStyle w:val="BodyText"/>
      </w:pPr>
      <w:r>
        <w:t xml:space="preserve">Invalid Fields</w:t>
      </w:r>
    </w:p>
    <w:p>
      <w:pPr>
        <w:pStyle w:val="BodyText"/>
      </w:pPr>
      <w:r>
        <w:t xml:space="preserve">Red Border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Green Border</w:t>
      </w:r>
    </w:p>
    <w:p>
      <w:r>
        <w:pict>
          <v:rect style="width:0;height:1.5pt" o:hralign="center" o:hrstd="t" o:hr="t"/>
        </w:pict>
      </w:r>
    </w:p>
    <w:bookmarkEnd w:id="61"/>
    <w:bookmarkStart w:id="62" w:name="loading-states"/>
    <w:p>
      <w:pPr>
        <w:pStyle w:val="Heading1"/>
      </w:pPr>
      <w:r>
        <w:t xml:space="preserve">21. Loading States</w:t>
      </w:r>
    </w:p>
    <w:p>
      <w:pPr>
        <w:pStyle w:val="FirstParagraph"/>
      </w:pPr>
      <w:r>
        <w:t xml:space="preserve">Splash Loading</w:t>
      </w:r>
    </w:p>
    <w:p>
      <w:pPr>
        <w:pStyle w:val="BodyText"/>
      </w:pPr>
      <w:r>
        <w:t xml:space="preserve">Page Loading</w:t>
      </w:r>
    </w:p>
    <w:p>
      <w:pPr>
        <w:pStyle w:val="BodyText"/>
      </w:pPr>
      <w:r>
        <w:t xml:space="preserve">API Loading</w:t>
      </w:r>
    </w:p>
    <w:p>
      <w:pPr>
        <w:pStyle w:val="BodyText"/>
      </w:pPr>
      <w:r>
        <w:t xml:space="preserve">Button Loading</w:t>
      </w:r>
    </w:p>
    <w:p>
      <w:pPr>
        <w:pStyle w:val="BodyText"/>
      </w:pPr>
      <w:r>
        <w:t xml:space="preserve">Skeleton Cards</w:t>
      </w:r>
    </w:p>
    <w:p>
      <w:r>
        <w:pict>
          <v:rect style="width:0;height:1.5pt" o:hralign="center" o:hrstd="t" o:hr="t"/>
        </w:pict>
      </w:r>
    </w:p>
    <w:bookmarkEnd w:id="62"/>
    <w:bookmarkStart w:id="63" w:name="error-states"/>
    <w:p>
      <w:pPr>
        <w:pStyle w:val="Heading1"/>
      </w:pPr>
      <w:r>
        <w:t xml:space="preserve">22. Error States</w:t>
      </w:r>
    </w:p>
    <w:p>
      <w:pPr>
        <w:pStyle w:val="FirstParagraph"/>
      </w:pPr>
      <w:r>
        <w:t xml:space="preserve">No Internet</w:t>
      </w:r>
    </w:p>
    <w:p>
      <w:pPr>
        <w:pStyle w:val="BodyText"/>
      </w:pPr>
      <w:r>
        <w:t xml:space="preserve">Server Error</w:t>
      </w:r>
    </w:p>
    <w:p>
      <w:pPr>
        <w:pStyle w:val="BodyText"/>
      </w:pPr>
      <w:r>
        <w:t xml:space="preserve">GPS Disabled</w:t>
      </w:r>
    </w:p>
    <w:p>
      <w:pPr>
        <w:pStyle w:val="BodyText"/>
      </w:pPr>
      <w:r>
        <w:t xml:space="preserve">Permission Denied</w:t>
      </w:r>
    </w:p>
    <w:p>
      <w:pPr>
        <w:pStyle w:val="BodyText"/>
      </w:pPr>
      <w:r>
        <w:t xml:space="preserve">Session Expired</w:t>
      </w:r>
    </w:p>
    <w:p>
      <w:pPr>
        <w:pStyle w:val="BodyText"/>
      </w:pPr>
      <w:r>
        <w:t xml:space="preserve">Camera Unavailable</w:t>
      </w:r>
    </w:p>
    <w:p>
      <w:pPr>
        <w:pStyle w:val="BodyText"/>
      </w:pPr>
      <w:r>
        <w:t xml:space="preserve">Each state includes a clear explanation and recovery action.</w:t>
      </w:r>
    </w:p>
    <w:p>
      <w:r>
        <w:pict>
          <v:rect style="width:0;height:1.5pt" o:hralign="center" o:hrstd="t" o:hr="t"/>
        </w:pict>
      </w:r>
    </w:p>
    <w:bookmarkEnd w:id="63"/>
    <w:bookmarkStart w:id="64" w:name="offline-mode"/>
    <w:p>
      <w:pPr>
        <w:pStyle w:val="Heading1"/>
      </w:pPr>
      <w:r>
        <w:t xml:space="preserve">23. Offline Mode</w:t>
      </w:r>
    </w:p>
    <w:p>
      <w:pPr>
        <w:pStyle w:val="FirstParagraph"/>
      </w:pPr>
      <w:r>
        <w:t xml:space="preserve">Hive Cache</w:t>
      </w:r>
    </w:p>
    <w:p>
      <w:pPr>
        <w:pStyle w:val="BodyText"/>
      </w:pPr>
      <w:r>
        <w:t xml:space="preserve">Offline Banner</w:t>
      </w:r>
    </w:p>
    <w:p>
      <w:pPr>
        <w:pStyle w:val="BodyText"/>
      </w:pPr>
      <w:r>
        <w:t xml:space="preserve">Queued Requests</w:t>
      </w:r>
    </w:p>
    <w:p>
      <w:pPr>
        <w:pStyle w:val="BodyText"/>
      </w:pPr>
      <w:r>
        <w:t xml:space="preserve">Automatic Sync</w:t>
      </w:r>
    </w:p>
    <w:p>
      <w:pPr>
        <w:pStyle w:val="BodyText"/>
      </w:pPr>
      <w:r>
        <w:t xml:space="preserve">Cached Medical Profile</w:t>
      </w:r>
    </w:p>
    <w:p>
      <w:pPr>
        <w:pStyle w:val="BodyText"/>
      </w:pPr>
      <w:r>
        <w:t xml:space="preserve">Cached Emergency Contacts</w:t>
      </w:r>
    </w:p>
    <w:p>
      <w:r>
        <w:pict>
          <v:rect style="width:0;height:1.5pt" o:hralign="center" o:hrstd="t" o:hr="t"/>
        </w:pict>
      </w:r>
    </w:p>
    <w:bookmarkEnd w:id="64"/>
    <w:bookmarkStart w:id="65" w:name="accessibility"/>
    <w:p>
      <w:pPr>
        <w:pStyle w:val="Heading1"/>
      </w:pPr>
      <w:r>
        <w:t xml:space="preserve">24. Accessibility</w:t>
      </w:r>
    </w:p>
    <w:p>
      <w:pPr>
        <w:pStyle w:val="FirstParagraph"/>
      </w:pPr>
      <w:r>
        <w:t xml:space="preserve">Large Buttons</w:t>
      </w:r>
    </w:p>
    <w:p>
      <w:pPr>
        <w:pStyle w:val="BodyText"/>
      </w:pPr>
      <w:r>
        <w:t xml:space="preserve">Voice Feedback (Future)</w:t>
      </w:r>
    </w:p>
    <w:p>
      <w:pPr>
        <w:pStyle w:val="BodyText"/>
      </w:pPr>
      <w:r>
        <w:t xml:space="preserve">Screen Reader Labels</w:t>
      </w:r>
    </w:p>
    <w:p>
      <w:pPr>
        <w:pStyle w:val="BodyText"/>
      </w:pPr>
      <w:r>
        <w:t xml:space="preserve">Minimum Touch Target 48dp</w:t>
      </w:r>
    </w:p>
    <w:p>
      <w:pPr>
        <w:pStyle w:val="BodyText"/>
      </w:pPr>
      <w:r>
        <w:t xml:space="preserve">Color Contrast Compliance</w:t>
      </w:r>
    </w:p>
    <w:p>
      <w:pPr>
        <w:pStyle w:val="BodyText"/>
      </w:pPr>
      <w:r>
        <w:t xml:space="preserve">Dynamic Font Scaling</w:t>
      </w:r>
    </w:p>
    <w:p>
      <w:r>
        <w:pict>
          <v:rect style="width:0;height:1.5pt" o:hralign="center" o:hrstd="t" o:hr="t"/>
        </w:pict>
      </w:r>
    </w:p>
    <w:bookmarkEnd w:id="65"/>
    <w:bookmarkStart w:id="66" w:name="state-management-1"/>
    <w:p>
      <w:pPr>
        <w:pStyle w:val="Heading1"/>
      </w:pPr>
      <w:r>
        <w:t xml:space="preserve">25. State Management</w:t>
      </w:r>
    </w:p>
    <w:p>
      <w:pPr>
        <w:pStyle w:val="FirstParagraph"/>
      </w:pPr>
      <w:r>
        <w:t xml:space="preserve">Riverpod Providers</w:t>
      </w:r>
    </w:p>
    <w:p>
      <w:pPr>
        <w:pStyle w:val="BodyText"/>
      </w:pPr>
      <w:r>
        <w:t xml:space="preserve">Authentication Provider</w:t>
      </w:r>
    </w:p>
    <w:p>
      <w:pPr>
        <w:pStyle w:val="BodyText"/>
      </w:pPr>
      <w:r>
        <w:t xml:space="preserve">Profile Provider</w:t>
      </w:r>
    </w:p>
    <w:p>
      <w:pPr>
        <w:pStyle w:val="BodyText"/>
      </w:pPr>
      <w:r>
        <w:t xml:space="preserve">Emergency Provider</w:t>
      </w:r>
    </w:p>
    <w:p>
      <w:pPr>
        <w:pStyle w:val="BodyText"/>
      </w:pPr>
      <w:r>
        <w:t xml:space="preserve">Location Provider</w:t>
      </w:r>
    </w:p>
    <w:p>
      <w:pPr>
        <w:pStyle w:val="BodyText"/>
      </w:pPr>
      <w:r>
        <w:t xml:space="preserve">Notification Provider</w:t>
      </w:r>
    </w:p>
    <w:p>
      <w:pPr>
        <w:pStyle w:val="BodyText"/>
      </w:pPr>
      <w:r>
        <w:t xml:space="preserve">Hospital Provider</w:t>
      </w:r>
    </w:p>
    <w:p>
      <w:pPr>
        <w:pStyle w:val="BodyText"/>
      </w:pPr>
      <w:r>
        <w:t xml:space="preserve">Responder Provider</w:t>
      </w:r>
    </w:p>
    <w:p>
      <w:pPr>
        <w:pStyle w:val="BodyText"/>
      </w:pPr>
      <w:r>
        <w:t xml:space="preserve">Settings Provider</w:t>
      </w:r>
    </w:p>
    <w:p>
      <w:r>
        <w:pict>
          <v:rect style="width:0;height:1.5pt" o:hralign="center" o:hrstd="t" o:hr="t"/>
        </w:pict>
      </w:r>
    </w:p>
    <w:bookmarkEnd w:id="66"/>
    <w:bookmarkStart w:id="67" w:name="api-communication"/>
    <w:p>
      <w:pPr>
        <w:pStyle w:val="Heading1"/>
      </w:pPr>
      <w:r>
        <w:t xml:space="preserve">26. API Communication</w:t>
      </w:r>
    </w:p>
    <w:p>
      <w:pPr>
        <w:pStyle w:val="FirstParagraph"/>
      </w:pPr>
      <w:r>
        <w:t xml:space="preserve">Dio Client</w:t>
      </w:r>
    </w:p>
    <w:p>
      <w:pPr>
        <w:pStyle w:val="BodyText"/>
      </w:pPr>
      <w:r>
        <w:t xml:space="preserve">Interceptor</w:t>
      </w:r>
    </w:p>
    <w:p>
      <w:pPr>
        <w:pStyle w:val="BodyText"/>
      </w:pPr>
      <w:r>
        <w:t xml:space="preserve">JWT Injection</w:t>
      </w:r>
    </w:p>
    <w:p>
      <w:pPr>
        <w:pStyle w:val="BodyText"/>
      </w:pPr>
      <w:r>
        <w:t xml:space="preserve">Retry Logic</w:t>
      </w:r>
    </w:p>
    <w:p>
      <w:pPr>
        <w:pStyle w:val="BodyText"/>
      </w:pPr>
      <w:r>
        <w:t xml:space="preserve">Timeout Handling</w:t>
      </w:r>
    </w:p>
    <w:p>
      <w:pPr>
        <w:pStyle w:val="BodyText"/>
      </w:pPr>
      <w:r>
        <w:t xml:space="preserve">Global Error Handling</w:t>
      </w:r>
    </w:p>
    <w:p>
      <w:r>
        <w:pict>
          <v:rect style="width:0;height:1.5pt" o:hralign="center" o:hrstd="t" o:hr="t"/>
        </w:pict>
      </w:r>
    </w:p>
    <w:bookmarkEnd w:id="67"/>
    <w:bookmarkStart w:id="68" w:name="security"/>
    <w:p>
      <w:pPr>
        <w:pStyle w:val="Heading1"/>
      </w:pPr>
      <w:r>
        <w:t xml:space="preserve">27. Security</w:t>
      </w:r>
    </w:p>
    <w:p>
      <w:pPr>
        <w:pStyle w:val="FirstParagraph"/>
      </w:pPr>
      <w:r>
        <w:t xml:space="preserve">Secure Storage</w:t>
      </w:r>
    </w:p>
    <w:p>
      <w:pPr>
        <w:pStyle w:val="BodyText"/>
      </w:pPr>
      <w:r>
        <w:t xml:space="preserve">JWT Tokens</w:t>
      </w:r>
    </w:p>
    <w:p>
      <w:pPr>
        <w:pStyle w:val="BodyText"/>
      </w:pPr>
      <w:r>
        <w:t xml:space="preserve">Biometric Login (Future)</w:t>
      </w:r>
    </w:p>
    <w:p>
      <w:pPr>
        <w:pStyle w:val="BodyText"/>
      </w:pPr>
      <w:r>
        <w:t xml:space="preserve">No Sensitive Data in Logs</w:t>
      </w:r>
    </w:p>
    <w:p>
      <w:pPr>
        <w:pStyle w:val="BodyText"/>
      </w:pPr>
      <w:r>
        <w:t xml:space="preserve">Session Timeout</w:t>
      </w:r>
    </w:p>
    <w:p>
      <w:r>
        <w:pict>
          <v:rect style="width:0;height:1.5pt" o:hralign="center" o:hrstd="t" o:hr="t"/>
        </w:pict>
      </w:r>
    </w:p>
    <w:bookmarkEnd w:id="68"/>
    <w:bookmarkStart w:id="69" w:name="performance-targets"/>
    <w:p>
      <w:pPr>
        <w:pStyle w:val="Heading1"/>
      </w:pPr>
      <w:r>
        <w:t xml:space="preserve">28. Performance Targets</w:t>
      </w:r>
    </w:p>
    <w:p>
      <w:pPr>
        <w:pStyle w:val="FirstParagraph"/>
      </w:pPr>
      <w:r>
        <w:t xml:space="preserve">Application Startup</w:t>
      </w:r>
    </w:p>
    <w:p>
      <w:pPr>
        <w:pStyle w:val="BodyText"/>
      </w:pPr>
      <w:r>
        <w:t xml:space="preserve">&lt; 3 seconds</w:t>
      </w:r>
    </w:p>
    <w:p>
      <w:pPr>
        <w:pStyle w:val="BodyText"/>
      </w:pPr>
      <w:r>
        <w:t xml:space="preserve">Screen Transition</w:t>
      </w:r>
    </w:p>
    <w:p>
      <w:pPr>
        <w:pStyle w:val="BodyText"/>
      </w:pPr>
      <w:r>
        <w:t xml:space="preserve">&lt; 300 ms</w:t>
      </w:r>
    </w:p>
    <w:p>
      <w:pPr>
        <w:pStyle w:val="BodyText"/>
      </w:pPr>
      <w:r>
        <w:t xml:space="preserve">Location Update</w:t>
      </w:r>
    </w:p>
    <w:p>
      <w:pPr>
        <w:pStyle w:val="BodyText"/>
      </w:pPr>
      <w:r>
        <w:t xml:space="preserve">Every 5 seconds during emergencies</w:t>
      </w:r>
    </w:p>
    <w:p>
      <w:pPr>
        <w:pStyle w:val="BodyText"/>
      </w:pPr>
      <w:r>
        <w:t xml:space="preserve">API Response Rendering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bookmarkEnd w:id="69"/>
    <w:bookmarkStart w:id="70" w:name="supported-devices"/>
    <w:p>
      <w:pPr>
        <w:pStyle w:val="Heading1"/>
      </w:pPr>
      <w:r>
        <w:t xml:space="preserve">29. Supported Devices</w:t>
      </w:r>
    </w:p>
    <w:p>
      <w:pPr>
        <w:pStyle w:val="FirstParagraph"/>
      </w:pPr>
      <w:r>
        <w:t xml:space="preserve">Android 10+</w:t>
      </w:r>
    </w:p>
    <w:p>
      <w:pPr>
        <w:pStyle w:val="BodyText"/>
      </w:pPr>
      <w:r>
        <w:t xml:space="preserve">Minimum RAM</w:t>
      </w:r>
    </w:p>
    <w:p>
      <w:pPr>
        <w:pStyle w:val="BodyText"/>
      </w:pPr>
      <w:r>
        <w:t xml:space="preserve">4 GB</w:t>
      </w:r>
    </w:p>
    <w:p>
      <w:pPr>
        <w:pStyle w:val="BodyText"/>
      </w:pPr>
      <w:r>
        <w:t xml:space="preserve">Portrait Orientation</w:t>
      </w:r>
    </w:p>
    <w:p>
      <w:pPr>
        <w:pStyle w:val="BodyText"/>
      </w:pPr>
      <w:r>
        <w:t xml:space="preserve">Primary Support</w:t>
      </w:r>
    </w:p>
    <w:p>
      <w:pPr>
        <w:pStyle w:val="BodyText"/>
      </w:pPr>
      <w:r>
        <w:t xml:space="preserve">Tablet Support</w:t>
      </w:r>
    </w:p>
    <w:p>
      <w:pPr>
        <w:pStyle w:val="BodyText"/>
      </w:pPr>
      <w:r>
        <w:t xml:space="preserve">Future Enhancement</w:t>
      </w:r>
    </w:p>
    <w:p>
      <w:r>
        <w:pict>
          <v:rect style="width:0;height:1.5pt" o:hralign="center" o:hrstd="t" o:hr="t"/>
        </w:pict>
      </w:r>
    </w:p>
    <w:bookmarkEnd w:id="70"/>
    <w:bookmarkStart w:id="71" w:name="ui-testing"/>
    <w:p>
      <w:pPr>
        <w:pStyle w:val="Heading1"/>
      </w:pPr>
      <w:r>
        <w:t xml:space="preserve">30. UI Testing</w:t>
      </w:r>
    </w:p>
    <w:p>
      <w:pPr>
        <w:pStyle w:val="FirstParagraph"/>
      </w:pPr>
      <w:r>
        <w:t xml:space="preserve">Widget Tests</w:t>
      </w:r>
    </w:p>
    <w:p>
      <w:pPr>
        <w:pStyle w:val="BodyText"/>
      </w:pPr>
      <w:r>
        <w:t xml:space="preserve">Navigation Tests</w:t>
      </w:r>
    </w:p>
    <w:p>
      <w:pPr>
        <w:pStyle w:val="BodyText"/>
      </w:pPr>
      <w:r>
        <w:t xml:space="preserve">Responsive Layout Tests</w:t>
      </w:r>
    </w:p>
    <w:p>
      <w:pPr>
        <w:pStyle w:val="BodyText"/>
      </w:pPr>
      <w:r>
        <w:t xml:space="preserve">Permission Flow Tests</w:t>
      </w:r>
    </w:p>
    <w:p>
      <w:pPr>
        <w:pStyle w:val="BodyText"/>
      </w:pPr>
      <w:r>
        <w:t xml:space="preserve">Offline Mode Tests</w:t>
      </w:r>
    </w:p>
    <w:p>
      <w:pPr>
        <w:pStyle w:val="BodyText"/>
      </w:pPr>
      <w:r>
        <w:t xml:space="preserve">Accessibility Tests</w:t>
      </w:r>
    </w:p>
    <w:p>
      <w:r>
        <w:pict>
          <v:rect style="width:0;height:1.5pt" o:hralign="center" o:hrstd="t" o:hr="t"/>
        </w:pict>
      </w:r>
    </w:p>
    <w:bookmarkEnd w:id="71"/>
    <w:bookmarkStart w:id="72" w:name="future-ui-enhancements"/>
    <w:p>
      <w:pPr>
        <w:pStyle w:val="Heading1"/>
      </w:pPr>
      <w:r>
        <w:t xml:space="preserve">31. Future UI Enhancements</w:t>
      </w:r>
    </w:p>
    <w:p>
      <w:pPr>
        <w:pStyle w:val="Compact"/>
        <w:numPr>
          <w:ilvl w:val="0"/>
          <w:numId w:val="1016"/>
        </w:numPr>
      </w:pPr>
      <w:r>
        <w:t xml:space="preserve">Smartwatch Companion</w:t>
      </w:r>
    </w:p>
    <w:p>
      <w:pPr>
        <w:pStyle w:val="Compact"/>
        <w:numPr>
          <w:ilvl w:val="0"/>
          <w:numId w:val="1016"/>
        </w:numPr>
      </w:pPr>
      <w:r>
        <w:t xml:space="preserve">Android Auto Support</w:t>
      </w:r>
    </w:p>
    <w:p>
      <w:pPr>
        <w:pStyle w:val="Compact"/>
        <w:numPr>
          <w:ilvl w:val="0"/>
          <w:numId w:val="1016"/>
        </w:numPr>
      </w:pPr>
      <w:r>
        <w:t xml:space="preserve">Voice-Only Emergency Mode</w:t>
      </w:r>
    </w:p>
    <w:p>
      <w:pPr>
        <w:pStyle w:val="Compact"/>
        <w:numPr>
          <w:ilvl w:val="0"/>
          <w:numId w:val="1016"/>
        </w:numPr>
      </w:pPr>
      <w:r>
        <w:t xml:space="preserve">AI Assistant Interface</w:t>
      </w:r>
    </w:p>
    <w:p>
      <w:pPr>
        <w:pStyle w:val="Compact"/>
        <w:numPr>
          <w:ilvl w:val="0"/>
          <w:numId w:val="1016"/>
        </w:numPr>
      </w:pPr>
      <w:r>
        <w:t xml:space="preserve">Multi-language UI</w:t>
      </w:r>
    </w:p>
    <w:p>
      <w:pPr>
        <w:pStyle w:val="Compact"/>
        <w:numPr>
          <w:ilvl w:val="0"/>
          <w:numId w:val="1016"/>
        </w:numPr>
      </w:pPr>
      <w:r>
        <w:t xml:space="preserve">Animated Emergency Timeline</w:t>
      </w:r>
    </w:p>
    <w:p>
      <w:r>
        <w:pict>
          <v:rect style="width:0;height:1.5pt" o:hralign="center" o:hrstd="t" o:hr="t"/>
        </w:pict>
      </w:r>
    </w:p>
    <w:bookmarkEnd w:id="72"/>
    <w:bookmarkStart w:id="73" w:name="frontend-development-milestones"/>
    <w:p>
      <w:pPr>
        <w:pStyle w:val="Heading1"/>
      </w:pPr>
      <w:r>
        <w:t xml:space="preserve">32. Frontend Development Milestones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Navigation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Citizen Module</w:t>
      </w:r>
    </w:p>
    <w:p>
      <w:pPr>
        <w:pStyle w:val="BodyText"/>
      </w:pPr>
      <w:r>
        <w:t xml:space="preserve">Medical Profile</w:t>
      </w:r>
    </w:p>
    <w:p>
      <w:pPr>
        <w:pStyle w:val="BodyText"/>
      </w:pPr>
      <w:r>
        <w:t xml:space="preserve">Emergency Contacts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SOS Module</w:t>
      </w:r>
    </w:p>
    <w:p>
      <w:pPr>
        <w:pStyle w:val="BodyText"/>
      </w:pPr>
      <w:r>
        <w:t xml:space="preserve">Maps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Phase 4</w:t>
      </w:r>
    </w:p>
    <w:p>
      <w:pPr>
        <w:pStyle w:val="BodyText"/>
      </w:pPr>
      <w:r>
        <w:t xml:space="preserve">Family Module</w:t>
      </w:r>
    </w:p>
    <w:p>
      <w:pPr>
        <w:pStyle w:val="BodyText"/>
      </w:pPr>
      <w:r>
        <w:t xml:space="preserve">Responder Module</w:t>
      </w:r>
    </w:p>
    <w:p>
      <w:pPr>
        <w:pStyle w:val="BodyText"/>
      </w:pPr>
      <w:r>
        <w:t xml:space="preserve">Hospital Module</w:t>
      </w:r>
    </w:p>
    <w:p>
      <w:pPr>
        <w:pStyle w:val="BodyText"/>
      </w:pPr>
      <w:r>
        <w:t xml:space="preserve">Phase 5</w:t>
      </w:r>
    </w:p>
    <w:p>
      <w:pPr>
        <w:pStyle w:val="BodyText"/>
      </w:pPr>
      <w:r>
        <w:t xml:space="preserve">Offline Mode</w:t>
      </w:r>
    </w:p>
    <w:p>
      <w:pPr>
        <w:pStyle w:val="BodyText"/>
      </w:pPr>
      <w:r>
        <w:t xml:space="preserve">Performance Optimization</w:t>
      </w:r>
    </w:p>
    <w:p>
      <w:pPr>
        <w:pStyle w:val="BodyText"/>
      </w:pPr>
      <w:r>
        <w:t xml:space="preserve">Testing</w:t>
      </w:r>
    </w:p>
    <w:p>
      <w:r>
        <w:pict>
          <v:rect style="width:0;height:1.5pt" o:hralign="center" o:hrstd="t" o:hr="t"/>
        </w:pict>
      </w:r>
    </w:p>
    <w:bookmarkEnd w:id="73"/>
    <w:bookmarkStart w:id="74" w:name="conclusion"/>
    <w:p>
      <w:pPr>
        <w:pStyle w:val="Heading1"/>
      </w:pPr>
      <w:r>
        <w:t xml:space="preserve">33. Conclusion</w:t>
      </w:r>
    </w:p>
    <w:p>
      <w:pPr>
        <w:pStyle w:val="FirstParagraph"/>
      </w:pPr>
      <w:r>
        <w:t xml:space="preserve">The frontend architecture of LifeLink AI is designed to provide a fast, intuitive, and highly reliable mobile experience during emergency situations. The modular feature-based structure, Clean Architecture, Material Design 3 components, and Riverpod state management ensure that the application remains scalable, maintainable, and ready for future enhancements while supporting multiple user roles within a single Flutter application.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