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Creational Design Patterns</w:t>
      </w:r>
    </w:p>
    <w:p>
      <w:pPr>
        <w:spacing w:after="160" w:before="200"/>
      </w:pPr>
      <w:r>
        <w:rPr>
          <w:b/>
          <w:bCs/>
          <w:sz w:val="26"/>
          <w:szCs w:val="26"/>
        </w:rPr>
        <w:t xml:space="preserve">Table of Contents</w:t>
      </w:r>
    </w:p>
    <w:p>
      <w:pPr>
        <w:spacing w:after="100"/>
        <w:ind w:left="260"/>
      </w:pPr>
      <w:hyperlink w:history="1" w:anchor="sec0">
        <w:r>
          <w:rPr>
            <w:color w:val="0563C1"/>
            <w:u w:val="single"/>
          </w:rPr>
          <w:t xml:space="preserve">1. What Are Creational Patterns?</w:t>
        </w:r>
      </w:hyperlink>
    </w:p>
    <w:p>
      <w:pPr>
        <w:spacing w:after="100"/>
        <w:ind w:left="260"/>
      </w:pPr>
      <w:hyperlink w:history="1" w:anchor="sec1">
        <w:r>
          <w:rPr>
            <w:color w:val="0563C1"/>
            <w:u w:val="single"/>
          </w:rPr>
          <w:t xml:space="preserve">2. Singleton Pattern</w:t>
        </w:r>
      </w:hyperlink>
    </w:p>
    <w:p>
      <w:pPr>
        <w:spacing w:after="100"/>
        <w:ind w:left="260"/>
      </w:pPr>
      <w:hyperlink w:history="1" w:anchor="sec2">
        <w:r>
          <w:rPr>
            <w:color w:val="0563C1"/>
            <w:u w:val="single"/>
          </w:rPr>
          <w:t xml:space="preserve">3. Factory Method Pattern</w:t>
        </w:r>
      </w:hyperlink>
    </w:p>
    <w:p>
      <w:pPr>
        <w:spacing w:after="100"/>
        <w:ind w:left="260"/>
      </w:pPr>
      <w:hyperlink w:history="1" w:anchor="sec3">
        <w:r>
          <w:rPr>
            <w:color w:val="0563C1"/>
            <w:u w:val="single"/>
          </w:rPr>
          <w:t xml:space="preserve">4. Abstract Factory Pattern</w:t>
        </w:r>
      </w:hyperlink>
    </w:p>
    <w:p>
      <w:pPr>
        <w:spacing w:after="100"/>
        <w:ind w:left="260"/>
      </w:pPr>
      <w:hyperlink w:history="1" w:anchor="sec4">
        <w:r>
          <w:rPr>
            <w:color w:val="0563C1"/>
            <w:u w:val="single"/>
          </w:rPr>
          <w:t xml:space="preserve">5. Builder Pattern</w:t>
        </w:r>
      </w:hyperlink>
    </w:p>
    <w:p>
      <w:pPr>
        <w:spacing w:after="100"/>
        <w:ind w:left="260"/>
      </w:pPr>
      <w:hyperlink w:history="1" w:anchor="sec5">
        <w:r>
          <w:rPr>
            <w:color w:val="0563C1"/>
            <w:u w:val="single"/>
          </w:rPr>
          <w:t xml:space="preserve">6. Prototype Pattern</w:t>
        </w:r>
      </w:hyperlink>
    </w:p>
    <w:p>
      <w:pPr>
        <w:spacing w:after="100"/>
        <w:ind w:left="260"/>
      </w:pPr>
      <w:hyperlink w:history="1" w:anchor="sec6">
        <w:r>
          <w:rPr>
            <w:color w:val="0563C1"/>
            <w:u w:val="single"/>
          </w:rPr>
          <w:t xml:space="preserve">7. Comparison Table</w:t>
        </w:r>
      </w:hyperlink>
    </w:p>
    <w:p>
      <w:pPr>
        <w:spacing w:after="100"/>
        <w:ind w:left="260"/>
      </w:pPr>
      <w:hyperlink w:history="1" w:anchor="sec7">
        <w:r>
          <w:rPr>
            <w:color w:val="0563C1"/>
            <w:u w:val="single"/>
          </w:rPr>
          <w:t xml:space="preserve">8. Choosing the Right Pattern</w:t>
        </w:r>
      </w:hyperlink>
    </w:p>
    <w:p>
      <w:pPr>
        <w:spacing w:after="100"/>
        <w:ind w:left="260"/>
      </w:pPr>
      <w:hyperlink w:history="1" w:anchor="sec8">
        <w:r>
          <w:rPr>
            <w:color w:val="0563C1"/>
            <w:u w:val="single"/>
          </w:rPr>
          <w:t xml:space="preserve">9. Anti-Patterns and Common Mistakes</w:t>
        </w:r>
      </w:hyperlink>
    </w:p>
    <w:p>
      <w:pPr>
        <w:spacing w:after="100"/>
        <w:ind w:left="260"/>
      </w:pPr>
      <w:hyperlink w:history="1" w:anchor="sec9">
        <w:r>
          <w:rPr>
            <w:color w:val="0563C1"/>
            <w:u w:val="single"/>
          </w:rPr>
          <w:t xml:space="preserve">10. Senior Interview Questions</w:t>
        </w:r>
      </w:hyperlink>
    </w:p>
    <w:p>
      <w:pPr>
        <w:spacing w:after="100"/>
        <w:ind w:left="260"/>
      </w:pPr>
      <w:hyperlink w:history="1" w:anchor="sec10">
        <w:r>
          <w:rPr>
            <w:color w:val="0563C1"/>
            <w:u w:val="single"/>
          </w:rPr>
          <w:t xml:space="preserve">11. Further Reading</w:t>
        </w:r>
      </w:hyperlink>
    </w:p>
    <w:p>
      <w:pPr>
        <w:spacing w:after="160"/>
      </w:pPr>
      <w:r>
        <w:rPr>
          <w:sz w:val="22"/>
          <w:szCs w:val="22"/>
        </w:rPr>
        <w:t xml:space="preserve">A complete guide to the five classic Gang-of-Four (GoF) creational design patterns — </w:t>
      </w:r>
      <w:r>
        <w:rPr>
          <w:b/>
          <w:bCs/>
          <w:sz w:val="22"/>
          <w:szCs w:val="22"/>
        </w:rPr>
        <w:t xml:space="preserve">Singleton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Factory Method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Abstract Factory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Builder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Prototype</w:t>
      </w:r>
      <w:r>
        <w:rPr>
          <w:sz w:val="22"/>
          <w:szCs w:val="22"/>
        </w:rPr>
        <w:t xml:space="preserve"> — with explanations, UML-style structure, Java code examples, real-world use cases, and trade-offs.</w:t>
      </w:r>
    </w:p>
    <w:p>
      <w:pPr>
        <w:pStyle w:val="Heading1"/>
        <w:pageBreakBefore/>
      </w:pPr>
      <w:bookmarkStart w:name="sec0" w:id="1"/>
      <w:r>
        <w:t xml:space="preserve">1. What Are Creational Patterns?</w:t>
      </w:r>
      <w:bookmarkEnd w:id="1"/>
    </w:p>
    <w:p>
      <w:pPr>
        <w:spacing w:after="160"/>
      </w:pPr>
      <w:r>
        <w:rPr>
          <w:sz w:val="22"/>
          <w:szCs w:val="22"/>
        </w:rPr>
        <w:t xml:space="preserve">Creational design patterns deal with </w:t>
      </w:r>
      <w:r>
        <w:rPr>
          <w:b/>
          <w:bCs/>
          <w:sz w:val="22"/>
          <w:szCs w:val="22"/>
        </w:rPr>
        <w:t xml:space="preserve">object creation mechanisms</w:t>
      </w:r>
      <w:r>
        <w:rPr>
          <w:sz w:val="22"/>
          <w:szCs w:val="22"/>
        </w:rPr>
        <w:t xml:space="preserve">, trying to create objects in a manner suitable to the situation. The basic form of object creation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new SomeClass()</w:t>
      </w:r>
      <w:r>
        <w:rPr>
          <w:sz w:val="22"/>
          <w:szCs w:val="22"/>
        </w:rPr>
        <w:t xml:space="preserve">) can lead to design problems or added complexity, so creational patterns solve this by controlling the object-creation process in some way.</w:t>
      </w:r>
    </w:p>
    <w:p>
      <w:pPr>
        <w:pStyle w:val="Heading2"/>
      </w:pPr>
      <w:r>
        <w:t xml:space="preserve">Why they matter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</w:t>
      </w:r>
      <w:r>
        <w:rPr>
          <w:b/>
          <w:bCs/>
        </w:rPr>
        <w:t xml:space="preserve">decouple</w:t>
      </w:r>
      <w:r>
        <w:t xml:space="preserve"> client code from the concrete classes it needs to instantiate.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make systems </w:t>
      </w:r>
      <w:r>
        <w:rPr>
          <w:b/>
          <w:bCs/>
        </w:rPr>
        <w:t xml:space="preserve">independent of how objects are created, composed, and represented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help manage </w:t>
      </w:r>
      <w:r>
        <w:rPr>
          <w:b/>
          <w:bCs/>
        </w:rPr>
        <w:t xml:space="preserve">complex construction logic</w:t>
      </w:r>
      <w:r>
        <w:t xml:space="preserve"> (e.g., objects with many optional parameters, or objects that require several interdependent sub-objects).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support </w:t>
      </w:r>
      <w:r>
        <w:rPr>
          <w:b/>
          <w:bCs/>
        </w:rPr>
        <w:t xml:space="preserve">scalability</w:t>
      </w:r>
      <w:r>
        <w:t xml:space="preserve"> — adding new product types shouldn't require rewriting client code.</w:t>
      </w:r>
    </w:p>
    <w:p>
      <w:pPr>
        <w:pStyle w:val="Heading2"/>
      </w:pPr>
      <w:r>
        <w:t xml:space="preserve">The five patterns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Singleton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 a class has only one instance, with global access to it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Delegate object creation to subclasses via a common interface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Abstract Factory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families of related objects without specifying concrete classes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Builder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Separate complex object construction from its representation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Prototype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objects by cloning an existing instance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bookmarkStart w:name="sec1" w:id="1"/>
      <w:r>
        <w:t xml:space="preserve">2. Singleton Pattern</w:t>
      </w:r>
      <w:bookmarkEnd w:id="1"/>
    </w:p>
    <w:p>
      <w:pPr>
        <w:pStyle w:val="Heading2"/>
      </w:pPr>
      <w:r>
        <w:t xml:space="preserve">Intent</w:t>
      </w:r>
    </w:p>
    <w:p>
      <w:pPr>
        <w:spacing w:after="160"/>
      </w:pPr>
      <w:r>
        <w:rPr>
          <w:sz w:val="22"/>
          <w:szCs w:val="22"/>
        </w:rPr>
        <w:t xml:space="preserve">Ensure a class has </w:t>
      </w:r>
      <w:r>
        <w:rPr>
          <w:b/>
          <w:bCs/>
          <w:sz w:val="22"/>
          <w:szCs w:val="22"/>
        </w:rPr>
        <w:t xml:space="preserve">only one instance</w:t>
      </w:r>
      <w:r>
        <w:rPr>
          <w:sz w:val="22"/>
          <w:szCs w:val="22"/>
        </w:rPr>
        <w:t xml:space="preserve"> and provide a </w:t>
      </w:r>
      <w:r>
        <w:rPr>
          <w:b/>
          <w:bCs/>
          <w:sz w:val="22"/>
          <w:szCs w:val="22"/>
        </w:rPr>
        <w:t xml:space="preserve">global point of access</w:t>
      </w:r>
      <w:r>
        <w:rPr>
          <w:sz w:val="22"/>
          <w:szCs w:val="22"/>
        </w:rPr>
        <w:t xml:space="preserve"> to it.</w:t>
      </w:r>
    </w:p>
    <w:p>
      <w:pPr>
        <w:pStyle w:val="Heading2"/>
      </w:pPr>
      <w:r>
        <w:t xml:space="preserve">Problem it solves</w:t>
      </w:r>
    </w:p>
    <w:p>
      <w:pPr>
        <w:spacing w:after="160"/>
      </w:pPr>
      <w:r>
        <w:rPr>
          <w:sz w:val="22"/>
          <w:szCs w:val="22"/>
        </w:rPr>
        <w:t xml:space="preserve">Some objects should exist exactly once in an application — a configuration manager, a logging service, a connection pool, a hardware interface driver. Without a Singleton, nothing stops multiple instances from being created, wasting resources or causing inconsistent state.</w:t>
      </w:r>
    </w:p>
    <w:p>
      <w:pPr>
        <w:pStyle w:val="Heading2"/>
      </w:pPr>
      <w:r>
        <w:t xml:space="preserve">Structure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┌─────────────────────────┐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       Singleton        │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├─────────────────────────┤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- instance: Singleton   │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├─────────────────────────┤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+ getInstance(): Single │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│ - Singleton()           │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└─────────────────────────┘</w:t>
      </w:r>
    </w:p>
    <w:p>
      <w:pPr>
        <w:spacing w:after="160"/>
      </w:pPr>
      <w:r>
        <w:rPr>
          <w:sz w:val="22"/>
          <w:szCs w:val="22"/>
        </w:rPr>
        <w:t xml:space="preserve">The constructor is kept private, and a static method controls access to the sole instance.</w:t>
      </w:r>
    </w:p>
    <w:p>
      <w:pPr>
        <w:pStyle w:val="Heading2"/>
      </w:pPr>
      <w:r>
        <w:t xml:space="preserve">Java Implementation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Approach 1: Classic lazy-initialization Singleton (not thread-safe)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Singleton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static Singleton instance;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String value;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Singleton(String value)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this.value = value;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static Singleton getInstance(String value)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(instance == null)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instance = new Singleton(value);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instance;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getValue()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value;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Singleton a = Singleton.getInstance("first");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Singleton b = Singleton.getInstance("second");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System.out.println(a == b);          // true — same object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System.out.println(a.getValue());    // "first" (constructor logic only runs once)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Approach 2: Thread-safe Singleton with double-checked locking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ThreadSafeSingleton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static volatile ThreadSafeSingleton instance;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ThreadSafeSingleton()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static ThreadSafeSingleton getInstance()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(instance == null)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synchronized (ThreadSafeSingleton.class)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// Double-checked locking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if (instance == null)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instance = new ThreadSafeSingleton();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instance;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Approach 3: Enum Singleton (the idiomatic, recommended Java approach)</w:t>
      </w:r>
    </w:p>
    <w:p>
      <w:pPr>
        <w:spacing w:after="160"/>
      </w:pPr>
      <w:r>
        <w:rPr>
          <w:sz w:val="22"/>
          <w:szCs w:val="22"/>
        </w:rPr>
        <w:t xml:space="preserve">Joshua Bloch's </w:t>
      </w:r>
      <w:r>
        <w:rPr>
          <w:i/>
          <w:iCs/>
          <w:sz w:val="22"/>
          <w:szCs w:val="22"/>
        </w:rPr>
        <w:t xml:space="preserve">Effective Java</w:t>
      </w:r>
      <w:r>
        <w:rPr>
          <w:sz w:val="22"/>
          <w:szCs w:val="22"/>
        </w:rPr>
        <w:t xml:space="preserve"> recommends this form — it is inherently thread-safe, guards against reflection attacks, and is serialization-safe for free.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enum Logger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INSTANCE;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List&lt;String&gt; logs = new ArrayList&lt;&gt;();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log(String message)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logs.add(message);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System.out.println("[LOG] " + message);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Logger.INSTANCE.log("App started");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Logger logger1 = Logger.INSTANCE;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Logger logger2 = Logger.INSTANCE;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System.out.println(logger1 == logger2);  // true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Approach 4: Eager initialization (simplest, thread-safe by JVM guarantee)</w:t>
      </w:r>
    </w:p>
    <w:p>
      <w:pPr>
        <w:spacing w:after="160"/>
      </w:pPr>
      <w:r>
        <w:rPr>
          <w:sz w:val="22"/>
          <w:szCs w:val="22"/>
        </w:rPr>
        <w:t xml:space="preserve">The JVM guarantees a class is initialized exactly once, before it is used, in a thread-safe manner — so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public static final</w:t>
      </w:r>
      <w:r>
        <w:rPr>
          <w:sz w:val="22"/>
          <w:szCs w:val="22"/>
        </w:rPr>
        <w:t xml:space="preserve"> field is often the simplest correct Singleton: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Config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static final Config INSTANCE = new Config();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Map&lt;String, Boolean&gt; settings = new HashMap&lt;&gt;();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Config()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settings.put("debug", false);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Map&lt;String, Boolean&gt; getSettings()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settings;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Anywhere else in the app: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Config.INSTANCE.getSettings().put("debug", true);</w:t>
      </w:r>
    </w:p>
    <w:p>
      <w:pPr>
        <w:pStyle w:val="Heading2"/>
      </w:pPr>
      <w:r>
        <w:t xml:space="preserve">Real-World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 frameworks (e.g., Log4j's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LoggerFactory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java.util.logging.Logger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connection pools (e.g., HikariCP's shared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DataSource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configuration objects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Caches and registries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Spring's default </w:t>
      </w:r>
      <w:r>
        <w:rPr>
          <w:i/>
          <w:iCs/>
        </w:rPr>
        <w:t xml:space="preserve">singleton-scoped</w:t>
      </w:r>
      <w:r>
        <w:t xml:space="preserve"> beans — the framework manages one shared instance per application context, so you rarely need to hand-roll this pattern yourself in Spring apps</w:t>
      </w:r>
    </w:p>
    <w:p>
      <w:pPr>
        <w:pStyle w:val="Heading2"/>
      </w:pPr>
      <w: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Guarantees a single instance, saving memory and preventing conflicting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Provides a controlled, global access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Lazy initialization is possible (instance created only when first needed).</w:t>
      </w:r>
    </w:p>
    <w:p>
      <w:pPr>
        <w:pStyle w:val="Heading2"/>
      </w:pPr>
      <w:r>
        <w:t xml:space="preserve">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Violates the </w:t>
      </w:r>
      <w:r>
        <w:rPr>
          <w:b/>
          <w:bCs/>
        </w:rPr>
        <w:t xml:space="preserve">Single Responsibility Principle</w:t>
      </w:r>
      <w:r>
        <w:t xml:space="preserve"> — the class manages both its own logic and its lifecycle.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Introduces </w:t>
      </w:r>
      <w:r>
        <w:rPr>
          <w:b/>
          <w:bCs/>
        </w:rPr>
        <w:t xml:space="preserve">global state</w:t>
      </w:r>
      <w:r>
        <w:t xml:space="preserve">, making unit testing harder (tests can leak state between each other).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hide dependencies — code that "just calls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Singleton.getInstance()</w:t>
      </w:r>
      <w:r>
        <w:t xml:space="preserve">" is harder to reason about than code that receives dependencies explicitly (dependency injection, e.g. via Spring or Guice, is often a cleaner alternative).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Problematic in multi-threaded contexts if not implemented carefully.</w:t>
      </w:r>
    </w:p>
    <w:p>
      <w:pPr>
        <w:pStyle w:val="Heading1"/>
        <w:pageBreakBefore/>
      </w:pPr>
      <w:bookmarkStart w:name="sec2" w:id="1"/>
      <w:r>
        <w:t xml:space="preserve">3. Factory Method Pattern</w:t>
      </w:r>
      <w:bookmarkEnd w:id="1"/>
    </w:p>
    <w:p>
      <w:pPr>
        <w:pStyle w:val="Heading2"/>
      </w:pPr>
      <w:r>
        <w:t xml:space="preserve">Intent</w:t>
      </w:r>
    </w:p>
    <w:p>
      <w:pPr>
        <w:spacing w:after="160"/>
      </w:pPr>
      <w:r>
        <w:rPr>
          <w:sz w:val="22"/>
          <w:szCs w:val="22"/>
        </w:rPr>
        <w:t xml:space="preserve">Define an interface for creating an object, but let </w:t>
      </w:r>
      <w:r>
        <w:rPr>
          <w:b/>
          <w:bCs/>
          <w:sz w:val="22"/>
          <w:szCs w:val="22"/>
        </w:rPr>
        <w:t xml:space="preserve">subclasses decide which class to instantiate</w:t>
      </w:r>
      <w:r>
        <w:rPr>
          <w:sz w:val="22"/>
          <w:szCs w:val="22"/>
        </w:rPr>
        <w:t xml:space="preserve">. Factory Method lets a class defer instantiation to subclasses.</w:t>
      </w:r>
    </w:p>
    <w:p>
      <w:pPr>
        <w:pStyle w:val="Heading2"/>
      </w:pPr>
      <w:r>
        <w:t xml:space="preserve">Problem it solves</w:t>
      </w:r>
    </w:p>
    <w:p>
      <w:pPr>
        <w:spacing w:after="160"/>
      </w:pPr>
      <w:r>
        <w:rPr>
          <w:sz w:val="22"/>
          <w:szCs w:val="22"/>
        </w:rPr>
        <w:t xml:space="preserve">If client code directly instantiates concrete classes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new Dog()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new Cat()</w:t>
      </w:r>
      <w:r>
        <w:rPr>
          <w:sz w:val="22"/>
          <w:szCs w:val="22"/>
        </w:rPr>
        <w:t xml:space="preserve">, etc.), it becomes tightly coupled to those classes. Adding a new product type means modifying the client code everywhere objects are created. The Factory Method pattern centralizes and abstracts this.</w:t>
      </w:r>
    </w:p>
    <w:p>
      <w:pPr>
        <w:pStyle w:val="Heading2"/>
      </w:pPr>
      <w:r>
        <w:t xml:space="preserve">Structure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Creator (abstract)              Product (interface)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 factoryMethod(): Product     ├─ operation()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└─ someOperation()            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△                              △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                            │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ConcreteCreatorA               ConcreteProductA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ConcreteCreatorB               ConcreteProductB</w:t>
      </w:r>
    </w:p>
    <w:p>
      <w:pPr>
        <w:pStyle w:val="Heading2"/>
      </w:pPr>
      <w:r>
        <w:t xml:space="preserve">Java Implementation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Product interface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interface Transport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String deliver();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Concrete Products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Truck implements Transport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deliver()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"Delivering by land in a truck.";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Ship implements Transport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deliver()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"Delivering by sea in a ship.";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Plane implements Transport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deliver()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"Delivering by air in a plane.";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Creator (declares the factory method)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abstract class Logistics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protected abstract Transport createTransport();  // the factory method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planDelivery()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// Uses the product without knowing its concrete class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Transport transport = createTransport();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"Logistics planned: " + transport.deliver();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Concrete Creators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RoadLogistics extends Logistics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protected Transport createTransport()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new Truck();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SeaLogistics extends Logistics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protected Transport createTransport()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new Ship();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AirLogistics extends Logistics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protected Transport createTransport()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new Plane();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Client code — works with Logistics through the base type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Client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static void main(String[] args)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printDelivery(new RoadLogistics());  // Logistics planned: Delivering by land in a truck.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printDelivery(new SeaLogistics());   // Logistics planned: Delivering by sea in a ship.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printDelivery(new AirLogistics());   // Logistics planned: Delivering by air in a plane.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static void printDelivery(Logistics logistics)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System.out.println(logistics.planDelivery());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A simpler "parameterized factory" variant</w:t>
      </w:r>
    </w:p>
    <w:p>
      <w:pPr>
        <w:spacing w:after="160"/>
      </w:pPr>
      <w:r>
        <w:rPr>
          <w:sz w:val="22"/>
          <w:szCs w:val="22"/>
        </w:rPr>
        <w:t xml:space="preserve">Often you'll see a lighter-weight version — a single factory class with conditional logic — rather than full subclassing of the creator: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interface Notification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void send(String message);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EmailNotification implements Notification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send(String message)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System.out.println("Emailing: " + message);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SMSNotification implements Notification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send(String message)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System.out.println("Texting: " + message);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PushNotification implements Notification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send(String message)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System.out.println("Push notifying: " + message);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NotificationFactory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static Notification createNotification(String channel)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switch (channel)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case "email" -&gt; new EmailNotification();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case "sms" -&gt; new SMSNotification();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case "push" -&gt; new PushNotification();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default -&gt; throw new IllegalArgumentException("Unknown channel: " + channel);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Notification notifier = NotificationFactory.createNotification("sms");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notifier.send("Your order has shipped!");</w:t>
      </w:r>
    </w:p>
    <w:p>
      <w:pPr>
        <w:spacing w:after="160"/>
      </w:pPr>
      <w:r>
        <w:rPr>
          <w:sz w:val="22"/>
          <w:szCs w:val="22"/>
        </w:rPr>
        <w:t xml:space="preserve">This simplified form is sometimes called a </w:t>
      </w:r>
      <w:r>
        <w:rPr>
          <w:b/>
          <w:bCs/>
          <w:sz w:val="22"/>
          <w:szCs w:val="22"/>
        </w:rPr>
        <w:t xml:space="preserve">Simple Factory</w:t>
      </w:r>
      <w:r>
        <w:rPr>
          <w:sz w:val="22"/>
          <w:szCs w:val="22"/>
        </w:rPr>
        <w:t xml:space="preserve"> — it's not a true GoF pattern (no subclassing of the creator) but is extremely common in practice, and closely related to what Joshua Bloch calls a </w:t>
      </w:r>
      <w:r>
        <w:rPr>
          <w:i/>
          <w:iCs/>
          <w:sz w:val="22"/>
          <w:szCs w:val="22"/>
        </w:rPr>
        <w:t xml:space="preserve">static factory method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Real-World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java.util.Calendar#getInstance()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java.text.NumberFormat#getInstance()</w:t>
      </w:r>
      <w:r>
        <w:t xml:space="preserve"> — static factory methods that return different concrete subclasses depending on locale/context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javax.xml.parsers.DocumentBuilderFactory#newDocumentBuilder()</w:t>
      </w:r>
      <w:r>
        <w:t xml:space="preserve"> — returns different XML parser implementations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JDBC drivers returning different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Connection</w:t>
      </w:r>
      <w:r>
        <w:t xml:space="preserve"> implementations depending on the database 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gateways instantiating different payment-processor objects (Stripe, PayPal,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toolkits creating platform-specific widget objects</w:t>
      </w:r>
    </w:p>
    <w:p>
      <w:pPr>
        <w:pStyle w:val="Heading2"/>
      </w:pPr>
      <w: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Removes tight coupling between creator and concrete product classes.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Follows the </w:t>
      </w:r>
      <w:r>
        <w:rPr>
          <w:b/>
          <w:bCs/>
        </w:rPr>
        <w:t xml:space="preserve">Open/Closed Principle</w:t>
      </w:r>
      <w:r>
        <w:t xml:space="preserve"> — introduce new product types without breaking existing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Centralizes creation logic, making it easier to maintain.</w:t>
      </w:r>
    </w:p>
    <w:p>
      <w:pPr>
        <w:pStyle w:val="Heading2"/>
      </w:pPr>
      <w:r>
        <w:t xml:space="preserve">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lead to a proliferation of subclasses just to vary the product created.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Adds a layer of abstraction/indirection that may be unnecessary for simple cases.</w:t>
      </w:r>
    </w:p>
    <w:p>
      <w:pPr>
        <w:pStyle w:val="Heading1"/>
        <w:pageBreakBefore/>
      </w:pPr>
      <w:bookmarkStart w:name="sec3" w:id="1"/>
      <w:r>
        <w:t xml:space="preserve">4. Abstract Factory Pattern</w:t>
      </w:r>
      <w:bookmarkEnd w:id="1"/>
    </w:p>
    <w:p>
      <w:pPr>
        <w:pStyle w:val="Heading2"/>
      </w:pPr>
      <w:r>
        <w:t xml:space="preserve">Intent</w:t>
      </w:r>
    </w:p>
    <w:p>
      <w:pPr>
        <w:spacing w:after="160"/>
      </w:pPr>
      <w:r>
        <w:rPr>
          <w:sz w:val="22"/>
          <w:szCs w:val="22"/>
        </w:rPr>
        <w:t xml:space="preserve">Provide an interface for creating </w:t>
      </w:r>
      <w:r>
        <w:rPr>
          <w:b/>
          <w:bCs/>
          <w:sz w:val="22"/>
          <w:szCs w:val="22"/>
        </w:rPr>
        <w:t xml:space="preserve">families of related or dependent objects</w:t>
      </w:r>
      <w:r>
        <w:rPr>
          <w:sz w:val="22"/>
          <w:szCs w:val="22"/>
        </w:rPr>
        <w:t xml:space="preserve"> without specifying their concrete classes.</w:t>
      </w:r>
    </w:p>
    <w:p>
      <w:pPr>
        <w:pStyle w:val="Heading2"/>
      </w:pPr>
      <w:r>
        <w:t xml:space="preserve">Problem it solves</w:t>
      </w:r>
    </w:p>
    <w:p>
      <w:pPr>
        <w:spacing w:after="160"/>
      </w:pPr>
      <w:r>
        <w:rPr>
          <w:sz w:val="22"/>
          <w:szCs w:val="22"/>
        </w:rPr>
        <w:t xml:space="preserve">Imagine a UI library that must support multiple themes (Light/Dark) or platforms (Windows/Mac), and each theme needs a matching </w:t>
      </w:r>
      <w:r>
        <w:rPr>
          <w:b/>
          <w:bCs/>
          <w:sz w:val="22"/>
          <w:szCs w:val="22"/>
        </w:rPr>
        <w:t xml:space="preserve">Button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Checkbox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Scrollbar</w:t>
      </w:r>
      <w:r>
        <w:rPr>
          <w:sz w:val="22"/>
          <w:szCs w:val="22"/>
        </w:rPr>
        <w:t xml:space="preserve"> that must all be visually consistent. Abstract Factory ensures you never accidentally mix a Light button with a Dark checkbox.</w:t>
      </w:r>
    </w:p>
    <w:p>
      <w:pPr>
        <w:pStyle w:val="Heading2"/>
      </w:pPr>
      <w:r>
        <w:t xml:space="preserve">Structure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AbstractFactory                  AbstractProductA    AbstractProductB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 createProductA()           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 createProductB()           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△                               △                   △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                              │                   │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ConcreteFactory1          ConcreteProductA1        ConcreteProductB1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ConcreteFactory2          ConcreteProductA2        ConcreteProductB2</w:t>
      </w:r>
    </w:p>
    <w:p>
      <w:pPr>
        <w:pStyle w:val="Heading2"/>
      </w:pPr>
      <w:r>
        <w:t xml:space="preserve">Java Implementation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Abstract Products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interface Button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String render();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interface Checkbox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String render();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Concrete Products — Light theme family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LightButton implements Button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render()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"[ Light Button ]";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LightCheckbox implements Checkbox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render()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"[ ] Light Checkbox";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Concrete Products — Dark theme family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DarkButton implements Button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render()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"[ Dark Button ]";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DarkCheckbox implements Checkbox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render()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"[x] Dark Checkbox";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Abstract Factory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interface UIFactory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Button createButton();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Checkbox createCheckbox();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Concrete Factories — one per family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LightThemeFactory implements UIFactory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Button createButton()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new LightButton();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Checkbox createCheckbox()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new LightCheckbox();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DarkThemeFactory implements UIFactory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Button createButton()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new DarkButton();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Checkbox createCheckbox()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new DarkCheckbox();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Client code — depends only on the abstract factory/products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Application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Button button;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Checkbox checkbox;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Application(UIFactory factory)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this.button = factory.createButton();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this.checkbox = factory.createCheckbox();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renderUI()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System.out.println(button.render());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System.out.println(checkbox.render());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Client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static void main(String[] args)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System.out.println("Light theme app:");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Application appLight = new Application(new LightThemeFactory());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appLight.renderUI();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System.out.println("\nDark theme app:");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Application appDark = new Application(new DarkThemeFactory());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appDark.renderUI();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Output: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Light theme app: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[ Light Button ]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[ ] Light Checkbox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Dark theme app: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[ Dark Button ]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[x] Dark Checkbox</w:t>
      </w:r>
    </w:p>
    <w:p>
      <w:pPr>
        <w:pStyle w:val="Heading2"/>
      </w:pPr>
      <w:r>
        <w:t xml:space="preserve">Real-World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Cross-platform GUI toolkits — AWT's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Toolkit</w:t>
      </w:r>
      <w:r>
        <w:t xml:space="preserve"> class produces platform-specific peer components under the 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javax.xml.parsers.DocumentBuilderFactory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javax.xml.transform.TransformerFactory</w:t>
      </w:r>
      <w:r>
        <w:t xml:space="preserve"> — matching families of XML processing objects per underlying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JDBC's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DriverManager</w:t>
      </w:r>
      <w:r>
        <w:t xml:space="preserve"> returning a matched family of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Connection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Statement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ResultSet</w:t>
      </w:r>
      <w:r>
        <w:t xml:space="preserve"> implementations per database vendor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 engines producing themed asset families (medieval vs. sci-fi enemy + weapon + terrain sets)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provider SDKs generating matching resource clients (e.g., AWS vs. Azure storage, compute, and networking clients)</w:t>
      </w:r>
    </w:p>
    <w:p>
      <w:pPr>
        <w:pStyle w:val="Heading2"/>
      </w:pPr>
      <w: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Guarantees that products from the same family are used together (consistency).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Isolates concrete classes from client code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introduce new product families — just add a new factory.</w:t>
      </w:r>
    </w:p>
    <w:p>
      <w:pPr>
        <w:pStyle w:val="Heading2"/>
      </w:pPr>
      <w:r>
        <w:t xml:space="preserve">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a </w:t>
      </w:r>
      <w:r>
        <w:rPr>
          <w:b/>
          <w:bCs/>
        </w:rPr>
        <w:t xml:space="preserve">new kind of product</w:t>
      </w:r>
      <w:r>
        <w:t xml:space="preserve"> (e.g., adding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Scrollbar</w:t>
      </w:r>
      <w:r>
        <w:t xml:space="preserve"> to the example above) requires changing the abstract factory interface </w:t>
      </w:r>
      <w:r>
        <w:rPr>
          <w:i/>
          <w:iCs/>
        </w:rPr>
        <w:t xml:space="preserve">and every concrete factory</w:t>
      </w:r>
      <w:r>
        <w:t xml:space="preserve"> — this cuts against the Open/Closed Principle in that dimension.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classes and more upfront abstraction than may be needed for simple use cases.</w:t>
      </w:r>
    </w:p>
    <w:p>
      <w:pPr>
        <w:pStyle w:val="Heading2"/>
      </w:pPr>
      <w:r>
        <w:t xml:space="preserve">Factory Method vs. Abstract Factory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3120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Abstract Factory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single product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family of related products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Inheritance (subclass overrides a method)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Object composition (factory object is injected/used)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Typical use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product varies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related products must vary together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bookmarkStart w:name="sec4" w:id="1"/>
      <w:r>
        <w:t xml:space="preserve">5. Builder Pattern</w:t>
      </w:r>
      <w:bookmarkEnd w:id="1"/>
    </w:p>
    <w:p>
      <w:pPr>
        <w:pStyle w:val="Heading2"/>
      </w:pPr>
      <w:r>
        <w:t xml:space="preserve">Intent</w:t>
      </w:r>
    </w:p>
    <w:p>
      <w:pPr>
        <w:spacing w:after="160"/>
      </w:pPr>
      <w:r>
        <w:rPr>
          <w:sz w:val="22"/>
          <w:szCs w:val="22"/>
        </w:rPr>
        <w:t xml:space="preserve">Separate the construction of a </w:t>
      </w:r>
      <w:r>
        <w:rPr>
          <w:b/>
          <w:bCs/>
          <w:sz w:val="22"/>
          <w:szCs w:val="22"/>
        </w:rPr>
        <w:t xml:space="preserve">complex object</w:t>
      </w:r>
      <w:r>
        <w:rPr>
          <w:sz w:val="22"/>
          <w:szCs w:val="22"/>
        </w:rPr>
        <w:t xml:space="preserve"> from its representation, so the same construction process can create different representations. Especially useful when an object needs many optional parameters or must be built in steps.</w:t>
      </w:r>
    </w:p>
    <w:p>
      <w:pPr>
        <w:pStyle w:val="Heading2"/>
      </w:pPr>
      <w:r>
        <w:t xml:space="preserve">Problem it solves</w:t>
      </w:r>
    </w:p>
    <w:p>
      <w:pPr>
        <w:spacing w:after="160"/>
      </w:pPr>
      <w:r>
        <w:rPr>
          <w:sz w:val="22"/>
          <w:szCs w:val="22"/>
        </w:rPr>
        <w:t xml:space="preserve">Consider a class with 10 optional constructor parameters — a "telescoping constructor" (multiple overloaded constructors) becomes unreadable and error-prone: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Anti-pattern: telescoping constructor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House house = new House(4, 2, true, false, true, null, "brick", 2, false, true);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What do all these values mean?!</w:t>
      </w:r>
    </w:p>
    <w:p>
      <w:pPr>
        <w:spacing w:after="160"/>
      </w:pPr>
      <w:r>
        <w:rPr>
          <w:sz w:val="22"/>
          <w:szCs w:val="22"/>
        </w:rPr>
        <w:t xml:space="preserve">The Builder pattern solves this by constructing the object step by step, with descriptive method names.</w:t>
      </w:r>
    </w:p>
    <w:p>
      <w:pPr>
        <w:pStyle w:val="Heading2"/>
      </w:pPr>
      <w:r>
        <w:t xml:space="preserve">Structure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Director                     Builder (interface)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 construct()                ├─ buildPartA()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├─ buildPartB()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└─ getResult(): Product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△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│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ConcreteBuilder</w:t>
      </w:r>
    </w:p>
    <w:p>
      <w:pPr>
        <w:pStyle w:val="Heading2"/>
      </w:pPr>
      <w:r>
        <w:t xml:space="preserve">Java Implementation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Approach 1: Classic Builder with Director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House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String walls;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String roof;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String windows;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boolean garage = false;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boolean swimmingPool = false;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void setWalls(String walls) { this.walls = walls;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void setRoof(String roof) { this.roof = roof;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void setWindows(String windows) { this.windows = windows;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void setGarage(boolean garage) { this.garage = garage;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void setSwimmingPool(boolean swimmingPool) { this.swimmingPool = swimmingPool;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@Override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toString()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String.format(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"House[walls=%s, roof=%s, windows=%s, garage=%s, pool=%s]",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walls, roof, windows, garage, swimmingPool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abstract class HouseBuilder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protected House house = new House();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abstract void buildWalls();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abstract void buildRoof();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abstract void buildWindows();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House getResult()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house;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WoodenHouseBuilder extends HouseBuilder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buildWalls()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house.setWalls("wooden walls");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buildRoof()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house.setRoof("wooden shingle roof");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buildWindows()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house.setWindows("small wooden-frame windows");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LuxuryHouseBuilder extends HouseBuilder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buildWalls()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house.setWalls("marble walls");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buildRoof()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house.setRoof("slate roof");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buildWindows()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house.setWindows("floor-to-ceiling glass windows");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addLuxuries()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house.setGarage(true);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house.setSwimmingPool(true);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Director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// Knows the recipe for building a standard product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House constructStandardHouse(HouseBuilder builder)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builder.buildWalls();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builder.buildRoof();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builder.buildWindows();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builder.getResult();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Director director = new Director();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WoodenHouseBuilder woodenBuilder = new WoodenHouseBuilder();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House woodenHouse = director.constructStandardHouse(woodenBuilder);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System.out.println(woodenHouse);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LuxuryHouseBuilder luxuryBuilder = new LuxuryHouseBuilder();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luxuryBuilder.buildWalls();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luxuryBuilder.buildRoof();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luxuryBuilder.buildWindows();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luxuryBuilder.addLuxuries();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House luxuryHouse = luxuryBuilder.getResult();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System.out.println(luxuryHouse);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Output: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House[walls=wooden walls, roof=wooden shingle roof, windows=small wooden-frame windows, garage=false, pool=false]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House[walls=marble walls, roof=slate roof, windows=floor-to-ceiling glass windows, garage=true, pool=true]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Approach 2: Fluent Builder (Joshua Bloch's *Effective Java* style) — the idiomatic Java approach</w:t>
      </w:r>
    </w:p>
    <w:p>
      <w:pPr>
        <w:spacing w:after="160"/>
      </w:pPr>
      <w:r>
        <w:rPr>
          <w:sz w:val="22"/>
          <w:szCs w:val="22"/>
        </w:rPr>
        <w:t xml:space="preserve">A single builder class with a fluent, chainable API and an immutable product. This is the pattern behind libraries like OkHttp's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Request.Builder</w:t>
      </w:r>
      <w:r>
        <w:rPr>
          <w:sz w:val="22"/>
          <w:szCs w:val="22"/>
        </w:rPr>
        <w:t xml:space="preserve"> and Lombok's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@Builder</w:t>
      </w:r>
      <w:r>
        <w:rPr>
          <w:sz w:val="22"/>
          <w:szCs w:val="22"/>
        </w:rPr>
        <w:t xml:space="preserve">.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Pizza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int size;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String crust;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List&lt;String&gt; toppings;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Pizza(PizzaBuilder builder)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this.size = builder.size;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this.crust = builder.crust;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this.toppings = builder.toppings;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@Override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toString()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String toppingList = toppings.isEmpty() ? "no toppings" : String.join(", ", toppings);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size + "-inch " + crust + "-crust pizza with " + toppingList;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static class PizzaBuilder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private int size;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private String crust = "regular";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private final List&lt;String&gt; toppings = new ArrayList&lt;&gt;();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public PizzaBuilder setSize(int size)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this.size = size;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 this;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public PizzaBuilder setCrust(String crust)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this.crust = crust;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 this;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public PizzaBuilder addTopping(String topping)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this.toppings.add(topping);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 this;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public Pizza build()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 new Pizza(this);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 — fluent, self-documenting method chaining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Pizza pizza = new Pizza.PizzaBuilder()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.setSize(12)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.setCrust("thin")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.addTopping("mushrooms")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.addTopping("olives")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.build();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System.out.println(pizza);  // 12-inch thin-crust pizza with mushrooms, olives</w:t>
      </w:r>
    </w:p>
    <w:p>
      <w:pPr>
        <w:pStyle w:val="Heading2"/>
      </w:pPr>
      <w:r>
        <w:t xml:space="preserve">Real-World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java.lang.StringBuilder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StringBuffer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java.lang.ProcessBuilder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java.time.format.DateTimeFormatterBuilder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Stream.Builder</w:t>
      </w:r>
      <w:r>
        <w:t xml:space="preserve"> (from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java.util.stream.Stream#builder()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OkHttp's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Request.Builder</w:t>
      </w:r>
      <w:r>
        <w:t xml:space="preserve"> and similar fluent HTTP client builders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Lombok's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@Builder</w:t>
      </w:r>
      <w:r>
        <w:t xml:space="preserve"> annotation, which generates this exact pattern for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data builders in unit tests (building complex fixture objects)</w:t>
      </w:r>
    </w:p>
    <w:p>
      <w:pPr>
        <w:pStyle w:val="Heading2"/>
      </w:pPr>
      <w: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Constructs objects step-by-step, giving fine control over the construction process.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Avoids telescoping constructors — code is much more readable.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same builder can produce different representations of a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fluent/chainable APIs, and pairs naturally with immutable objects.</w:t>
      </w:r>
    </w:p>
    <w:p>
      <w:pPr>
        <w:pStyle w:val="Heading2"/>
      </w:pPr>
      <w:r>
        <w:t xml:space="preserve">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creating a separate Builder class (or several), increasing code volume for simple objects.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client must know which builder to use to get a desired variant.</w:t>
      </w:r>
    </w:p>
    <w:p>
      <w:pPr>
        <w:pStyle w:val="Heading1"/>
        <w:pageBreakBefore/>
      </w:pPr>
      <w:bookmarkStart w:name="sec5" w:id="1"/>
      <w:r>
        <w:t xml:space="preserve">6. Prototype Pattern</w:t>
      </w:r>
      <w:bookmarkEnd w:id="1"/>
    </w:p>
    <w:p>
      <w:pPr>
        <w:pStyle w:val="Heading2"/>
      </w:pPr>
      <w:r>
        <w:t xml:space="preserve">Intent</w:t>
      </w:r>
    </w:p>
    <w:p>
      <w:pPr>
        <w:spacing w:after="160"/>
      </w:pPr>
      <w:r>
        <w:rPr>
          <w:sz w:val="22"/>
          <w:szCs w:val="22"/>
        </w:rPr>
        <w:t xml:space="preserve">Specify the kinds of objects to create using a </w:t>
      </w:r>
      <w:r>
        <w:rPr>
          <w:b/>
          <w:bCs/>
          <w:sz w:val="22"/>
          <w:szCs w:val="22"/>
        </w:rPr>
        <w:t xml:space="preserve">prototypical instance</w:t>
      </w:r>
      <w:r>
        <w:rPr>
          <w:sz w:val="22"/>
          <w:szCs w:val="22"/>
        </w:rPr>
        <w:t xml:space="preserve">, and create new objects by </w:t>
      </w:r>
      <w:r>
        <w:rPr>
          <w:b/>
          <w:bCs/>
          <w:sz w:val="22"/>
          <w:szCs w:val="22"/>
        </w:rPr>
        <w:t xml:space="preserve">copying (cloning)</w:t>
      </w:r>
      <w:r>
        <w:rPr>
          <w:sz w:val="22"/>
          <w:szCs w:val="22"/>
        </w:rPr>
        <w:t xml:space="preserve"> this prototype rather than by instantiating a class from scratch.</w:t>
      </w:r>
    </w:p>
    <w:p>
      <w:pPr>
        <w:pStyle w:val="Heading2"/>
      </w:pPr>
      <w:r>
        <w:t xml:space="preserve">Problem it solves</w:t>
      </w:r>
    </w:p>
    <w:p>
      <w:pPr>
        <w:spacing w:after="160"/>
      </w:pPr>
      <w:r>
        <w:rPr>
          <w:sz w:val="22"/>
          <w:szCs w:val="22"/>
        </w:rPr>
        <w:t xml:space="preserve">Sometimes creating an object from scratch is expensive (heavy database lookups, complex computed state) or you need many objects that are near-identical to an existing one, differing only slightly. Cloning an existing "prototype" object is often cheaper and simpler than reconstructing it.</w:t>
      </w:r>
    </w:p>
    <w:p>
      <w:pPr>
        <w:pStyle w:val="Heading2"/>
      </w:pPr>
      <w:r>
        <w:t xml:space="preserve">Structure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Prototype (interface)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 clone(): Prototype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△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ConcretePrototype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├─ clone(): Prototype   (returns a copy of itself)</w:t>
      </w:r>
    </w:p>
    <w:p>
      <w:pPr>
        <w:pStyle w:val="Heading2"/>
      </w:pPr>
      <w:r>
        <w:t xml:space="preserve">Java Implementation</w:t>
      </w:r>
    </w:p>
    <w:p>
      <w:pPr>
        <w:spacing w:after="160"/>
      </w:pPr>
      <w:r>
        <w:rPr>
          <w:sz w:val="22"/>
          <w:szCs w:val="22"/>
        </w:rPr>
        <w:t xml:space="preserve">Java has built-in support for this pattern via the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  <w:r>
        <w:rPr>
          <w:sz w:val="22"/>
          <w:szCs w:val="22"/>
        </w:rPr>
        <w:t xml:space="preserve"> marker interface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Object#clone()</w:t>
      </w:r>
      <w:r>
        <w:rPr>
          <w:sz w:val="22"/>
          <w:szCs w:val="22"/>
        </w:rPr>
        <w:t xml:space="preserve">.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java.util.ArrayList;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java.util.List;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Enemy implements Cloneable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String name;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int health;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List&lt;String&gt; weapons;  // mutable — needs a deep copy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int[] position;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Enemy(String name, int health, List&lt;String&gt; weapons, int[] position)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this.name = name;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this.health = health;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this.weapons = weapons;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this.position = position;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@Override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Enemy clone()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Enemy cloned = (Enemy) super.clone();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// deep-copy mutable fields so the clone doesn't share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// state with the original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cloned.weapons = new ArrayList&lt;&gt;(this.weapons);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cloned.position = this.position.clone();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return cloned;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 catch (CloneNotSupportedException 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throw new AssertionError(e); // can't happen — we implement Cloneable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setPosition(int x, int y)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this.position = new int[] { x, y };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addWeapon(String weapon)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this.weapons.add(weapon);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@Override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String toString()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String.format(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"Enemy(name=%s, health=%d, weapons=%s, position=[%d, %d])",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name, health, weapons, position[0], position[1]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Create an expensive-to-construct "template" enemy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 orcTemplate = new Enemy(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"Orc Warrior", 100, new ArrayList&lt;&gt;(List.of("axe", "shield")), new int[] { 0, 0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Spawn many enemies cheaply by cloning, then customizing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 orc1 = orcTemplate.clone();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orc1.setPosition(10, 5);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 orc2 = orcTemplate.clone();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orc2.setPosition(15, 8);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orc2.addWeapon("bow");  // doesn't affect orc1 or the template — deep copy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System.out.println(orcTemplate);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System.out.println(orc1);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System.out.println(orc2);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Output: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Enemy(name=Orc Warrior, health=100, weapons=[axe, shield], position=[0, 0])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Enemy(name=Orc Warrior, health=100, weapons=[axe, shield], position=[10, 5])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Enemy(name=Orc Warrior, health=100, weapons=[axe, shield, bow], position=[15, 8])</w:t>
      </w:r>
    </w:p>
    <w:p>
      <w:pPr>
        <w:pStyle w:val="Heading2"/>
      </w:pPr>
      <w:r>
        <w:t xml:space="preserve">A note 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</w:p>
    <w:p>
      <w:pPr>
        <w:spacing w:after="160"/>
      </w:pPr>
      <w:r>
        <w:rPr>
          <w:sz w:val="22"/>
          <w:szCs w:val="22"/>
        </w:rPr>
        <w:t xml:space="preserve">Java's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Object#clone()</w:t>
      </w:r>
      <w:r>
        <w:rPr>
          <w:sz w:val="22"/>
          <w:szCs w:val="22"/>
        </w:rPr>
        <w:t xml:space="preserve"> mechanism is widely considered clunky: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clone()</w:t>
      </w:r>
      <w:r>
        <w:rPr>
          <w:sz w:val="22"/>
          <w:szCs w:val="22"/>
        </w:rPr>
        <w:t xml:space="preserve"> isn't actually declared on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  <w:r>
        <w:rPr>
          <w:sz w:val="22"/>
          <w:szCs w:val="22"/>
        </w:rPr>
        <w:t xml:space="preserve">, the default copy is shallow, and it throws a checked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CloneNotSupportedException</w:t>
      </w:r>
      <w:r>
        <w:rPr>
          <w:sz w:val="22"/>
          <w:szCs w:val="22"/>
        </w:rPr>
        <w:t xml:space="preserve"> you almost never want. </w:t>
      </w:r>
      <w:r>
        <w:rPr>
          <w:i/>
          <w:iCs/>
          <w:sz w:val="22"/>
          <w:szCs w:val="22"/>
        </w:rPr>
        <w:t xml:space="preserve">Effective Java</w:t>
      </w:r>
      <w:r>
        <w:rPr>
          <w:sz w:val="22"/>
          <w:szCs w:val="22"/>
        </w:rPr>
        <w:t xml:space="preserve"> (Item 13) recommends a </w:t>
      </w:r>
      <w:r>
        <w:rPr>
          <w:b/>
          <w:bCs/>
          <w:sz w:val="22"/>
          <w:szCs w:val="22"/>
        </w:rPr>
        <w:t xml:space="preserve">copy constructor</w:t>
      </w:r>
      <w:r>
        <w:rPr>
          <w:sz w:val="22"/>
          <w:szCs w:val="22"/>
        </w:rPr>
        <w:t xml:space="preserve"> or a </w:t>
      </w:r>
      <w:r>
        <w:rPr>
          <w:b/>
          <w:bCs/>
          <w:sz w:val="22"/>
          <w:szCs w:val="22"/>
        </w:rPr>
        <w:t xml:space="preserve">static copy factory method</w:t>
      </w:r>
      <w:r>
        <w:rPr>
          <w:sz w:val="22"/>
          <w:szCs w:val="22"/>
        </w:rPr>
        <w:t xml:space="preserve"> instead: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Enemy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String name;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int health;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List&lt;String&gt; weapons;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int[] position;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Enemy(String name, int health, List&lt;String&gt; weapons, int[] position)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this.name = name;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this.health = health;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this.weapons = weapons;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this.position = position;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// Copy constructor — deep-copies mutable fields explicitly, no checked exceptions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Enemy(Enemy other)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this.name = other.name;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this.health = other.health;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this.weapons = new ArrayList&lt;&gt;(other.weapons);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this.position = other.position.clone();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 orc1 = new Enemy(orcTemplate);</w:t>
      </w:r>
    </w:p>
    <w:p>
      <w:pPr>
        <w:pStyle w:val="Heading2"/>
      </w:pPr>
      <w:r>
        <w:t xml:space="preserve">Prototype Registry (a common companion pattern)</w:t>
      </w:r>
    </w:p>
    <w:p>
      <w:pPr>
        <w:spacing w:after="160"/>
      </w:pPr>
      <w:r>
        <w:rPr>
          <w:sz w:val="22"/>
          <w:szCs w:val="22"/>
        </w:rPr>
        <w:t xml:space="preserve">Often paired with a registry/cache of pre-configured prototypes to clone from by key: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java.util.HashMap;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java.util.Map;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PrototypeRegistry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private final Map&lt;String, Enemy&gt; prototypes = new HashMap&lt;&gt;();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void register(String key, Enemy prototype)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prototypes.put(key, prototype);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Enemy create(String key)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Enemy prototype = prototypes.get(key);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if (prototype == null)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throw new IllegalArgumentException("No prototype registered under '" + key + "'");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prototype.clone();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// Usage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PrototypeRegistry registry = new PrototypeRegistry();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registry.register("orc", orcTemplate);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registry.register(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"goblin",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new Enemy("Goblin Scout", 40, new ArrayList&lt;&gt;(List.of("dagger")), new int[] { 0, 0 })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 newOrc = registry.create("orc");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Enemy newGoblin = registry.create("goblin");</w:t>
      </w:r>
    </w:p>
    <w:p>
      <w:pPr>
        <w:pStyle w:val="Heading2"/>
      </w:pPr>
      <w:r>
        <w:t xml:space="preserve">Shallow vs. Deep Copy — a critical detail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java.util.HashMap;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import java.util.Map;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public class Config implements Cloneable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Map&lt;String, Integer&gt; settings = new HashMap&lt;&gt;();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Config()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settings.put("volume", 50);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// Shallow copy — the default Object#clone() behavior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Config shallowClone() throws CloneNotSupportedException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(Config) super.clone();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// Deep copy — manually copy the mutable field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public Config deepClone() throws CloneNotSupportedException {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Config copy = (Config) super.clone();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copy.settings = new HashMap&lt;&gt;(this.settings);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copy;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Config original = new Config();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Config shallow = original.shallowClone();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shallow.settings.put("volume", 100);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System.out.println(original.settings.get("volume"));  // 100 — shared map! Mutation leaked.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Config deep = original.deepClone();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deep.settings.put("volume", 999);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System.out.println(original.settings.get("volume"));  // still 100 — deep copy is independent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Always consider whether your object graph needs a shallow or deep copy</w:t>
      </w:r>
      <w:r>
        <w:rPr>
          <w:sz w:val="22"/>
          <w:szCs w:val="22"/>
        </w:rPr>
        <w:t xml:space="preserve"> — this is the single most common bug source when implementing Prototype.</w:t>
      </w:r>
    </w:p>
    <w:p>
      <w:pPr>
        <w:pStyle w:val="Heading2"/>
      </w:pPr>
      <w:r>
        <w:t xml:space="preserve">Real-World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 development — spawning many similar entities (enemies, particles, projectiles)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 caching where creation is expensive (e.g., objects built from a slow database or network call)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Undo/redo systems — cloning state snapshots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Document/template systems (e.g., cloning a formatted spreadsheet or slide template)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objects with a common baseline that gets tweaked per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IDEs cloning code templates/snippets when scaffolding new files</w:t>
      </w:r>
    </w:p>
    <w:p>
      <w:pPr>
        <w:pStyle w:val="Heading2"/>
      </w:pPr>
      <w: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Avoids the cost of re-running expensive initialization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subclassing — you can produce variants by cloning and modifying instances rather than creating new subclasses for every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Lets you add/remove products at runtime by registering/removing prototypes.</w:t>
      </w:r>
    </w:p>
    <w:p>
      <w:pPr>
        <w:pStyle w:val="Heading2"/>
      </w:pPr>
      <w:r>
        <w:t xml:space="preserve">Cons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Cloning complex objects with circular references can be tricky.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 copying can be expensive for very large object graphs — if used carelessly, it recreates the exact performance problem it was meant to solve.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clone()</w:t>
      </w:r>
      <w:r>
        <w:t xml:space="preserve"> API is error-prone by design; many teams prefer copy constructors or copy factory methods instead (see above).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Objects with unclonable resources (open file handles, network sockets, threads) require custom copy logic.</w:t>
      </w:r>
    </w:p>
    <w:p>
      <w:pPr>
        <w:pStyle w:val="Heading1"/>
        <w:pageBreakBefore/>
      </w:pPr>
      <w:bookmarkStart w:name="sec6" w:id="1"/>
      <w:r>
        <w:t xml:space="preserve">7. Comparison Table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72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72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Mechanism</w:t>
            </w:r>
          </w:p>
        </w:tc>
        <w:tc>
          <w:tcPr>
            <w:tcW w:type="dxa" w:w="1872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Adds Subclasses?</w:t>
            </w:r>
          </w:p>
        </w:tc>
        <w:tc>
          <w:tcPr>
            <w:tcW w:type="dxa" w:w="1872"/>
            <w:shd w:fill="2F3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Use Case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Singleton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 exactly one instance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Private constructor + static accessor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 managers, loggers, connection pools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Delegate creation of </w:t>
            </w:r>
            <w:r>
              <w:rPr>
                <w:i/>
                <w:iCs/>
                <w:sz w:val="20"/>
                <w:szCs w:val="20"/>
              </w:rPr>
              <w:t xml:space="preserve">one</w:t>
            </w:r>
            <w:r>
              <w:rPr>
                <w:sz w:val="20"/>
                <w:szCs w:val="20"/>
              </w:rPr>
              <w:t xml:space="preserve"> product type to subclasses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Inheritance / method overriding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(one per product)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Cross-platform widget creation, parser selection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Abstract Factory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</w:t>
            </w:r>
            <w:r>
              <w:rPr>
                <w:i/>
                <w:iCs/>
                <w:sz w:val="20"/>
                <w:szCs w:val="20"/>
              </w:rPr>
              <w:t xml:space="preserve">families</w:t>
            </w:r>
            <w:r>
              <w:rPr>
                <w:sz w:val="20"/>
                <w:szCs w:val="20"/>
              </w:rPr>
              <w:t xml:space="preserve"> of related products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Composition of factory objects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(one per family)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Themed UI kits, cross-DB driver families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Builder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Construct complex objects step by step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Step-by-step method calls, optional Director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(one per representation)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builders, config/request builders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Prototype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new objects by copying existing ones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Cloning (shallow/deep copy)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(usually)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 entity spawning, expensive-object caching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bookmarkStart w:name="sec7" w:id="1"/>
      <w:r>
        <w:t xml:space="preserve">8. Choosing the Right Pattern</w:t>
      </w:r>
      <w:bookmarkEnd w:id="1"/>
    </w:p>
    <w:p>
      <w:pPr>
        <w:spacing w:after="160"/>
      </w:pPr>
      <w:r>
        <w:rPr>
          <w:sz w:val="22"/>
          <w:szCs w:val="22"/>
        </w:rPr>
        <w:t xml:space="preserve">Ask these questions: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 I need exactly one instance of something, globally accessible?</w:t>
      </w:r>
    </w:p>
    <w:p>
      <w:pPr>
        <w:spacing w:after="120"/>
        <w:ind w:left="720"/>
      </w:pPr>
      <w:r>
        <w:t xml:space="preserve">→ </w:t>
      </w:r>
      <w:r>
        <w:rPr>
          <w:b/>
          <w:bCs/>
        </w:rPr>
        <w:t xml:space="preserve">Singleton</w:t>
      </w:r>
      <w:r>
        <w:t xml:space="preserve"> (but consider dependency injection first — it's often a cleaner alternative).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 I need to create one kind of object, but the exact subclass should be decided at runtime or by subclasses?</w:t>
      </w:r>
    </w:p>
    <w:p>
      <w:pPr>
        <w:spacing w:after="120"/>
        <w:ind w:left="720"/>
      </w:pPr>
      <w:r>
        <w:t xml:space="preserve">→ </w:t>
      </w:r>
      <w:r>
        <w:rPr>
          <w:b/>
          <w:bCs/>
        </w:rPr>
        <w:t xml:space="preserve">Factory Method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 I need to create several related objects that must be used together consistently (a "family")?</w:t>
      </w:r>
    </w:p>
    <w:p>
      <w:pPr>
        <w:spacing w:after="120"/>
        <w:ind w:left="720"/>
      </w:pPr>
      <w:r>
        <w:t xml:space="preserve">→ </w:t>
      </w:r>
      <w:r>
        <w:rPr>
          <w:b/>
          <w:bCs/>
        </w:rPr>
        <w:t xml:space="preserve">Abstract Factory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Does my object have many optional parameters, or does it need to be assembled in multiple steps/variations?</w:t>
      </w:r>
    </w:p>
    <w:p>
      <w:pPr>
        <w:spacing w:after="120"/>
        <w:ind w:left="720"/>
      </w:pPr>
      <w:r>
        <w:t xml:space="preserve">→ </w:t>
      </w:r>
      <w:r>
        <w:rPr>
          <w:b/>
          <w:bCs/>
        </w:rPr>
        <w:t xml:space="preserve">Builder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Is creating a new object from scratch expensive, or do I need many near-identical copies of an existing object?</w:t>
      </w:r>
    </w:p>
    <w:p>
      <w:pPr>
        <w:spacing w:after="120"/>
        <w:ind w:left="720"/>
      </w:pPr>
      <w:r>
        <w:t xml:space="preserve">→ </w:t>
      </w:r>
      <w:r>
        <w:rPr>
          <w:b/>
          <w:bCs/>
        </w:rPr>
        <w:t xml:space="preserve">Prototype</w:t>
      </w:r>
      <w:r>
        <w:t xml:space="preserve">.</w:t>
      </w:r>
    </w:p>
    <w:p>
      <w:pPr>
        <w:pStyle w:val="Heading2"/>
      </w:pPr>
      <w:r>
        <w:t xml:space="preserve">Decision flow (simplified)</w:t>
      </w:r>
    </w:p>
    <w:p>
      <w:pPr>
        <w:pBdr>
          <w:top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Need a single global instance? ────────────► Singleton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no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Need to clone an existing configured object? ──► Prototype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no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Is construction complex/multi-step (many optional params)? ─► Builder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no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Do related objects need to be created as a consistent family? ─► Abstract Factory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│ no</w:t>
      </w:r>
    </w:p>
    <w:p>
      <w:pP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pBdr>
          <w:bottom w:val="single" w:color="D0D0D0" w:sz="4"/>
        </w:pBdr>
        <w:shd w:fill="F4F4F4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Just need to defer/decouple creation of one product type? ──► Factory Method</w:t>
      </w:r>
    </w:p>
    <w:p>
      <w:pPr>
        <w:pStyle w:val="Heading1"/>
        <w:pageBreakBefore/>
      </w:pPr>
      <w:bookmarkStart w:name="sec8" w:id="1"/>
      <w:r>
        <w:t xml:space="preserve">9. Anti-Patterns and Common Mistakes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Singleton overuse</w:t>
      </w:r>
      <w:r>
        <w:t xml:space="preserve">: Reaching for Singleton every time you want "only one instance in practice" instead of asking whether dependency injection (Spring, Guice) would be cleaner and more testable.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God factories</w:t>
      </w:r>
      <w:r>
        <w:t xml:space="preserve">: Cramming unrelated object creation into a single factory class, defeating the purpose of separation of concerns.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Builders for simple objects</w:t>
      </w:r>
      <w:r>
        <w:t xml:space="preserve">: Wrapping a 2-field data class in a full Builder pattern is over-engineering — use a plain constructor or a Java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record</w:t>
      </w:r>
      <w:r>
        <w:t xml:space="preserve">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Implementing `Cloneable` carelessly</w:t>
      </w:r>
      <w:r>
        <w:t xml:space="preserve">: Java's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Object#clone()</w:t>
      </w:r>
      <w:r>
        <w:t xml:space="preserve"> mechanism is notoriously error-prone (no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clone()</w:t>
      </w:r>
      <w:r>
        <w:t xml:space="preserve"> on the interface itself, shallow copy by default, a checked exception you rarely want); prefer copy constructors or static copy factory methods unless you have a strong reason not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Forgetting deep copy semantics in Prototype</w:t>
      </w:r>
      <w:r>
        <w:t xml:space="preserve">: Shallow-copying an object with nested mutable state (lists, maps, other objects) causes shared-state bugs.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Abstract Factory rigidity</w:t>
      </w:r>
      <w:r>
        <w:t xml:space="preserve">: Using Abstract Factory for products that don't actually need to change as a consistent family adds unnecessary abstraction.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Mixing patterns unnecessarily</w:t>
      </w:r>
      <w:r>
        <w:t xml:space="preserve">: Not every creational problem needs a "named" pattern — sometimes a simple static factory method or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record</w:t>
      </w:r>
      <w:r>
        <w:t xml:space="preserve"> is the right and idiomatic Java solution.</w:t>
      </w:r>
    </w:p>
    <w:p>
      <w:pPr>
        <w:pStyle w:val="Heading1"/>
        <w:pageBreakBefore/>
      </w:pPr>
      <w:bookmarkStart w:name="sec9" w:id="1"/>
      <w:r>
        <w:t xml:space="preserve">10. Senior Interview Questions</w:t>
      </w:r>
      <w:bookmarkEnd w:id="1"/>
    </w:p>
    <w:p>
      <w:pPr>
        <w:spacing w:after="160"/>
      </w:pPr>
      <w:r>
        <w:rPr>
          <w:sz w:val="22"/>
          <w:szCs w:val="22"/>
        </w:rPr>
        <w:t xml:space="preserve">Questions a senior/staff-level interview might use to probe beyond textbook definitions — testing whether a candidate understands trade-offs, can spot patterns in existing code, and knows how these ideas show up in everyday Java frameworks.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Q1. What is the difference between Factory Method and Abstract Factory? When would you choose one over the other?</w:t>
      </w:r>
    </w:p>
    <w:p>
      <w:pPr>
        <w:spacing w:after="160"/>
      </w:pPr>
      <w:r>
        <w:rPr>
          <w:sz w:val="22"/>
          <w:szCs w:val="22"/>
        </w:rPr>
        <w:t xml:space="preserve">Factory Method varies the creation of a </w:t>
      </w:r>
      <w:r>
        <w:rPr>
          <w:i/>
          <w:iCs/>
          <w:sz w:val="22"/>
          <w:szCs w:val="22"/>
        </w:rPr>
        <w:t xml:space="preserve">single</w:t>
      </w:r>
      <w:r>
        <w:rPr>
          <w:sz w:val="22"/>
          <w:szCs w:val="22"/>
        </w:rPr>
        <w:t xml:space="preserve"> product through subclassing — a subclass overrides one method to decide which concrete class to instantiate. Abstract Factory varies </w:t>
      </w:r>
      <w:r>
        <w:rPr>
          <w:i/>
          <w:iCs/>
          <w:sz w:val="22"/>
          <w:szCs w:val="22"/>
        </w:rPr>
        <w:t xml:space="preserve">families</w:t>
      </w:r>
      <w:r>
        <w:rPr>
          <w:sz w:val="22"/>
          <w:szCs w:val="22"/>
        </w:rPr>
        <w:t xml:space="preserve"> of related products through composition — a factory object bundles together the creation of several related types. Choose Abstract Factory when you need to guarantee that a set of related objects (a UI theme's button, checkbox, and scrollbar) are always used together consistently; choose Factory Method when only one product type actually needs to vary.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Q2. Why do some engineers consider Singleton an anti-pattern? How would you defend or replace it in a Spring application?</w:t>
      </w:r>
    </w:p>
    <w:p>
      <w:pPr>
        <w:spacing w:after="160"/>
      </w:pPr>
      <w:r>
        <w:rPr>
          <w:sz w:val="22"/>
          <w:szCs w:val="22"/>
        </w:rPr>
        <w:t xml:space="preserve">It introduces global mutable state, hides dependencies (code that calls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getInstance()</w:t>
      </w:r>
      <w:r>
        <w:rPr>
          <w:sz w:val="22"/>
          <w:szCs w:val="22"/>
        </w:rPr>
        <w:t xml:space="preserve"> doesn't declare what it needs), and makes unit testing harder since state can leak between tests. In Spring, singleton-scoped beans give you the "exactly one instance" guarantee through the IoC container instead, injected explicitly as a dependency — which keeps the benefit without the hidden global state or the hand-rolled thread-safety code.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Q3. Walk through how you'd make a Singleton thread-safe in Java, and compare at least two approaches.</w:t>
      </w:r>
    </w:p>
    <w:p>
      <w:pPr>
        <w:spacing w:after="160"/>
      </w:pPr>
      <w:r>
        <w:rPr>
          <w:sz w:val="22"/>
          <w:szCs w:val="22"/>
        </w:rPr>
        <w:t xml:space="preserve">Options include: double-checked locking with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volatile</w:t>
      </w:r>
      <w:r>
        <w:rPr>
          <w:sz w:val="22"/>
          <w:szCs w:val="22"/>
        </w:rPr>
        <w:t xml:space="preserve"> field (avoids a lock on every call, but easy to get wrong without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volatile</w:t>
      </w:r>
      <w:r>
        <w:rPr>
          <w:sz w:val="22"/>
          <w:szCs w:val="22"/>
        </w:rPr>
        <w:t xml:space="preserve">); eager initialization via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public static final</w:t>
      </w:r>
      <w:r>
        <w:rPr>
          <w:sz w:val="22"/>
          <w:szCs w:val="22"/>
        </w:rPr>
        <w:t xml:space="preserve"> field (simplest, relies on the JVM's class-loading guarantees, loses laziness); and the enum singleton (Bloch's recommended approach — inherently thread-safe, and immune to reflection and serialization attacks that can break the other approaches).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Q4. How does the Builder pattern help with immutability? Give a concrete example.</w:t>
      </w:r>
    </w:p>
    <w:p>
      <w:pPr>
        <w:spacing w:after="160"/>
      </w:pPr>
      <w:r>
        <w:rPr>
          <w:sz w:val="22"/>
          <w:szCs w:val="22"/>
        </w:rPr>
        <w:t xml:space="preserve">A Builder accumulates state in mutable builder fields across multiple chained calls, then constructs the target object's immutable fields exactly once, inside a private constructor invoked by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build()</w:t>
      </w:r>
      <w:r>
        <w:rPr>
          <w:sz w:val="22"/>
          <w:szCs w:val="22"/>
        </w:rPr>
        <w:t xml:space="preserve">. The object itself never exposes setters, so once built it can't be mutated — only a new object can be built. This is the shape of Joshua Bloch's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Effective Java</w:t>
      </w:r>
      <w:r>
        <w:rPr>
          <w:sz w:val="22"/>
          <w:szCs w:val="22"/>
        </w:rPr>
        <w:t xml:space="preserve"> Builder (see the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Pizza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PizzaBuilder</w:t>
      </w:r>
      <w:r>
        <w:rPr>
          <w:sz w:val="22"/>
          <w:szCs w:val="22"/>
        </w:rPr>
        <w:t xml:space="preserve"> example in this guide).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Q5. Why does Effective Java recommend against implementing `Cloneable`? What would you use instead?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  <w:r>
        <w:rPr>
          <w:sz w:val="22"/>
          <w:szCs w:val="22"/>
        </w:rPr>
        <w:t xml:space="preserve"> is widely regarded as a broken protocol: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clone()</w:t>
      </w:r>
      <w:r>
        <w:rPr>
          <w:sz w:val="22"/>
          <w:szCs w:val="22"/>
        </w:rPr>
        <w:t xml:space="preserve"> isn't actually declared on the interface itself, the default implementation performs a shallow copy, and it forces you to catch a checked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CloneNotSupportedException</w:t>
      </w:r>
      <w:r>
        <w:rPr>
          <w:sz w:val="22"/>
          <w:szCs w:val="22"/>
        </w:rPr>
        <w:t xml:space="preserve"> that "can't happen" for a class that implements the interface correctly. A copy constructor or a static copy factory method achieves the same goal with normal, checked-exception-free Java and gives you full control over how mutable fields are copied.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Q6. Explain the difference between a shallow copy and a deep copy in the context of Prototype. Describe a bug this distinction can cause.</w:t>
      </w:r>
    </w:p>
    <w:p>
      <w:pPr>
        <w:spacing w:after="160"/>
      </w:pPr>
      <w:r>
        <w:rPr>
          <w:sz w:val="22"/>
          <w:szCs w:val="22"/>
        </w:rPr>
        <w:t xml:space="preserve">A shallow copy duplicates only the top-level object; any mutable fields that are references (lists, arrays, nested objects) still point at the </w:t>
      </w:r>
      <w:r>
        <w:rPr>
          <w:i/>
          <w:iCs/>
          <w:sz w:val="22"/>
          <w:szCs w:val="22"/>
        </w:rPr>
        <w:t xml:space="preserve">same</w:t>
      </w:r>
      <w:r>
        <w:rPr>
          <w:sz w:val="22"/>
          <w:szCs w:val="22"/>
        </w:rPr>
        <w:t xml:space="preserve"> underlying data as the original. A deep copy recursively duplicates that nested state too. A classic bug: cloning a game enemy's prototype without deep-copying its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weapons</w:t>
      </w:r>
      <w:r>
        <w:rPr>
          <w:sz w:val="22"/>
          <w:szCs w:val="22"/>
        </w:rPr>
        <w:t xml:space="preserve"> list means adding a weapon to one clone silently adds it to every other clone and the original template, because they all share one list instance.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Q7. How would you design a database connection pool using creational patterns? Which patterns would you combine?</w:t>
      </w:r>
    </w:p>
    <w:p>
      <w:pPr>
        <w:spacing w:after="160"/>
      </w:pPr>
      <w:r>
        <w:rPr>
          <w:sz w:val="22"/>
          <w:szCs w:val="22"/>
        </w:rPr>
        <w:t xml:space="preserve">Typically: a single pool manager instance (Singleton, or more idiomatically a singleton-scoped bean under DI); a Factory Method or simple factory to actually construct new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Connection</w:t>
      </w:r>
      <w:r>
        <w:rPr>
          <w:sz w:val="22"/>
          <w:szCs w:val="22"/>
        </w:rPr>
        <w:t xml:space="preserve"> objects when the pool needs to grow; and often a Builder for pool configuration (max size, timeout, validation query) since that configuration tends to have many optional parameters. Worth discussing thread-safety of the pool's internal checkout/return logic as a follow-up.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Q8. When is a simple static factory method preferable to a full Factory Method or Abstract Factory pattern?</w:t>
      </w:r>
    </w:p>
    <w:p>
      <w:pPr>
        <w:spacing w:after="160"/>
      </w:pPr>
      <w:r>
        <w:rPr>
          <w:sz w:val="22"/>
          <w:szCs w:val="22"/>
        </w:rPr>
        <w:t xml:space="preserve">When there's no need for third parties to extend or plug in new variants, and the set of variants is small and stable — a well-named static method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of()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valueOf()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getInstance()</w:t>
      </w:r>
      <w:r>
        <w:rPr>
          <w:sz w:val="22"/>
          <w:szCs w:val="22"/>
        </w:rPr>
        <w:t xml:space="preserve">, in Bloch's naming conventions) is simpler, avoids proliferating subclasses, and can cache or return specialized subtypes internally without exposing that complexity to callers.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Q9. How would you unit test code that depends on a Singleton? What problems come up, and how do you mitigate them?</w:t>
      </w:r>
    </w:p>
    <w:p>
      <w:pPr>
        <w:spacing w:after="160"/>
      </w:pPr>
      <w:r>
        <w:rPr>
          <w:sz w:val="22"/>
          <w:szCs w:val="22"/>
        </w:rPr>
        <w:t xml:space="preserve">Directly calling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Singleton.getInstance()</w:t>
      </w:r>
      <w:r>
        <w:rPr>
          <w:sz w:val="22"/>
          <w:szCs w:val="22"/>
        </w:rPr>
        <w:t xml:space="preserve"> inside business logic makes that logic hard to isolate — global state can leak between test cases, and you can't easily substitute a mock. Mitigations: inject the singleton instance as a constructor/method parameter instead of reaching for it globally (so tests can pass a test double), reset shared state between tests, or depend on an interface the singleton implements so a fake can stand in for it.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Q10. Explain how Abstract Factory both honors and violates the Open/Closed Principle.</w:t>
      </w:r>
    </w:p>
    <w:p>
      <w:pPr>
        <w:spacing w:after="160"/>
      </w:pPr>
      <w:r>
        <w:rPr>
          <w:sz w:val="22"/>
          <w:szCs w:val="22"/>
        </w:rPr>
        <w:t xml:space="preserve">Adding a new </w:t>
      </w:r>
      <w:r>
        <w:rPr>
          <w:i/>
          <w:iCs/>
          <w:sz w:val="22"/>
          <w:szCs w:val="22"/>
        </w:rPr>
        <w:t xml:space="preserve">family</w:t>
      </w:r>
      <w:r>
        <w:rPr>
          <w:sz w:val="22"/>
          <w:szCs w:val="22"/>
        </w:rPr>
        <w:t xml:space="preserve"> (a new concrete factory, like a high-contrast theme) requires no changes to existing code — that honors OCP. But adding a new </w:t>
      </w:r>
      <w:r>
        <w:rPr>
          <w:i/>
          <w:iCs/>
          <w:sz w:val="22"/>
          <w:szCs w:val="22"/>
        </w:rPr>
        <w:t xml:space="preserve">product type</w:t>
      </w:r>
      <w:r>
        <w:rPr>
          <w:sz w:val="22"/>
          <w:szCs w:val="22"/>
        </w:rPr>
        <w:t xml:space="preserve"> to the family (e.g., adding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Scrollbar</w:t>
      </w:r>
      <w:r>
        <w:rPr>
          <w:sz w:val="22"/>
          <w:szCs w:val="22"/>
        </w:rPr>
        <w:t xml:space="preserve"> alongside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Button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Checkbox</w:t>
      </w:r>
      <w:r>
        <w:rPr>
          <w:sz w:val="22"/>
          <w:szCs w:val="22"/>
        </w:rPr>
        <w:t xml:space="preserve">) forces you to change the abstract factory interface and every concrete factory implementation — that violates OCP along that axis. A senior answer should recognize creational patterns don't eliminate this tension, just choose which axis stays open.</w:t>
      </w:r>
    </w:p>
    <w:p>
      <w:pPr>
        <w:spacing w:after="100" w:before="240"/>
      </w:pPr>
      <w:r>
        <w:rPr>
          <w:b/>
          <w:bCs/>
          <w:color w:val="2F3B52"/>
          <w:sz w:val="24"/>
          <w:szCs w:val="24"/>
        </w:rPr>
        <w:t xml:space="preserve">Q11. In a Spring/DI-heavy codebase, do GoF creational patterns still matter if you rarely write them by hand?</w:t>
      </w:r>
    </w:p>
    <w:p>
      <w:pPr>
        <w:spacing w:after="160"/>
      </w:pPr>
      <w:r>
        <w:rPr>
          <w:sz w:val="22"/>
          <w:szCs w:val="22"/>
        </w:rPr>
        <w:t xml:space="preserve">Yes — they show up under the framework's hood.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@Bean</w:t>
      </w:r>
      <w:r>
        <w:rPr>
          <w:sz w:val="22"/>
          <w:szCs w:val="22"/>
        </w:rPr>
        <w:t xml:space="preserve"> factory methods in 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@Configuration</w:t>
      </w:r>
      <w:r>
        <w:rPr>
          <w:sz w:val="22"/>
          <w:szCs w:val="22"/>
        </w:rPr>
        <w:t xml:space="preserve"> class are Factory Method/Abstract Factory in practice;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@Scope("singleton")</w:t>
      </w:r>
      <w:r>
        <w:rPr>
          <w:sz w:val="22"/>
          <w:szCs w:val="22"/>
        </w:rPr>
        <w:t xml:space="preserve"> beans are the Singleton pattern managed by the container instead of a static field; Lombok's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@Builder</w:t>
      </w:r>
      <w:r>
        <w:rPr>
          <w:sz w:val="22"/>
          <w:szCs w:val="22"/>
        </w:rPr>
        <w:t xml:space="preserve"> annotation generates the Builder pattern for you; and prototype-scoped beans retrieved through an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ObjectProvider&lt;T&gt;</w:t>
      </w:r>
      <w:r>
        <w:rPr>
          <w:sz w:val="22"/>
          <w:szCs w:val="22"/>
        </w:rPr>
        <w:t xml:space="preserve"> are effectively a Factory Method for getting a fresh instance on demand.</w:t>
      </w:r>
    </w:p>
    <w:p>
      <w:pPr>
        <w:pStyle w:val="Heading1"/>
        <w:pageBreakBefore/>
      </w:pPr>
      <w:bookmarkStart w:name="sec10" w:id="1"/>
      <w:r>
        <w:t xml:space="preserve">11. Further Reading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Gamma, Helm, Johnson, Vlissides — </w:t>
      </w:r>
      <w:r>
        <w:rPr>
          <w:i/>
          <w:iCs/>
        </w:rPr>
        <w:t xml:space="preserve">Design Patterns: Elements of Reusable Object-Oriented Software</w:t>
      </w:r>
      <w:r>
        <w:t xml:space="preserve"> (the original "Gang of Four" book)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Joshua Bloch — </w:t>
      </w:r>
      <w:r>
        <w:rPr>
          <w:i/>
          <w:iCs/>
        </w:rPr>
        <w:t xml:space="preserve">Effective Java</w:t>
      </w:r>
      <w:r>
        <w:t xml:space="preserve">, 3rd Edition — Item 1 (static factories), Item 2 (builders), Item 3 (singletons), and Item 13 ("override clone judiciously") are directly relevant to this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Cloneable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Object#clone()</w:t>
      </w:r>
      <w:r>
        <w:t xml:space="preserve"> in the Java Platform documentation (for Prototype)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record</w:t>
      </w:r>
      <w:r>
        <w:t xml:space="preserve"> types (JDK 16+) — often a lightweight substitute for Builder in simple, immutable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Refactoring.Guru's pattern catalog — useful for language-agnostic diagrams and explanations</w:t>
      </w:r>
    </w:p>
    <w:p>
      <w:pPr>
        <w:spacing w:before="300"/>
        <w:jc w:val="center"/>
      </w:pPr>
      <w:r>
        <w:rPr>
          <w:i/>
          <w:iCs/>
        </w:rPr>
        <w:t xml:space="preserve">Document generated as a reference guide for creational design patterns. Code examples are written in Java (JDK 17+) and are runnable as-is.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2026-08-27T16:04:49.121Z</dcterms:created>
  <dcterms:modified xsi:type="dcterms:W3CDTF">2026-08-27T16:04:49.137Z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