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373A72">
      <w:pPr>
        <w:rPr>
          <w:b/>
          <w:sz w:val="32"/>
          <w:szCs w:val="32"/>
          <w:lang w:val="en-US"/>
        </w:rPr>
      </w:pPr>
      <w:r w:rsidRPr="004078B9">
        <w:rPr>
          <w:b/>
          <w:sz w:val="32"/>
          <w:szCs w:val="32"/>
          <w:lang w:val="en-US"/>
        </w:rPr>
        <w:t>NodeJS</w:t>
      </w:r>
    </w:p>
    <w:p w:rsidR="00373A72" w:rsidRDefault="004078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Nodejs is a cross platform, open-source JavaScript runtime environment that can run on windows, macOS, Unix, Linux and more</w:t>
      </w:r>
    </w:p>
    <w:p w:rsidR="000A4124" w:rsidRDefault="00C566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“NodeJs is event-driven, single-threaded, and non-blocking </w:t>
      </w:r>
      <w:r w:rsidR="004D4E53">
        <w:rPr>
          <w:sz w:val="24"/>
          <w:szCs w:val="24"/>
          <w:lang w:val="en-US"/>
        </w:rPr>
        <w:t>runtime environment for executing javascript code outside of a web browser</w:t>
      </w:r>
      <w:proofErr w:type="gramStart"/>
      <w:r w:rsidR="004D4E53">
        <w:rPr>
          <w:sz w:val="24"/>
          <w:szCs w:val="24"/>
          <w:lang w:val="en-US"/>
        </w:rPr>
        <w:t>.</w:t>
      </w:r>
      <w:r w:rsidR="00C66804">
        <w:rPr>
          <w:sz w:val="24"/>
          <w:szCs w:val="24"/>
          <w:lang w:val="en-US"/>
        </w:rPr>
        <w:t xml:space="preserve"> </w:t>
      </w:r>
      <w:proofErr w:type="gramEnd"/>
      <w:r w:rsidR="00C66804">
        <w:rPr>
          <w:sz w:val="24"/>
          <w:szCs w:val="24"/>
          <w:lang w:val="en-US"/>
        </w:rPr>
        <w:t>It operates on non-blocking I/O model, where I/O operations are performed asynchronously, allowing the runtime to handle multiple concurrent takes efficiently.</w:t>
      </w:r>
      <w:r>
        <w:rPr>
          <w:sz w:val="24"/>
          <w:szCs w:val="24"/>
          <w:lang w:val="en-US"/>
        </w:rPr>
        <w:t>”</w:t>
      </w:r>
    </w:p>
    <w:p w:rsidR="000A4124" w:rsidRPr="000A4124" w:rsidRDefault="000A4124">
      <w:pPr>
        <w:rPr>
          <w:b/>
          <w:sz w:val="24"/>
          <w:szCs w:val="24"/>
          <w:lang w:val="en-US"/>
        </w:rPr>
      </w:pPr>
      <w:r w:rsidRPr="000A4124">
        <w:rPr>
          <w:b/>
          <w:sz w:val="24"/>
          <w:szCs w:val="24"/>
          <w:lang w:val="en-US"/>
        </w:rPr>
        <w:t>Event-driven</w:t>
      </w:r>
    </w:p>
    <w:p w:rsidR="001103A6" w:rsidRDefault="002018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NodeJS, the execution of code is driven by </w:t>
      </w:r>
      <w:r w:rsidR="00483BFD">
        <w:rPr>
          <w:sz w:val="24"/>
          <w:szCs w:val="24"/>
          <w:lang w:val="en-US"/>
        </w:rPr>
        <w:t>events. Event</w:t>
      </w:r>
      <w:r w:rsidR="001103A6">
        <w:rPr>
          <w:sz w:val="24"/>
          <w:szCs w:val="24"/>
          <w:lang w:val="en-US"/>
        </w:rPr>
        <w:t xml:space="preserve"> is essentially a signal that a certain condition has been met or action has </w:t>
      </w:r>
      <w:r w:rsidR="00483BFD">
        <w:rPr>
          <w:sz w:val="24"/>
          <w:szCs w:val="24"/>
          <w:lang w:val="en-US"/>
        </w:rPr>
        <w:t>occurred</w:t>
      </w:r>
      <w:r w:rsidR="001103A6">
        <w:rPr>
          <w:sz w:val="24"/>
          <w:szCs w:val="24"/>
          <w:lang w:val="en-US"/>
        </w:rPr>
        <w:t>. Instead of following a sequential flow of execution, NodeJS application respond to events and execute associated event handlers. This model is particularly suitable for I/O-intensive application where waiting for response from external resources would otherwise block the execution</w:t>
      </w:r>
    </w:p>
    <w:p w:rsidR="001103A6" w:rsidRDefault="001103A6">
      <w:pPr>
        <w:rPr>
          <w:sz w:val="24"/>
          <w:szCs w:val="24"/>
          <w:lang w:val="en-US"/>
        </w:rPr>
      </w:pPr>
    </w:p>
    <w:p w:rsidR="001103A6" w:rsidRPr="00B9076D" w:rsidRDefault="003537B3">
      <w:pPr>
        <w:rPr>
          <w:b/>
          <w:sz w:val="24"/>
          <w:szCs w:val="24"/>
          <w:lang w:val="en-US"/>
        </w:rPr>
      </w:pPr>
      <w:r w:rsidRPr="00B9076D">
        <w:rPr>
          <w:b/>
          <w:sz w:val="24"/>
          <w:szCs w:val="24"/>
          <w:lang w:val="en-US"/>
        </w:rPr>
        <w:t>Non-blocking I/O</w:t>
      </w:r>
    </w:p>
    <w:p w:rsidR="00483BFD" w:rsidRDefault="00F21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NodeJs uses non-blocking I/O operation to handle multiple concurrent tasks without waiting for each operation to complet</w:t>
      </w:r>
      <w:r w:rsidR="0071275C">
        <w:rPr>
          <w:sz w:val="24"/>
          <w:szCs w:val="24"/>
          <w:lang w:val="en-US"/>
        </w:rPr>
        <w:t xml:space="preserve">e before starting the next </w:t>
      </w:r>
      <w:r w:rsidR="00483BFD">
        <w:rPr>
          <w:sz w:val="24"/>
          <w:szCs w:val="24"/>
          <w:lang w:val="en-US"/>
        </w:rPr>
        <w:t>one. When</w:t>
      </w:r>
      <w:r w:rsidR="0071275C">
        <w:rPr>
          <w:sz w:val="24"/>
          <w:szCs w:val="24"/>
          <w:lang w:val="en-US"/>
        </w:rPr>
        <w:t xml:space="preserve"> I/O operation is initiated, NodeJS doesnt wait for it to finish; instead, it continues executing other tasks. When the I/O operation completes, a callback function is invoked to handle the result.</w:t>
      </w:r>
      <w:r w:rsidR="007E523E">
        <w:rPr>
          <w:sz w:val="24"/>
          <w:szCs w:val="24"/>
          <w:lang w:val="en-US"/>
        </w:rPr>
        <w:t xml:space="preserve"> This approach allows nodej</w:t>
      </w:r>
      <w:r w:rsidR="00483BFD">
        <w:rPr>
          <w:sz w:val="24"/>
          <w:szCs w:val="24"/>
          <w:lang w:val="en-US"/>
        </w:rPr>
        <w:t>s</w:t>
      </w:r>
      <w:r w:rsidR="007E523E">
        <w:rPr>
          <w:sz w:val="24"/>
          <w:szCs w:val="24"/>
          <w:lang w:val="en-US"/>
        </w:rPr>
        <w:t xml:space="preserve"> to handle large number of concurrent connections efficiently, making it suitable for buildi</w:t>
      </w:r>
      <w:r w:rsidR="004039FB">
        <w:rPr>
          <w:sz w:val="24"/>
          <w:szCs w:val="24"/>
          <w:lang w:val="en-US"/>
        </w:rPr>
        <w:t>ng scalable network application</w:t>
      </w:r>
    </w:p>
    <w:p w:rsidR="00483BFD" w:rsidRDefault="00483BFD">
      <w:pPr>
        <w:rPr>
          <w:sz w:val="24"/>
          <w:szCs w:val="24"/>
          <w:lang w:val="en-US"/>
        </w:rPr>
      </w:pPr>
    </w:p>
    <w:p w:rsidR="00744296" w:rsidRPr="00B9076D" w:rsidRDefault="00332C9B">
      <w:pPr>
        <w:rPr>
          <w:b/>
          <w:sz w:val="24"/>
          <w:szCs w:val="24"/>
          <w:lang w:val="en-US"/>
        </w:rPr>
      </w:pPr>
      <w:r w:rsidRPr="00B9076D">
        <w:rPr>
          <w:b/>
          <w:sz w:val="24"/>
          <w:szCs w:val="24"/>
          <w:lang w:val="en-US"/>
        </w:rPr>
        <w:t>Single-threaded</w:t>
      </w:r>
    </w:p>
    <w:p w:rsidR="009C1F19" w:rsidRDefault="007442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NodeJS operates on a single-</w:t>
      </w:r>
      <w:r w:rsidR="00674579">
        <w:rPr>
          <w:sz w:val="24"/>
          <w:szCs w:val="24"/>
          <w:lang w:val="en-US"/>
        </w:rPr>
        <w:t>threaded</w:t>
      </w:r>
      <w:r>
        <w:rPr>
          <w:sz w:val="24"/>
          <w:szCs w:val="24"/>
          <w:lang w:val="en-US"/>
        </w:rPr>
        <w:t xml:space="preserve"> event loop architecture. Unlike traditional multi-threaded servers, where each connection typically requires a new thread, NodeJS runs all I/O </w:t>
      </w:r>
      <w:r w:rsidR="00674579">
        <w:rPr>
          <w:sz w:val="24"/>
          <w:szCs w:val="24"/>
          <w:lang w:val="en-US"/>
        </w:rPr>
        <w:t>operations</w:t>
      </w:r>
      <w:r>
        <w:rPr>
          <w:sz w:val="24"/>
          <w:szCs w:val="24"/>
          <w:lang w:val="en-US"/>
        </w:rPr>
        <w:t xml:space="preserve"> on a single thread. This means that a single NodeJS process can handle many concurrent connections without the overhead of creating and </w:t>
      </w:r>
      <w:r w:rsidR="00674579">
        <w:rPr>
          <w:sz w:val="24"/>
          <w:szCs w:val="24"/>
          <w:lang w:val="en-US"/>
        </w:rPr>
        <w:t>managing</w:t>
      </w:r>
      <w:r>
        <w:rPr>
          <w:sz w:val="24"/>
          <w:szCs w:val="24"/>
          <w:lang w:val="en-US"/>
        </w:rPr>
        <w:t xml:space="preserve"> multiple threads. It is important to note that nodejs does use threads internally for some tasks such as file system, but these are managed by the runtime an</w:t>
      </w:r>
      <w:r w:rsidR="009C1F19">
        <w:rPr>
          <w:sz w:val="24"/>
          <w:szCs w:val="24"/>
          <w:lang w:val="en-US"/>
        </w:rPr>
        <w:t>d not exposed to the developer</w:t>
      </w:r>
    </w:p>
    <w:p w:rsid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67457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7457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fs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67457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require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7457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'fs'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Event-driven: Read file asynchronously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fs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457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proofErr w:type="spell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457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'example.txt'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7457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'utf8'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(</w:t>
      </w:r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 </w:t>
      </w:r>
      <w:r w:rsidRPr="0067457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67457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proofErr w:type="gram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457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error</w:t>
      </w:r>
      <w:proofErr w:type="spell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457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'Error reading file:'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err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67457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}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457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457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'File content:'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console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67457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7457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'Reading file...'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Non-blocking I/O: While file is being read, Node.js can execute other tasks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67457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proofErr w:type="gram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67457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67457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67457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1000000</w:t>
      </w: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proofErr w:type="spellStart"/>
      <w:r w:rsidRPr="0067457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674579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Simulate CPU-bound task</w:t>
      </w:r>
    </w:p>
    <w:p w:rsid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7457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674579" w:rsidRPr="00674579" w:rsidRDefault="00674579" w:rsidP="006745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bookmarkStart w:id="0" w:name="_GoBack"/>
      <w:bookmarkEnd w:id="0"/>
    </w:p>
    <w:p w:rsidR="00674579" w:rsidRDefault="00674579">
      <w:pPr>
        <w:rPr>
          <w:sz w:val="24"/>
          <w:szCs w:val="24"/>
          <w:lang w:val="en-US"/>
        </w:rPr>
      </w:pPr>
    </w:p>
    <w:p w:rsidR="0001321D" w:rsidRDefault="00CB7BE4">
      <w:pPr>
        <w:rPr>
          <w:sz w:val="24"/>
          <w:szCs w:val="24"/>
          <w:lang w:val="en-US"/>
        </w:rPr>
      </w:pPr>
      <w:r w:rsidRPr="00F1177A">
        <w:rPr>
          <w:sz w:val="24"/>
          <w:szCs w:val="24"/>
          <w:lang w:val="en-US"/>
        </w:rPr>
        <w:t>Nodejs was initially written by Ryan Dahl in 2009. I takes chrome v8 engine and embed with c++</w:t>
      </w:r>
      <w:r w:rsidR="00F1177A">
        <w:rPr>
          <w:sz w:val="24"/>
          <w:szCs w:val="24"/>
          <w:lang w:val="en-US"/>
        </w:rPr>
        <w:t>. its development and maintenance was led by Dahl and later spons</w:t>
      </w:r>
      <w:r w:rsidR="0001321D">
        <w:rPr>
          <w:sz w:val="24"/>
          <w:szCs w:val="24"/>
          <w:lang w:val="en-US"/>
        </w:rPr>
        <w:t>ored by Joynet</w:t>
      </w:r>
    </w:p>
    <w:p w:rsidR="0001321D" w:rsidRDefault="000132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NodeJS widely adopted platform for building server-side and networking applications</w:t>
      </w:r>
    </w:p>
    <w:p w:rsidR="002B5BBD" w:rsidRPr="00F1177A" w:rsidRDefault="002B5BBD">
      <w:pPr>
        <w:rPr>
          <w:sz w:val="24"/>
          <w:szCs w:val="24"/>
          <w:lang w:val="en-US"/>
        </w:rPr>
      </w:pPr>
    </w:p>
    <w:p w:rsidR="007A02F9" w:rsidRPr="00F1177A" w:rsidRDefault="007A02F9">
      <w:pPr>
        <w:rPr>
          <w:sz w:val="24"/>
          <w:szCs w:val="24"/>
          <w:lang w:val="en-US"/>
        </w:rPr>
      </w:pPr>
    </w:p>
    <w:p w:rsidR="004078B9" w:rsidRPr="00F1177A" w:rsidRDefault="00E52114" w:rsidP="007A02F9">
      <w:pPr>
        <w:rPr>
          <w:sz w:val="24"/>
          <w:szCs w:val="24"/>
          <w:lang w:val="en-US"/>
        </w:rPr>
      </w:pPr>
      <w:r w:rsidRPr="00F1177A">
        <w:rPr>
          <w:sz w:val="24"/>
          <w:szCs w:val="24"/>
          <w:lang w:val="en-US"/>
        </w:rPr>
        <w:t>We can run JavaScript outsid</w:t>
      </w:r>
      <w:r w:rsidR="00D07F5C" w:rsidRPr="00F1177A">
        <w:rPr>
          <w:sz w:val="24"/>
          <w:szCs w:val="24"/>
          <w:lang w:val="en-US"/>
        </w:rPr>
        <w:t>e the browser</w:t>
      </w:r>
    </w:p>
    <w:p w:rsidR="00E52114" w:rsidRPr="00F1177A" w:rsidRDefault="00E52114">
      <w:pPr>
        <w:rPr>
          <w:sz w:val="24"/>
          <w:szCs w:val="24"/>
          <w:lang w:val="en-US"/>
        </w:rPr>
      </w:pPr>
      <w:r w:rsidRPr="00F1177A">
        <w:rPr>
          <w:sz w:val="24"/>
          <w:szCs w:val="24"/>
          <w:lang w:val="en-US"/>
        </w:rPr>
        <w:t>JavaScript can talk t</w:t>
      </w:r>
      <w:r w:rsidR="00D07F5C" w:rsidRPr="00F1177A">
        <w:rPr>
          <w:sz w:val="24"/>
          <w:szCs w:val="24"/>
          <w:lang w:val="en-US"/>
        </w:rPr>
        <w:t>o native machine because of c++</w:t>
      </w:r>
    </w:p>
    <w:p w:rsidR="00E52114" w:rsidRPr="00F1177A" w:rsidRDefault="00E52114">
      <w:pPr>
        <w:rPr>
          <w:sz w:val="24"/>
          <w:szCs w:val="24"/>
          <w:lang w:val="en-US"/>
        </w:rPr>
      </w:pPr>
      <w:r w:rsidRPr="00F1177A">
        <w:rPr>
          <w:sz w:val="24"/>
          <w:szCs w:val="24"/>
          <w:lang w:val="en-US"/>
        </w:rPr>
        <w:t xml:space="preserve">We can create webservers in </w:t>
      </w:r>
      <w:r w:rsidR="004824F9" w:rsidRPr="00F1177A">
        <w:rPr>
          <w:sz w:val="24"/>
          <w:szCs w:val="24"/>
          <w:lang w:val="en-US"/>
        </w:rPr>
        <w:t>JavaScript</w:t>
      </w:r>
    </w:p>
    <w:p w:rsidR="00E52114" w:rsidRPr="00373A72" w:rsidRDefault="00E52114">
      <w:pPr>
        <w:rPr>
          <w:lang w:val="en-US"/>
        </w:rPr>
      </w:pPr>
    </w:p>
    <w:sectPr w:rsidR="00E52114" w:rsidRPr="0037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6C4"/>
    <w:multiLevelType w:val="hybridMultilevel"/>
    <w:tmpl w:val="4356CA1E"/>
    <w:lvl w:ilvl="0" w:tplc="40486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46"/>
    <w:rsid w:val="000025DA"/>
    <w:rsid w:val="0001321D"/>
    <w:rsid w:val="000A4124"/>
    <w:rsid w:val="001103A6"/>
    <w:rsid w:val="00125673"/>
    <w:rsid w:val="002018ED"/>
    <w:rsid w:val="002B5BBD"/>
    <w:rsid w:val="003279CC"/>
    <w:rsid w:val="00332C9B"/>
    <w:rsid w:val="003537B3"/>
    <w:rsid w:val="00373A72"/>
    <w:rsid w:val="003810D2"/>
    <w:rsid w:val="004039FB"/>
    <w:rsid w:val="004078B9"/>
    <w:rsid w:val="004824F9"/>
    <w:rsid w:val="00483BFD"/>
    <w:rsid w:val="004D4E53"/>
    <w:rsid w:val="00572846"/>
    <w:rsid w:val="0059631F"/>
    <w:rsid w:val="00674579"/>
    <w:rsid w:val="0071275C"/>
    <w:rsid w:val="00744296"/>
    <w:rsid w:val="007A02F9"/>
    <w:rsid w:val="007B5D7A"/>
    <w:rsid w:val="007E523E"/>
    <w:rsid w:val="008F3030"/>
    <w:rsid w:val="009C1F19"/>
    <w:rsid w:val="00B9076D"/>
    <w:rsid w:val="00C56658"/>
    <w:rsid w:val="00C66804"/>
    <w:rsid w:val="00CB7BE4"/>
    <w:rsid w:val="00D07F5C"/>
    <w:rsid w:val="00DE78AA"/>
    <w:rsid w:val="00E52114"/>
    <w:rsid w:val="00F1177A"/>
    <w:rsid w:val="00F21C2B"/>
    <w:rsid w:val="00F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9C47"/>
  <w15:chartTrackingRefBased/>
  <w15:docId w15:val="{B0A4B9E2-5A4D-47B0-A0B2-20458895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52</cp:revision>
  <dcterms:created xsi:type="dcterms:W3CDTF">2024-02-21T01:19:00Z</dcterms:created>
  <dcterms:modified xsi:type="dcterms:W3CDTF">2024-02-21T04:00:00Z</dcterms:modified>
</cp:coreProperties>
</file>