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273C" w:rsidRPr="005336BE" w:rsidRDefault="00D4273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b/>
          <w:sz w:val="24"/>
          <w:szCs w:val="24"/>
          <w:lang w:val="en-US"/>
        </w:rPr>
        <w:t>Nextjs functions</w:t>
      </w:r>
    </w:p>
    <w:p w:rsidR="00D4273C" w:rsidRPr="005336BE" w:rsidRDefault="007E792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b/>
          <w:sz w:val="24"/>
          <w:szCs w:val="24"/>
          <w:lang w:val="en-US"/>
        </w:rPr>
        <w:t>Cookies</w:t>
      </w:r>
    </w:p>
    <w:p w:rsidR="00EC14A0" w:rsidRPr="005336BE" w:rsidRDefault="007E792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>The cookies function allows us to read http incoming request cookies from a server component / write outgoing request cookies in a server action / route handler</w:t>
      </w:r>
    </w:p>
    <w:p w:rsidR="00DA7DC7" w:rsidRDefault="007805EE" w:rsidP="00DA7D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A7DC7">
        <w:rPr>
          <w:rFonts w:ascii="Times New Roman" w:hAnsi="Times New Roman" w:cs="Times New Roman"/>
          <w:b/>
          <w:sz w:val="24"/>
          <w:szCs w:val="24"/>
          <w:lang w:val="en-US"/>
        </w:rPr>
        <w:t>cookies</w:t>
      </w:r>
      <w:r w:rsidR="00EC14A0" w:rsidRPr="00DA7DC7">
        <w:rPr>
          <w:rFonts w:ascii="Times New Roman" w:hAnsi="Times New Roman" w:cs="Times New Roman"/>
          <w:b/>
          <w:sz w:val="24"/>
          <w:szCs w:val="24"/>
          <w:lang w:val="en-US"/>
        </w:rPr>
        <w:t>().get (name)</w:t>
      </w:r>
    </w:p>
    <w:p w:rsidR="00EC14A0" w:rsidRPr="00DA7DC7" w:rsidRDefault="00EC14A0" w:rsidP="00DA7DC7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A7DC7">
        <w:rPr>
          <w:rFonts w:ascii="Times New Roman" w:hAnsi="Times New Roman" w:cs="Times New Roman"/>
          <w:sz w:val="24"/>
          <w:szCs w:val="24"/>
          <w:lang w:val="en-US"/>
        </w:rPr>
        <w:t xml:space="preserve">A method that takes a cookie name and returns object with name and value. If a cookie name isnt found, it returns </w:t>
      </w:r>
      <w:r w:rsidRPr="00DA7DC7">
        <w:rPr>
          <w:rFonts w:ascii="Times New Roman" w:hAnsi="Times New Roman" w:cs="Times New Roman"/>
          <w:b/>
          <w:sz w:val="24"/>
          <w:szCs w:val="24"/>
          <w:lang w:val="en-US"/>
        </w:rPr>
        <w:t>undefined</w:t>
      </w:r>
      <w:r w:rsidRPr="00DA7DC7">
        <w:rPr>
          <w:rFonts w:ascii="Times New Roman" w:hAnsi="Times New Roman" w:cs="Times New Roman"/>
          <w:sz w:val="24"/>
          <w:szCs w:val="24"/>
          <w:lang w:val="en-US"/>
        </w:rPr>
        <w:t>. If multiple cookies match, it will only return the first match.</w:t>
      </w:r>
    </w:p>
    <w:p w:rsidR="00B90DCD" w:rsidRPr="005336BE" w:rsidRDefault="00B90D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A7DC7" w:rsidRDefault="007805EE" w:rsidP="00DA7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A7DC7">
        <w:rPr>
          <w:rFonts w:ascii="Times New Roman" w:hAnsi="Times New Roman" w:cs="Times New Roman"/>
          <w:b/>
          <w:sz w:val="24"/>
          <w:szCs w:val="24"/>
          <w:lang w:val="en-US"/>
        </w:rPr>
        <w:t>cookies</w:t>
      </w:r>
      <w:r w:rsidR="00A80515" w:rsidRPr="00DA7DC7">
        <w:rPr>
          <w:rFonts w:ascii="Times New Roman" w:hAnsi="Times New Roman" w:cs="Times New Roman"/>
          <w:b/>
          <w:sz w:val="24"/>
          <w:szCs w:val="24"/>
          <w:lang w:val="en-US"/>
        </w:rPr>
        <w:t>().getAll()</w:t>
      </w:r>
    </w:p>
    <w:p w:rsidR="007805EE" w:rsidRDefault="00A80515" w:rsidP="00947074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DA7DC7">
        <w:rPr>
          <w:rFonts w:ascii="Times New Roman" w:hAnsi="Times New Roman" w:cs="Times New Roman"/>
          <w:sz w:val="24"/>
          <w:szCs w:val="24"/>
          <w:lang w:val="en-US"/>
        </w:rPr>
        <w:t>A method that is similar to get, but returns a list of all the cookies with a matching name</w:t>
      </w:r>
      <w:r w:rsidR="00101B7E" w:rsidRPr="00DA7DC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="00101B7E" w:rsidRPr="00DA7DC7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="00101B7E" w:rsidRPr="00DA7DC7">
        <w:rPr>
          <w:rFonts w:ascii="Times New Roman" w:hAnsi="Times New Roman" w:cs="Times New Roman"/>
          <w:sz w:val="24"/>
          <w:szCs w:val="24"/>
          <w:lang w:val="en-US"/>
        </w:rPr>
        <w:t xml:space="preserve"> name is unspecified, it returns all the available cookies.</w:t>
      </w:r>
    </w:p>
    <w:p w:rsidR="00947074" w:rsidRPr="00947074" w:rsidRDefault="00947074" w:rsidP="0094707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GoBack"/>
      <w:bookmarkEnd w:id="0"/>
    </w:p>
    <w:p w:rsidR="00DA7DC7" w:rsidRDefault="007805EE" w:rsidP="00DA7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A7DC7">
        <w:rPr>
          <w:rFonts w:ascii="Times New Roman" w:hAnsi="Times New Roman" w:cs="Times New Roman"/>
          <w:b/>
          <w:sz w:val="24"/>
          <w:szCs w:val="24"/>
          <w:lang w:val="en-US"/>
        </w:rPr>
        <w:t>cookies().has(name)</w:t>
      </w:r>
    </w:p>
    <w:p w:rsidR="00DA7DC7" w:rsidRPr="00DA7DC7" w:rsidRDefault="00DA7DC7" w:rsidP="00DA7DC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5679AE" w:rsidRPr="00DA7DC7" w:rsidRDefault="003E1697" w:rsidP="00DA7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A7DC7">
        <w:rPr>
          <w:rFonts w:ascii="Times New Roman" w:hAnsi="Times New Roman" w:cs="Times New Roman"/>
          <w:sz w:val="24"/>
          <w:szCs w:val="24"/>
          <w:lang w:val="en-US"/>
        </w:rPr>
        <w:t>A method that takes a cookie name and return a Boolean based on if the cookie exist(true) or not (false)</w:t>
      </w:r>
    </w:p>
    <w:p w:rsidR="00403779" w:rsidRPr="005336BE" w:rsidRDefault="0040377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A7DC7" w:rsidRDefault="00403779" w:rsidP="00DA7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A7DC7">
        <w:rPr>
          <w:rFonts w:ascii="Times New Roman" w:hAnsi="Times New Roman" w:cs="Times New Roman"/>
          <w:b/>
          <w:sz w:val="24"/>
          <w:szCs w:val="24"/>
          <w:lang w:val="en-US"/>
        </w:rPr>
        <w:t>cookies().set(name,value,options)</w:t>
      </w:r>
    </w:p>
    <w:p w:rsidR="00DA7DC7" w:rsidRPr="00DA7DC7" w:rsidRDefault="00DA7DC7" w:rsidP="00DA7DC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:rsidR="0094031D" w:rsidRPr="00DA7DC7" w:rsidRDefault="0094031D" w:rsidP="00DA7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A7DC7">
        <w:rPr>
          <w:rFonts w:ascii="Times New Roman" w:hAnsi="Times New Roman" w:cs="Times New Roman"/>
          <w:sz w:val="24"/>
          <w:szCs w:val="24"/>
          <w:lang w:val="en-US"/>
        </w:rPr>
        <w:t>A method that takes a cookie name, value, and options and sets the outgoing request cookie.</w:t>
      </w:r>
    </w:p>
    <w:p w:rsidR="00584A8B" w:rsidRPr="005336BE" w:rsidRDefault="00584A8B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84A8B" w:rsidRPr="00DA7DC7" w:rsidRDefault="00584A8B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A7DC7">
        <w:rPr>
          <w:rFonts w:ascii="Times New Roman" w:hAnsi="Times New Roman" w:cs="Times New Roman"/>
          <w:b/>
          <w:sz w:val="24"/>
          <w:szCs w:val="24"/>
          <w:lang w:val="en-US"/>
        </w:rPr>
        <w:t>Removing cookies</w:t>
      </w:r>
    </w:p>
    <w:p w:rsidR="00584A8B" w:rsidRPr="005336BE" w:rsidRDefault="00584A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>We can only remove cookies in a server action / route handler</w:t>
      </w:r>
    </w:p>
    <w:p w:rsidR="00DA7DC7" w:rsidRDefault="00584A8B" w:rsidP="00DA7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A7DC7">
        <w:rPr>
          <w:rFonts w:ascii="Times New Roman" w:hAnsi="Times New Roman" w:cs="Times New Roman"/>
          <w:b/>
          <w:sz w:val="24"/>
          <w:szCs w:val="24"/>
          <w:lang w:val="en-US"/>
        </w:rPr>
        <w:t>cookie().delete(name)</w:t>
      </w:r>
    </w:p>
    <w:p w:rsidR="003735AE" w:rsidRPr="00DA7DC7" w:rsidRDefault="007F393E" w:rsidP="00DA7DC7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DA7DC7">
        <w:rPr>
          <w:rFonts w:ascii="Times New Roman" w:hAnsi="Times New Roman" w:cs="Times New Roman"/>
          <w:sz w:val="24"/>
          <w:szCs w:val="24"/>
          <w:lang w:val="en-US"/>
        </w:rPr>
        <w:t>we</w:t>
      </w:r>
      <w:proofErr w:type="gramEnd"/>
      <w:r w:rsidRPr="00DA7DC7">
        <w:rPr>
          <w:rFonts w:ascii="Times New Roman" w:hAnsi="Times New Roman" w:cs="Times New Roman"/>
          <w:sz w:val="24"/>
          <w:szCs w:val="24"/>
          <w:lang w:val="en-US"/>
        </w:rPr>
        <w:t xml:space="preserve"> can explicitly remove a cookie with a given</w:t>
      </w:r>
      <w:r w:rsidR="0048169B" w:rsidRPr="00DA7DC7">
        <w:rPr>
          <w:rFonts w:ascii="Times New Roman" w:hAnsi="Times New Roman" w:cs="Times New Roman"/>
          <w:sz w:val="24"/>
          <w:szCs w:val="24"/>
          <w:lang w:val="en-US"/>
        </w:rPr>
        <w:t xml:space="preserve"> name</w:t>
      </w:r>
    </w:p>
    <w:p w:rsidR="00DA7DC7" w:rsidRDefault="007F393E" w:rsidP="00DA7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A7DC7">
        <w:rPr>
          <w:rFonts w:ascii="Times New Roman" w:hAnsi="Times New Roman" w:cs="Times New Roman"/>
          <w:b/>
          <w:sz w:val="24"/>
          <w:szCs w:val="24"/>
          <w:lang w:val="en-US"/>
        </w:rPr>
        <w:t>cookies().set(name,””)</w:t>
      </w:r>
    </w:p>
    <w:p w:rsidR="003735AE" w:rsidRPr="00DA7DC7" w:rsidRDefault="006E4F20" w:rsidP="00DA7DC7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DA7DC7">
        <w:rPr>
          <w:rFonts w:ascii="Times New Roman" w:hAnsi="Times New Roman" w:cs="Times New Roman"/>
          <w:sz w:val="24"/>
          <w:szCs w:val="24"/>
          <w:lang w:val="en-US"/>
        </w:rPr>
        <w:t>alternatively</w:t>
      </w:r>
      <w:proofErr w:type="gramEnd"/>
      <w:r w:rsidRPr="00DA7DC7">
        <w:rPr>
          <w:rFonts w:ascii="Times New Roman" w:hAnsi="Times New Roman" w:cs="Times New Roman"/>
          <w:sz w:val="24"/>
          <w:szCs w:val="24"/>
          <w:lang w:val="en-US"/>
        </w:rPr>
        <w:t>, we can set a new cookie with</w:t>
      </w:r>
      <w:r w:rsidR="003735AE" w:rsidRPr="00DA7DC7">
        <w:rPr>
          <w:rFonts w:ascii="Times New Roman" w:hAnsi="Times New Roman" w:cs="Times New Roman"/>
          <w:sz w:val="24"/>
          <w:szCs w:val="24"/>
          <w:lang w:val="en-US"/>
        </w:rPr>
        <w:t xml:space="preserve"> the same name and empty value.</w:t>
      </w:r>
    </w:p>
    <w:p w:rsidR="003735AE" w:rsidRPr="005336BE" w:rsidRDefault="003735A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A7DC7" w:rsidRDefault="003735AE" w:rsidP="00DA7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A7DC7">
        <w:rPr>
          <w:rFonts w:ascii="Times New Roman" w:hAnsi="Times New Roman" w:cs="Times New Roman"/>
          <w:b/>
          <w:sz w:val="24"/>
          <w:szCs w:val="24"/>
          <w:lang w:val="en-US"/>
        </w:rPr>
        <w:t>cookies().set(name, value, {maxAge</w:t>
      </w:r>
      <w:r w:rsidR="00A50FA4" w:rsidRPr="00DA7DC7">
        <w:rPr>
          <w:rFonts w:ascii="Times New Roman" w:hAnsi="Times New Roman" w:cs="Times New Roman"/>
          <w:b/>
          <w:sz w:val="24"/>
          <w:szCs w:val="24"/>
          <w:lang w:val="en-US"/>
        </w:rPr>
        <w:t>: 0</w:t>
      </w:r>
      <w:r w:rsidRPr="00DA7DC7">
        <w:rPr>
          <w:rFonts w:ascii="Times New Roman" w:hAnsi="Times New Roman" w:cs="Times New Roman"/>
          <w:b/>
          <w:sz w:val="24"/>
          <w:szCs w:val="24"/>
          <w:lang w:val="en-US"/>
        </w:rPr>
        <w:t>})</w:t>
      </w:r>
    </w:p>
    <w:p w:rsidR="003735AE" w:rsidRPr="00DA7DC7" w:rsidRDefault="003735AE" w:rsidP="00DA7DC7">
      <w:pPr>
        <w:pStyle w:val="ListParagraph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DA7DC7">
        <w:rPr>
          <w:rFonts w:ascii="Times New Roman" w:hAnsi="Times New Roman" w:cs="Times New Roman"/>
          <w:sz w:val="24"/>
          <w:szCs w:val="24"/>
          <w:lang w:val="en-US"/>
        </w:rPr>
        <w:t>setting</w:t>
      </w:r>
      <w:proofErr w:type="gramEnd"/>
      <w:r w:rsidRPr="00DA7D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DA7DC7">
        <w:rPr>
          <w:rFonts w:ascii="Times New Roman" w:hAnsi="Times New Roman" w:cs="Times New Roman"/>
          <w:sz w:val="24"/>
          <w:szCs w:val="24"/>
          <w:lang w:val="en-US"/>
        </w:rPr>
        <w:t>maxAge</w:t>
      </w:r>
      <w:proofErr w:type="spellEnd"/>
      <w:r w:rsidRPr="00DA7DC7">
        <w:rPr>
          <w:rFonts w:ascii="Times New Roman" w:hAnsi="Times New Roman" w:cs="Times New Roman"/>
          <w:sz w:val="24"/>
          <w:szCs w:val="24"/>
          <w:lang w:val="en-US"/>
        </w:rPr>
        <w:t xml:space="preserve"> to 0 will immediately expire a cookie</w:t>
      </w:r>
    </w:p>
    <w:p w:rsidR="00A50FA4" w:rsidRPr="005336BE" w:rsidRDefault="00A50FA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A7DC7" w:rsidRDefault="00A50FA4" w:rsidP="00DA7D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DA7DC7">
        <w:rPr>
          <w:rFonts w:ascii="Times New Roman" w:hAnsi="Times New Roman" w:cs="Times New Roman"/>
          <w:b/>
          <w:sz w:val="24"/>
          <w:szCs w:val="24"/>
          <w:lang w:val="en-US"/>
        </w:rPr>
        <w:t>cookies().set(name,value,{</w:t>
      </w:r>
      <w:r w:rsidR="007149D7" w:rsidRPr="00DA7DC7">
        <w:rPr>
          <w:rFonts w:ascii="Times New Roman" w:hAnsi="Times New Roman" w:cs="Times New Roman"/>
          <w:b/>
          <w:sz w:val="24"/>
          <w:szCs w:val="24"/>
          <w:lang w:val="en-US"/>
        </w:rPr>
        <w:t>expires: timestamp</w:t>
      </w:r>
      <w:r w:rsidRPr="00DA7DC7">
        <w:rPr>
          <w:rFonts w:ascii="Times New Roman" w:hAnsi="Times New Roman" w:cs="Times New Roman"/>
          <w:b/>
          <w:sz w:val="24"/>
          <w:szCs w:val="24"/>
          <w:lang w:val="en-US"/>
        </w:rPr>
        <w:t>})</w:t>
      </w:r>
    </w:p>
    <w:p w:rsidR="00DA7DC7" w:rsidRDefault="00A50FA4" w:rsidP="00DA7DC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A7DC7">
        <w:rPr>
          <w:rFonts w:ascii="Times New Roman" w:hAnsi="Times New Roman" w:cs="Times New Roman"/>
          <w:sz w:val="24"/>
          <w:szCs w:val="24"/>
          <w:lang w:val="en-US"/>
        </w:rPr>
        <w:t>setting</w:t>
      </w:r>
      <w:proofErr w:type="gramEnd"/>
      <w:r w:rsidRPr="00DA7DC7">
        <w:rPr>
          <w:rFonts w:ascii="Times New Roman" w:hAnsi="Times New Roman" w:cs="Times New Roman"/>
          <w:sz w:val="24"/>
          <w:szCs w:val="24"/>
          <w:lang w:val="en-US"/>
        </w:rPr>
        <w:t xml:space="preserve"> expires to any value in the past will immediately expire a cookie.</w:t>
      </w:r>
    </w:p>
    <w:p w:rsidR="00DA7DC7" w:rsidRDefault="00DA7DC7" w:rsidP="00DA7D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A7DC7" w:rsidRDefault="00DA7DC7" w:rsidP="00DA7D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A7DC7" w:rsidRPr="00DA7DC7" w:rsidRDefault="00DA7DC7" w:rsidP="00DA7DC7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4273C" w:rsidRPr="005336BE" w:rsidRDefault="00D4273C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5336BE">
        <w:rPr>
          <w:rFonts w:ascii="Times New Roman" w:hAnsi="Times New Roman" w:cs="Times New Roman"/>
          <w:b/>
          <w:sz w:val="24"/>
          <w:szCs w:val="24"/>
          <w:lang w:val="en-US"/>
        </w:rPr>
        <w:t>useParams</w:t>
      </w:r>
      <w:proofErr w:type="gramEnd"/>
    </w:p>
    <w:p w:rsidR="005E2E6A" w:rsidRPr="005336BE" w:rsidRDefault="00D4273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336BE">
        <w:rPr>
          <w:rFonts w:ascii="Times New Roman" w:hAnsi="Times New Roman" w:cs="Times New Roman"/>
          <w:sz w:val="24"/>
          <w:szCs w:val="24"/>
          <w:lang w:val="en-US"/>
        </w:rPr>
        <w:t>useParams</w:t>
      </w:r>
      <w:proofErr w:type="gramEnd"/>
      <w:r w:rsidRPr="005336BE">
        <w:rPr>
          <w:rFonts w:ascii="Times New Roman" w:hAnsi="Times New Roman" w:cs="Times New Roman"/>
          <w:sz w:val="24"/>
          <w:szCs w:val="24"/>
          <w:lang w:val="en-US"/>
        </w:rPr>
        <w:t xml:space="preserve"> is a client component hook that lets you read a routes dynamic params filled in by the current url</w:t>
      </w:r>
    </w:p>
    <w:p w:rsidR="00022832" w:rsidRPr="005336BE" w:rsidRDefault="00022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022832" w:rsidRPr="005336BE" w:rsidRDefault="00022832" w:rsidP="00022832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</w:p>
    <w:p w:rsidR="00022832" w:rsidRPr="005336BE" w:rsidRDefault="00022832" w:rsidP="00022832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r w:rsidRPr="005336BE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</w:t>
      </w:r>
      <w:proofErr w:type="gramStart"/>
      <w:r w:rsidRPr="005336BE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use</w:t>
      </w:r>
      <w:proofErr w:type="gramEnd"/>
      <w:r w:rsidRPr="005336BE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 xml:space="preserve"> client'</w:t>
      </w:r>
    </w:p>
    <w:p w:rsidR="00022832" w:rsidRPr="005336BE" w:rsidRDefault="00022832" w:rsidP="00022832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proofErr w:type="gramStart"/>
      <w:r w:rsidRPr="005336BE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proofErr w:type="gram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{ </w:t>
      </w:r>
      <w:r w:rsidRPr="005336BE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useParams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} </w:t>
      </w:r>
      <w:r w:rsidRPr="005336BE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from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5336BE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'next/navigation'</w:t>
      </w:r>
    </w:p>
    <w:p w:rsidR="00022832" w:rsidRPr="005336BE" w:rsidRDefault="00022832" w:rsidP="00022832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</w:p>
    <w:p w:rsidR="00022832" w:rsidRPr="005336BE" w:rsidRDefault="00022832" w:rsidP="00022832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proofErr w:type="gramStart"/>
      <w:r w:rsidRPr="005336BE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const</w:t>
      </w:r>
      <w:proofErr w:type="gram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5336BE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params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= </w:t>
      </w:r>
      <w:r w:rsidRPr="005336BE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useParams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()</w:t>
      </w:r>
    </w:p>
    <w:p w:rsidR="00022832" w:rsidRPr="005336BE" w:rsidRDefault="00022832" w:rsidP="00022832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</w:p>
    <w:p w:rsidR="00022832" w:rsidRPr="005336BE" w:rsidRDefault="000228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4273C" w:rsidRPr="005336BE" w:rsidRDefault="00D4273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336BE">
        <w:rPr>
          <w:rFonts w:ascii="Times New Roman" w:hAnsi="Times New Roman" w:cs="Times New Roman"/>
          <w:sz w:val="24"/>
          <w:szCs w:val="24"/>
          <w:lang w:val="en-US"/>
        </w:rPr>
        <w:t>useParams</w:t>
      </w:r>
      <w:proofErr w:type="gramEnd"/>
      <w:r w:rsidRPr="005336BE">
        <w:rPr>
          <w:rFonts w:ascii="Times New Roman" w:hAnsi="Times New Roman" w:cs="Times New Roman"/>
          <w:sz w:val="24"/>
          <w:szCs w:val="24"/>
          <w:lang w:val="en-US"/>
        </w:rPr>
        <w:t xml:space="preserve"> return object that containing the current routes dynamic parameter.</w:t>
      </w:r>
    </w:p>
    <w:p w:rsidR="005E2E6A" w:rsidRPr="005336BE" w:rsidRDefault="005E2E6A" w:rsidP="005E2E6A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>Each property in the object is active dynamic segment</w:t>
      </w:r>
    </w:p>
    <w:p w:rsidR="005E2E6A" w:rsidRPr="005336BE" w:rsidRDefault="005E2E6A" w:rsidP="005E2E6A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>The property name is the segment’s name and the properties value is what the property filled with.</w:t>
      </w:r>
    </w:p>
    <w:p w:rsidR="005E2E6A" w:rsidRPr="005336BE" w:rsidRDefault="005E2E6A" w:rsidP="005E2E6A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>The property value will either be a string or array of string depending on the type of dynamic segment</w:t>
      </w:r>
    </w:p>
    <w:p w:rsidR="005E2E6A" w:rsidRPr="005336BE" w:rsidRDefault="005E2E6A" w:rsidP="005E2E6A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 xml:space="preserve">If route contains no dynamic parameter, </w:t>
      </w:r>
      <w:proofErr w:type="spellStart"/>
      <w:r w:rsidRPr="005336BE">
        <w:rPr>
          <w:rFonts w:ascii="Times New Roman" w:hAnsi="Times New Roman" w:cs="Times New Roman"/>
          <w:sz w:val="24"/>
          <w:szCs w:val="24"/>
          <w:lang w:val="en-US"/>
        </w:rPr>
        <w:t>useParams</w:t>
      </w:r>
      <w:proofErr w:type="spellEnd"/>
      <w:r w:rsidRPr="005336BE">
        <w:rPr>
          <w:rFonts w:ascii="Times New Roman" w:hAnsi="Times New Roman" w:cs="Times New Roman"/>
          <w:sz w:val="24"/>
          <w:szCs w:val="24"/>
          <w:lang w:val="en-US"/>
        </w:rPr>
        <w:t xml:space="preserve"> returns </w:t>
      </w:r>
      <w:proofErr w:type="spellStart"/>
      <w:proofErr w:type="gramStart"/>
      <w:r w:rsidRPr="005336BE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spellEnd"/>
      <w:proofErr w:type="gramEnd"/>
      <w:r w:rsidRPr="005336BE">
        <w:rPr>
          <w:rFonts w:ascii="Times New Roman" w:hAnsi="Times New Roman" w:cs="Times New Roman"/>
          <w:sz w:val="24"/>
          <w:szCs w:val="24"/>
          <w:lang w:val="en-US"/>
        </w:rPr>
        <w:t xml:space="preserve"> empty object.</w:t>
      </w:r>
    </w:p>
    <w:tbl>
      <w:tblPr>
        <w:tblStyle w:val="TableGrid"/>
        <w:tblpPr w:leftFromText="180" w:rightFromText="180" w:vertAnchor="text" w:horzAnchor="margin" w:tblpXSpec="center" w:tblpY="340"/>
        <w:tblW w:w="0" w:type="auto"/>
        <w:tblLook w:val="04A0" w:firstRow="1" w:lastRow="0" w:firstColumn="1" w:lastColumn="0" w:noHBand="0" w:noVBand="1"/>
      </w:tblPr>
      <w:tblGrid>
        <w:gridCol w:w="3328"/>
        <w:gridCol w:w="2905"/>
        <w:gridCol w:w="2783"/>
      </w:tblGrid>
      <w:tr w:rsidR="00586F88" w:rsidRPr="005336BE" w:rsidTr="00586F88">
        <w:trPr>
          <w:trHeight w:val="477"/>
        </w:trPr>
        <w:tc>
          <w:tcPr>
            <w:tcW w:w="3328" w:type="dxa"/>
          </w:tcPr>
          <w:p w:rsidR="00586F88" w:rsidRPr="005336BE" w:rsidRDefault="00586F88" w:rsidP="00586F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336B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Route</w:t>
            </w:r>
          </w:p>
        </w:tc>
        <w:tc>
          <w:tcPr>
            <w:tcW w:w="2905" w:type="dxa"/>
          </w:tcPr>
          <w:p w:rsidR="00586F88" w:rsidRPr="005336BE" w:rsidRDefault="00586F88" w:rsidP="00586F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336B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URL</w:t>
            </w:r>
          </w:p>
        </w:tc>
        <w:tc>
          <w:tcPr>
            <w:tcW w:w="2783" w:type="dxa"/>
          </w:tcPr>
          <w:p w:rsidR="00586F88" w:rsidRPr="005336BE" w:rsidRDefault="00586F88" w:rsidP="00586F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336B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useParams()</w:t>
            </w:r>
          </w:p>
        </w:tc>
      </w:tr>
      <w:tr w:rsidR="00586F88" w:rsidRPr="005336BE" w:rsidTr="00586F88">
        <w:trPr>
          <w:trHeight w:val="477"/>
        </w:trPr>
        <w:tc>
          <w:tcPr>
            <w:tcW w:w="3328" w:type="dxa"/>
          </w:tcPr>
          <w:p w:rsidR="00586F88" w:rsidRPr="005336BE" w:rsidRDefault="00586F88" w:rsidP="00586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app/shop/page.js</w:t>
            </w:r>
          </w:p>
        </w:tc>
        <w:tc>
          <w:tcPr>
            <w:tcW w:w="2905" w:type="dxa"/>
          </w:tcPr>
          <w:p w:rsidR="00586F88" w:rsidRPr="005336BE" w:rsidRDefault="00586F88" w:rsidP="00586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/shop</w:t>
            </w:r>
          </w:p>
        </w:tc>
        <w:tc>
          <w:tcPr>
            <w:tcW w:w="2783" w:type="dxa"/>
          </w:tcPr>
          <w:p w:rsidR="00586F88" w:rsidRPr="005336BE" w:rsidRDefault="00586F88" w:rsidP="00586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{}</w:t>
            </w:r>
          </w:p>
        </w:tc>
      </w:tr>
      <w:tr w:rsidR="00586F88" w:rsidRPr="005336BE" w:rsidTr="00586F88">
        <w:trPr>
          <w:trHeight w:val="499"/>
        </w:trPr>
        <w:tc>
          <w:tcPr>
            <w:tcW w:w="3328" w:type="dxa"/>
          </w:tcPr>
          <w:p w:rsidR="00586F88" w:rsidRPr="005336BE" w:rsidRDefault="00117D00" w:rsidP="00586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586F88" w:rsidRPr="00533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pp/shop/[slug]/page.js</w:t>
            </w:r>
          </w:p>
        </w:tc>
        <w:tc>
          <w:tcPr>
            <w:tcW w:w="2905" w:type="dxa"/>
          </w:tcPr>
          <w:p w:rsidR="00586F88" w:rsidRPr="005336BE" w:rsidRDefault="00586F88" w:rsidP="00586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/shop/1</w:t>
            </w:r>
          </w:p>
        </w:tc>
        <w:tc>
          <w:tcPr>
            <w:tcW w:w="2783" w:type="dxa"/>
          </w:tcPr>
          <w:p w:rsidR="00586F88" w:rsidRPr="005336BE" w:rsidRDefault="00586F88" w:rsidP="00586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{slug:”1”}</w:t>
            </w:r>
          </w:p>
        </w:tc>
      </w:tr>
      <w:tr w:rsidR="00586F88" w:rsidRPr="005336BE" w:rsidTr="00586F88">
        <w:trPr>
          <w:trHeight w:val="477"/>
        </w:trPr>
        <w:tc>
          <w:tcPr>
            <w:tcW w:w="3328" w:type="dxa"/>
          </w:tcPr>
          <w:p w:rsidR="00586F88" w:rsidRPr="005336BE" w:rsidRDefault="00117D00" w:rsidP="00586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app/shop/[tag]/[item]/page.js</w:t>
            </w:r>
          </w:p>
        </w:tc>
        <w:tc>
          <w:tcPr>
            <w:tcW w:w="2905" w:type="dxa"/>
          </w:tcPr>
          <w:p w:rsidR="00586F88" w:rsidRPr="005336BE" w:rsidRDefault="00117D00" w:rsidP="00586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/shop/1/2</w:t>
            </w:r>
          </w:p>
        </w:tc>
        <w:tc>
          <w:tcPr>
            <w:tcW w:w="2783" w:type="dxa"/>
          </w:tcPr>
          <w:p w:rsidR="00586F88" w:rsidRPr="005336BE" w:rsidRDefault="00117D00" w:rsidP="00586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{tag:1,item:2}</w:t>
            </w:r>
          </w:p>
        </w:tc>
      </w:tr>
      <w:tr w:rsidR="00586F88" w:rsidRPr="005336BE" w:rsidTr="00586F88">
        <w:trPr>
          <w:trHeight w:val="477"/>
        </w:trPr>
        <w:tc>
          <w:tcPr>
            <w:tcW w:w="3328" w:type="dxa"/>
          </w:tcPr>
          <w:p w:rsidR="00586F88" w:rsidRPr="005336BE" w:rsidRDefault="00117D00" w:rsidP="00586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app/shop/[…slug]/page.js</w:t>
            </w:r>
          </w:p>
        </w:tc>
        <w:tc>
          <w:tcPr>
            <w:tcW w:w="2905" w:type="dxa"/>
          </w:tcPr>
          <w:p w:rsidR="00586F88" w:rsidRPr="005336BE" w:rsidRDefault="00117D00" w:rsidP="00586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/shop/1/2</w:t>
            </w:r>
          </w:p>
        </w:tc>
        <w:tc>
          <w:tcPr>
            <w:tcW w:w="2783" w:type="dxa"/>
          </w:tcPr>
          <w:p w:rsidR="00586F88" w:rsidRPr="005336BE" w:rsidRDefault="00117D00" w:rsidP="00586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{slug:[“1”,”2”]}</w:t>
            </w:r>
          </w:p>
        </w:tc>
      </w:tr>
    </w:tbl>
    <w:p w:rsidR="005E2E6A" w:rsidRPr="005336BE" w:rsidRDefault="005E2E6A" w:rsidP="00586F8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86F88" w:rsidRPr="005336BE" w:rsidRDefault="00586F88" w:rsidP="00586F8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D07CB" w:rsidRPr="005336BE" w:rsidRDefault="007D07CB" w:rsidP="00586F8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D07CB" w:rsidRPr="005336BE" w:rsidRDefault="00143F50" w:rsidP="00586F8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5336BE">
        <w:rPr>
          <w:rFonts w:ascii="Times New Roman" w:hAnsi="Times New Roman" w:cs="Times New Roman"/>
          <w:b/>
          <w:sz w:val="24"/>
          <w:szCs w:val="24"/>
          <w:lang w:val="en-US"/>
        </w:rPr>
        <w:t>usePathname</w:t>
      </w:r>
      <w:proofErr w:type="gramEnd"/>
    </w:p>
    <w:p w:rsidR="00272D5C" w:rsidRPr="005336BE" w:rsidRDefault="00B53270" w:rsidP="00586F8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336BE">
        <w:rPr>
          <w:rFonts w:ascii="Times New Roman" w:hAnsi="Times New Roman" w:cs="Times New Roman"/>
          <w:sz w:val="24"/>
          <w:szCs w:val="24"/>
          <w:lang w:val="en-US"/>
        </w:rPr>
        <w:t>usePathname</w:t>
      </w:r>
      <w:proofErr w:type="gramEnd"/>
      <w:r w:rsidRPr="005336BE">
        <w:rPr>
          <w:rFonts w:ascii="Times New Roman" w:hAnsi="Times New Roman" w:cs="Times New Roman"/>
          <w:sz w:val="24"/>
          <w:szCs w:val="24"/>
          <w:lang w:val="en-US"/>
        </w:rPr>
        <w:t xml:space="preserve"> is a </w:t>
      </w:r>
      <w:r w:rsidR="00272D5C" w:rsidRPr="005336BE">
        <w:rPr>
          <w:rFonts w:ascii="Times New Roman" w:hAnsi="Times New Roman" w:cs="Times New Roman"/>
          <w:sz w:val="24"/>
          <w:szCs w:val="24"/>
          <w:lang w:val="en-US"/>
        </w:rPr>
        <w:t>client component hook that lets you read the current url pathname. In a client component with usePathname will be rendered into HTML on the initial page load. When navigating to a new route, this component does not need to be refetched.</w:t>
      </w:r>
    </w:p>
    <w:p w:rsidR="00EA1D1D" w:rsidRPr="005336BE" w:rsidRDefault="00EA1D1D" w:rsidP="00586F8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EA1D1D" w:rsidRPr="005336BE" w:rsidRDefault="00EA1D1D" w:rsidP="00EA1D1D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r w:rsidRPr="005336BE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</w:t>
      </w:r>
      <w:proofErr w:type="gramStart"/>
      <w:r w:rsidRPr="005336BE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use</w:t>
      </w:r>
      <w:proofErr w:type="gramEnd"/>
      <w:r w:rsidRPr="005336BE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 xml:space="preserve"> client'</w:t>
      </w:r>
    </w:p>
    <w:p w:rsidR="00EA1D1D" w:rsidRPr="005336BE" w:rsidRDefault="00EA1D1D" w:rsidP="00EA1D1D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lastRenderedPageBreak/>
        <w:t> </w:t>
      </w:r>
    </w:p>
    <w:p w:rsidR="00EA1D1D" w:rsidRPr="005336BE" w:rsidRDefault="00EA1D1D" w:rsidP="00EA1D1D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proofErr w:type="gramStart"/>
      <w:r w:rsidRPr="005336BE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proofErr w:type="gram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{ </w:t>
      </w:r>
      <w:r w:rsidRPr="005336BE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usePathname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} </w:t>
      </w:r>
      <w:r w:rsidRPr="005336BE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from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5336BE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'next/navigation'</w:t>
      </w:r>
    </w:p>
    <w:p w:rsidR="00EA1D1D" w:rsidRPr="005336BE" w:rsidRDefault="00EA1D1D" w:rsidP="00EA1D1D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</w:p>
    <w:p w:rsidR="00EA1D1D" w:rsidRPr="005336BE" w:rsidRDefault="00EA1D1D" w:rsidP="00EA1D1D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proofErr w:type="gramStart"/>
      <w:r w:rsidRPr="005336BE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const</w:t>
      </w:r>
      <w:proofErr w:type="gram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5336BE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pathname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= </w:t>
      </w:r>
      <w:r w:rsidRPr="005336BE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usePathname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()</w:t>
      </w:r>
    </w:p>
    <w:p w:rsidR="00EA1D1D" w:rsidRPr="005336BE" w:rsidRDefault="00EA1D1D" w:rsidP="00EA1D1D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</w:p>
    <w:p w:rsidR="00EA1D1D" w:rsidRPr="005336BE" w:rsidRDefault="00EA1D1D" w:rsidP="00586F8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72D5C" w:rsidRPr="005336BE" w:rsidRDefault="00272D5C" w:rsidP="00586F8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53270" w:rsidRPr="005336BE" w:rsidRDefault="00272D5C" w:rsidP="00586F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 xml:space="preserve">Reading the current </w:t>
      </w:r>
      <w:proofErr w:type="gramStart"/>
      <w:r w:rsidRPr="005336BE">
        <w:rPr>
          <w:rFonts w:ascii="Times New Roman" w:hAnsi="Times New Roman" w:cs="Times New Roman"/>
          <w:sz w:val="24"/>
          <w:szCs w:val="24"/>
          <w:lang w:val="en-US"/>
        </w:rPr>
        <w:t>url</w:t>
      </w:r>
      <w:proofErr w:type="gramEnd"/>
      <w:r w:rsidRPr="005336BE">
        <w:rPr>
          <w:rFonts w:ascii="Times New Roman" w:hAnsi="Times New Roman" w:cs="Times New Roman"/>
          <w:sz w:val="24"/>
          <w:szCs w:val="24"/>
          <w:lang w:val="en-US"/>
        </w:rPr>
        <w:t xml:space="preserve"> from a server component is not supported. This design is intentional to support layout state being preserved across page navigation.</w:t>
      </w:r>
    </w:p>
    <w:p w:rsidR="00B53270" w:rsidRPr="005336BE" w:rsidRDefault="00B53270" w:rsidP="00586F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>Compatibility mode</w:t>
      </w:r>
    </w:p>
    <w:p w:rsidR="00B53270" w:rsidRPr="005336BE" w:rsidRDefault="00B53270" w:rsidP="003F77D9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336BE">
        <w:rPr>
          <w:rFonts w:ascii="Times New Roman" w:hAnsi="Times New Roman" w:cs="Times New Roman"/>
          <w:sz w:val="24"/>
          <w:szCs w:val="24"/>
          <w:lang w:val="en-US"/>
        </w:rPr>
        <w:t>usePathname</w:t>
      </w:r>
      <w:proofErr w:type="gramEnd"/>
      <w:r w:rsidRPr="005336BE">
        <w:rPr>
          <w:rFonts w:ascii="Times New Roman" w:hAnsi="Times New Roman" w:cs="Times New Roman"/>
          <w:sz w:val="24"/>
          <w:szCs w:val="24"/>
          <w:lang w:val="en-US"/>
        </w:rPr>
        <w:t xml:space="preserve"> can return null when a fallback route is being rendered or when a page directory page has been automatically statically optimized by nextjs and the router is not ready.</w:t>
      </w:r>
    </w:p>
    <w:p w:rsidR="003F77D9" w:rsidRPr="005336BE" w:rsidRDefault="003F77D9" w:rsidP="003F77D9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>Nextjs will automatically update our types if it detects both app and pages directory in our project.</w:t>
      </w:r>
    </w:p>
    <w:p w:rsidR="003F77D9" w:rsidRPr="005336BE" w:rsidRDefault="003F77D9" w:rsidP="00586F8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F77D9" w:rsidRPr="005336BE" w:rsidRDefault="003F77D9" w:rsidP="00586F8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336BE">
        <w:rPr>
          <w:rFonts w:ascii="Times New Roman" w:hAnsi="Times New Roman" w:cs="Times New Roman"/>
          <w:sz w:val="24"/>
          <w:szCs w:val="24"/>
          <w:lang w:val="en-US"/>
        </w:rPr>
        <w:t>usePathname</w:t>
      </w:r>
      <w:proofErr w:type="gramEnd"/>
      <w:r w:rsidRPr="005336BE">
        <w:rPr>
          <w:rFonts w:ascii="Times New Roman" w:hAnsi="Times New Roman" w:cs="Times New Roman"/>
          <w:sz w:val="24"/>
          <w:szCs w:val="24"/>
          <w:lang w:val="en-US"/>
        </w:rPr>
        <w:t xml:space="preserve"> returns a string of the current url pathname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1"/>
        <w:gridCol w:w="3051"/>
      </w:tblGrid>
      <w:tr w:rsidR="003F77D9" w:rsidRPr="005336BE" w:rsidTr="003F77D9">
        <w:trPr>
          <w:trHeight w:val="568"/>
        </w:trPr>
        <w:tc>
          <w:tcPr>
            <w:tcW w:w="3051" w:type="dxa"/>
          </w:tcPr>
          <w:p w:rsidR="003F77D9" w:rsidRPr="005336BE" w:rsidRDefault="003F77D9" w:rsidP="00586F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336B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URL</w:t>
            </w:r>
          </w:p>
        </w:tc>
        <w:tc>
          <w:tcPr>
            <w:tcW w:w="3051" w:type="dxa"/>
          </w:tcPr>
          <w:p w:rsidR="003F77D9" w:rsidRPr="005336BE" w:rsidRDefault="003F77D9" w:rsidP="00586F88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5336BE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Returned value</w:t>
            </w:r>
          </w:p>
        </w:tc>
      </w:tr>
      <w:tr w:rsidR="003F77D9" w:rsidRPr="005336BE" w:rsidTr="003F77D9">
        <w:trPr>
          <w:trHeight w:val="568"/>
        </w:trPr>
        <w:tc>
          <w:tcPr>
            <w:tcW w:w="3051" w:type="dxa"/>
          </w:tcPr>
          <w:p w:rsidR="003F77D9" w:rsidRPr="005336BE" w:rsidRDefault="003F77D9" w:rsidP="00586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</w:p>
        </w:tc>
        <w:tc>
          <w:tcPr>
            <w:tcW w:w="3051" w:type="dxa"/>
          </w:tcPr>
          <w:p w:rsidR="003F77D9" w:rsidRPr="005336BE" w:rsidRDefault="003F77D9" w:rsidP="00586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‘/’</w:t>
            </w:r>
          </w:p>
        </w:tc>
      </w:tr>
      <w:tr w:rsidR="003F77D9" w:rsidRPr="005336BE" w:rsidTr="003F77D9">
        <w:trPr>
          <w:trHeight w:val="592"/>
        </w:trPr>
        <w:tc>
          <w:tcPr>
            <w:tcW w:w="3051" w:type="dxa"/>
          </w:tcPr>
          <w:p w:rsidR="003F77D9" w:rsidRPr="005336BE" w:rsidRDefault="003F77D9" w:rsidP="00586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/dashboard</w:t>
            </w:r>
          </w:p>
        </w:tc>
        <w:tc>
          <w:tcPr>
            <w:tcW w:w="3051" w:type="dxa"/>
          </w:tcPr>
          <w:p w:rsidR="003F77D9" w:rsidRPr="005336BE" w:rsidRDefault="003F77D9" w:rsidP="00586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“/dashboard”</w:t>
            </w:r>
          </w:p>
        </w:tc>
      </w:tr>
      <w:tr w:rsidR="003F77D9" w:rsidRPr="005336BE" w:rsidTr="003F77D9">
        <w:trPr>
          <w:trHeight w:val="568"/>
        </w:trPr>
        <w:tc>
          <w:tcPr>
            <w:tcW w:w="3051" w:type="dxa"/>
          </w:tcPr>
          <w:p w:rsidR="003F77D9" w:rsidRPr="005336BE" w:rsidRDefault="003F77D9" w:rsidP="00586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/dashboard?</w:t>
            </w:r>
            <w:r w:rsidR="00A25C26" w:rsidRPr="00533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Pr="00533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=2</w:t>
            </w:r>
          </w:p>
        </w:tc>
        <w:tc>
          <w:tcPr>
            <w:tcW w:w="3051" w:type="dxa"/>
          </w:tcPr>
          <w:p w:rsidR="003F77D9" w:rsidRPr="005336BE" w:rsidRDefault="003F77D9" w:rsidP="00586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“/dashboard”</w:t>
            </w:r>
          </w:p>
        </w:tc>
      </w:tr>
      <w:tr w:rsidR="003F77D9" w:rsidRPr="005336BE" w:rsidTr="003F77D9">
        <w:trPr>
          <w:trHeight w:val="568"/>
        </w:trPr>
        <w:tc>
          <w:tcPr>
            <w:tcW w:w="3051" w:type="dxa"/>
          </w:tcPr>
          <w:p w:rsidR="003F77D9" w:rsidRPr="005336BE" w:rsidRDefault="003F77D9" w:rsidP="00586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/blog/</w:t>
            </w:r>
            <w:r w:rsidR="00A25C26" w:rsidRPr="00533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server-rendering</w:t>
            </w:r>
          </w:p>
        </w:tc>
        <w:tc>
          <w:tcPr>
            <w:tcW w:w="3051" w:type="dxa"/>
          </w:tcPr>
          <w:p w:rsidR="003F77D9" w:rsidRPr="005336BE" w:rsidRDefault="00A25C26" w:rsidP="00586F8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36B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“/blog/server-rendering”</w:t>
            </w:r>
          </w:p>
        </w:tc>
      </w:tr>
    </w:tbl>
    <w:p w:rsidR="003F77D9" w:rsidRPr="005336BE" w:rsidRDefault="003F77D9" w:rsidP="00586F8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72D5C" w:rsidRPr="005336BE" w:rsidRDefault="00ED7596" w:rsidP="00586F88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5336BE">
        <w:rPr>
          <w:rFonts w:ascii="Times New Roman" w:hAnsi="Times New Roman" w:cs="Times New Roman"/>
          <w:b/>
          <w:sz w:val="24"/>
          <w:szCs w:val="24"/>
          <w:lang w:val="en-US"/>
        </w:rPr>
        <w:t>useRouter</w:t>
      </w:r>
      <w:proofErr w:type="gramEnd"/>
    </w:p>
    <w:p w:rsidR="00ED7596" w:rsidRPr="005336BE" w:rsidRDefault="00ED7596" w:rsidP="00586F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>The useRouter hook allows us to programmatically change route inside client component. Use the &lt;Link&gt; component for navigation unless we have a specific requirement for using useRouter.</w:t>
      </w:r>
    </w:p>
    <w:p w:rsidR="00B06190" w:rsidRPr="005336BE" w:rsidRDefault="00B06190" w:rsidP="00B06190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r w:rsidRPr="005336BE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</w:t>
      </w:r>
      <w:proofErr w:type="gramStart"/>
      <w:r w:rsidRPr="005336BE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use</w:t>
      </w:r>
      <w:proofErr w:type="gramEnd"/>
      <w:r w:rsidRPr="005336BE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 xml:space="preserve"> client'</w:t>
      </w:r>
    </w:p>
    <w:p w:rsidR="00B06190" w:rsidRPr="005336BE" w:rsidRDefault="00B06190" w:rsidP="00B06190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 </w:t>
      </w:r>
    </w:p>
    <w:p w:rsidR="00B06190" w:rsidRPr="005336BE" w:rsidRDefault="00B06190" w:rsidP="00B06190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proofErr w:type="gramStart"/>
      <w:r w:rsidRPr="005336BE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proofErr w:type="gram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{ </w:t>
      </w:r>
      <w:r w:rsidRPr="005336BE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useRouter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} </w:t>
      </w:r>
      <w:r w:rsidRPr="005336BE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from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5336BE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'next/navigation'</w:t>
      </w:r>
    </w:p>
    <w:p w:rsidR="00B06190" w:rsidRPr="005336BE" w:rsidRDefault="00B06190" w:rsidP="00B06190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proofErr w:type="gramStart"/>
      <w:r w:rsidRPr="005336BE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const</w:t>
      </w:r>
      <w:proofErr w:type="gram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5336BE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router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= </w:t>
      </w:r>
      <w:r w:rsidRPr="005336BE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useRouter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()</w:t>
      </w:r>
    </w:p>
    <w:p w:rsidR="00B06190" w:rsidRPr="005336BE" w:rsidRDefault="00B06190" w:rsidP="00B06190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</w:p>
    <w:p w:rsidR="00A90016" w:rsidRPr="005336BE" w:rsidRDefault="009661E5" w:rsidP="00586F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>router.push (</w:t>
      </w:r>
      <w:r w:rsidR="00B06190" w:rsidRPr="005336BE">
        <w:rPr>
          <w:rFonts w:ascii="Times New Roman" w:hAnsi="Times New Roman" w:cs="Times New Roman"/>
          <w:sz w:val="24"/>
          <w:szCs w:val="24"/>
          <w:lang w:val="en-US"/>
        </w:rPr>
        <w:t>href</w:t>
      </w:r>
      <w:r w:rsidRPr="005336BE">
        <w:rPr>
          <w:rFonts w:ascii="Times New Roman" w:hAnsi="Times New Roman" w:cs="Times New Roman"/>
          <w:sz w:val="24"/>
          <w:szCs w:val="24"/>
          <w:lang w:val="en-US"/>
        </w:rPr>
        <w:t>: string</w:t>
      </w:r>
      <w:r w:rsidR="00B06190" w:rsidRPr="005336BE">
        <w:rPr>
          <w:rFonts w:ascii="Times New Roman" w:hAnsi="Times New Roman" w:cs="Times New Roman"/>
          <w:sz w:val="24"/>
          <w:szCs w:val="24"/>
          <w:lang w:val="en-US"/>
        </w:rPr>
        <w:t>, {scroll</w:t>
      </w:r>
      <w:r w:rsidRPr="005336B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5336BE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gramEnd"/>
      <w:r w:rsidR="00B06190" w:rsidRPr="005336BE">
        <w:rPr>
          <w:rFonts w:ascii="Times New Roman" w:hAnsi="Times New Roman" w:cs="Times New Roman"/>
          <w:sz w:val="24"/>
          <w:szCs w:val="24"/>
          <w:lang w:val="en-US"/>
        </w:rPr>
        <w:t>})</w:t>
      </w:r>
    </w:p>
    <w:p w:rsidR="00A90016" w:rsidRPr="005336BE" w:rsidRDefault="00A70C87" w:rsidP="00586F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By using this method we can insert new route / navigate to </w:t>
      </w:r>
      <w:proofErr w:type="gramStart"/>
      <w:r w:rsidRPr="005336BE">
        <w:rPr>
          <w:rFonts w:ascii="Times New Roman" w:hAnsi="Times New Roman" w:cs="Times New Roman"/>
          <w:sz w:val="24"/>
          <w:szCs w:val="24"/>
          <w:lang w:val="en-US"/>
        </w:rPr>
        <w:t>provided</w:t>
      </w:r>
      <w:proofErr w:type="gramEnd"/>
      <w:r w:rsidRPr="005336BE">
        <w:rPr>
          <w:rFonts w:ascii="Times New Roman" w:hAnsi="Times New Roman" w:cs="Times New Roman"/>
          <w:sz w:val="24"/>
          <w:szCs w:val="24"/>
          <w:lang w:val="en-US"/>
        </w:rPr>
        <w:t xml:space="preserve"> route. It add a new entry into the browser history.</w:t>
      </w:r>
    </w:p>
    <w:p w:rsidR="00A70C87" w:rsidRPr="005336BE" w:rsidRDefault="00A70C87" w:rsidP="00586F8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616F3F" w:rsidRPr="005336BE" w:rsidRDefault="00A90016" w:rsidP="00586F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 xml:space="preserve">router.replace (href: string, {scroll: </w:t>
      </w:r>
      <w:proofErr w:type="gramStart"/>
      <w:r w:rsidRPr="005336BE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gramEnd"/>
      <w:r w:rsidRPr="005336B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616F3F" w:rsidRPr="005336BE" w:rsidRDefault="00616F3F" w:rsidP="00586F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 xml:space="preserve">By using this we can redirect / navigate to </w:t>
      </w:r>
      <w:proofErr w:type="gramStart"/>
      <w:r w:rsidRPr="005336BE">
        <w:rPr>
          <w:rFonts w:ascii="Times New Roman" w:hAnsi="Times New Roman" w:cs="Times New Roman"/>
          <w:sz w:val="24"/>
          <w:szCs w:val="24"/>
          <w:lang w:val="en-US"/>
        </w:rPr>
        <w:t>provided</w:t>
      </w:r>
      <w:proofErr w:type="gramEnd"/>
      <w:r w:rsidRPr="005336BE">
        <w:rPr>
          <w:rFonts w:ascii="Times New Roman" w:hAnsi="Times New Roman" w:cs="Times New Roman"/>
          <w:sz w:val="24"/>
          <w:szCs w:val="24"/>
          <w:lang w:val="en-US"/>
        </w:rPr>
        <w:t xml:space="preserve"> route without adding a new entry </w:t>
      </w:r>
      <w:r w:rsidR="001F60CD" w:rsidRPr="005336BE">
        <w:rPr>
          <w:rFonts w:ascii="Times New Roman" w:hAnsi="Times New Roman" w:cs="Times New Roman"/>
          <w:sz w:val="24"/>
          <w:szCs w:val="24"/>
          <w:lang w:val="en-US"/>
        </w:rPr>
        <w:t>into the browser history stack.</w:t>
      </w:r>
    </w:p>
    <w:p w:rsidR="00A90016" w:rsidRPr="005336BE" w:rsidRDefault="00A90016" w:rsidP="00586F8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9E0BBE" w:rsidRPr="005336BE" w:rsidRDefault="00994DF5" w:rsidP="00586F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>router.refresh ()</w:t>
      </w:r>
    </w:p>
    <w:p w:rsidR="009E0BBE" w:rsidRPr="005336BE" w:rsidRDefault="009E0BBE" w:rsidP="00586F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>By using this we are refreshing the current route. Making new request to the server, re-fetching data requests, and re-rendering server components.</w:t>
      </w:r>
    </w:p>
    <w:p w:rsidR="009E0BBE" w:rsidRPr="005336BE" w:rsidRDefault="009E0BBE" w:rsidP="00586F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>The client will merge the updated react server component payload without losing unaffected client-side react or browser state.</w:t>
      </w:r>
    </w:p>
    <w:p w:rsidR="009E0BBE" w:rsidRPr="005336BE" w:rsidRDefault="009E0BBE" w:rsidP="00586F8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630C9" w:rsidRPr="005336BE" w:rsidRDefault="00994DF5" w:rsidP="00586F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>router.prefetch (</w:t>
      </w:r>
      <w:r w:rsidR="008630C9" w:rsidRPr="005336BE">
        <w:rPr>
          <w:rFonts w:ascii="Times New Roman" w:hAnsi="Times New Roman" w:cs="Times New Roman"/>
          <w:sz w:val="24"/>
          <w:szCs w:val="24"/>
          <w:lang w:val="en-US"/>
        </w:rPr>
        <w:t>href: string)</w:t>
      </w:r>
    </w:p>
    <w:p w:rsidR="002704A8" w:rsidRPr="005336BE" w:rsidRDefault="00994DF5" w:rsidP="00586F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>Prefetch the provided route for faster client-side transitions.</w:t>
      </w:r>
    </w:p>
    <w:p w:rsidR="00994DF5" w:rsidRPr="005336BE" w:rsidRDefault="00994DF5" w:rsidP="00586F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>Prefetching is a way to preload a route in the background before the user visits it.</w:t>
      </w:r>
    </w:p>
    <w:p w:rsidR="00994DF5" w:rsidRPr="005336BE" w:rsidRDefault="00EA791B" w:rsidP="00586F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>There are two ways routes are prefetched in nextjs</w:t>
      </w:r>
    </w:p>
    <w:p w:rsidR="00EA791B" w:rsidRPr="005336BE" w:rsidRDefault="00EA791B" w:rsidP="0094208E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>&lt;Link&gt; component</w:t>
      </w:r>
    </w:p>
    <w:p w:rsidR="00EA791B" w:rsidRPr="005336BE" w:rsidRDefault="0094208E" w:rsidP="0094208E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>router.prefetch ()</w:t>
      </w:r>
    </w:p>
    <w:p w:rsidR="0094208E" w:rsidRPr="005336BE" w:rsidRDefault="0094208E" w:rsidP="00586F8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704A8" w:rsidRPr="005336BE" w:rsidRDefault="00994DF5" w:rsidP="00586F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>router.back ()</w:t>
      </w:r>
    </w:p>
    <w:p w:rsidR="002704A8" w:rsidRPr="005336BE" w:rsidRDefault="0094208E" w:rsidP="00586F8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336BE">
        <w:rPr>
          <w:rFonts w:ascii="Times New Roman" w:hAnsi="Times New Roman" w:cs="Times New Roman"/>
          <w:sz w:val="24"/>
          <w:szCs w:val="24"/>
          <w:lang w:val="en-US"/>
        </w:rPr>
        <w:t>navigate</w:t>
      </w:r>
      <w:proofErr w:type="gramEnd"/>
      <w:r w:rsidRPr="005336BE">
        <w:rPr>
          <w:rFonts w:ascii="Times New Roman" w:hAnsi="Times New Roman" w:cs="Times New Roman"/>
          <w:sz w:val="24"/>
          <w:szCs w:val="24"/>
          <w:lang w:val="en-US"/>
        </w:rPr>
        <w:t xml:space="preserve"> back to the previous route in the browser history stack.</w:t>
      </w:r>
    </w:p>
    <w:p w:rsidR="002704A8" w:rsidRPr="005336BE" w:rsidRDefault="007D5DB3" w:rsidP="00586F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>router.forward ()</w:t>
      </w:r>
    </w:p>
    <w:p w:rsidR="002704A8" w:rsidRPr="005336BE" w:rsidRDefault="007D5DB3" w:rsidP="00586F8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336BE">
        <w:rPr>
          <w:rFonts w:ascii="Times New Roman" w:hAnsi="Times New Roman" w:cs="Times New Roman"/>
          <w:sz w:val="24"/>
          <w:szCs w:val="24"/>
          <w:lang w:val="en-US"/>
        </w:rPr>
        <w:t>navigate</w:t>
      </w:r>
      <w:proofErr w:type="gramEnd"/>
      <w:r w:rsidRPr="005336BE">
        <w:rPr>
          <w:rFonts w:ascii="Times New Roman" w:hAnsi="Times New Roman" w:cs="Times New Roman"/>
          <w:sz w:val="24"/>
          <w:szCs w:val="24"/>
          <w:lang w:val="en-US"/>
        </w:rPr>
        <w:t xml:space="preserve"> forwards to the next page in the browser history stack</w:t>
      </w:r>
    </w:p>
    <w:p w:rsidR="007D5DB3" w:rsidRPr="005336BE" w:rsidRDefault="007D5DB3" w:rsidP="00586F8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704A8" w:rsidRPr="005336BE" w:rsidRDefault="00146AFC" w:rsidP="00586F8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>Migrating</w:t>
      </w:r>
      <w:r w:rsidR="007302A5" w:rsidRPr="005336BE">
        <w:rPr>
          <w:rFonts w:ascii="Times New Roman" w:hAnsi="Times New Roman" w:cs="Times New Roman"/>
          <w:sz w:val="24"/>
          <w:szCs w:val="24"/>
          <w:lang w:val="en-US"/>
        </w:rPr>
        <w:t xml:space="preserve"> from next/router</w:t>
      </w:r>
    </w:p>
    <w:p w:rsidR="007302A5" w:rsidRPr="005336BE" w:rsidRDefault="00146AFC" w:rsidP="001411E1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Pr="005336BE">
        <w:rPr>
          <w:rFonts w:ascii="Times New Roman" w:hAnsi="Times New Roman" w:cs="Times New Roman"/>
          <w:b/>
          <w:sz w:val="24"/>
          <w:szCs w:val="24"/>
          <w:lang w:val="en-US"/>
        </w:rPr>
        <w:t>useRouter hook</w:t>
      </w:r>
      <w:r w:rsidRPr="005336BE">
        <w:rPr>
          <w:rFonts w:ascii="Times New Roman" w:hAnsi="Times New Roman" w:cs="Times New Roman"/>
          <w:sz w:val="24"/>
          <w:szCs w:val="24"/>
          <w:lang w:val="en-US"/>
        </w:rPr>
        <w:t xml:space="preserve"> should be imported from </w:t>
      </w:r>
      <w:r w:rsidRPr="005336BE">
        <w:rPr>
          <w:rFonts w:ascii="Times New Roman" w:hAnsi="Times New Roman" w:cs="Times New Roman"/>
          <w:b/>
          <w:sz w:val="24"/>
          <w:szCs w:val="24"/>
          <w:lang w:val="en-US"/>
        </w:rPr>
        <w:t>next/navigation</w:t>
      </w:r>
      <w:r w:rsidRPr="005336BE">
        <w:rPr>
          <w:rFonts w:ascii="Times New Roman" w:hAnsi="Times New Roman" w:cs="Times New Roman"/>
          <w:sz w:val="24"/>
          <w:szCs w:val="24"/>
          <w:lang w:val="en-US"/>
        </w:rPr>
        <w:t xml:space="preserve"> and not </w:t>
      </w:r>
      <w:r w:rsidRPr="005336BE">
        <w:rPr>
          <w:rFonts w:ascii="Times New Roman" w:hAnsi="Times New Roman" w:cs="Times New Roman"/>
          <w:b/>
          <w:sz w:val="24"/>
          <w:szCs w:val="24"/>
          <w:lang w:val="en-US"/>
        </w:rPr>
        <w:t>next/router</w:t>
      </w:r>
      <w:r w:rsidRPr="005336BE">
        <w:rPr>
          <w:rFonts w:ascii="Times New Roman" w:hAnsi="Times New Roman" w:cs="Times New Roman"/>
          <w:sz w:val="24"/>
          <w:szCs w:val="24"/>
          <w:lang w:val="en-US"/>
        </w:rPr>
        <w:t xml:space="preserve"> when using the app router.</w:t>
      </w:r>
    </w:p>
    <w:p w:rsidR="001462EC" w:rsidRPr="005336BE" w:rsidRDefault="001462EC" w:rsidP="001411E1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 xml:space="preserve">The pathname string has been removed and is replaced by </w:t>
      </w:r>
      <w:r w:rsidR="00710B50" w:rsidRPr="005336BE">
        <w:rPr>
          <w:rFonts w:ascii="Times New Roman" w:hAnsi="Times New Roman" w:cs="Times New Roman"/>
          <w:sz w:val="24"/>
          <w:szCs w:val="24"/>
          <w:lang w:val="en-US"/>
        </w:rPr>
        <w:t>usePathname ()</w:t>
      </w:r>
    </w:p>
    <w:p w:rsidR="001462EC" w:rsidRPr="005336BE" w:rsidRDefault="001462EC" w:rsidP="001411E1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 xml:space="preserve">The query object has been removed and is replaced by </w:t>
      </w:r>
      <w:r w:rsidR="001411E1" w:rsidRPr="005336BE">
        <w:rPr>
          <w:rFonts w:ascii="Times New Roman" w:hAnsi="Times New Roman" w:cs="Times New Roman"/>
          <w:sz w:val="24"/>
          <w:szCs w:val="24"/>
          <w:lang w:val="en-US"/>
        </w:rPr>
        <w:t>useSearchParams ()</w:t>
      </w:r>
    </w:p>
    <w:p w:rsidR="000A4B60" w:rsidRPr="005336BE" w:rsidRDefault="001411E1" w:rsidP="001411E1">
      <w:pPr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336BE">
        <w:rPr>
          <w:rFonts w:ascii="Times New Roman" w:hAnsi="Times New Roman" w:cs="Times New Roman"/>
          <w:sz w:val="24"/>
          <w:szCs w:val="24"/>
          <w:lang w:val="en-US"/>
        </w:rPr>
        <w:t>router.events</w:t>
      </w:r>
      <w:proofErr w:type="gramEnd"/>
      <w:r w:rsidRPr="005336BE">
        <w:rPr>
          <w:rFonts w:ascii="Times New Roman" w:hAnsi="Times New Roman" w:cs="Times New Roman"/>
          <w:sz w:val="24"/>
          <w:szCs w:val="24"/>
          <w:lang w:val="en-US"/>
        </w:rPr>
        <w:t xml:space="preserve"> has been replaced.</w:t>
      </w:r>
    </w:p>
    <w:p w:rsidR="001411E1" w:rsidRPr="005336BE" w:rsidRDefault="001411E1" w:rsidP="001411E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411E1" w:rsidRPr="005336BE" w:rsidRDefault="00710B50" w:rsidP="001411E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Router events</w:t>
      </w:r>
    </w:p>
    <w:p w:rsidR="00710B50" w:rsidRPr="005336BE" w:rsidRDefault="00710B50" w:rsidP="001411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 xml:space="preserve">We can listen for page changes by composing other client component hooks like </w:t>
      </w:r>
      <w:r w:rsidRPr="005336BE">
        <w:rPr>
          <w:rFonts w:ascii="Times New Roman" w:hAnsi="Times New Roman" w:cs="Times New Roman"/>
          <w:b/>
          <w:sz w:val="24"/>
          <w:szCs w:val="24"/>
          <w:lang w:val="en-US"/>
        </w:rPr>
        <w:t>usePathname</w:t>
      </w:r>
      <w:r w:rsidRPr="005336BE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Pr="005336BE">
        <w:rPr>
          <w:rFonts w:ascii="Times New Roman" w:hAnsi="Times New Roman" w:cs="Times New Roman"/>
          <w:b/>
          <w:sz w:val="24"/>
          <w:szCs w:val="24"/>
          <w:lang w:val="en-US"/>
        </w:rPr>
        <w:t>useSearchParams</w:t>
      </w:r>
      <w:r w:rsidRPr="005336B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C226E" w:rsidRPr="005336BE" w:rsidRDefault="00FC226E" w:rsidP="00FC226E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</w:pPr>
    </w:p>
    <w:p w:rsidR="00FC226E" w:rsidRPr="005336BE" w:rsidRDefault="00FC226E" w:rsidP="00FC226E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r w:rsidRPr="005336BE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proofErr w:type="gramStart"/>
      <w:r w:rsidRPr="005336BE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use</w:t>
      </w:r>
      <w:proofErr w:type="gramEnd"/>
      <w:r w:rsidRPr="005336BE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 xml:space="preserve"> client"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;</w:t>
      </w:r>
    </w:p>
    <w:p w:rsidR="00FC226E" w:rsidRPr="005336BE" w:rsidRDefault="00FC226E" w:rsidP="00FC226E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proofErr w:type="gramStart"/>
      <w:r w:rsidRPr="005336BE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proofErr w:type="gram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{ </w:t>
      </w:r>
      <w:proofErr w:type="spellStart"/>
      <w:r w:rsidRPr="005336BE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useEffect</w:t>
      </w:r>
      <w:proofErr w:type="spell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} </w:t>
      </w:r>
      <w:r w:rsidRPr="005336BE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from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5336BE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"react"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;</w:t>
      </w:r>
    </w:p>
    <w:p w:rsidR="00FC226E" w:rsidRPr="005336BE" w:rsidRDefault="00FC226E" w:rsidP="00FC226E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proofErr w:type="gramStart"/>
      <w:r w:rsidRPr="005336BE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proofErr w:type="gram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{ </w:t>
      </w:r>
      <w:proofErr w:type="spellStart"/>
      <w:r w:rsidRPr="005336BE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usePathname</w:t>
      </w:r>
      <w:proofErr w:type="spell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, </w:t>
      </w:r>
      <w:proofErr w:type="spellStart"/>
      <w:r w:rsidRPr="005336BE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useSearchParams</w:t>
      </w:r>
      <w:proofErr w:type="spell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} </w:t>
      </w:r>
      <w:r w:rsidRPr="005336BE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from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5336BE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"next/navigation"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;</w:t>
      </w:r>
    </w:p>
    <w:p w:rsidR="00FC226E" w:rsidRPr="005336BE" w:rsidRDefault="00FC226E" w:rsidP="00FC226E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proofErr w:type="gramStart"/>
      <w:r w:rsidRPr="005336BE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proofErr w:type="gram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{ </w:t>
      </w:r>
      <w:proofErr w:type="spellStart"/>
      <w:r w:rsidRPr="005336BE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useSearchParams</w:t>
      </w:r>
      <w:proofErr w:type="spell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} </w:t>
      </w:r>
      <w:r w:rsidRPr="005336BE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from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5336BE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"react-router-dom"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;</w:t>
      </w:r>
    </w:p>
    <w:p w:rsidR="00FC226E" w:rsidRPr="005336BE" w:rsidRDefault="00FC226E" w:rsidP="00FC226E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proofErr w:type="gramStart"/>
      <w:r w:rsidRPr="005336BE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export</w:t>
      </w:r>
      <w:proofErr w:type="gram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5336BE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function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proofErr w:type="spellStart"/>
      <w:r w:rsidRPr="005336BE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NavigationEvents</w:t>
      </w:r>
      <w:proofErr w:type="spell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() {</w:t>
      </w:r>
    </w:p>
    <w:p w:rsidR="00FC226E" w:rsidRPr="005336BE" w:rsidRDefault="00FC226E" w:rsidP="00FC226E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  </w:t>
      </w:r>
      <w:proofErr w:type="gramStart"/>
      <w:r w:rsidRPr="005336BE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const</w:t>
      </w:r>
      <w:proofErr w:type="gram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5336BE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pathname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= </w:t>
      </w:r>
      <w:r w:rsidRPr="005336BE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usePathname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();</w:t>
      </w:r>
    </w:p>
    <w:p w:rsidR="00FC226E" w:rsidRPr="005336BE" w:rsidRDefault="00FC226E" w:rsidP="00FC226E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  </w:t>
      </w:r>
      <w:proofErr w:type="gramStart"/>
      <w:r w:rsidRPr="005336BE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const</w:t>
      </w:r>
      <w:proofErr w:type="gram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proofErr w:type="spellStart"/>
      <w:r w:rsidRPr="005336BE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searchParams</w:t>
      </w:r>
      <w:proofErr w:type="spell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= </w:t>
      </w:r>
      <w:proofErr w:type="spellStart"/>
      <w:r w:rsidRPr="005336BE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useSearchParams</w:t>
      </w:r>
      <w:proofErr w:type="spell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();</w:t>
      </w:r>
    </w:p>
    <w:p w:rsidR="00FC226E" w:rsidRPr="005336BE" w:rsidRDefault="00FC226E" w:rsidP="00FC226E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  </w:t>
      </w:r>
      <w:proofErr w:type="spellStart"/>
      <w:proofErr w:type="gramStart"/>
      <w:r w:rsidRPr="005336BE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useEffect</w:t>
      </w:r>
      <w:proofErr w:type="spell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(</w:t>
      </w:r>
      <w:proofErr w:type="gram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() </w:t>
      </w:r>
      <w:r w:rsidRPr="005336BE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=&gt;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{</w:t>
      </w:r>
    </w:p>
    <w:p w:rsidR="00FC226E" w:rsidRPr="005336BE" w:rsidRDefault="00FC226E" w:rsidP="00FC226E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    </w:t>
      </w:r>
      <w:proofErr w:type="gramStart"/>
      <w:r w:rsidRPr="005336BE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const</w:t>
      </w:r>
      <w:proofErr w:type="gram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proofErr w:type="spellStart"/>
      <w:r w:rsidRPr="005336BE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url</w:t>
      </w:r>
      <w:proofErr w:type="spell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= </w:t>
      </w:r>
      <w:r w:rsidRPr="005336BE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`</w:t>
      </w:r>
      <w:r w:rsidRPr="005336BE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${</w:t>
      </w:r>
      <w:r w:rsidRPr="005336BE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pathname</w:t>
      </w:r>
      <w:r w:rsidRPr="005336BE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}</w:t>
      </w:r>
      <w:r w:rsidRPr="005336BE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?</w:t>
      </w:r>
      <w:r w:rsidRPr="005336BE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${</w:t>
      </w:r>
      <w:proofErr w:type="spellStart"/>
      <w:r w:rsidRPr="005336BE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searchParams</w:t>
      </w:r>
      <w:proofErr w:type="spellEnd"/>
      <w:r w:rsidRPr="005336BE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}</w:t>
      </w:r>
      <w:r w:rsidRPr="005336BE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`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;</w:t>
      </w:r>
    </w:p>
    <w:p w:rsidR="00FC226E" w:rsidRPr="005336BE" w:rsidRDefault="00FC226E" w:rsidP="00FC226E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    </w:t>
      </w:r>
      <w:proofErr w:type="gramStart"/>
      <w:r w:rsidRPr="005336BE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return</w:t>
      </w:r>
      <w:proofErr w:type="gram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proofErr w:type="spellStart"/>
      <w:r w:rsidRPr="005336BE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url</w:t>
      </w:r>
      <w:proofErr w:type="spell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;</w:t>
      </w:r>
    </w:p>
    <w:p w:rsidR="00FC226E" w:rsidRPr="005336BE" w:rsidRDefault="00FC226E" w:rsidP="00FC226E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  }, [</w:t>
      </w:r>
      <w:r w:rsidRPr="005336BE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pathname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, </w:t>
      </w:r>
      <w:proofErr w:type="spellStart"/>
      <w:r w:rsidRPr="005336BE">
        <w:rPr>
          <w:rFonts w:ascii="Times New Roman" w:eastAsia="Times New Roman" w:hAnsi="Times New Roman" w:cs="Times New Roman"/>
          <w:color w:val="4FC1FF"/>
          <w:sz w:val="24"/>
          <w:szCs w:val="24"/>
          <w:lang w:eastAsia="en-IN"/>
        </w:rPr>
        <w:t>searchParams</w:t>
      </w:r>
      <w:proofErr w:type="spell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]);</w:t>
      </w:r>
    </w:p>
    <w:p w:rsidR="00FC226E" w:rsidRPr="005336BE" w:rsidRDefault="00FC226E" w:rsidP="00FC226E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  </w:t>
      </w:r>
      <w:proofErr w:type="gramStart"/>
      <w:r w:rsidRPr="005336BE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return</w:t>
      </w:r>
      <w:proofErr w:type="gram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5336BE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null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;</w:t>
      </w:r>
    </w:p>
    <w:p w:rsidR="00FC226E" w:rsidRPr="005336BE" w:rsidRDefault="00FC226E" w:rsidP="00FC226E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}</w:t>
      </w:r>
    </w:p>
    <w:p w:rsidR="00FC226E" w:rsidRPr="005336BE" w:rsidRDefault="00FC226E" w:rsidP="00FC226E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</w:p>
    <w:p w:rsidR="00710B50" w:rsidRPr="005336BE" w:rsidRDefault="00710B50" w:rsidP="001411E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A6337" w:rsidRPr="005336BE" w:rsidRDefault="00DA6337" w:rsidP="00DA6337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</w:pPr>
    </w:p>
    <w:p w:rsidR="00DA6337" w:rsidRPr="005336BE" w:rsidRDefault="00DA6337" w:rsidP="00DA6337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proofErr w:type="gramStart"/>
      <w:r w:rsidRPr="005336BE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proofErr w:type="gram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{ </w:t>
      </w:r>
      <w:r w:rsidRPr="005336BE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Suspense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} </w:t>
      </w:r>
      <w:r w:rsidRPr="005336BE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from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5336BE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"react"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;</w:t>
      </w:r>
    </w:p>
    <w:p w:rsidR="00DA6337" w:rsidRPr="005336BE" w:rsidRDefault="00DA6337" w:rsidP="00DA6337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proofErr w:type="gramStart"/>
      <w:r w:rsidRPr="005336BE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import</w:t>
      </w:r>
      <w:proofErr w:type="gram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{ </w:t>
      </w:r>
      <w:proofErr w:type="spellStart"/>
      <w:r w:rsidRPr="005336BE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NavigationEvents</w:t>
      </w:r>
      <w:proofErr w:type="spell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} </w:t>
      </w:r>
      <w:r w:rsidRPr="005336BE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from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5336BE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"./components/navigation-events"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;</w:t>
      </w:r>
    </w:p>
    <w:p w:rsidR="00DA6337" w:rsidRPr="005336BE" w:rsidRDefault="00DA6337" w:rsidP="00DA6337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</w:p>
    <w:p w:rsidR="00DA6337" w:rsidRPr="005336BE" w:rsidRDefault="00DA6337" w:rsidP="00DA6337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proofErr w:type="gramStart"/>
      <w:r w:rsidRPr="005336BE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export</w:t>
      </w:r>
      <w:proofErr w:type="gram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5336BE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default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5336BE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function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5336BE">
        <w:rPr>
          <w:rFonts w:ascii="Times New Roman" w:eastAsia="Times New Roman" w:hAnsi="Times New Roman" w:cs="Times New Roman"/>
          <w:color w:val="DCDCAA"/>
          <w:sz w:val="24"/>
          <w:szCs w:val="24"/>
          <w:lang w:eastAsia="en-IN"/>
        </w:rPr>
        <w:t>Layout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({ </w:t>
      </w:r>
      <w:r w:rsidRPr="005336BE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children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}) {</w:t>
      </w:r>
    </w:p>
    <w:p w:rsidR="00DA6337" w:rsidRPr="005336BE" w:rsidRDefault="00DA6337" w:rsidP="00DA6337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  </w:t>
      </w:r>
      <w:proofErr w:type="gramStart"/>
      <w:r w:rsidRPr="005336BE">
        <w:rPr>
          <w:rFonts w:ascii="Times New Roman" w:eastAsia="Times New Roman" w:hAnsi="Times New Roman" w:cs="Times New Roman"/>
          <w:color w:val="C586C0"/>
          <w:sz w:val="24"/>
          <w:szCs w:val="24"/>
          <w:lang w:eastAsia="en-IN"/>
        </w:rPr>
        <w:t>return</w:t>
      </w:r>
      <w:proofErr w:type="gram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(</w:t>
      </w:r>
    </w:p>
    <w:p w:rsidR="00DA6337" w:rsidRPr="005336BE" w:rsidRDefault="00DA6337" w:rsidP="00DA6337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    </w:t>
      </w:r>
      <w:r w:rsidRPr="005336BE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r w:rsidRPr="005336BE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html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proofErr w:type="spellStart"/>
      <w:proofErr w:type="gramStart"/>
      <w:r w:rsidRPr="005336BE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lang</w:t>
      </w:r>
      <w:proofErr w:type="spellEnd"/>
      <w:proofErr w:type="gram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5336BE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proofErr w:type="spellStart"/>
      <w:r w:rsidRPr="005336BE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en</w:t>
      </w:r>
      <w:proofErr w:type="spellEnd"/>
      <w:r w:rsidRPr="005336BE">
        <w:rPr>
          <w:rFonts w:ascii="Times New Roman" w:eastAsia="Times New Roman" w:hAnsi="Times New Roman" w:cs="Times New Roman"/>
          <w:color w:val="CE9178"/>
          <w:sz w:val="24"/>
          <w:szCs w:val="24"/>
          <w:lang w:eastAsia="en-IN"/>
        </w:rPr>
        <w:t>"</w:t>
      </w:r>
      <w:r w:rsidRPr="005336BE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DA6337" w:rsidRPr="005336BE" w:rsidRDefault="00DA6337" w:rsidP="00DA6337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      </w:t>
      </w:r>
      <w:r w:rsidRPr="005336BE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proofErr w:type="gramStart"/>
      <w:r w:rsidRPr="005336BE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body</w:t>
      </w:r>
      <w:proofErr w:type="gramEnd"/>
      <w:r w:rsidRPr="005336BE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DA6337" w:rsidRPr="005336BE" w:rsidRDefault="00DA6337" w:rsidP="00DA6337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        </w:t>
      </w:r>
      <w:r w:rsidRPr="005336BE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{</w:t>
      </w:r>
      <w:proofErr w:type="gramStart"/>
      <w:r w:rsidRPr="005336BE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children</w:t>
      </w:r>
      <w:proofErr w:type="gramEnd"/>
      <w:r w:rsidRPr="005336BE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}</w:t>
      </w:r>
    </w:p>
    <w:p w:rsidR="00DA6337" w:rsidRPr="005336BE" w:rsidRDefault="00DA6337" w:rsidP="00DA6337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</w:p>
    <w:p w:rsidR="00DA6337" w:rsidRPr="005336BE" w:rsidRDefault="00DA6337" w:rsidP="00DA6337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        </w:t>
      </w:r>
      <w:r w:rsidRPr="005336BE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r w:rsidRPr="005336BE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Suspense</w:t>
      </w: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proofErr w:type="spellStart"/>
      <w:r w:rsidRPr="005336BE">
        <w:rPr>
          <w:rFonts w:ascii="Times New Roman" w:eastAsia="Times New Roman" w:hAnsi="Times New Roman" w:cs="Times New Roman"/>
          <w:color w:val="9CDCFE"/>
          <w:sz w:val="24"/>
          <w:szCs w:val="24"/>
          <w:lang w:eastAsia="en-IN"/>
        </w:rPr>
        <w:t>fallback</w:t>
      </w:r>
      <w:proofErr w:type="spellEnd"/>
      <w:proofErr w:type="gramStart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=</w:t>
      </w:r>
      <w:r w:rsidRPr="005336BE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{</w:t>
      </w:r>
      <w:proofErr w:type="gramEnd"/>
      <w:r w:rsidRPr="005336BE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null}</w:t>
      </w:r>
      <w:r w:rsidRPr="005336BE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DA6337" w:rsidRPr="005336BE" w:rsidRDefault="00DA6337" w:rsidP="00DA6337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          </w:t>
      </w:r>
      <w:r w:rsidRPr="005336BE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</w:t>
      </w:r>
      <w:proofErr w:type="spellStart"/>
      <w:r w:rsidRPr="005336BE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NavigationEvents</w:t>
      </w:r>
      <w:proofErr w:type="spellEnd"/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 </w:t>
      </w:r>
      <w:r w:rsidRPr="005336BE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/&gt;</w:t>
      </w:r>
    </w:p>
    <w:p w:rsidR="00DA6337" w:rsidRPr="005336BE" w:rsidRDefault="00DA6337" w:rsidP="00DA6337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        </w:t>
      </w:r>
      <w:r w:rsidRPr="005336BE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&lt;/</w:t>
      </w:r>
      <w:r w:rsidRPr="005336BE">
        <w:rPr>
          <w:rFonts w:ascii="Times New Roman" w:eastAsia="Times New Roman" w:hAnsi="Times New Roman" w:cs="Times New Roman"/>
          <w:color w:val="4EC9B0"/>
          <w:sz w:val="24"/>
          <w:szCs w:val="24"/>
          <w:lang w:eastAsia="en-IN"/>
        </w:rPr>
        <w:t>Suspense</w:t>
      </w:r>
      <w:r w:rsidRPr="005336BE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DA6337" w:rsidRPr="005336BE" w:rsidRDefault="00DA6337" w:rsidP="00DA6337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      </w:t>
      </w:r>
      <w:r w:rsidRPr="005336BE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&lt;/</w:t>
      </w:r>
      <w:r w:rsidRPr="005336BE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body</w:t>
      </w:r>
      <w:r w:rsidRPr="005336BE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DA6337" w:rsidRPr="005336BE" w:rsidRDefault="00DA6337" w:rsidP="00DA6337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 xml:space="preserve">    </w:t>
      </w:r>
      <w:r w:rsidRPr="005336BE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&lt;/</w:t>
      </w:r>
      <w:r w:rsidRPr="005336BE">
        <w:rPr>
          <w:rFonts w:ascii="Times New Roman" w:eastAsia="Times New Roman" w:hAnsi="Times New Roman" w:cs="Times New Roman"/>
          <w:color w:val="569CD6"/>
          <w:sz w:val="24"/>
          <w:szCs w:val="24"/>
          <w:lang w:eastAsia="en-IN"/>
        </w:rPr>
        <w:t>html</w:t>
      </w:r>
      <w:r w:rsidRPr="005336BE">
        <w:rPr>
          <w:rFonts w:ascii="Times New Roman" w:eastAsia="Times New Roman" w:hAnsi="Times New Roman" w:cs="Times New Roman"/>
          <w:color w:val="808080"/>
          <w:sz w:val="24"/>
          <w:szCs w:val="24"/>
          <w:lang w:eastAsia="en-IN"/>
        </w:rPr>
        <w:t>&gt;</w:t>
      </w:r>
    </w:p>
    <w:p w:rsidR="00DA6337" w:rsidRPr="005336BE" w:rsidRDefault="00DA6337" w:rsidP="00DA6337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  );</w:t>
      </w:r>
    </w:p>
    <w:p w:rsidR="00DA6337" w:rsidRPr="005336BE" w:rsidRDefault="00DA6337" w:rsidP="00DA6337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  <w:r w:rsidRPr="005336BE"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  <w:t>}</w:t>
      </w:r>
    </w:p>
    <w:p w:rsidR="00DA6337" w:rsidRPr="005336BE" w:rsidRDefault="00DA6337" w:rsidP="00DA6337">
      <w:pPr>
        <w:shd w:val="clear" w:color="auto" w:fill="1E1E1E"/>
        <w:spacing w:after="0" w:line="330" w:lineRule="atLeast"/>
        <w:rPr>
          <w:rFonts w:ascii="Times New Roman" w:eastAsia="Times New Roman" w:hAnsi="Times New Roman" w:cs="Times New Roman"/>
          <w:color w:val="D4D4D4"/>
          <w:sz w:val="24"/>
          <w:szCs w:val="24"/>
          <w:lang w:eastAsia="en-IN"/>
        </w:rPr>
      </w:pPr>
    </w:p>
    <w:p w:rsidR="00B13755" w:rsidRPr="005336BE" w:rsidRDefault="00B13755" w:rsidP="001411E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370AD" w:rsidRPr="005336BE" w:rsidRDefault="00A370AD" w:rsidP="001411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t>Disabling scroll restoration</w:t>
      </w:r>
    </w:p>
    <w:p w:rsidR="00A370AD" w:rsidRPr="005336BE" w:rsidRDefault="00A370AD" w:rsidP="001411E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36BE">
        <w:rPr>
          <w:rFonts w:ascii="Times New Roman" w:hAnsi="Times New Roman" w:cs="Times New Roman"/>
          <w:sz w:val="24"/>
          <w:szCs w:val="24"/>
          <w:lang w:val="en-US"/>
        </w:rPr>
        <w:lastRenderedPageBreak/>
        <w:t>By default, nextjs will scroll to the top of the page when navigating to a new route. We can disable this behavior by passing scroll</w:t>
      </w:r>
      <w:proofErr w:type="gramStart"/>
      <w:r w:rsidRPr="005336BE">
        <w:rPr>
          <w:rFonts w:ascii="Times New Roman" w:hAnsi="Times New Roman" w:cs="Times New Roman"/>
          <w:sz w:val="24"/>
          <w:szCs w:val="24"/>
          <w:lang w:val="en-US"/>
        </w:rPr>
        <w:t>:false</w:t>
      </w:r>
      <w:proofErr w:type="gramEnd"/>
      <w:r w:rsidRPr="005336BE">
        <w:rPr>
          <w:rFonts w:ascii="Times New Roman" w:hAnsi="Times New Roman" w:cs="Times New Roman"/>
          <w:sz w:val="24"/>
          <w:szCs w:val="24"/>
          <w:lang w:val="en-US"/>
        </w:rPr>
        <w:t xml:space="preserve"> to router.push() / router.replace()</w:t>
      </w:r>
    </w:p>
    <w:p w:rsidR="00A370AD" w:rsidRPr="005336BE" w:rsidRDefault="00A370AD" w:rsidP="001411E1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370AD" w:rsidRPr="005336BE" w:rsidRDefault="00A370AD" w:rsidP="001411E1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370AD" w:rsidRPr="00533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22629A"/>
    <w:multiLevelType w:val="hybridMultilevel"/>
    <w:tmpl w:val="0214F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F75C32"/>
    <w:multiLevelType w:val="hybridMultilevel"/>
    <w:tmpl w:val="BECE8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216"/>
    <w:rsid w:val="00022832"/>
    <w:rsid w:val="000A4B60"/>
    <w:rsid w:val="000A62F9"/>
    <w:rsid w:val="000B64A4"/>
    <w:rsid w:val="00101B7E"/>
    <w:rsid w:val="00117D00"/>
    <w:rsid w:val="001411E1"/>
    <w:rsid w:val="00143F50"/>
    <w:rsid w:val="001462EC"/>
    <w:rsid w:val="00146AFC"/>
    <w:rsid w:val="001F60CD"/>
    <w:rsid w:val="00262180"/>
    <w:rsid w:val="002704A8"/>
    <w:rsid w:val="00272D5C"/>
    <w:rsid w:val="002D427A"/>
    <w:rsid w:val="00325C26"/>
    <w:rsid w:val="003735AE"/>
    <w:rsid w:val="003810D2"/>
    <w:rsid w:val="003E1697"/>
    <w:rsid w:val="003F77D9"/>
    <w:rsid w:val="00403779"/>
    <w:rsid w:val="0048169B"/>
    <w:rsid w:val="005336BE"/>
    <w:rsid w:val="005679AE"/>
    <w:rsid w:val="00584A8B"/>
    <w:rsid w:val="00586F88"/>
    <w:rsid w:val="0059631F"/>
    <w:rsid w:val="005A29CF"/>
    <w:rsid w:val="005D6187"/>
    <w:rsid w:val="005E2E6A"/>
    <w:rsid w:val="00616F3F"/>
    <w:rsid w:val="006B783D"/>
    <w:rsid w:val="006E4F20"/>
    <w:rsid w:val="00710B50"/>
    <w:rsid w:val="007149D7"/>
    <w:rsid w:val="007302A5"/>
    <w:rsid w:val="007805EE"/>
    <w:rsid w:val="00787216"/>
    <w:rsid w:val="007C522E"/>
    <w:rsid w:val="007D07CB"/>
    <w:rsid w:val="007D5DB3"/>
    <w:rsid w:val="007E792D"/>
    <w:rsid w:val="007F393E"/>
    <w:rsid w:val="00813EC9"/>
    <w:rsid w:val="008630C9"/>
    <w:rsid w:val="0094031D"/>
    <w:rsid w:val="0094208E"/>
    <w:rsid w:val="00947074"/>
    <w:rsid w:val="009661E5"/>
    <w:rsid w:val="00994DF5"/>
    <w:rsid w:val="009E0BBE"/>
    <w:rsid w:val="00A25C26"/>
    <w:rsid w:val="00A370AD"/>
    <w:rsid w:val="00A50FA4"/>
    <w:rsid w:val="00A70C87"/>
    <w:rsid w:val="00A80515"/>
    <w:rsid w:val="00A83F93"/>
    <w:rsid w:val="00A90016"/>
    <w:rsid w:val="00B02CC7"/>
    <w:rsid w:val="00B06190"/>
    <w:rsid w:val="00B13755"/>
    <w:rsid w:val="00B53270"/>
    <w:rsid w:val="00B90DCD"/>
    <w:rsid w:val="00D4273C"/>
    <w:rsid w:val="00DA6337"/>
    <w:rsid w:val="00DA7DC7"/>
    <w:rsid w:val="00DF660A"/>
    <w:rsid w:val="00EA1D1D"/>
    <w:rsid w:val="00EA791B"/>
    <w:rsid w:val="00EC14A0"/>
    <w:rsid w:val="00ED7596"/>
    <w:rsid w:val="00EF304E"/>
    <w:rsid w:val="00FC2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02217"/>
  <w15:chartTrackingRefBased/>
  <w15:docId w15:val="{04D369E7-DDD7-44E3-ABC1-93A35A8E1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86F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3F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3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79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4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2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0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90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7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93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3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6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</dc:creator>
  <cp:keywords/>
  <dc:description/>
  <cp:lastModifiedBy>Ankit</cp:lastModifiedBy>
  <cp:revision>118</cp:revision>
  <dcterms:created xsi:type="dcterms:W3CDTF">2024-02-27T01:38:00Z</dcterms:created>
  <dcterms:modified xsi:type="dcterms:W3CDTF">2025-11-16T20:22:00Z</dcterms:modified>
</cp:coreProperties>
</file>