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6A45" w14:textId="2B5B41C4" w:rsidR="00280A98" w:rsidRPr="00280A98" w:rsidRDefault="00326D57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8712ED" w:rsidRPr="008712E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Azure Container Registry (ACR) Using Azure Cloud Shell</w:t>
      </w:r>
    </w:p>
    <w:p w14:paraId="1B1202D0" w14:textId="603EA2CB" w:rsidR="00A26FCD" w:rsidRPr="00A26FCD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83C848F" w14:textId="77777777" w:rsidR="00280A98" w:rsidRPr="00280A98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7EFF56">
          <v:rect id="_x0000_i1026" style="width:0;height:1.5pt" o:hralign="center" o:hrstd="t" o:hr="t" fillcolor="#a0a0a0" stroked="f"/>
        </w:pict>
      </w:r>
    </w:p>
    <w:p w14:paraId="45744E53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The objective of this lab is to learn how to create, build, and push Docker container images to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Azure Container Registry (ACR)</w:t>
      </w:r>
      <w:r w:rsidRPr="008712ED">
        <w:rPr>
          <w:rFonts w:ascii="Georgia Pro" w:eastAsia="Georgia Pro" w:hAnsi="Georgia Pro" w:cs="Georgia Pro"/>
          <w:color w:val="000000" w:themeColor="text1"/>
        </w:rPr>
        <w:t xml:space="preserve"> using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Microsoft Azure</w:t>
      </w:r>
      <w:r w:rsidRPr="008712ED">
        <w:rPr>
          <w:rFonts w:ascii="Georgia Pro" w:eastAsia="Georgia Pro" w:hAnsi="Georgia Pro" w:cs="Georgia Pro"/>
          <w:color w:val="000000" w:themeColor="text1"/>
        </w:rPr>
        <w:t xml:space="preserve"> through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8712ED">
        <w:rPr>
          <w:rFonts w:ascii="Georgia Pro" w:eastAsia="Georgia Pro" w:hAnsi="Georgia Pro" w:cs="Georgia Pro"/>
          <w:color w:val="000000" w:themeColor="text1"/>
        </w:rPr>
        <w:t>.</w:t>
      </w:r>
    </w:p>
    <w:p w14:paraId="19ED91C2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49FD7D84" w14:textId="77777777" w:rsidR="008712ED" w:rsidRPr="008712ED" w:rsidRDefault="008712ED" w:rsidP="008712ED">
      <w:pPr>
        <w:numPr>
          <w:ilvl w:val="0"/>
          <w:numId w:val="5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Create an Azure Container Registry</w:t>
      </w:r>
    </w:p>
    <w:p w14:paraId="1CC51A14" w14:textId="77777777" w:rsidR="008712ED" w:rsidRPr="008712ED" w:rsidRDefault="008712ED" w:rsidP="008712ED">
      <w:pPr>
        <w:numPr>
          <w:ilvl w:val="0"/>
          <w:numId w:val="5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Build a Docker image</w:t>
      </w:r>
    </w:p>
    <w:p w14:paraId="50864509" w14:textId="77777777" w:rsidR="008712ED" w:rsidRPr="008712ED" w:rsidRDefault="008712ED" w:rsidP="008712ED">
      <w:pPr>
        <w:numPr>
          <w:ilvl w:val="0"/>
          <w:numId w:val="5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Push the image to ACR</w:t>
      </w:r>
    </w:p>
    <w:p w14:paraId="4A1346F5" w14:textId="77777777" w:rsidR="008712ED" w:rsidRPr="008712ED" w:rsidRDefault="008712ED" w:rsidP="008712ED">
      <w:pPr>
        <w:numPr>
          <w:ilvl w:val="0"/>
          <w:numId w:val="5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Verify the stored image</w:t>
      </w:r>
    </w:p>
    <w:p w14:paraId="6095F2ED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1DC897A9">
          <v:rect id="_x0000_i1111" style="width:0;height:1.5pt" o:hralign="center" o:hrstd="t" o:hr="t" fillcolor="#a0a0a0" stroked="f"/>
        </w:pict>
      </w:r>
    </w:p>
    <w:p w14:paraId="73956AB3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62B57DA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Before starting the lab, ensure the following:</w:t>
      </w:r>
    </w:p>
    <w:p w14:paraId="07D625BC" w14:textId="77777777" w:rsidR="008712ED" w:rsidRPr="008712ED" w:rsidRDefault="008712ED" w:rsidP="008712ED">
      <w:pPr>
        <w:numPr>
          <w:ilvl w:val="0"/>
          <w:numId w:val="5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Azure account</w:t>
      </w:r>
    </w:p>
    <w:p w14:paraId="3D72411D" w14:textId="77777777" w:rsidR="008712ED" w:rsidRPr="008712ED" w:rsidRDefault="008712ED" w:rsidP="008712ED">
      <w:pPr>
        <w:numPr>
          <w:ilvl w:val="0"/>
          <w:numId w:val="5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Access to Azure Portal</w:t>
      </w:r>
    </w:p>
    <w:p w14:paraId="6338C8A1" w14:textId="77777777" w:rsidR="008712ED" w:rsidRPr="008712ED" w:rsidRDefault="008712ED" w:rsidP="008712ED">
      <w:pPr>
        <w:numPr>
          <w:ilvl w:val="0"/>
          <w:numId w:val="5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Basic knowledge of Docker</w:t>
      </w:r>
    </w:p>
    <w:p w14:paraId="1475B330" w14:textId="77777777" w:rsidR="008712ED" w:rsidRPr="008712ED" w:rsidRDefault="008712ED" w:rsidP="008712ED">
      <w:pPr>
        <w:numPr>
          <w:ilvl w:val="0"/>
          <w:numId w:val="5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Access to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</w:p>
    <w:p w14:paraId="0268051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336EF0C8">
          <v:rect id="_x0000_i1112" style="width:0;height:1.5pt" o:hralign="center" o:hrstd="t" o:hr="t" fillcolor="#a0a0a0" stroked="f"/>
        </w:pict>
      </w:r>
    </w:p>
    <w:p w14:paraId="6B981639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449984DE" w14:textId="77777777" w:rsidR="008712ED" w:rsidRPr="008712ED" w:rsidRDefault="008712ED" w:rsidP="008712ED">
      <w:pPr>
        <w:numPr>
          <w:ilvl w:val="0"/>
          <w:numId w:val="5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Azure Portal</w:t>
      </w:r>
    </w:p>
    <w:p w14:paraId="508B024D" w14:textId="77777777" w:rsidR="008712ED" w:rsidRPr="008712ED" w:rsidRDefault="008712ED" w:rsidP="008712ED">
      <w:pPr>
        <w:numPr>
          <w:ilvl w:val="0"/>
          <w:numId w:val="5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Cloud Shell icon</w:t>
      </w:r>
    </w:p>
    <w:p w14:paraId="7FE43303" w14:textId="77777777" w:rsidR="008712ED" w:rsidRPr="008712ED" w:rsidRDefault="008712ED" w:rsidP="008712ED">
      <w:pPr>
        <w:numPr>
          <w:ilvl w:val="0"/>
          <w:numId w:val="5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708601A2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Azure Cloud Shell comes with pre-installed tools such as:</w:t>
      </w:r>
    </w:p>
    <w:p w14:paraId="5FF99451" w14:textId="77777777" w:rsidR="008712ED" w:rsidRPr="008712ED" w:rsidRDefault="008712ED" w:rsidP="008712ED">
      <w:pPr>
        <w:numPr>
          <w:ilvl w:val="0"/>
          <w:numId w:val="5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Azure CLI</w:t>
      </w:r>
    </w:p>
    <w:p w14:paraId="04BBD9FF" w14:textId="77777777" w:rsidR="008712ED" w:rsidRPr="008712ED" w:rsidRDefault="008712ED" w:rsidP="008712ED">
      <w:pPr>
        <w:numPr>
          <w:ilvl w:val="0"/>
          <w:numId w:val="5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lastRenderedPageBreak/>
        <w:t>Docker</w:t>
      </w:r>
    </w:p>
    <w:p w14:paraId="35A6B4B3" w14:textId="77777777" w:rsidR="008712ED" w:rsidRPr="008712ED" w:rsidRDefault="008712ED" w:rsidP="008712ED">
      <w:pPr>
        <w:numPr>
          <w:ilvl w:val="0"/>
          <w:numId w:val="5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Git</w:t>
      </w:r>
    </w:p>
    <w:p w14:paraId="576EFF2F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4217FFF3">
          <v:rect id="_x0000_i1113" style="width:0;height:1.5pt" o:hralign="center" o:hrstd="t" o:hr="t" fillcolor="#a0a0a0" stroked="f"/>
        </w:pict>
      </w:r>
    </w:p>
    <w:p w14:paraId="584084D7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2: Create a Resource Group</w:t>
      </w:r>
    </w:p>
    <w:p w14:paraId="3E3512FC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 resource group is used to organize Azure resources.</w:t>
      </w:r>
    </w:p>
    <w:p w14:paraId="15261016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Run the following command:</w:t>
      </w:r>
    </w:p>
    <w:p w14:paraId="7043DADB" w14:textId="77777777" w:rsid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group create --name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acrLabGroup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--location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04881B16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62FEC9B" w14:textId="392611DD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2794E9A0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{</w:t>
      </w:r>
    </w:p>
    <w:p w14:paraId="16D36795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  "location": "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",</w:t>
      </w:r>
    </w:p>
    <w:p w14:paraId="47398B6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  "name": "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acrLabGroup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",</w:t>
      </w:r>
    </w:p>
    <w:p w14:paraId="05A5EB2D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  "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provisioningState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": "Succeeded"</w:t>
      </w:r>
    </w:p>
    <w:p w14:paraId="493BE162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}</w:t>
      </w:r>
    </w:p>
    <w:p w14:paraId="194243BF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2DC2D835">
          <v:rect id="_x0000_i1114" style="width:0;height:1.5pt" o:hralign="center" o:hrstd="t" o:hr="t" fillcolor="#a0a0a0" stroked="f"/>
        </w:pict>
      </w:r>
    </w:p>
    <w:p w14:paraId="1E2DB361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3: Create Azure Container Registry</w:t>
      </w:r>
    </w:p>
    <w:p w14:paraId="5A47648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Create a new ACR instance.</w:t>
      </w:r>
    </w:p>
    <w:p w14:paraId="7FE89C81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19C8FEAC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--resource-group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acrLabGroup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EDEBF0F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--name myacrregistry123 \</w:t>
      </w:r>
    </w:p>
    <w:p w14:paraId="52549397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Basic</w:t>
      </w:r>
    </w:p>
    <w:p w14:paraId="0226E5A7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AEEC56" w14:textId="7483DFA0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Important notes:</w:t>
      </w:r>
    </w:p>
    <w:p w14:paraId="7EAD68F8" w14:textId="77777777" w:rsidR="008712ED" w:rsidRPr="008712ED" w:rsidRDefault="008712ED" w:rsidP="008712ED">
      <w:pPr>
        <w:numPr>
          <w:ilvl w:val="0"/>
          <w:numId w:val="6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Registry 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name</w:t>
      </w:r>
      <w:proofErr w:type="gramEnd"/>
      <w:r w:rsidRPr="008712ED">
        <w:rPr>
          <w:rFonts w:ascii="Georgia Pro" w:eastAsia="Georgia Pro" w:hAnsi="Georgia Pro" w:cs="Georgia Pro"/>
          <w:color w:val="000000" w:themeColor="text1"/>
        </w:rPr>
        <w:t xml:space="preserve"> must be globally unique</w:t>
      </w:r>
    </w:p>
    <w:p w14:paraId="5DA0E81B" w14:textId="77777777" w:rsidR="008712ED" w:rsidRPr="008712ED" w:rsidRDefault="008712ED" w:rsidP="008712ED">
      <w:pPr>
        <w:numPr>
          <w:ilvl w:val="0"/>
          <w:numId w:val="6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SKU Basic is suitable for learning labs</w:t>
      </w:r>
    </w:p>
    <w:p w14:paraId="00F530F3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26ED354F">
          <v:rect id="_x0000_i1115" style="width:0;height:1.5pt" o:hralign="center" o:hrstd="t" o:hr="t" fillcolor="#a0a0a0" stroked="f"/>
        </w:pict>
      </w:r>
    </w:p>
    <w:p w14:paraId="563CA240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9638549" w14:textId="2944FA22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Login to Azure Container Registry</w:t>
      </w:r>
    </w:p>
    <w:p w14:paraId="59FD2566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Run:</w:t>
      </w:r>
    </w:p>
    <w:p w14:paraId="5F90A43A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login --name myacrregistry123</w:t>
      </w:r>
    </w:p>
    <w:p w14:paraId="1ECADC2D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F92DAB" w14:textId="6F294F0F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This command allows Docker to authenticate with the registry.</w:t>
      </w:r>
    </w:p>
    <w:p w14:paraId="5459E8D7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7522D92F">
          <v:rect id="_x0000_i1116" style="width:0;height:1.5pt" o:hralign="center" o:hrstd="t" o:hr="t" fillcolor="#a0a0a0" stroked="f"/>
        </w:pict>
      </w:r>
    </w:p>
    <w:p w14:paraId="18465347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5: Create a Sample Application</w:t>
      </w:r>
    </w:p>
    <w:p w14:paraId="5CF5961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Create a working directory:</w:t>
      </w:r>
    </w:p>
    <w:p w14:paraId="548C059D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acrlab</w:t>
      </w:r>
      <w:proofErr w:type="spellEnd"/>
    </w:p>
    <w:p w14:paraId="1AC02B48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cd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acrlab</w:t>
      </w:r>
      <w:proofErr w:type="spellEnd"/>
    </w:p>
    <w:p w14:paraId="6B6A25AA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9493B6D" w14:textId="676D6936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Create a simple HTML file:</w:t>
      </w:r>
    </w:p>
    <w:p w14:paraId="6979AF5E" w14:textId="1BFA099C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nano index.html</w:t>
      </w:r>
    </w:p>
    <w:p w14:paraId="486DE553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49A321" w14:textId="1A2CEC31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Add the following content:</w:t>
      </w:r>
    </w:p>
    <w:p w14:paraId="7AD5879D" w14:textId="77777777" w:rsid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0041E1A" w14:textId="6233DDEC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&lt;h1&gt;Welcome to Azure Container Registry Lab&lt;/h1&gt;</w:t>
      </w:r>
    </w:p>
    <w:p w14:paraId="2903A1B1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&lt;p&gt;This container image is stored in 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ACR.&lt;</w:t>
      </w:r>
      <w:proofErr w:type="gramEnd"/>
      <w:r w:rsidRPr="008712ED">
        <w:rPr>
          <w:rFonts w:ascii="Georgia Pro" w:eastAsia="Georgia Pro" w:hAnsi="Georgia Pro" w:cs="Georgia Pro"/>
          <w:color w:val="000000" w:themeColor="text1"/>
        </w:rPr>
        <w:t>/p&gt;</w:t>
      </w:r>
    </w:p>
    <w:p w14:paraId="31EAE904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5EB967" w14:textId="6CC08CEA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4BFB5D70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54F2D6D6">
          <v:rect id="_x0000_i1117" style="width:0;height:1.5pt" o:hralign="center" o:hrstd="t" o:hr="t" fillcolor="#a0a0a0" stroked="f"/>
        </w:pict>
      </w:r>
    </w:p>
    <w:p w14:paraId="053C744C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 xml:space="preserve">Step 6: Create a </w:t>
      </w:r>
      <w:proofErr w:type="spellStart"/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7B463C95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Create a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:</w:t>
      </w:r>
    </w:p>
    <w:p w14:paraId="508F0A14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</w:p>
    <w:p w14:paraId="0D6A4CC7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372EBA2" w14:textId="77777777" w:rsidR="008712ED" w:rsidRDefault="008712ED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1A82751D" w14:textId="4210394C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lastRenderedPageBreak/>
        <w:t>Add the following code:</w:t>
      </w:r>
    </w:p>
    <w:p w14:paraId="19D396D4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FROM </w:t>
      </w:r>
      <w:proofErr w:type="spellStart"/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nginx:latest</w:t>
      </w:r>
      <w:proofErr w:type="spellEnd"/>
      <w:proofErr w:type="gramEnd"/>
    </w:p>
    <w:p w14:paraId="654E0CD1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COPY index.html /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/share/nginx/html/index.html</w:t>
      </w:r>
    </w:p>
    <w:p w14:paraId="57D92C1E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E4EAAE7" w14:textId="6AC6633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This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>:</w:t>
      </w:r>
    </w:p>
    <w:p w14:paraId="2AFF5F39" w14:textId="77777777" w:rsidR="008712ED" w:rsidRPr="008712ED" w:rsidRDefault="008712ED" w:rsidP="008712ED">
      <w:pPr>
        <w:numPr>
          <w:ilvl w:val="0"/>
          <w:numId w:val="6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Uses nginx as base image</w:t>
      </w:r>
    </w:p>
    <w:p w14:paraId="21F4D890" w14:textId="77777777" w:rsidR="008712ED" w:rsidRPr="008712ED" w:rsidRDefault="008712ED" w:rsidP="008712ED">
      <w:pPr>
        <w:numPr>
          <w:ilvl w:val="0"/>
          <w:numId w:val="6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Copies the HTML page into the container</w:t>
      </w:r>
    </w:p>
    <w:p w14:paraId="4924D165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2481FBAA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0328A5D7">
          <v:rect id="_x0000_i1118" style="width:0;height:1.5pt" o:hralign="center" o:hrstd="t" o:hr="t" fillcolor="#a0a0a0" stroked="f"/>
        </w:pict>
      </w:r>
    </w:p>
    <w:p w14:paraId="29A078C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7: Build the Docker Image</w:t>
      </w:r>
    </w:p>
    <w:p w14:paraId="0C466A33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Run the following command:</w:t>
      </w:r>
    </w:p>
    <w:p w14:paraId="0464DC54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docker build -t 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acrwebapp:v1 .</w:t>
      </w:r>
      <w:proofErr w:type="gramEnd"/>
    </w:p>
    <w:p w14:paraId="2571B4C0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C654607" w14:textId="417E4D8B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Docker will build the container image.</w:t>
      </w:r>
    </w:p>
    <w:p w14:paraId="443C4745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496ED144">
          <v:rect id="_x0000_i1119" style="width:0;height:1.5pt" o:hralign="center" o:hrstd="t" o:hr="t" fillcolor="#a0a0a0" stroked="f"/>
        </w:pict>
      </w:r>
    </w:p>
    <w:p w14:paraId="5786FBE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8: Tag the Image for Azure Container Registry</w:t>
      </w:r>
    </w:p>
    <w:p w14:paraId="707AC4F3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Before pushing the image, it must be tagged.</w:t>
      </w:r>
    </w:p>
    <w:p w14:paraId="30E29E08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docker tag 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acrwebapp:v</w:t>
      </w:r>
      <w:proofErr w:type="gramEnd"/>
      <w:r w:rsidRPr="008712ED">
        <w:rPr>
          <w:rFonts w:ascii="Georgia Pro" w:eastAsia="Georgia Pro" w:hAnsi="Georgia Pro" w:cs="Georgia Pro"/>
          <w:color w:val="000000" w:themeColor="text1"/>
        </w:rPr>
        <w:t>1 myacrregistry123.azurecr.io/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acrwebapp:v</w:t>
      </w:r>
      <w:proofErr w:type="gramEnd"/>
      <w:r w:rsidRPr="008712ED">
        <w:rPr>
          <w:rFonts w:ascii="Georgia Pro" w:eastAsia="Georgia Pro" w:hAnsi="Georgia Pro" w:cs="Georgia Pro"/>
          <w:color w:val="000000" w:themeColor="text1"/>
        </w:rPr>
        <w:t>1</w:t>
      </w:r>
    </w:p>
    <w:p w14:paraId="00D56736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3B5F0555">
          <v:rect id="_x0000_i1120" style="width:0;height:1.5pt" o:hralign="center" o:hrstd="t" o:hr="t" fillcolor="#a0a0a0" stroked="f"/>
        </w:pict>
      </w:r>
    </w:p>
    <w:p w14:paraId="15E52EFA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t>Step 9: Push Image to ACR</w:t>
      </w:r>
    </w:p>
    <w:p w14:paraId="1447F4AE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Push the image to Azure Container Registry:</w:t>
      </w:r>
    </w:p>
    <w:p w14:paraId="27827D9C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docker push myacrregistry123.azurecr.io/</w:t>
      </w:r>
      <w:proofErr w:type="gramStart"/>
      <w:r w:rsidRPr="008712ED">
        <w:rPr>
          <w:rFonts w:ascii="Georgia Pro" w:eastAsia="Georgia Pro" w:hAnsi="Georgia Pro" w:cs="Georgia Pro"/>
          <w:color w:val="000000" w:themeColor="text1"/>
        </w:rPr>
        <w:t>acrwebapp:v</w:t>
      </w:r>
      <w:proofErr w:type="gramEnd"/>
      <w:r w:rsidRPr="008712ED">
        <w:rPr>
          <w:rFonts w:ascii="Georgia Pro" w:eastAsia="Georgia Pro" w:hAnsi="Georgia Pro" w:cs="Georgia Pro"/>
          <w:color w:val="000000" w:themeColor="text1"/>
        </w:rPr>
        <w:t>1</w:t>
      </w:r>
    </w:p>
    <w:p w14:paraId="470177D3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41982F4" w14:textId="162FE8C4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Docker uploads the container image to the registry.</w:t>
      </w:r>
    </w:p>
    <w:p w14:paraId="71C1B273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pict w14:anchorId="475C6060">
          <v:rect id="_x0000_i1121" style="width:0;height:1.5pt" o:hralign="center" o:hrstd="t" o:hr="t" fillcolor="#a0a0a0" stroked="f"/>
        </w:pict>
      </w:r>
    </w:p>
    <w:p w14:paraId="34A81CF6" w14:textId="77777777" w:rsidR="008712ED" w:rsidRDefault="008712E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EE7EC33" w14:textId="1E5EC494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712E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Verify Image in ACR</w:t>
      </w:r>
    </w:p>
    <w:p w14:paraId="125D3546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Run the following command:</w:t>
      </w:r>
    </w:p>
    <w:p w14:paraId="1CD1829E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repository list --name myacrregistry123 --output table</w:t>
      </w:r>
    </w:p>
    <w:p w14:paraId="33129B4B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C8CA61D" w14:textId="306BCFE0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2ACD81A6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acrwebapp</w:t>
      </w:r>
      <w:proofErr w:type="spellEnd"/>
    </w:p>
    <w:p w14:paraId="58148B06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F3925A" w14:textId="5BDA12EA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To view image tags:</w:t>
      </w:r>
    </w:p>
    <w:p w14:paraId="23424064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repository show-tags \</w:t>
      </w:r>
    </w:p>
    <w:p w14:paraId="3FAD10EC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--name myacrregistry123 \</w:t>
      </w:r>
    </w:p>
    <w:p w14:paraId="6D6F0A58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 xml:space="preserve">--repository </w:t>
      </w:r>
      <w:proofErr w:type="spellStart"/>
      <w:r w:rsidRPr="008712ED">
        <w:rPr>
          <w:rFonts w:ascii="Georgia Pro" w:eastAsia="Georgia Pro" w:hAnsi="Georgia Pro" w:cs="Georgia Pro"/>
          <w:color w:val="000000" w:themeColor="text1"/>
        </w:rPr>
        <w:t>acrwebapp</w:t>
      </w:r>
      <w:proofErr w:type="spellEnd"/>
      <w:r w:rsidRPr="008712E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7ECBF4A" w14:textId="77777777" w:rsidR="008712ED" w:rsidRPr="008712ED" w:rsidRDefault="008712ED" w:rsidP="00871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7F903F51" w14:textId="77777777" w:rsid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0735453" w14:textId="6BDC5AB2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376B0D8" w14:textId="77777777" w:rsidR="008712ED" w:rsidRPr="008712ED" w:rsidRDefault="008712E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712ED">
        <w:rPr>
          <w:rFonts w:ascii="Georgia Pro" w:eastAsia="Georgia Pro" w:hAnsi="Georgia Pro" w:cs="Georgia Pro"/>
          <w:color w:val="000000" w:themeColor="text1"/>
        </w:rPr>
        <w:t>v1</w:t>
      </w:r>
    </w:p>
    <w:p w14:paraId="3120E300" w14:textId="77777777" w:rsidR="00A26FCD" w:rsidRPr="00280A98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A26FCD" w:rsidRPr="0028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F34BC"/>
    <w:multiLevelType w:val="multilevel"/>
    <w:tmpl w:val="B25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91868"/>
    <w:multiLevelType w:val="multilevel"/>
    <w:tmpl w:val="284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B91F37"/>
    <w:multiLevelType w:val="multilevel"/>
    <w:tmpl w:val="871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84D46"/>
    <w:multiLevelType w:val="multilevel"/>
    <w:tmpl w:val="73F8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963EC"/>
    <w:multiLevelType w:val="multilevel"/>
    <w:tmpl w:val="2BC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F6E94"/>
    <w:multiLevelType w:val="multilevel"/>
    <w:tmpl w:val="CD6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F1ECE"/>
    <w:multiLevelType w:val="multilevel"/>
    <w:tmpl w:val="EF1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987755"/>
    <w:multiLevelType w:val="multilevel"/>
    <w:tmpl w:val="993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8F4EDB"/>
    <w:multiLevelType w:val="multilevel"/>
    <w:tmpl w:val="C6C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A3336B"/>
    <w:multiLevelType w:val="multilevel"/>
    <w:tmpl w:val="AA6C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537DD1"/>
    <w:multiLevelType w:val="multilevel"/>
    <w:tmpl w:val="3F4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7068F8"/>
    <w:multiLevelType w:val="multilevel"/>
    <w:tmpl w:val="94E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D75FCD"/>
    <w:multiLevelType w:val="multilevel"/>
    <w:tmpl w:val="F4A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4F67F8"/>
    <w:multiLevelType w:val="multilevel"/>
    <w:tmpl w:val="E1E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F42A9"/>
    <w:multiLevelType w:val="multilevel"/>
    <w:tmpl w:val="135A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031742"/>
    <w:multiLevelType w:val="multilevel"/>
    <w:tmpl w:val="F9D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9E38F0"/>
    <w:multiLevelType w:val="multilevel"/>
    <w:tmpl w:val="3D88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183958"/>
    <w:multiLevelType w:val="multilevel"/>
    <w:tmpl w:val="614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55"/>
  </w:num>
  <w:num w:numId="2" w16cid:durableId="1685085114">
    <w:abstractNumId w:val="5"/>
  </w:num>
  <w:num w:numId="3" w16cid:durableId="702175022">
    <w:abstractNumId w:val="31"/>
  </w:num>
  <w:num w:numId="4" w16cid:durableId="1083450226">
    <w:abstractNumId w:val="34"/>
  </w:num>
  <w:num w:numId="5" w16cid:durableId="1481919753">
    <w:abstractNumId w:val="2"/>
  </w:num>
  <w:num w:numId="6" w16cid:durableId="1606040039">
    <w:abstractNumId w:val="11"/>
  </w:num>
  <w:num w:numId="7" w16cid:durableId="1440563005">
    <w:abstractNumId w:val="1"/>
  </w:num>
  <w:num w:numId="8" w16cid:durableId="1708792991">
    <w:abstractNumId w:val="30"/>
  </w:num>
  <w:num w:numId="9" w16cid:durableId="957758225">
    <w:abstractNumId w:val="33"/>
  </w:num>
  <w:num w:numId="10" w16cid:durableId="1158573268">
    <w:abstractNumId w:val="18"/>
  </w:num>
  <w:num w:numId="11" w16cid:durableId="61176652">
    <w:abstractNumId w:val="7"/>
  </w:num>
  <w:num w:numId="12" w16cid:durableId="1733775945">
    <w:abstractNumId w:val="48"/>
  </w:num>
  <w:num w:numId="13" w16cid:durableId="1957171089">
    <w:abstractNumId w:val="52"/>
  </w:num>
  <w:num w:numId="14" w16cid:durableId="1161434713">
    <w:abstractNumId w:val="40"/>
  </w:num>
  <w:num w:numId="15" w16cid:durableId="1540974458">
    <w:abstractNumId w:val="6"/>
  </w:num>
  <w:num w:numId="16" w16cid:durableId="818037992">
    <w:abstractNumId w:val="4"/>
  </w:num>
  <w:num w:numId="17" w16cid:durableId="549191898">
    <w:abstractNumId w:val="24"/>
  </w:num>
  <w:num w:numId="18" w16cid:durableId="2019768712">
    <w:abstractNumId w:val="37"/>
  </w:num>
  <w:num w:numId="19" w16cid:durableId="1812668626">
    <w:abstractNumId w:val="44"/>
  </w:num>
  <w:num w:numId="20" w16cid:durableId="1870727430">
    <w:abstractNumId w:val="36"/>
  </w:num>
  <w:num w:numId="21" w16cid:durableId="1016660856">
    <w:abstractNumId w:val="35"/>
  </w:num>
  <w:num w:numId="22" w16cid:durableId="1118064880">
    <w:abstractNumId w:val="39"/>
  </w:num>
  <w:num w:numId="23" w16cid:durableId="542710738">
    <w:abstractNumId w:val="27"/>
  </w:num>
  <w:num w:numId="24" w16cid:durableId="1855876273">
    <w:abstractNumId w:val="9"/>
  </w:num>
  <w:num w:numId="25" w16cid:durableId="1116369950">
    <w:abstractNumId w:val="0"/>
  </w:num>
  <w:num w:numId="26" w16cid:durableId="1408073033">
    <w:abstractNumId w:val="60"/>
  </w:num>
  <w:num w:numId="27" w16cid:durableId="375011186">
    <w:abstractNumId w:val="57"/>
  </w:num>
  <w:num w:numId="28" w16cid:durableId="1324896632">
    <w:abstractNumId w:val="41"/>
  </w:num>
  <w:num w:numId="29" w16cid:durableId="941958835">
    <w:abstractNumId w:val="25"/>
  </w:num>
  <w:num w:numId="30" w16cid:durableId="147982326">
    <w:abstractNumId w:val="51"/>
  </w:num>
  <w:num w:numId="31" w16cid:durableId="249824319">
    <w:abstractNumId w:val="12"/>
  </w:num>
  <w:num w:numId="32" w16cid:durableId="1491410604">
    <w:abstractNumId w:val="10"/>
  </w:num>
  <w:num w:numId="33" w16cid:durableId="1869954083">
    <w:abstractNumId w:val="42"/>
  </w:num>
  <w:num w:numId="34" w16cid:durableId="1512795639">
    <w:abstractNumId w:val="32"/>
  </w:num>
  <w:num w:numId="35" w16cid:durableId="982655220">
    <w:abstractNumId w:val="53"/>
  </w:num>
  <w:num w:numId="36" w16cid:durableId="1561793958">
    <w:abstractNumId w:val="47"/>
  </w:num>
  <w:num w:numId="37" w16cid:durableId="2043048731">
    <w:abstractNumId w:val="29"/>
  </w:num>
  <w:num w:numId="38" w16cid:durableId="233007657">
    <w:abstractNumId w:val="16"/>
  </w:num>
  <w:num w:numId="39" w16cid:durableId="370887711">
    <w:abstractNumId w:val="56"/>
  </w:num>
  <w:num w:numId="40" w16cid:durableId="596252744">
    <w:abstractNumId w:val="23"/>
  </w:num>
  <w:num w:numId="41" w16cid:durableId="610283702">
    <w:abstractNumId w:val="21"/>
  </w:num>
  <w:num w:numId="42" w16cid:durableId="1076592058">
    <w:abstractNumId w:val="58"/>
  </w:num>
  <w:num w:numId="43" w16cid:durableId="1813718015">
    <w:abstractNumId w:val="17"/>
  </w:num>
  <w:num w:numId="44" w16cid:durableId="1647052113">
    <w:abstractNumId w:val="43"/>
  </w:num>
  <w:num w:numId="45" w16cid:durableId="112753642">
    <w:abstractNumId w:val="14"/>
  </w:num>
  <w:num w:numId="46" w16cid:durableId="706830335">
    <w:abstractNumId w:val="13"/>
  </w:num>
  <w:num w:numId="47" w16cid:durableId="649675107">
    <w:abstractNumId w:val="8"/>
  </w:num>
  <w:num w:numId="48" w16cid:durableId="238760276">
    <w:abstractNumId w:val="28"/>
  </w:num>
  <w:num w:numId="49" w16cid:durableId="418524688">
    <w:abstractNumId w:val="19"/>
  </w:num>
  <w:num w:numId="50" w16cid:durableId="297416036">
    <w:abstractNumId w:val="45"/>
  </w:num>
  <w:num w:numId="51" w16cid:durableId="1280914187">
    <w:abstractNumId w:val="59"/>
  </w:num>
  <w:num w:numId="52" w16cid:durableId="233584430">
    <w:abstractNumId w:val="54"/>
  </w:num>
  <w:num w:numId="53" w16cid:durableId="1891723983">
    <w:abstractNumId w:val="22"/>
  </w:num>
  <w:num w:numId="54" w16cid:durableId="351031583">
    <w:abstractNumId w:val="38"/>
  </w:num>
  <w:num w:numId="55" w16cid:durableId="1732804350">
    <w:abstractNumId w:val="46"/>
  </w:num>
  <w:num w:numId="56" w16cid:durableId="1514342">
    <w:abstractNumId w:val="20"/>
  </w:num>
  <w:num w:numId="57" w16cid:durableId="640504359">
    <w:abstractNumId w:val="26"/>
  </w:num>
  <w:num w:numId="58" w16cid:durableId="818688109">
    <w:abstractNumId w:val="49"/>
  </w:num>
  <w:num w:numId="59" w16cid:durableId="1830638433">
    <w:abstractNumId w:val="3"/>
  </w:num>
  <w:num w:numId="60" w16cid:durableId="297607657">
    <w:abstractNumId w:val="50"/>
  </w:num>
  <w:num w:numId="61" w16cid:durableId="15875697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80A98"/>
    <w:rsid w:val="00326D57"/>
    <w:rsid w:val="003462DC"/>
    <w:rsid w:val="005730EB"/>
    <w:rsid w:val="005A7245"/>
    <w:rsid w:val="00642ADF"/>
    <w:rsid w:val="006A3547"/>
    <w:rsid w:val="007059A5"/>
    <w:rsid w:val="00717A0D"/>
    <w:rsid w:val="007403D6"/>
    <w:rsid w:val="007956A9"/>
    <w:rsid w:val="008712ED"/>
    <w:rsid w:val="00902D68"/>
    <w:rsid w:val="009C4F2F"/>
    <w:rsid w:val="00A26FCD"/>
    <w:rsid w:val="00A626A1"/>
    <w:rsid w:val="00A9147E"/>
    <w:rsid w:val="00B60F43"/>
    <w:rsid w:val="00B825D3"/>
    <w:rsid w:val="00B92968"/>
    <w:rsid w:val="00C43845"/>
    <w:rsid w:val="00CB3908"/>
    <w:rsid w:val="00D10474"/>
    <w:rsid w:val="00DB026C"/>
    <w:rsid w:val="00DE14AC"/>
    <w:rsid w:val="00E04F22"/>
    <w:rsid w:val="00E206B4"/>
    <w:rsid w:val="00EC762E"/>
    <w:rsid w:val="00F05D96"/>
    <w:rsid w:val="00F30D1A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2026-03-07T08:35:00Z</dcterms:created>
  <dcterms:modified xsi:type="dcterms:W3CDTF">2026-03-07T08:35:00Z</dcterms:modified>
</cp:coreProperties>
</file>