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Your Name</w:t>
      </w:r>
    </w:p>
    <w:p>
      <w:r>
        <w:t>Data Scientist</w:t>
      </w:r>
    </w:p>
    <w:p>
      <w:r>
        <w:t>Data scientist with 5+ years in NLP and MLOps.</w:t>
      </w:r>
    </w:p>
    <w:p>
      <w:pPr>
        <w:pStyle w:val="Heading1"/>
      </w:pPr>
      <w:r>
        <w:t>Experience bullets tailored to 3D Illustrator/Animator, Brand Advertising</w:t>
      </w:r>
    </w:p>
    <w:p>
      <w:r>
        <w:t>• Built NLP classifier (F1 0.92) on 5M docs using DistilBERT</w:t>
      </w:r>
    </w:p>
    <w:p>
      <w:r>
        <w:t>• Cut inference cost by 32% via batching &amp; INT8 quantization</w:t>
      </w:r>
    </w:p>
    <w:p>
      <w:r>
        <w:t>• Deployed CI/CD for models with Docker &amp; GitHub Actions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