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AC6" w:rsidRPr="00D04C28" w:rsidRDefault="00876AC6" w:rsidP="00F26483">
      <w:pPr>
        <w:spacing w:after="0" w:line="276" w:lineRule="auto"/>
        <w:jc w:val="both"/>
        <w:rPr>
          <w:rFonts w:ascii="Arial" w:hAnsi="Arial" w:cs="Arial"/>
          <w:color w:val="000000" w:themeColor="text1"/>
          <w:sz w:val="24"/>
          <w:szCs w:val="24"/>
          <w:lang w:val="en-IN"/>
        </w:rPr>
      </w:pPr>
      <w:r w:rsidRPr="00D936C8">
        <w:rPr>
          <w:rFonts w:ascii="Arial" w:hAnsi="Arial" w:cs="Arial"/>
          <w:b/>
          <w:color w:val="000000" w:themeColor="text1"/>
          <w:sz w:val="24"/>
          <w:szCs w:val="24"/>
          <w:lang w:val="en-IN"/>
        </w:rPr>
        <w:t>Project</w:t>
      </w:r>
      <w:r w:rsidRPr="00D04C28">
        <w:rPr>
          <w:rFonts w:ascii="Arial" w:hAnsi="Arial" w:cs="Arial"/>
          <w:color w:val="000000" w:themeColor="text1"/>
          <w:sz w:val="24"/>
          <w:szCs w:val="24"/>
          <w:lang w:val="en-IN"/>
        </w:rPr>
        <w:t>:</w:t>
      </w:r>
    </w:p>
    <w:p w:rsidR="00876AC6" w:rsidRPr="00D04C28" w:rsidRDefault="00876AC6" w:rsidP="00F26483">
      <w:pPr>
        <w:spacing w:after="0" w:line="276" w:lineRule="auto"/>
        <w:jc w:val="both"/>
        <w:rPr>
          <w:rFonts w:ascii="Arial" w:hAnsi="Arial" w:cs="Arial"/>
          <w:color w:val="000000" w:themeColor="text1"/>
          <w:sz w:val="24"/>
          <w:szCs w:val="24"/>
          <w:lang w:val="en-IN"/>
        </w:rPr>
      </w:pPr>
    </w:p>
    <w:p w:rsidR="00876AC6" w:rsidRPr="00D04C28" w:rsidRDefault="00876AC6" w:rsidP="00F26483">
      <w:pPr>
        <w:spacing w:after="0" w:line="276" w:lineRule="auto"/>
        <w:jc w:val="both"/>
        <w:rPr>
          <w:rFonts w:ascii="Arial" w:hAnsi="Arial" w:cs="Arial"/>
          <w:color w:val="000000" w:themeColor="text1"/>
          <w:sz w:val="24"/>
          <w:szCs w:val="24"/>
          <w:lang w:val="en-IN"/>
        </w:rPr>
      </w:pPr>
      <w:r w:rsidRPr="00D04C28">
        <w:rPr>
          <w:rFonts w:ascii="Arial" w:hAnsi="Arial" w:cs="Arial"/>
          <w:color w:val="000000" w:themeColor="text1"/>
          <w:sz w:val="24"/>
          <w:szCs w:val="24"/>
          <w:shd w:val="clear" w:color="auto" w:fill="FFFFFF"/>
        </w:rPr>
        <w:t>Enabling real-time and even predictive out of stock in retail stores in a cost-effective manner</w:t>
      </w:r>
    </w:p>
    <w:p w:rsidR="00876AC6" w:rsidRPr="00D04C28" w:rsidRDefault="00876AC6" w:rsidP="00F26483">
      <w:pPr>
        <w:spacing w:after="0" w:line="276" w:lineRule="auto"/>
        <w:jc w:val="both"/>
        <w:rPr>
          <w:rFonts w:ascii="Arial" w:hAnsi="Arial" w:cs="Arial"/>
          <w:color w:val="000000" w:themeColor="text1"/>
          <w:sz w:val="24"/>
          <w:szCs w:val="24"/>
          <w:lang w:val="en-IN"/>
        </w:rPr>
      </w:pPr>
    </w:p>
    <w:p w:rsidR="005265EA" w:rsidRPr="00D04C28" w:rsidRDefault="00EB18FF" w:rsidP="00F26483">
      <w:pPr>
        <w:spacing w:after="0" w:line="276" w:lineRule="auto"/>
        <w:jc w:val="both"/>
        <w:rPr>
          <w:rFonts w:ascii="Arial" w:hAnsi="Arial" w:cs="Arial"/>
          <w:color w:val="000000" w:themeColor="text1"/>
          <w:sz w:val="24"/>
          <w:szCs w:val="24"/>
          <w:lang w:val="en-IN"/>
        </w:rPr>
      </w:pPr>
      <w:r w:rsidRPr="00D936C8">
        <w:rPr>
          <w:rFonts w:ascii="Arial" w:hAnsi="Arial" w:cs="Arial"/>
          <w:b/>
          <w:color w:val="000000" w:themeColor="text1"/>
          <w:sz w:val="24"/>
          <w:szCs w:val="24"/>
          <w:lang w:val="en-IN"/>
        </w:rPr>
        <w:t>Introduction</w:t>
      </w:r>
      <w:r w:rsidRPr="00D04C28">
        <w:rPr>
          <w:rFonts w:ascii="Arial" w:hAnsi="Arial" w:cs="Arial"/>
          <w:color w:val="000000" w:themeColor="text1"/>
          <w:sz w:val="24"/>
          <w:szCs w:val="24"/>
          <w:lang w:val="en-IN"/>
        </w:rPr>
        <w:t>:</w:t>
      </w:r>
    </w:p>
    <w:p w:rsidR="00876AC6" w:rsidRPr="00D04C28" w:rsidRDefault="00876AC6" w:rsidP="00F26483">
      <w:pPr>
        <w:spacing w:before="100" w:beforeAutospacing="1" w:after="60"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Having the products most important to customers on shelf at all time enables customers to get what they want, when they want it.</w:t>
      </w:r>
    </w:p>
    <w:p w:rsidR="00876AC6" w:rsidRPr="00D04C28" w:rsidRDefault="00876AC6" w:rsidP="00F26483">
      <w:pPr>
        <w:spacing w:before="100" w:beforeAutospacing="1" w:after="60"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 xml:space="preserve">Availability is a complex issue, as it often involves a long supply chain, backroom store processes (products could be in store, but sitting in the stockroom rather than available to customers on the shelf), and the space given to each product on the shelf in store. In order to focus attention on </w:t>
      </w:r>
      <w:r w:rsidR="00BF616D" w:rsidRPr="00D04C28">
        <w:rPr>
          <w:rFonts w:ascii="Arial" w:hAnsi="Arial" w:cs="Arial"/>
          <w:color w:val="000000" w:themeColor="text1"/>
          <w:sz w:val="24"/>
          <w:szCs w:val="24"/>
        </w:rPr>
        <w:t xml:space="preserve">the most important lines, </w:t>
      </w:r>
      <w:r w:rsidRPr="00D04C28">
        <w:rPr>
          <w:rFonts w:ascii="Arial" w:hAnsi="Arial" w:cs="Arial"/>
          <w:color w:val="000000" w:themeColor="text1"/>
          <w:sz w:val="24"/>
          <w:szCs w:val="24"/>
        </w:rPr>
        <w:t>use the term Diamond Lines – these lines are marked on the shelf in store and in the stock room with a diamond symbol. Store staff are trained to ensure that these products are available on the shelf at all times, and their location on the stock room is made clear so that it is easy for store staff to find them to replenish the shelf.</w:t>
      </w:r>
    </w:p>
    <w:p w:rsidR="00876AC6" w:rsidRPr="00D04C28" w:rsidRDefault="00876AC6" w:rsidP="00F26483">
      <w:pPr>
        <w:spacing w:before="100" w:beforeAutospacing="1" w:after="60"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In order to maintain the focus on diamond lines, it is important that we keep the number of diamond lines relatively small, and that we have a way of identifying which lines are most important for customers. In order to do that, we make use Price Sensitivity segmentation. This segmentation that classifies customer’s according to their behaviour on price, is then used to determine the Product Appeal of each product to customers – i.e. which products appeal to Price Sensitive customers, which appeal to Midmarket customers, which appeal to Upmarket customers, and which ones have a Broad Appeal to all customer segments.</w:t>
      </w:r>
    </w:p>
    <w:p w:rsidR="005D09D5" w:rsidRPr="00D04C28" w:rsidRDefault="00876AC6" w:rsidP="00F26483">
      <w:pPr>
        <w:spacing w:after="0"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Once these Diamond Lines are identified, the sales pattern for each product is mapped out, to establish where and when it is normally bought by customers – the “where” relates to each store, and the “when” relates to what time of day and day of week. Any departures from the normal sales pattern, where unexpectedly long gaps of no sales are seen in a given store for a given product are flagged as Out of Stock. The amount of time that zero sales needs to be observed for us to be reasonably sure the product is really out of stock, rather than just a natural period where no sales would be expected, is calculated using a sta</w:t>
      </w:r>
      <w:r w:rsidR="005D09D5" w:rsidRPr="00D04C28">
        <w:rPr>
          <w:rFonts w:ascii="Arial" w:hAnsi="Arial" w:cs="Arial"/>
          <w:color w:val="000000" w:themeColor="text1"/>
          <w:sz w:val="24"/>
          <w:szCs w:val="24"/>
        </w:rPr>
        <w:t>tistical probability algorithm.</w:t>
      </w:r>
    </w:p>
    <w:p w:rsidR="005D09D5" w:rsidRPr="00D04C28" w:rsidRDefault="005D09D5" w:rsidP="00F26483">
      <w:pPr>
        <w:spacing w:after="0" w:line="276" w:lineRule="auto"/>
        <w:jc w:val="both"/>
        <w:rPr>
          <w:rFonts w:ascii="Arial" w:hAnsi="Arial" w:cs="Arial"/>
          <w:color w:val="000000" w:themeColor="text1"/>
          <w:sz w:val="24"/>
          <w:szCs w:val="24"/>
        </w:rPr>
      </w:pPr>
    </w:p>
    <w:p w:rsidR="00EB18FF" w:rsidRPr="00D04C28" w:rsidRDefault="005D09D5" w:rsidP="00F26483">
      <w:pPr>
        <w:spacing w:after="0"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 xml:space="preserve">We can train our model based on historic data and predict for the future transaction. </w:t>
      </w:r>
      <w:r w:rsidR="00876AC6" w:rsidRPr="00D04C28">
        <w:rPr>
          <w:rFonts w:ascii="Arial" w:hAnsi="Arial" w:cs="Arial"/>
          <w:color w:val="000000" w:themeColor="text1"/>
          <w:sz w:val="24"/>
          <w:szCs w:val="24"/>
        </w:rPr>
        <w:t xml:space="preserve">Once we have </w:t>
      </w:r>
      <w:r w:rsidRPr="00D04C28">
        <w:rPr>
          <w:rFonts w:ascii="Arial" w:hAnsi="Arial" w:cs="Arial"/>
          <w:color w:val="000000" w:themeColor="text1"/>
          <w:sz w:val="24"/>
          <w:szCs w:val="24"/>
        </w:rPr>
        <w:t>predict</w:t>
      </w:r>
      <w:r w:rsidR="00876AC6" w:rsidRPr="00D04C28">
        <w:rPr>
          <w:rFonts w:ascii="Arial" w:hAnsi="Arial" w:cs="Arial"/>
          <w:color w:val="000000" w:themeColor="text1"/>
          <w:sz w:val="24"/>
          <w:szCs w:val="24"/>
        </w:rPr>
        <w:t xml:space="preserve"> any </w:t>
      </w:r>
      <w:r w:rsidRPr="00D04C28">
        <w:rPr>
          <w:rFonts w:ascii="Arial" w:hAnsi="Arial" w:cs="Arial"/>
          <w:color w:val="000000" w:themeColor="text1"/>
          <w:sz w:val="24"/>
          <w:szCs w:val="24"/>
        </w:rPr>
        <w:t xml:space="preserve">future </w:t>
      </w:r>
      <w:r w:rsidR="00876AC6" w:rsidRPr="00D04C28">
        <w:rPr>
          <w:rFonts w:ascii="Arial" w:hAnsi="Arial" w:cs="Arial"/>
          <w:color w:val="000000" w:themeColor="text1"/>
          <w:sz w:val="24"/>
          <w:szCs w:val="24"/>
        </w:rPr>
        <w:t>out of stock periods, a report is created to summarise the amount of time each produ</w:t>
      </w:r>
      <w:r w:rsidRPr="00D04C28">
        <w:rPr>
          <w:rFonts w:ascii="Arial" w:hAnsi="Arial" w:cs="Arial"/>
          <w:color w:val="000000" w:themeColor="text1"/>
          <w:sz w:val="24"/>
          <w:szCs w:val="24"/>
        </w:rPr>
        <w:t>ct will be</w:t>
      </w:r>
      <w:r w:rsidR="00876AC6" w:rsidRPr="00D04C28">
        <w:rPr>
          <w:rFonts w:ascii="Arial" w:hAnsi="Arial" w:cs="Arial"/>
          <w:color w:val="000000" w:themeColor="text1"/>
          <w:sz w:val="24"/>
          <w:szCs w:val="24"/>
        </w:rPr>
        <w:t xml:space="preserve"> out of stock and expressed as a percentage of all store opening time. Summaries are provided to highlight the products and stores with low availability. The retailers operations teams can then invest their resources accordingly on the areas of the supply chain that will have the most impact on customers, and therefore most impact for the long term business.</w:t>
      </w:r>
    </w:p>
    <w:p w:rsidR="006379C9" w:rsidRPr="00D04C28" w:rsidRDefault="006379C9" w:rsidP="00F26483">
      <w:pPr>
        <w:spacing w:after="0" w:line="276" w:lineRule="auto"/>
        <w:jc w:val="both"/>
        <w:rPr>
          <w:rFonts w:ascii="Arial" w:hAnsi="Arial" w:cs="Arial"/>
          <w:color w:val="000000" w:themeColor="text1"/>
          <w:sz w:val="24"/>
          <w:szCs w:val="24"/>
        </w:rPr>
      </w:pPr>
    </w:p>
    <w:p w:rsidR="009A2180" w:rsidRPr="00D04C28" w:rsidRDefault="009A2180" w:rsidP="00F26483">
      <w:pPr>
        <w:spacing w:before="100" w:beforeAutospacing="1" w:after="100" w:afterAutospacing="1" w:line="276" w:lineRule="auto"/>
        <w:jc w:val="both"/>
        <w:rPr>
          <w:rFonts w:ascii="Arial" w:hAnsi="Arial" w:cs="Arial"/>
          <w:color w:val="000000" w:themeColor="text1"/>
          <w:sz w:val="24"/>
          <w:szCs w:val="24"/>
        </w:rPr>
      </w:pPr>
      <w:r w:rsidRPr="00D936C8">
        <w:rPr>
          <w:rFonts w:ascii="Arial" w:hAnsi="Arial" w:cs="Arial"/>
          <w:b/>
          <w:color w:val="000000" w:themeColor="text1"/>
          <w:sz w:val="24"/>
          <w:szCs w:val="24"/>
          <w:lang w:val="en-IN"/>
        </w:rPr>
        <w:lastRenderedPageBreak/>
        <w:t>Causes</w:t>
      </w:r>
      <w:r w:rsidRPr="00D04C28">
        <w:rPr>
          <w:rFonts w:ascii="Arial" w:hAnsi="Arial" w:cs="Arial"/>
          <w:color w:val="000000" w:themeColor="text1"/>
          <w:sz w:val="24"/>
          <w:szCs w:val="24"/>
          <w:lang w:val="en-IN"/>
        </w:rPr>
        <w:t>:</w:t>
      </w:r>
    </w:p>
    <w:p w:rsidR="009A2180" w:rsidRPr="00D04C28" w:rsidRDefault="009A2180" w:rsidP="00F26483">
      <w:pPr>
        <w:spacing w:after="0" w:line="276" w:lineRule="auto"/>
        <w:jc w:val="both"/>
        <w:rPr>
          <w:rFonts w:ascii="Arial" w:hAnsi="Arial" w:cs="Arial"/>
          <w:color w:val="000000" w:themeColor="text1"/>
          <w:sz w:val="24"/>
          <w:szCs w:val="24"/>
          <w:lang w:val="en-IN"/>
        </w:rPr>
      </w:pPr>
      <w:r w:rsidRPr="00D04C28">
        <w:rPr>
          <w:rFonts w:ascii="Arial" w:hAnsi="Arial" w:cs="Arial"/>
          <w:color w:val="000000" w:themeColor="text1"/>
          <w:sz w:val="24"/>
          <w:szCs w:val="24"/>
          <w:lang w:val="en-IN"/>
        </w:rPr>
        <w:t>There are 5 Major causes of OOS</w:t>
      </w:r>
    </w:p>
    <w:p w:rsidR="009A2180" w:rsidRPr="00D04C28" w:rsidRDefault="009A2180" w:rsidP="00F26483">
      <w:pPr>
        <w:spacing w:after="0" w:line="276" w:lineRule="auto"/>
        <w:jc w:val="both"/>
        <w:rPr>
          <w:rFonts w:ascii="Arial" w:hAnsi="Arial" w:cs="Arial"/>
          <w:color w:val="000000" w:themeColor="text1"/>
          <w:sz w:val="24"/>
          <w:szCs w:val="24"/>
          <w:lang w:val="en-IN"/>
        </w:rPr>
      </w:pPr>
      <w:r w:rsidRPr="00D04C28">
        <w:rPr>
          <w:rFonts w:ascii="Arial" w:hAnsi="Arial" w:cs="Arial"/>
          <w:color w:val="000000" w:themeColor="text1"/>
          <w:sz w:val="24"/>
          <w:szCs w:val="24"/>
          <w:lang w:val="en-IN"/>
        </w:rPr>
        <w:tab/>
      </w:r>
    </w:p>
    <w:p w:rsidR="005E600C" w:rsidRPr="00D04C28" w:rsidRDefault="009A2180" w:rsidP="00D04C28">
      <w:pPr>
        <w:pStyle w:val="ListParagraph"/>
        <w:numPr>
          <w:ilvl w:val="0"/>
          <w:numId w:val="2"/>
        </w:numPr>
        <w:shd w:val="clear" w:color="auto" w:fill="FFFFFF"/>
        <w:spacing w:after="0" w:line="276" w:lineRule="auto"/>
        <w:textAlignment w:val="baseline"/>
        <w:outlineLvl w:val="1"/>
        <w:rPr>
          <w:rFonts w:ascii="Arial" w:eastAsia="Times New Roman" w:hAnsi="Arial" w:cs="Arial"/>
          <w:color w:val="000000" w:themeColor="text1"/>
          <w:sz w:val="24"/>
          <w:szCs w:val="24"/>
          <w:lang w:val="en-US"/>
        </w:rPr>
      </w:pPr>
      <w:r w:rsidRPr="00D04C28">
        <w:rPr>
          <w:rFonts w:ascii="Arial" w:eastAsia="Times New Roman" w:hAnsi="Arial" w:cs="Arial"/>
          <w:bCs/>
          <w:color w:val="000000" w:themeColor="text1"/>
          <w:sz w:val="24"/>
          <w:szCs w:val="24"/>
          <w:bdr w:val="none" w:sz="0" w:space="0" w:color="auto" w:frame="1"/>
          <w:lang w:val="en-US"/>
        </w:rPr>
        <w:t>Inaccurate data</w:t>
      </w:r>
    </w:p>
    <w:p w:rsidR="009A2180" w:rsidRPr="00D04C28" w:rsidRDefault="009A2180" w:rsidP="00F26483">
      <w:pPr>
        <w:pStyle w:val="ListParagraph"/>
        <w:numPr>
          <w:ilvl w:val="0"/>
          <w:numId w:val="2"/>
        </w:numPr>
        <w:shd w:val="clear" w:color="auto" w:fill="FFFFFF"/>
        <w:spacing w:after="0" w:line="276" w:lineRule="auto"/>
        <w:textAlignment w:val="baseline"/>
        <w:outlineLvl w:val="1"/>
        <w:rPr>
          <w:rStyle w:val="Strong"/>
          <w:rFonts w:ascii="Arial" w:eastAsia="Times New Roman" w:hAnsi="Arial" w:cs="Arial"/>
          <w:b w:val="0"/>
          <w:bCs w:val="0"/>
          <w:color w:val="000000" w:themeColor="text1"/>
          <w:sz w:val="24"/>
          <w:szCs w:val="24"/>
          <w:lang w:val="en-US"/>
        </w:rPr>
      </w:pPr>
      <w:r w:rsidRPr="00D04C28">
        <w:rPr>
          <w:rStyle w:val="Strong"/>
          <w:rFonts w:ascii="Arial" w:hAnsi="Arial" w:cs="Arial"/>
          <w:b w:val="0"/>
          <w:color w:val="000000" w:themeColor="text1"/>
          <w:sz w:val="24"/>
          <w:szCs w:val="24"/>
          <w:bdr w:val="none" w:sz="0" w:space="0" w:color="auto" w:frame="1"/>
        </w:rPr>
        <w:t>Failure to re-order in a timely manner</w:t>
      </w:r>
    </w:p>
    <w:p w:rsidR="009A2180" w:rsidRPr="00D04C28" w:rsidRDefault="009A2180" w:rsidP="00F26483">
      <w:pPr>
        <w:pStyle w:val="ListParagraph"/>
        <w:numPr>
          <w:ilvl w:val="0"/>
          <w:numId w:val="2"/>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Poor management of people, processes, and technology</w:t>
      </w:r>
    </w:p>
    <w:p w:rsidR="009A2180" w:rsidRPr="00D04C28" w:rsidRDefault="009A2180" w:rsidP="00F26483">
      <w:pPr>
        <w:pStyle w:val="ListParagraph"/>
        <w:numPr>
          <w:ilvl w:val="0"/>
          <w:numId w:val="2"/>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Poor communication or relationships with your suppliers</w:t>
      </w:r>
    </w:p>
    <w:p w:rsidR="009A2180" w:rsidRPr="00D04C28" w:rsidRDefault="009A2180" w:rsidP="00F26483">
      <w:pPr>
        <w:pStyle w:val="ListParagraph"/>
        <w:numPr>
          <w:ilvl w:val="0"/>
          <w:numId w:val="2"/>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Not enough working capital</w:t>
      </w:r>
    </w:p>
    <w:p w:rsidR="005E600C" w:rsidRPr="00D04C28" w:rsidRDefault="005E600C" w:rsidP="005E600C">
      <w:p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p>
    <w:p w:rsidR="005E600C" w:rsidRPr="00D04C28" w:rsidRDefault="005E600C" w:rsidP="005E600C">
      <w:pPr>
        <w:spacing w:before="100" w:beforeAutospacing="1" w:after="100" w:afterAutospacing="1" w:line="276" w:lineRule="auto"/>
        <w:jc w:val="both"/>
        <w:rPr>
          <w:rFonts w:ascii="Arial" w:hAnsi="Arial" w:cs="Arial"/>
          <w:color w:val="000000" w:themeColor="text1"/>
          <w:sz w:val="24"/>
          <w:szCs w:val="24"/>
        </w:rPr>
      </w:pPr>
      <w:r w:rsidRPr="00D936C8">
        <w:rPr>
          <w:rFonts w:ascii="Arial" w:hAnsi="Arial" w:cs="Arial"/>
          <w:b/>
          <w:color w:val="000000" w:themeColor="text1"/>
          <w:sz w:val="24"/>
          <w:szCs w:val="24"/>
          <w:lang w:val="en-IN"/>
        </w:rPr>
        <w:t>Workaround</w:t>
      </w:r>
      <w:r w:rsidRPr="00D04C28">
        <w:rPr>
          <w:rFonts w:ascii="Arial" w:hAnsi="Arial" w:cs="Arial"/>
          <w:color w:val="000000" w:themeColor="text1"/>
          <w:sz w:val="24"/>
          <w:szCs w:val="24"/>
          <w:lang w:val="en-IN"/>
        </w:rPr>
        <w:t>:</w:t>
      </w:r>
    </w:p>
    <w:p w:rsidR="005E600C" w:rsidRPr="00D04C28" w:rsidRDefault="005E600C" w:rsidP="005E600C">
      <w:pPr>
        <w:spacing w:after="0" w:line="276" w:lineRule="auto"/>
        <w:jc w:val="both"/>
        <w:rPr>
          <w:rFonts w:ascii="Arial" w:hAnsi="Arial" w:cs="Arial"/>
          <w:color w:val="000000" w:themeColor="text1"/>
          <w:sz w:val="24"/>
          <w:szCs w:val="24"/>
          <w:lang w:val="en-IN"/>
        </w:rPr>
      </w:pPr>
      <w:r w:rsidRPr="00D04C28">
        <w:rPr>
          <w:rFonts w:ascii="Arial" w:hAnsi="Arial" w:cs="Arial"/>
          <w:color w:val="000000" w:themeColor="text1"/>
          <w:sz w:val="24"/>
          <w:szCs w:val="24"/>
          <w:lang w:val="en-IN"/>
        </w:rPr>
        <w:t>There are 5 Major causes of OOS</w:t>
      </w:r>
    </w:p>
    <w:p w:rsidR="005E600C" w:rsidRPr="00D04C28" w:rsidRDefault="005E600C" w:rsidP="005E600C">
      <w:pPr>
        <w:spacing w:after="0" w:line="276" w:lineRule="auto"/>
        <w:jc w:val="both"/>
        <w:rPr>
          <w:rFonts w:ascii="Arial" w:hAnsi="Arial" w:cs="Arial"/>
          <w:color w:val="000000" w:themeColor="text1"/>
          <w:sz w:val="24"/>
          <w:szCs w:val="24"/>
          <w:lang w:val="en-IN"/>
        </w:rPr>
      </w:pPr>
      <w:r w:rsidRPr="00D04C28">
        <w:rPr>
          <w:rFonts w:ascii="Arial" w:hAnsi="Arial" w:cs="Arial"/>
          <w:color w:val="000000" w:themeColor="text1"/>
          <w:sz w:val="24"/>
          <w:szCs w:val="24"/>
          <w:lang w:val="en-IN"/>
        </w:rPr>
        <w:tab/>
      </w:r>
    </w:p>
    <w:p w:rsidR="005E600C" w:rsidRPr="00D04C28" w:rsidRDefault="005E600C" w:rsidP="005E600C">
      <w:pPr>
        <w:pStyle w:val="ListParagraph"/>
        <w:numPr>
          <w:ilvl w:val="0"/>
          <w:numId w:val="4"/>
        </w:numPr>
        <w:shd w:val="clear" w:color="auto" w:fill="FFFFFF"/>
        <w:spacing w:after="0" w:line="276" w:lineRule="auto"/>
        <w:textAlignment w:val="baseline"/>
        <w:outlineLvl w:val="1"/>
        <w:rPr>
          <w:rFonts w:ascii="Arial" w:eastAsia="Times New Roman" w:hAnsi="Arial" w:cs="Arial"/>
          <w:bCs/>
          <w:color w:val="000000" w:themeColor="text1"/>
          <w:sz w:val="24"/>
          <w:szCs w:val="24"/>
          <w:bdr w:val="none" w:sz="0" w:space="0" w:color="auto" w:frame="1"/>
          <w:lang w:val="en-US"/>
        </w:rPr>
      </w:pPr>
      <w:r w:rsidRPr="00D04C28">
        <w:rPr>
          <w:rFonts w:ascii="Arial" w:eastAsia="Times New Roman" w:hAnsi="Arial" w:cs="Arial"/>
          <w:bCs/>
          <w:color w:val="000000" w:themeColor="text1"/>
          <w:sz w:val="24"/>
          <w:szCs w:val="24"/>
          <w:bdr w:val="none" w:sz="0" w:space="0" w:color="auto" w:frame="1"/>
          <w:lang w:val="en-US"/>
        </w:rPr>
        <w:t>Inaccurate data</w:t>
      </w:r>
    </w:p>
    <w:p w:rsidR="00EA0380" w:rsidRPr="00D04C28" w:rsidRDefault="005E600C" w:rsidP="00EA0380">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Use a modern inventory system</w:t>
      </w:r>
    </w:p>
    <w:p w:rsidR="001C2950" w:rsidRPr="00D04C28" w:rsidRDefault="001C2950" w:rsidP="00EA0380">
      <w:pPr>
        <w:shd w:val="clear" w:color="auto" w:fill="FFFFFF"/>
        <w:spacing w:after="0" w:line="276" w:lineRule="auto"/>
        <w:ind w:left="1620"/>
        <w:textAlignment w:val="baseline"/>
        <w:outlineLvl w:val="1"/>
        <w:rPr>
          <w:rFonts w:ascii="Arial" w:hAnsi="Arial" w:cs="Arial"/>
          <w:color w:val="000000" w:themeColor="text1"/>
          <w:sz w:val="24"/>
          <w:szCs w:val="24"/>
          <w:bdr w:val="none" w:sz="0" w:space="0" w:color="auto" w:frame="1"/>
        </w:rPr>
      </w:pPr>
      <w:r w:rsidRPr="00D04C28">
        <w:rPr>
          <w:rFonts w:ascii="Arial" w:hAnsi="Arial" w:cs="Arial"/>
          <w:bCs/>
          <w:color w:val="000000" w:themeColor="text1"/>
          <w:sz w:val="24"/>
          <w:szCs w:val="24"/>
          <w:bdr w:val="none" w:sz="0" w:space="0" w:color="auto" w:frame="1"/>
          <w:shd w:val="clear" w:color="auto" w:fill="FFFFFF"/>
        </w:rPr>
        <w:t>It’s best to use a point-of-sale or inventory system that automatically modifies inventory levels as you ring up sales, so you won’t have to worry about manually updating your database. Such solutions are also beneficial if you have several locations because they allow you to manage multiple stores from one place.</w:t>
      </w:r>
    </w:p>
    <w:p w:rsidR="00EA0380" w:rsidRPr="00D04C28" w:rsidRDefault="005E600C" w:rsidP="00EA0380">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Stay organized and vigilant</w:t>
      </w:r>
    </w:p>
    <w:p w:rsidR="001C2950" w:rsidRPr="00D04C28" w:rsidRDefault="001C2950" w:rsidP="00EA0380">
      <w:pPr>
        <w:shd w:val="clear" w:color="auto" w:fill="FFFFFF"/>
        <w:spacing w:after="0" w:line="276" w:lineRule="auto"/>
        <w:ind w:left="1620"/>
        <w:textAlignment w:val="baseline"/>
        <w:outlineLvl w:val="1"/>
        <w:rPr>
          <w:rFonts w:ascii="Arial" w:hAnsi="Arial" w:cs="Arial"/>
          <w:color w:val="000000" w:themeColor="text1"/>
          <w:sz w:val="24"/>
          <w:szCs w:val="24"/>
          <w:bdr w:val="none" w:sz="0" w:space="0" w:color="auto" w:frame="1"/>
        </w:rPr>
      </w:pPr>
      <w:r w:rsidRPr="00D04C28">
        <w:rPr>
          <w:rFonts w:ascii="Arial" w:hAnsi="Arial" w:cs="Arial"/>
          <w:bCs/>
          <w:color w:val="000000" w:themeColor="text1"/>
          <w:sz w:val="24"/>
          <w:szCs w:val="24"/>
          <w:bdr w:val="none" w:sz="0" w:space="0" w:color="auto" w:frame="1"/>
          <w:shd w:val="clear" w:color="auto" w:fill="FFFFFF"/>
        </w:rPr>
        <w:t>This is where your diligence and organizational skills will come in. Get to the root of your inventory discrepancies. Is it an issue with your vendors? Are you dealing with theft? Whatever the case, find the reasons why the numbers aren’t adding up and take the necessary steps to stop them.</w:t>
      </w:r>
    </w:p>
    <w:p w:rsidR="00EA0380" w:rsidRPr="00D04C28" w:rsidRDefault="005E600C" w:rsidP="00EA0380">
      <w:pPr>
        <w:pStyle w:val="ListParagraph"/>
        <w:numPr>
          <w:ilvl w:val="1"/>
          <w:numId w:val="4"/>
        </w:numPr>
        <w:shd w:val="clear" w:color="auto" w:fill="FFFFFF"/>
        <w:spacing w:after="0" w:line="276" w:lineRule="auto"/>
        <w:textAlignment w:val="baseline"/>
        <w:outlineLvl w:val="1"/>
        <w:rPr>
          <w:rStyle w:val="Strong"/>
          <w:rFonts w:ascii="Arial" w:hAnsi="Arial" w:cs="Arial"/>
          <w:b w:val="0"/>
          <w:bCs w:val="0"/>
          <w:color w:val="000000" w:themeColor="text1"/>
          <w:sz w:val="24"/>
          <w:szCs w:val="24"/>
          <w:bdr w:val="none" w:sz="0" w:space="0" w:color="auto" w:frame="1"/>
        </w:rPr>
      </w:pPr>
      <w:r w:rsidRPr="00D04C28">
        <w:rPr>
          <w:rStyle w:val="Strong"/>
          <w:rFonts w:ascii="Arial" w:hAnsi="Arial" w:cs="Arial"/>
          <w:b w:val="0"/>
          <w:bCs w:val="0"/>
          <w:color w:val="000000" w:themeColor="text1"/>
          <w:sz w:val="24"/>
          <w:szCs w:val="24"/>
          <w:bdr w:val="none" w:sz="0" w:space="0" w:color="auto" w:frame="1"/>
        </w:rPr>
        <w:t>Consider RFID (Radio Frequency Identification)</w:t>
      </w:r>
    </w:p>
    <w:p w:rsidR="001C2950" w:rsidRPr="00D04C28" w:rsidRDefault="001C2950" w:rsidP="00EA0380">
      <w:pPr>
        <w:shd w:val="clear" w:color="auto" w:fill="FFFFFF"/>
        <w:spacing w:after="0" w:line="276" w:lineRule="auto"/>
        <w:ind w:left="1620"/>
        <w:textAlignment w:val="baseline"/>
        <w:outlineLvl w:val="1"/>
        <w:rPr>
          <w:rStyle w:val="Strong"/>
          <w:rFonts w:ascii="Arial" w:hAnsi="Arial" w:cs="Arial"/>
          <w:b w:val="0"/>
          <w:bCs w:val="0"/>
          <w:color w:val="000000" w:themeColor="text1"/>
          <w:sz w:val="24"/>
          <w:szCs w:val="24"/>
          <w:bdr w:val="none" w:sz="0" w:space="0" w:color="auto" w:frame="1"/>
        </w:rPr>
      </w:pPr>
      <w:r w:rsidRPr="00D04C28">
        <w:rPr>
          <w:rFonts w:ascii="Arial" w:hAnsi="Arial" w:cs="Arial"/>
          <w:color w:val="000000" w:themeColor="text1"/>
          <w:sz w:val="24"/>
          <w:szCs w:val="24"/>
          <w:shd w:val="clear" w:color="auto" w:fill="FFFFFF"/>
        </w:rPr>
        <w:t>People manually counting items in the supply chain take too much time; it is too expensive and is also fraught with error</w:t>
      </w:r>
    </w:p>
    <w:p w:rsidR="00EA0380" w:rsidRPr="00D04C28" w:rsidRDefault="005E600C" w:rsidP="00EA0380">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Conduct regular stock counts</w:t>
      </w:r>
    </w:p>
    <w:p w:rsidR="001C2950" w:rsidRPr="00D04C28" w:rsidRDefault="001C2950" w:rsidP="00EA0380">
      <w:pPr>
        <w:shd w:val="clear" w:color="auto" w:fill="FFFFFF"/>
        <w:spacing w:after="0" w:line="276" w:lineRule="auto"/>
        <w:ind w:left="1620"/>
        <w:textAlignment w:val="baseline"/>
        <w:outlineLvl w:val="1"/>
        <w:rPr>
          <w:rFonts w:ascii="Arial" w:hAnsi="Arial" w:cs="Arial"/>
          <w:color w:val="000000" w:themeColor="text1"/>
          <w:sz w:val="24"/>
          <w:szCs w:val="24"/>
          <w:bdr w:val="none" w:sz="0" w:space="0" w:color="auto" w:frame="1"/>
        </w:rPr>
      </w:pPr>
      <w:r w:rsidRPr="00D04C28">
        <w:rPr>
          <w:rFonts w:ascii="Arial" w:hAnsi="Arial" w:cs="Arial"/>
          <w:bCs/>
          <w:color w:val="000000" w:themeColor="text1"/>
          <w:sz w:val="24"/>
          <w:szCs w:val="24"/>
          <w:bdr w:val="none" w:sz="0" w:space="0" w:color="auto" w:frame="1"/>
          <w:shd w:val="clear" w:color="auto" w:fill="FFFFFF"/>
        </w:rPr>
        <w:t>Avoiding stockouts requires you to have near real-time information on what you have (or don’t have) on hand. You won’t be able to do that if you’re only counting your merchandise once or twice a year</w:t>
      </w:r>
    </w:p>
    <w:p w:rsidR="005E600C" w:rsidRPr="00D04C28" w:rsidRDefault="005E600C" w:rsidP="005E600C">
      <w:pPr>
        <w:shd w:val="clear" w:color="auto" w:fill="FFFFFF"/>
        <w:spacing w:after="0" w:line="276" w:lineRule="auto"/>
        <w:textAlignment w:val="baseline"/>
        <w:outlineLvl w:val="1"/>
        <w:rPr>
          <w:rFonts w:ascii="Arial" w:eastAsia="Times New Roman" w:hAnsi="Arial" w:cs="Arial"/>
          <w:color w:val="000000" w:themeColor="text1"/>
          <w:sz w:val="24"/>
          <w:szCs w:val="24"/>
          <w:lang w:val="en-US"/>
        </w:rPr>
      </w:pPr>
    </w:p>
    <w:p w:rsidR="005E600C" w:rsidRPr="00D04C28" w:rsidRDefault="005E600C" w:rsidP="005E600C">
      <w:pPr>
        <w:pStyle w:val="ListParagraph"/>
        <w:numPr>
          <w:ilvl w:val="0"/>
          <w:numId w:val="4"/>
        </w:numPr>
        <w:shd w:val="clear" w:color="auto" w:fill="FFFFFF"/>
        <w:spacing w:after="0" w:line="276" w:lineRule="auto"/>
        <w:textAlignment w:val="baseline"/>
        <w:outlineLvl w:val="1"/>
        <w:rPr>
          <w:rStyle w:val="Strong"/>
          <w:rFonts w:ascii="Arial" w:eastAsia="Times New Roman" w:hAnsi="Arial" w:cs="Arial"/>
          <w:b w:val="0"/>
          <w:bCs w:val="0"/>
          <w:color w:val="000000" w:themeColor="text1"/>
          <w:sz w:val="24"/>
          <w:szCs w:val="24"/>
          <w:lang w:val="en-US"/>
        </w:rPr>
      </w:pPr>
      <w:r w:rsidRPr="00D04C28">
        <w:rPr>
          <w:rStyle w:val="Strong"/>
          <w:rFonts w:ascii="Arial" w:hAnsi="Arial" w:cs="Arial"/>
          <w:b w:val="0"/>
          <w:color w:val="000000" w:themeColor="text1"/>
          <w:sz w:val="24"/>
          <w:szCs w:val="24"/>
          <w:bdr w:val="none" w:sz="0" w:space="0" w:color="auto" w:frame="1"/>
        </w:rPr>
        <w:t>Failure to re-order in a timely manner</w:t>
      </w:r>
    </w:p>
    <w:p w:rsidR="00DF0F7F" w:rsidRPr="00D04C28" w:rsidRDefault="005E600C" w:rsidP="00DF0F7F">
      <w:pPr>
        <w:pStyle w:val="ListParagraph"/>
        <w:numPr>
          <w:ilvl w:val="1"/>
          <w:numId w:val="4"/>
        </w:numPr>
        <w:shd w:val="clear" w:color="auto" w:fill="FFFFFF"/>
        <w:spacing w:after="0" w:line="276" w:lineRule="auto"/>
        <w:textAlignment w:val="baseline"/>
        <w:outlineLvl w:val="1"/>
        <w:rPr>
          <w:rStyle w:val="Strong"/>
          <w:rFonts w:ascii="Arial" w:hAnsi="Arial" w:cs="Arial"/>
          <w:b w:val="0"/>
          <w:bCs w:val="0"/>
          <w:color w:val="000000" w:themeColor="text1"/>
          <w:sz w:val="24"/>
          <w:szCs w:val="24"/>
          <w:bdr w:val="none" w:sz="0" w:space="0" w:color="auto" w:frame="1"/>
        </w:rPr>
      </w:pPr>
      <w:r w:rsidRPr="00D04C28">
        <w:rPr>
          <w:rStyle w:val="Strong"/>
          <w:rFonts w:ascii="Arial" w:hAnsi="Arial" w:cs="Arial"/>
          <w:b w:val="0"/>
          <w:bCs w:val="0"/>
          <w:color w:val="000000" w:themeColor="text1"/>
          <w:sz w:val="24"/>
          <w:szCs w:val="24"/>
          <w:bdr w:val="none" w:sz="0" w:space="0" w:color="auto" w:frame="1"/>
        </w:rPr>
        <w:t>Find OOS (out of stock) patterns</w:t>
      </w:r>
    </w:p>
    <w:p w:rsidR="00DF0F7F" w:rsidRPr="00D04C28" w:rsidRDefault="00DF0F7F" w:rsidP="00DF0F7F">
      <w:pPr>
        <w:shd w:val="clear" w:color="auto" w:fill="FFFFFF"/>
        <w:spacing w:after="0" w:line="276" w:lineRule="auto"/>
        <w:ind w:left="1620"/>
        <w:textAlignment w:val="baseline"/>
        <w:outlineLvl w:val="1"/>
        <w:rPr>
          <w:rStyle w:val="Strong"/>
          <w:rFonts w:ascii="Arial" w:hAnsi="Arial" w:cs="Arial"/>
          <w:b w:val="0"/>
          <w:bCs w:val="0"/>
          <w:color w:val="000000" w:themeColor="text1"/>
          <w:sz w:val="24"/>
          <w:szCs w:val="24"/>
          <w:bdr w:val="none" w:sz="0" w:space="0" w:color="auto" w:frame="1"/>
        </w:rPr>
      </w:pPr>
      <w:r w:rsidRPr="00D04C28">
        <w:rPr>
          <w:rFonts w:ascii="Arial" w:hAnsi="Arial" w:cs="Arial"/>
          <w:color w:val="000000" w:themeColor="text1"/>
          <w:sz w:val="24"/>
          <w:szCs w:val="24"/>
          <w:shd w:val="clear" w:color="auto" w:fill="FFFFFF"/>
        </w:rPr>
        <w:t>T</w:t>
      </w:r>
      <w:r w:rsidRPr="00D04C28">
        <w:rPr>
          <w:rFonts w:ascii="Arial" w:hAnsi="Arial" w:cs="Arial"/>
          <w:color w:val="000000" w:themeColor="text1"/>
          <w:sz w:val="24"/>
          <w:szCs w:val="24"/>
          <w:shd w:val="clear" w:color="auto" w:fill="FFFFFF"/>
        </w:rPr>
        <w:t>end</w:t>
      </w:r>
      <w:r w:rsidRPr="00D04C28">
        <w:rPr>
          <w:rFonts w:ascii="Arial" w:hAnsi="Arial" w:cs="Arial"/>
          <w:color w:val="000000" w:themeColor="text1"/>
          <w:sz w:val="24"/>
          <w:szCs w:val="24"/>
          <w:shd w:val="clear" w:color="auto" w:fill="FFFFFF"/>
        </w:rPr>
        <w:t>s</w:t>
      </w:r>
      <w:r w:rsidRPr="00D04C28">
        <w:rPr>
          <w:rFonts w:ascii="Arial" w:hAnsi="Arial" w:cs="Arial"/>
          <w:color w:val="000000" w:themeColor="text1"/>
          <w:sz w:val="24"/>
          <w:szCs w:val="24"/>
          <w:shd w:val="clear" w:color="auto" w:fill="FFFFFF"/>
        </w:rPr>
        <w:t xml:space="preserve"> to form patterns such as day of week</w:t>
      </w:r>
    </w:p>
    <w:p w:rsidR="00EA0380" w:rsidRPr="00D04C28" w:rsidRDefault="005E600C" w:rsidP="00EA0380">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Implement demand forecasting</w:t>
      </w:r>
    </w:p>
    <w:p w:rsidR="00DF0F7F" w:rsidRPr="00D04C28" w:rsidRDefault="00DF0F7F" w:rsidP="00EA0380">
      <w:pPr>
        <w:shd w:val="clear" w:color="auto" w:fill="FFFFFF"/>
        <w:spacing w:after="0" w:line="276" w:lineRule="auto"/>
        <w:ind w:left="1620"/>
        <w:textAlignment w:val="baseline"/>
        <w:outlineLvl w:val="1"/>
        <w:rPr>
          <w:rFonts w:ascii="Arial" w:hAnsi="Arial" w:cs="Arial"/>
          <w:color w:val="000000" w:themeColor="text1"/>
          <w:sz w:val="24"/>
          <w:szCs w:val="24"/>
          <w:bdr w:val="none" w:sz="0" w:space="0" w:color="auto" w:frame="1"/>
        </w:rPr>
      </w:pPr>
      <w:r w:rsidRPr="00D04C28">
        <w:rPr>
          <w:rFonts w:ascii="Arial" w:hAnsi="Arial" w:cs="Arial"/>
          <w:bCs/>
          <w:color w:val="000000" w:themeColor="text1"/>
          <w:sz w:val="24"/>
          <w:szCs w:val="24"/>
          <w:bdr w:val="none" w:sz="0" w:space="0" w:color="auto" w:frame="1"/>
          <w:shd w:val="clear" w:color="auto" w:fill="FFFFFF"/>
        </w:rPr>
        <w:t>C</w:t>
      </w:r>
      <w:r w:rsidRPr="00D04C28">
        <w:rPr>
          <w:rFonts w:ascii="Arial" w:hAnsi="Arial" w:cs="Arial"/>
          <w:bCs/>
          <w:color w:val="000000" w:themeColor="text1"/>
          <w:sz w:val="24"/>
          <w:szCs w:val="24"/>
          <w:bdr w:val="none" w:sz="0" w:space="0" w:color="auto" w:frame="1"/>
          <w:shd w:val="clear" w:color="auto" w:fill="FFFFFF"/>
        </w:rPr>
        <w:t>lose attention to the speed at which products are selling</w:t>
      </w:r>
    </w:p>
    <w:p w:rsidR="00EA0380" w:rsidRPr="00D04C28" w:rsidRDefault="005E600C" w:rsidP="00EA0380">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Pay attention to consumer trends</w:t>
      </w:r>
    </w:p>
    <w:p w:rsidR="00EA0380" w:rsidRPr="00D04C28" w:rsidRDefault="00EA0380" w:rsidP="00EA0380">
      <w:pPr>
        <w:shd w:val="clear" w:color="auto" w:fill="FFFFFF"/>
        <w:spacing w:after="0" w:line="276" w:lineRule="auto"/>
        <w:ind w:left="1620"/>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shd w:val="clear" w:color="auto" w:fill="FFFFFF"/>
        </w:rPr>
        <w:t>Looking at sales reports allowed us to identify that trend</w:t>
      </w:r>
    </w:p>
    <w:p w:rsidR="005E600C" w:rsidRPr="00D04C28" w:rsidRDefault="005E600C" w:rsidP="005E600C">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Set re-order points</w:t>
      </w:r>
    </w:p>
    <w:p w:rsidR="005E600C" w:rsidRPr="00D04C28" w:rsidRDefault="005E600C" w:rsidP="005E600C">
      <w:pPr>
        <w:shd w:val="clear" w:color="auto" w:fill="FFFFFF"/>
        <w:spacing w:after="0" w:line="276" w:lineRule="auto"/>
        <w:textAlignment w:val="baseline"/>
        <w:outlineLvl w:val="1"/>
        <w:rPr>
          <w:rStyle w:val="Strong"/>
          <w:rFonts w:ascii="Arial" w:eastAsia="Times New Roman" w:hAnsi="Arial" w:cs="Arial"/>
          <w:b w:val="0"/>
          <w:bCs w:val="0"/>
          <w:color w:val="000000" w:themeColor="text1"/>
          <w:sz w:val="24"/>
          <w:szCs w:val="24"/>
          <w:lang w:val="en-US"/>
        </w:rPr>
      </w:pPr>
    </w:p>
    <w:p w:rsidR="005E600C" w:rsidRPr="00D04C28" w:rsidRDefault="005E600C" w:rsidP="005E600C">
      <w:pPr>
        <w:pStyle w:val="ListParagraph"/>
        <w:numPr>
          <w:ilvl w:val="0"/>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Poor management of people, processes, and technology</w:t>
      </w:r>
    </w:p>
    <w:p w:rsidR="005E600C" w:rsidRPr="00D04C28" w:rsidRDefault="005E600C" w:rsidP="005E600C">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P</w:t>
      </w:r>
      <w:r w:rsidRPr="00D04C28">
        <w:rPr>
          <w:rFonts w:ascii="Arial" w:hAnsi="Arial" w:cs="Arial"/>
          <w:color w:val="000000" w:themeColor="text1"/>
          <w:sz w:val="24"/>
          <w:szCs w:val="24"/>
          <w:bdr w:val="none" w:sz="0" w:space="0" w:color="auto" w:frame="1"/>
        </w:rPr>
        <w:t>eople</w:t>
      </w:r>
    </w:p>
    <w:p w:rsidR="005E600C" w:rsidRPr="00D04C28" w:rsidRDefault="005E600C" w:rsidP="005E600C">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P</w:t>
      </w:r>
      <w:r w:rsidRPr="00D04C28">
        <w:rPr>
          <w:rFonts w:ascii="Arial" w:hAnsi="Arial" w:cs="Arial"/>
          <w:color w:val="000000" w:themeColor="text1"/>
          <w:sz w:val="24"/>
          <w:szCs w:val="24"/>
          <w:bdr w:val="none" w:sz="0" w:space="0" w:color="auto" w:frame="1"/>
        </w:rPr>
        <w:t>rocesses</w:t>
      </w:r>
    </w:p>
    <w:p w:rsidR="005E600C" w:rsidRPr="00D04C28" w:rsidRDefault="005E600C" w:rsidP="005E600C">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T</w:t>
      </w:r>
      <w:r w:rsidRPr="00D04C28">
        <w:rPr>
          <w:rFonts w:ascii="Arial" w:hAnsi="Arial" w:cs="Arial"/>
          <w:color w:val="000000" w:themeColor="text1"/>
          <w:sz w:val="24"/>
          <w:szCs w:val="24"/>
          <w:bdr w:val="none" w:sz="0" w:space="0" w:color="auto" w:frame="1"/>
        </w:rPr>
        <w:t>echnology</w:t>
      </w:r>
    </w:p>
    <w:p w:rsidR="005E600C" w:rsidRPr="00D04C28" w:rsidRDefault="005E600C" w:rsidP="005E600C">
      <w:p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p>
    <w:p w:rsidR="005E600C" w:rsidRPr="00D04C28" w:rsidRDefault="005E600C" w:rsidP="005E600C">
      <w:pPr>
        <w:pStyle w:val="ListParagraph"/>
        <w:numPr>
          <w:ilvl w:val="0"/>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Poor communication or relationships with your suppliers</w:t>
      </w:r>
    </w:p>
    <w:p w:rsidR="005E600C" w:rsidRPr="00D04C28" w:rsidRDefault="005E600C" w:rsidP="005E600C">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shd w:val="clear" w:color="auto" w:fill="FFFFFF"/>
        </w:rPr>
        <w:t>Get all order and deadlines on paper</w:t>
      </w:r>
    </w:p>
    <w:p w:rsidR="005E600C" w:rsidRPr="00D04C28" w:rsidRDefault="001C2950" w:rsidP="005E600C">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shd w:val="clear" w:color="auto" w:fill="FFFFFF"/>
        </w:rPr>
        <w:t>plan</w:t>
      </w:r>
      <w:r w:rsidR="005E600C" w:rsidRPr="00D04C28">
        <w:rPr>
          <w:rFonts w:ascii="Arial" w:hAnsi="Arial" w:cs="Arial"/>
          <w:color w:val="000000" w:themeColor="text1"/>
          <w:sz w:val="24"/>
          <w:szCs w:val="24"/>
          <w:shd w:val="clear" w:color="auto" w:fill="FFFFFF"/>
        </w:rPr>
        <w:t xml:space="preserve"> if </w:t>
      </w:r>
      <w:r w:rsidR="005E600C" w:rsidRPr="00D04C28">
        <w:rPr>
          <w:rFonts w:ascii="Arial" w:hAnsi="Arial" w:cs="Arial"/>
          <w:color w:val="000000" w:themeColor="text1"/>
          <w:sz w:val="24"/>
          <w:szCs w:val="24"/>
          <w:shd w:val="clear" w:color="auto" w:fill="FFFFFF"/>
        </w:rPr>
        <w:t>product is selling faster than expected</w:t>
      </w:r>
    </w:p>
    <w:p w:rsidR="001C2950" w:rsidRPr="00D04C28" w:rsidRDefault="001C2950" w:rsidP="001C2950">
      <w:p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p>
    <w:p w:rsidR="005E600C" w:rsidRPr="00D04C28" w:rsidRDefault="005E600C" w:rsidP="005E600C">
      <w:pPr>
        <w:pStyle w:val="ListParagraph"/>
        <w:numPr>
          <w:ilvl w:val="0"/>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Fonts w:ascii="Arial" w:hAnsi="Arial" w:cs="Arial"/>
          <w:color w:val="000000" w:themeColor="text1"/>
          <w:sz w:val="24"/>
          <w:szCs w:val="24"/>
          <w:bdr w:val="none" w:sz="0" w:space="0" w:color="auto" w:frame="1"/>
        </w:rPr>
        <w:t>Not enough working capital</w:t>
      </w:r>
    </w:p>
    <w:p w:rsidR="005E600C" w:rsidRPr="00D04C28" w:rsidRDefault="005E600C" w:rsidP="005E600C">
      <w:pPr>
        <w:pStyle w:val="ListParagraph"/>
        <w:numPr>
          <w:ilvl w:val="1"/>
          <w:numId w:val="4"/>
        </w:numPr>
        <w:shd w:val="clear" w:color="auto" w:fill="FFFFFF"/>
        <w:spacing w:after="0" w:line="276" w:lineRule="auto"/>
        <w:textAlignment w:val="baseline"/>
        <w:outlineLvl w:val="1"/>
        <w:rPr>
          <w:rStyle w:val="Strong"/>
          <w:rFonts w:ascii="Arial" w:hAnsi="Arial" w:cs="Arial"/>
          <w:b w:val="0"/>
          <w:bCs w:val="0"/>
          <w:color w:val="000000" w:themeColor="text1"/>
          <w:sz w:val="24"/>
          <w:szCs w:val="24"/>
          <w:bdr w:val="none" w:sz="0" w:space="0" w:color="auto" w:frame="1"/>
        </w:rPr>
      </w:pPr>
      <w:r w:rsidRPr="00D04C28">
        <w:rPr>
          <w:rStyle w:val="Strong"/>
          <w:rFonts w:ascii="Arial" w:hAnsi="Arial" w:cs="Arial"/>
          <w:b w:val="0"/>
          <w:bCs w:val="0"/>
          <w:color w:val="000000" w:themeColor="text1"/>
          <w:sz w:val="24"/>
          <w:szCs w:val="24"/>
          <w:bdr w:val="none" w:sz="0" w:space="0" w:color="auto" w:frame="1"/>
        </w:rPr>
        <w:t>Liquidate surplus stock</w:t>
      </w:r>
    </w:p>
    <w:p w:rsidR="005E600C" w:rsidRPr="00D04C28" w:rsidRDefault="005E600C" w:rsidP="005E600C">
      <w:pPr>
        <w:pStyle w:val="ListParagraph"/>
        <w:numPr>
          <w:ilvl w:val="1"/>
          <w:numId w:val="4"/>
        </w:numPr>
        <w:shd w:val="clear" w:color="auto" w:fill="FFFFFF"/>
        <w:spacing w:after="0" w:line="276" w:lineRule="auto"/>
        <w:textAlignment w:val="baseline"/>
        <w:outlineLvl w:val="1"/>
        <w:rPr>
          <w:rStyle w:val="Strong"/>
          <w:rFonts w:ascii="Arial" w:hAnsi="Arial" w:cs="Arial"/>
          <w:b w:val="0"/>
          <w:bCs w:val="0"/>
          <w:color w:val="000000" w:themeColor="text1"/>
          <w:sz w:val="24"/>
          <w:szCs w:val="24"/>
          <w:bdr w:val="none" w:sz="0" w:space="0" w:color="auto" w:frame="1"/>
        </w:rPr>
      </w:pPr>
      <w:r w:rsidRPr="00D04C28">
        <w:rPr>
          <w:rStyle w:val="Strong"/>
          <w:rFonts w:ascii="Arial" w:hAnsi="Arial" w:cs="Arial"/>
          <w:b w:val="0"/>
          <w:bCs w:val="0"/>
          <w:color w:val="000000" w:themeColor="text1"/>
          <w:sz w:val="24"/>
          <w:szCs w:val="24"/>
          <w:bdr w:val="none" w:sz="0" w:space="0" w:color="auto" w:frame="1"/>
        </w:rPr>
        <w:t>Collect on unpaid invoices</w:t>
      </w:r>
    </w:p>
    <w:p w:rsidR="005E600C" w:rsidRPr="00D04C28" w:rsidRDefault="005E600C" w:rsidP="005E600C">
      <w:pPr>
        <w:pStyle w:val="ListParagraph"/>
        <w:numPr>
          <w:ilvl w:val="1"/>
          <w:numId w:val="4"/>
        </w:num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r w:rsidRPr="00D04C28">
        <w:rPr>
          <w:rStyle w:val="Strong"/>
          <w:rFonts w:ascii="Arial" w:hAnsi="Arial" w:cs="Arial"/>
          <w:b w:val="0"/>
          <w:bCs w:val="0"/>
          <w:color w:val="000000" w:themeColor="text1"/>
          <w:sz w:val="24"/>
          <w:szCs w:val="24"/>
          <w:bdr w:val="none" w:sz="0" w:space="0" w:color="auto" w:frame="1"/>
        </w:rPr>
        <w:t>Increase sales</w:t>
      </w:r>
    </w:p>
    <w:p w:rsidR="005E600C" w:rsidRPr="00D04C28" w:rsidRDefault="005E600C" w:rsidP="005E600C">
      <w:pPr>
        <w:shd w:val="clear" w:color="auto" w:fill="FFFFFF"/>
        <w:spacing w:after="0" w:line="276" w:lineRule="auto"/>
        <w:textAlignment w:val="baseline"/>
        <w:outlineLvl w:val="1"/>
        <w:rPr>
          <w:rFonts w:ascii="Arial" w:hAnsi="Arial" w:cs="Arial"/>
          <w:color w:val="000000" w:themeColor="text1"/>
          <w:sz w:val="24"/>
          <w:szCs w:val="24"/>
          <w:bdr w:val="none" w:sz="0" w:space="0" w:color="auto" w:frame="1"/>
        </w:rPr>
      </w:pPr>
    </w:p>
    <w:p w:rsidR="009A2180" w:rsidRPr="00D04C28" w:rsidRDefault="009A2180" w:rsidP="00F26483">
      <w:pPr>
        <w:spacing w:after="0" w:line="276" w:lineRule="auto"/>
        <w:jc w:val="both"/>
        <w:rPr>
          <w:rFonts w:ascii="Arial" w:hAnsi="Arial" w:cs="Arial"/>
          <w:color w:val="000000" w:themeColor="text1"/>
          <w:sz w:val="24"/>
          <w:szCs w:val="24"/>
          <w:lang w:val="en-IN"/>
        </w:rPr>
      </w:pPr>
    </w:p>
    <w:p w:rsidR="006379C9" w:rsidRPr="00D04C28" w:rsidRDefault="005D09D5" w:rsidP="00F26483">
      <w:pPr>
        <w:spacing w:after="0" w:line="276" w:lineRule="auto"/>
        <w:jc w:val="both"/>
        <w:rPr>
          <w:rFonts w:ascii="Arial" w:hAnsi="Arial" w:cs="Arial"/>
          <w:color w:val="000000" w:themeColor="text1"/>
          <w:sz w:val="24"/>
          <w:szCs w:val="24"/>
          <w:lang w:val="en-IN"/>
        </w:rPr>
      </w:pPr>
      <w:r w:rsidRPr="00D936C8">
        <w:rPr>
          <w:rFonts w:ascii="Arial" w:hAnsi="Arial" w:cs="Arial"/>
          <w:b/>
          <w:color w:val="000000" w:themeColor="text1"/>
          <w:sz w:val="24"/>
          <w:szCs w:val="24"/>
          <w:lang w:val="en-IN"/>
        </w:rPr>
        <w:t>Methodology</w:t>
      </w:r>
      <w:r w:rsidRPr="00D04C28">
        <w:rPr>
          <w:rFonts w:ascii="Arial" w:hAnsi="Arial" w:cs="Arial"/>
          <w:color w:val="000000" w:themeColor="text1"/>
          <w:sz w:val="24"/>
          <w:szCs w:val="24"/>
          <w:lang w:val="en-IN"/>
        </w:rPr>
        <w:t>:</w:t>
      </w:r>
    </w:p>
    <w:p w:rsidR="005D09D5" w:rsidRPr="00D04C28" w:rsidRDefault="005D09D5" w:rsidP="00F26483">
      <w:pPr>
        <w:spacing w:after="0" w:line="276" w:lineRule="auto"/>
        <w:jc w:val="both"/>
        <w:rPr>
          <w:rFonts w:ascii="Arial" w:hAnsi="Arial" w:cs="Arial"/>
          <w:color w:val="000000" w:themeColor="text1"/>
          <w:sz w:val="24"/>
          <w:szCs w:val="24"/>
          <w:lang w:val="en-IN"/>
        </w:rPr>
      </w:pPr>
    </w:p>
    <w:p w:rsidR="004B3C9B" w:rsidRPr="00D04C28" w:rsidRDefault="004B3C9B" w:rsidP="00F26483">
      <w:pPr>
        <w:spacing w:after="0" w:line="276" w:lineRule="auto"/>
        <w:jc w:val="both"/>
        <w:rPr>
          <w:rFonts w:ascii="Arial" w:hAnsi="Arial" w:cs="Arial"/>
          <w:color w:val="000000" w:themeColor="text1"/>
          <w:sz w:val="24"/>
          <w:szCs w:val="24"/>
          <w:lang w:val="en-IN"/>
        </w:rPr>
      </w:pPr>
      <w:r w:rsidRPr="00D04C28">
        <w:rPr>
          <w:rFonts w:ascii="Arial" w:hAnsi="Arial" w:cs="Arial"/>
          <w:color w:val="000000" w:themeColor="text1"/>
          <w:sz w:val="24"/>
          <w:szCs w:val="24"/>
          <w:lang w:val="en-IN"/>
        </w:rPr>
        <w:t xml:space="preserve">There </w:t>
      </w:r>
      <w:r w:rsidR="009A2180" w:rsidRPr="00D04C28">
        <w:rPr>
          <w:rFonts w:ascii="Arial" w:hAnsi="Arial" w:cs="Arial"/>
          <w:color w:val="000000" w:themeColor="text1"/>
          <w:sz w:val="24"/>
          <w:szCs w:val="24"/>
          <w:lang w:val="en-IN"/>
        </w:rPr>
        <w:t>are</w:t>
      </w:r>
      <w:r w:rsidRPr="00D04C28">
        <w:rPr>
          <w:rFonts w:ascii="Arial" w:hAnsi="Arial" w:cs="Arial"/>
          <w:color w:val="000000" w:themeColor="text1"/>
          <w:sz w:val="24"/>
          <w:szCs w:val="24"/>
          <w:lang w:val="en-IN"/>
        </w:rPr>
        <w:t xml:space="preserve"> 6 Major steps to predict any real time out of stock product: </w:t>
      </w:r>
    </w:p>
    <w:p w:rsidR="004B3C9B" w:rsidRPr="00D04C28" w:rsidRDefault="004B3C9B" w:rsidP="00F26483">
      <w:pPr>
        <w:numPr>
          <w:ilvl w:val="0"/>
          <w:numId w:val="1"/>
        </w:numPr>
        <w:spacing w:before="100" w:beforeAutospacing="1" w:after="100" w:afterAutospacing="1"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Diamond line product selection</w:t>
      </w:r>
    </w:p>
    <w:p w:rsidR="004B3C9B" w:rsidRPr="00D04C28" w:rsidRDefault="009A2180" w:rsidP="00F26483">
      <w:pPr>
        <w:numPr>
          <w:ilvl w:val="0"/>
          <w:numId w:val="1"/>
        </w:numPr>
        <w:spacing w:before="100" w:beforeAutospacing="1" w:after="100" w:afterAutospacing="1"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Calculating Out o</w:t>
      </w:r>
      <w:r w:rsidR="004B3C9B" w:rsidRPr="00D04C28">
        <w:rPr>
          <w:rFonts w:ascii="Arial" w:hAnsi="Arial" w:cs="Arial"/>
          <w:color w:val="000000" w:themeColor="text1"/>
          <w:sz w:val="24"/>
          <w:szCs w:val="24"/>
        </w:rPr>
        <w:t>f Stocks</w:t>
      </w:r>
    </w:p>
    <w:p w:rsidR="004B3C9B" w:rsidRPr="00D04C28" w:rsidRDefault="004B3C9B" w:rsidP="00F26483">
      <w:pPr>
        <w:numPr>
          <w:ilvl w:val="0"/>
          <w:numId w:val="1"/>
        </w:numPr>
        <w:spacing w:before="100" w:beforeAutospacing="1" w:after="100" w:afterAutospacing="1"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Prediction of Out of stock for real time/future transactions</w:t>
      </w:r>
    </w:p>
    <w:p w:rsidR="004B3C9B" w:rsidRPr="00D04C28" w:rsidRDefault="004B3C9B" w:rsidP="00F26483">
      <w:pPr>
        <w:numPr>
          <w:ilvl w:val="0"/>
          <w:numId w:val="1"/>
        </w:numPr>
        <w:spacing w:before="100" w:beforeAutospacing="1" w:after="100" w:afterAutospacing="1"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On shelf availability report</w:t>
      </w:r>
    </w:p>
    <w:p w:rsidR="004B3C9B" w:rsidRPr="00D04C28" w:rsidRDefault="004B3C9B" w:rsidP="00F26483">
      <w:pPr>
        <w:numPr>
          <w:ilvl w:val="0"/>
          <w:numId w:val="1"/>
        </w:numPr>
        <w:spacing w:before="100" w:beforeAutospacing="1" w:after="100" w:afterAutospacing="1" w:line="276" w:lineRule="auto"/>
        <w:jc w:val="both"/>
        <w:rPr>
          <w:rFonts w:ascii="Arial" w:hAnsi="Arial" w:cs="Arial"/>
          <w:color w:val="000000" w:themeColor="text1"/>
          <w:sz w:val="24"/>
          <w:szCs w:val="24"/>
        </w:rPr>
      </w:pPr>
      <w:r w:rsidRPr="00D04C28">
        <w:rPr>
          <w:rFonts w:ascii="Arial" w:hAnsi="Arial" w:cs="Arial"/>
          <w:color w:val="000000" w:themeColor="text1"/>
          <w:sz w:val="24"/>
          <w:szCs w:val="24"/>
        </w:rPr>
        <w:t>Integration with the retailer’s business</w:t>
      </w:r>
    </w:p>
    <w:p w:rsidR="00D04C28" w:rsidRDefault="004B3C9B" w:rsidP="00D04C28">
      <w:pPr>
        <w:numPr>
          <w:ilvl w:val="0"/>
          <w:numId w:val="1"/>
        </w:numPr>
        <w:spacing w:before="100" w:beforeAutospacing="1" w:after="100" w:afterAutospacing="1" w:line="276" w:lineRule="auto"/>
        <w:jc w:val="both"/>
        <w:rPr>
          <w:rFonts w:ascii="Arial" w:hAnsi="Arial" w:cs="Arial"/>
          <w:color w:val="000000" w:themeColor="text1"/>
          <w:sz w:val="24"/>
          <w:szCs w:val="24"/>
          <w:lang w:val="en-IN"/>
        </w:rPr>
      </w:pPr>
      <w:r w:rsidRPr="00D04C28">
        <w:rPr>
          <w:rFonts w:ascii="Arial" w:hAnsi="Arial" w:cs="Arial"/>
          <w:color w:val="000000" w:themeColor="text1"/>
          <w:sz w:val="24"/>
          <w:szCs w:val="24"/>
        </w:rPr>
        <w:t>Supplier engagement in managing availability</w:t>
      </w:r>
    </w:p>
    <w:p w:rsidR="00D04C28" w:rsidRDefault="00D04C28" w:rsidP="00D04C28">
      <w:p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Technology:</w:t>
      </w:r>
    </w:p>
    <w:p w:rsidR="00D04C28" w:rsidRDefault="00D04C28" w:rsidP="00D04C28">
      <w:p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There is lots of automation and AI technologies available to help to solve these issues:</w:t>
      </w:r>
    </w:p>
    <w:p w:rsidR="00D04C28" w:rsidRDefault="00D04C28" w:rsidP="00D04C28">
      <w:pPr>
        <w:pStyle w:val="ListParagraph"/>
        <w:numPr>
          <w:ilvl w:val="0"/>
          <w:numId w:val="10"/>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Computer Vision</w:t>
      </w:r>
    </w:p>
    <w:p w:rsidR="00D04C28" w:rsidRDefault="00D04C28" w:rsidP="00D04C28">
      <w:pPr>
        <w:pStyle w:val="ListParagraph"/>
        <w:numPr>
          <w:ilvl w:val="0"/>
          <w:numId w:val="10"/>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Weight sensors</w:t>
      </w:r>
    </w:p>
    <w:p w:rsidR="00D04C28" w:rsidRDefault="00D04C28" w:rsidP="00D04C28">
      <w:pPr>
        <w:pStyle w:val="ListParagraph"/>
        <w:numPr>
          <w:ilvl w:val="0"/>
          <w:numId w:val="10"/>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RFID</w:t>
      </w:r>
    </w:p>
    <w:p w:rsidR="006346D5" w:rsidRPr="006346D5" w:rsidRDefault="006346D5" w:rsidP="006346D5">
      <w:p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We can use Python and other open source python libraries.</w:t>
      </w:r>
    </w:p>
    <w:p w:rsidR="00D04C28" w:rsidRPr="00D04C28" w:rsidRDefault="00D04C28" w:rsidP="00D04C28">
      <w:pPr>
        <w:spacing w:before="100" w:beforeAutospacing="1" w:after="100" w:afterAutospacing="1" w:line="276" w:lineRule="auto"/>
        <w:jc w:val="both"/>
        <w:rPr>
          <w:rFonts w:ascii="Arial" w:hAnsi="Arial" w:cs="Arial"/>
          <w:color w:val="000000" w:themeColor="text1"/>
          <w:sz w:val="24"/>
          <w:szCs w:val="24"/>
          <w:lang w:val="en-IN"/>
        </w:rPr>
      </w:pPr>
      <w:r w:rsidRPr="00D936C8">
        <w:rPr>
          <w:rFonts w:ascii="Arial" w:hAnsi="Arial" w:cs="Arial"/>
          <w:b/>
          <w:color w:val="000000" w:themeColor="text1"/>
          <w:sz w:val="24"/>
          <w:szCs w:val="24"/>
          <w:lang w:val="en-IN"/>
        </w:rPr>
        <w:t>Approach</w:t>
      </w:r>
      <w:r w:rsidRPr="00D04C28">
        <w:rPr>
          <w:rFonts w:ascii="Arial" w:hAnsi="Arial" w:cs="Arial"/>
          <w:color w:val="000000" w:themeColor="text1"/>
          <w:sz w:val="24"/>
          <w:szCs w:val="24"/>
          <w:lang w:val="en-IN"/>
        </w:rPr>
        <w:t>:</w:t>
      </w:r>
    </w:p>
    <w:p w:rsidR="00D04C28" w:rsidRDefault="00D04C28" w:rsidP="00D04C28">
      <w:p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We will try to start with Computer vision and build a robust solution to identify the product availability in real time and use the historic information to forecast the out of stock probabilities and expected inventory required in stock to resolve this issue.</w:t>
      </w:r>
    </w:p>
    <w:p w:rsidR="00245359" w:rsidRDefault="00245359" w:rsidP="00D04C28">
      <w:p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These are the steps to proceed:</w:t>
      </w:r>
    </w:p>
    <w:p w:rsidR="00245359" w:rsidRDefault="00245359" w:rsidP="00245359">
      <w:pPr>
        <w:pStyle w:val="ListParagraph"/>
        <w:numPr>
          <w:ilvl w:val="0"/>
          <w:numId w:val="11"/>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lastRenderedPageBreak/>
        <w:t>Analysis on historic data and prepare the diamond line for the fast-moving products to limit the focus to the selected products/categories.</w:t>
      </w:r>
    </w:p>
    <w:p w:rsidR="00245359" w:rsidRDefault="00245359" w:rsidP="000E5F85">
      <w:pPr>
        <w:pStyle w:val="ListParagraph"/>
        <w:numPr>
          <w:ilvl w:val="0"/>
          <w:numId w:val="11"/>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 xml:space="preserve">Collect the </w:t>
      </w:r>
      <w:r w:rsidR="000E5F85">
        <w:rPr>
          <w:rFonts w:ascii="Arial" w:hAnsi="Arial" w:cs="Arial"/>
          <w:color w:val="000000" w:themeColor="text1"/>
          <w:sz w:val="24"/>
          <w:szCs w:val="24"/>
          <w:lang w:val="en-IN"/>
        </w:rPr>
        <w:t>real-time</w:t>
      </w:r>
      <w:r>
        <w:rPr>
          <w:rFonts w:ascii="Arial" w:hAnsi="Arial" w:cs="Arial"/>
          <w:color w:val="000000" w:themeColor="text1"/>
          <w:sz w:val="24"/>
          <w:szCs w:val="24"/>
          <w:lang w:val="en-IN"/>
        </w:rPr>
        <w:t xml:space="preserve"> feed of shelf using CCTV camera and cluster products based on their density/shelf/tray/size/</w:t>
      </w:r>
      <w:r w:rsidR="000E5F85">
        <w:rPr>
          <w:rFonts w:ascii="Arial" w:hAnsi="Arial" w:cs="Arial"/>
          <w:color w:val="000000" w:themeColor="text1"/>
          <w:sz w:val="24"/>
          <w:szCs w:val="24"/>
          <w:lang w:val="en-IN"/>
        </w:rPr>
        <w:t>colour</w:t>
      </w:r>
      <w:r>
        <w:rPr>
          <w:rFonts w:ascii="Arial" w:hAnsi="Arial" w:cs="Arial"/>
          <w:color w:val="000000" w:themeColor="text1"/>
          <w:sz w:val="24"/>
          <w:szCs w:val="24"/>
          <w:lang w:val="en-IN"/>
        </w:rPr>
        <w:t xml:space="preserve"> and estimate their real-time availability.</w:t>
      </w:r>
    </w:p>
    <w:p w:rsidR="000E5F85" w:rsidRDefault="000E5F85" w:rsidP="000E5F85">
      <w:pPr>
        <w:pStyle w:val="ListParagraph"/>
        <w:numPr>
          <w:ilvl w:val="0"/>
          <w:numId w:val="11"/>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Add weight sensors/RFID data to the above result to increase the accuracy of the above result.</w:t>
      </w:r>
    </w:p>
    <w:p w:rsidR="00245359" w:rsidRDefault="00245359" w:rsidP="00245359">
      <w:pPr>
        <w:pStyle w:val="ListParagraph"/>
        <w:numPr>
          <w:ilvl w:val="0"/>
          <w:numId w:val="11"/>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Prepare rate of sale measure at different levels and calculate zero sales probability of a product within the store at that time.</w:t>
      </w:r>
    </w:p>
    <w:p w:rsidR="00245359" w:rsidRDefault="000E5F85" w:rsidP="00245359">
      <w:pPr>
        <w:pStyle w:val="ListParagraph"/>
        <w:numPr>
          <w:ilvl w:val="0"/>
          <w:numId w:val="11"/>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Create</w:t>
      </w:r>
      <w:r w:rsidR="00245359">
        <w:rPr>
          <w:rFonts w:ascii="Arial" w:hAnsi="Arial" w:cs="Arial"/>
          <w:color w:val="000000" w:themeColor="text1"/>
          <w:sz w:val="24"/>
          <w:szCs w:val="24"/>
          <w:lang w:val="en-IN"/>
        </w:rPr>
        <w:t xml:space="preserve"> logistic regression</w:t>
      </w:r>
      <w:r>
        <w:rPr>
          <w:rFonts w:ascii="Arial" w:hAnsi="Arial" w:cs="Arial"/>
          <w:color w:val="000000" w:themeColor="text1"/>
          <w:sz w:val="24"/>
          <w:szCs w:val="24"/>
          <w:lang w:val="en-IN"/>
        </w:rPr>
        <w:t xml:space="preserve"> model</w:t>
      </w:r>
      <w:r w:rsidR="00245359">
        <w:rPr>
          <w:rFonts w:ascii="Arial" w:hAnsi="Arial" w:cs="Arial"/>
          <w:color w:val="000000" w:themeColor="text1"/>
          <w:sz w:val="24"/>
          <w:szCs w:val="24"/>
          <w:lang w:val="en-IN"/>
        </w:rPr>
        <w:t xml:space="preserve"> </w:t>
      </w:r>
      <w:r>
        <w:rPr>
          <w:rFonts w:ascii="Arial" w:hAnsi="Arial" w:cs="Arial"/>
          <w:color w:val="000000" w:themeColor="text1"/>
          <w:sz w:val="24"/>
          <w:szCs w:val="24"/>
          <w:lang w:val="en-IN"/>
        </w:rPr>
        <w:t>and train the</w:t>
      </w:r>
      <w:r w:rsidR="00245359">
        <w:rPr>
          <w:rFonts w:ascii="Arial" w:hAnsi="Arial" w:cs="Arial"/>
          <w:color w:val="000000" w:themeColor="text1"/>
          <w:sz w:val="24"/>
          <w:szCs w:val="24"/>
          <w:lang w:val="en-IN"/>
        </w:rPr>
        <w:t xml:space="preserve"> model with the above </w:t>
      </w:r>
      <w:r>
        <w:rPr>
          <w:rFonts w:ascii="Arial" w:hAnsi="Arial" w:cs="Arial"/>
          <w:color w:val="000000" w:themeColor="text1"/>
          <w:sz w:val="24"/>
          <w:szCs w:val="24"/>
          <w:lang w:val="en-IN"/>
        </w:rPr>
        <w:t>KPI’s.</w:t>
      </w:r>
    </w:p>
    <w:p w:rsidR="000E5F85" w:rsidRPr="000E5F85" w:rsidRDefault="000E5F85" w:rsidP="000E5F85">
      <w:pPr>
        <w:pStyle w:val="ListParagraph"/>
        <w:numPr>
          <w:ilvl w:val="0"/>
          <w:numId w:val="11"/>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Predict and forecast the future sale of the product and manage inventory stock accordingly.</w:t>
      </w:r>
    </w:p>
    <w:p w:rsidR="000E5F85" w:rsidRDefault="000E5F85" w:rsidP="000E5F85">
      <w:pPr>
        <w:pStyle w:val="ListParagraph"/>
        <w:numPr>
          <w:ilvl w:val="0"/>
          <w:numId w:val="11"/>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 xml:space="preserve">Evaluate hourly/daily/weekly/yearly historic </w:t>
      </w:r>
      <w:r>
        <w:rPr>
          <w:rFonts w:ascii="Arial" w:hAnsi="Arial" w:cs="Arial"/>
          <w:color w:val="000000" w:themeColor="text1"/>
          <w:sz w:val="24"/>
          <w:szCs w:val="24"/>
          <w:lang w:val="en-IN"/>
        </w:rPr>
        <w:t xml:space="preserve">transaction and computer vision </w:t>
      </w:r>
      <w:r>
        <w:rPr>
          <w:rFonts w:ascii="Arial" w:hAnsi="Arial" w:cs="Arial"/>
          <w:color w:val="000000" w:themeColor="text1"/>
          <w:sz w:val="24"/>
          <w:szCs w:val="24"/>
          <w:lang w:val="en-IN"/>
        </w:rPr>
        <w:t>data to prepare the threshold for each cluster to raise the flag for unavailability/OOS to the inventory team.</w:t>
      </w:r>
    </w:p>
    <w:p w:rsidR="000E5F85" w:rsidRDefault="000E5F85" w:rsidP="00245359">
      <w:pPr>
        <w:pStyle w:val="ListParagraph"/>
        <w:numPr>
          <w:ilvl w:val="0"/>
          <w:numId w:val="11"/>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Record the action of the inventory team by re-evaluating the computer vision data for the shelf for that cluster.</w:t>
      </w:r>
    </w:p>
    <w:p w:rsidR="000E5F85" w:rsidRDefault="000E5F85" w:rsidP="00245359">
      <w:pPr>
        <w:pStyle w:val="ListParagraph"/>
        <w:numPr>
          <w:ilvl w:val="0"/>
          <w:numId w:val="11"/>
        </w:num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Prepare daily/weekly/monthly report which help to manage the store workforce and inventory well.</w:t>
      </w:r>
    </w:p>
    <w:p w:rsidR="000E5F85" w:rsidRDefault="000E5F85" w:rsidP="000E5F85">
      <w:pPr>
        <w:spacing w:before="100" w:beforeAutospacing="1" w:after="100" w:afterAutospacing="1" w:line="276" w:lineRule="auto"/>
        <w:jc w:val="both"/>
        <w:rPr>
          <w:rFonts w:ascii="Arial" w:hAnsi="Arial" w:cs="Arial"/>
          <w:color w:val="000000" w:themeColor="text1"/>
          <w:sz w:val="24"/>
          <w:szCs w:val="24"/>
          <w:lang w:val="en-IN"/>
        </w:rPr>
      </w:pPr>
      <w:r w:rsidRPr="00D936C8">
        <w:rPr>
          <w:rFonts w:ascii="Arial" w:hAnsi="Arial" w:cs="Arial"/>
          <w:b/>
          <w:color w:val="000000" w:themeColor="text1"/>
          <w:sz w:val="24"/>
          <w:szCs w:val="24"/>
          <w:lang w:val="en-IN"/>
        </w:rPr>
        <w:t>Evaluation</w:t>
      </w:r>
      <w:r>
        <w:rPr>
          <w:rFonts w:ascii="Arial" w:hAnsi="Arial" w:cs="Arial"/>
          <w:color w:val="000000" w:themeColor="text1"/>
          <w:sz w:val="24"/>
          <w:szCs w:val="24"/>
          <w:lang w:val="en-IN"/>
        </w:rPr>
        <w:t>:</w:t>
      </w:r>
    </w:p>
    <w:p w:rsidR="000E5F85" w:rsidRDefault="000E5F85" w:rsidP="000E5F85">
      <w:p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Computer vision can be done with the webcam cameras and achieve similar performance to 720p IP cameras</w:t>
      </w:r>
    </w:p>
    <w:p w:rsidR="000E5F85" w:rsidRDefault="000E5F85" w:rsidP="000E5F85">
      <w:p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Wei</w:t>
      </w:r>
      <w:r w:rsidR="006346D5">
        <w:rPr>
          <w:rFonts w:ascii="Arial" w:hAnsi="Arial" w:cs="Arial"/>
          <w:color w:val="000000" w:themeColor="text1"/>
          <w:sz w:val="24"/>
          <w:szCs w:val="24"/>
          <w:lang w:val="en-IN"/>
        </w:rPr>
        <w:t>ght sensors on smart shelf will be achievable by using flex boards and 2, 3  and 5 KG pressure sensors at the scaling cost of $6. Sensors output is converted by SparkFun HX711 load cell amplifier to digital signals.</w:t>
      </w:r>
    </w:p>
    <w:p w:rsidR="00D04C28" w:rsidRPr="00D04C28" w:rsidRDefault="006346D5" w:rsidP="00D04C28">
      <w:pPr>
        <w:spacing w:before="100" w:beforeAutospacing="1" w:after="100" w:afterAutospacing="1" w:line="276"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We can use SparkFun RFID modules with antennas and multiple UHF passive RFID tags, which help to read upto 150 tags per second.</w:t>
      </w:r>
    </w:p>
    <w:p w:rsidR="00AF4102" w:rsidRPr="00D04C28" w:rsidRDefault="00AF4102" w:rsidP="00AF4102">
      <w:pPr>
        <w:spacing w:before="100" w:beforeAutospacing="1" w:after="100" w:afterAutospacing="1" w:line="276" w:lineRule="auto"/>
        <w:jc w:val="both"/>
        <w:rPr>
          <w:rFonts w:ascii="Arial" w:hAnsi="Arial" w:cs="Arial"/>
          <w:color w:val="000000" w:themeColor="text1"/>
          <w:sz w:val="24"/>
          <w:szCs w:val="24"/>
        </w:rPr>
      </w:pPr>
      <w:r w:rsidRPr="00D936C8">
        <w:rPr>
          <w:rFonts w:ascii="Arial" w:hAnsi="Arial" w:cs="Arial"/>
          <w:b/>
          <w:color w:val="000000" w:themeColor="text1"/>
          <w:sz w:val="24"/>
          <w:szCs w:val="24"/>
        </w:rPr>
        <w:t>References</w:t>
      </w:r>
      <w:r w:rsidRPr="00D04C28">
        <w:rPr>
          <w:rFonts w:ascii="Arial" w:hAnsi="Arial" w:cs="Arial"/>
          <w:color w:val="000000" w:themeColor="text1"/>
          <w:sz w:val="24"/>
          <w:szCs w:val="24"/>
        </w:rPr>
        <w:t>:</w:t>
      </w:r>
    </w:p>
    <w:p w:rsidR="00AF4102" w:rsidRPr="00D04C28" w:rsidRDefault="00CF2751" w:rsidP="00CF2751">
      <w:pPr>
        <w:pStyle w:val="ListParagraph"/>
        <w:numPr>
          <w:ilvl w:val="0"/>
          <w:numId w:val="3"/>
        </w:numPr>
        <w:spacing w:before="100" w:beforeAutospacing="1" w:after="100" w:afterAutospacing="1" w:line="276" w:lineRule="auto"/>
        <w:jc w:val="both"/>
        <w:rPr>
          <w:rFonts w:ascii="Arial" w:hAnsi="Arial" w:cs="Arial"/>
          <w:color w:val="000000" w:themeColor="text1"/>
          <w:sz w:val="24"/>
          <w:szCs w:val="24"/>
          <w:lang w:val="en-IN"/>
        </w:rPr>
      </w:pPr>
      <w:hyperlink r:id="rId7" w:history="1">
        <w:r w:rsidRPr="00D04C28">
          <w:rPr>
            <w:rStyle w:val="Hyperlink"/>
            <w:rFonts w:ascii="Arial" w:hAnsi="Arial" w:cs="Arial"/>
            <w:color w:val="000000" w:themeColor="text1"/>
            <w:sz w:val="24"/>
            <w:szCs w:val="24"/>
          </w:rPr>
          <w:t>https://www.vendhq.com/blog/stockouts/</w:t>
        </w:r>
      </w:hyperlink>
    </w:p>
    <w:p w:rsidR="00CF2751" w:rsidRPr="00D04C28" w:rsidRDefault="00CF2751" w:rsidP="00CF2751">
      <w:pPr>
        <w:pStyle w:val="ListParagraph"/>
        <w:numPr>
          <w:ilvl w:val="0"/>
          <w:numId w:val="3"/>
        </w:numPr>
        <w:spacing w:before="100" w:beforeAutospacing="1" w:after="100" w:afterAutospacing="1" w:line="276" w:lineRule="auto"/>
        <w:jc w:val="both"/>
        <w:rPr>
          <w:rFonts w:ascii="Arial" w:hAnsi="Arial" w:cs="Arial"/>
          <w:color w:val="000000" w:themeColor="text1"/>
          <w:sz w:val="24"/>
          <w:szCs w:val="24"/>
          <w:lang w:val="en-IN"/>
        </w:rPr>
      </w:pPr>
      <w:hyperlink r:id="rId8" w:history="1">
        <w:r w:rsidRPr="00D04C28">
          <w:rPr>
            <w:rStyle w:val="Hyperlink"/>
            <w:rFonts w:ascii="Arial" w:hAnsi="Arial" w:cs="Arial"/>
            <w:color w:val="000000" w:themeColor="text1"/>
            <w:sz w:val="24"/>
            <w:szCs w:val="24"/>
          </w:rPr>
          <w:t>https://tech.instacart.com/predicting-real-time-availability-of-200-million-grocery-items-in-us-canada-stores-61f43a16eafe</w:t>
        </w:r>
      </w:hyperlink>
    </w:p>
    <w:p w:rsidR="001C2950" w:rsidRPr="000E5F85" w:rsidRDefault="001C2950" w:rsidP="00CF2751">
      <w:pPr>
        <w:pStyle w:val="ListParagraph"/>
        <w:numPr>
          <w:ilvl w:val="0"/>
          <w:numId w:val="3"/>
        </w:numPr>
        <w:spacing w:before="100" w:beforeAutospacing="1" w:after="100" w:afterAutospacing="1" w:line="276" w:lineRule="auto"/>
        <w:jc w:val="both"/>
        <w:rPr>
          <w:rFonts w:ascii="Arial" w:hAnsi="Arial" w:cs="Arial"/>
          <w:color w:val="000000" w:themeColor="text1"/>
          <w:sz w:val="24"/>
          <w:szCs w:val="24"/>
          <w:lang w:val="en-IN"/>
        </w:rPr>
      </w:pPr>
      <w:hyperlink r:id="rId9" w:history="1">
        <w:r w:rsidRPr="00D04C28">
          <w:rPr>
            <w:rStyle w:val="Hyperlink"/>
            <w:rFonts w:ascii="Arial" w:hAnsi="Arial" w:cs="Arial"/>
            <w:color w:val="000000" w:themeColor="text1"/>
            <w:sz w:val="24"/>
            <w:szCs w:val="24"/>
          </w:rPr>
          <w:t>http://www.nacds.org/pdfs/membership/out_of_stock.pdf</w:t>
        </w:r>
      </w:hyperlink>
    </w:p>
    <w:p w:rsidR="000E5F85" w:rsidRPr="00D936C8" w:rsidRDefault="000E5F85" w:rsidP="00CF2751">
      <w:pPr>
        <w:pStyle w:val="ListParagraph"/>
        <w:numPr>
          <w:ilvl w:val="0"/>
          <w:numId w:val="3"/>
        </w:numPr>
        <w:spacing w:before="100" w:beforeAutospacing="1" w:after="100" w:afterAutospacing="1" w:line="276" w:lineRule="auto"/>
        <w:jc w:val="both"/>
        <w:rPr>
          <w:rFonts w:ascii="Arial" w:hAnsi="Arial" w:cs="Arial"/>
          <w:color w:val="000000" w:themeColor="text1"/>
          <w:sz w:val="24"/>
          <w:szCs w:val="24"/>
          <w:lang w:val="en-IN"/>
        </w:rPr>
      </w:pPr>
      <w:hyperlink r:id="rId10" w:history="1">
        <w:r>
          <w:rPr>
            <w:rStyle w:val="Hyperlink"/>
          </w:rPr>
          <w:t>https://arxiv.org/pdf/2001.01033.pdf</w:t>
        </w:r>
      </w:hyperlink>
    </w:p>
    <w:p w:rsidR="00CF2751" w:rsidRPr="00D04C28" w:rsidRDefault="00CF2751" w:rsidP="00C25CEA">
      <w:pPr>
        <w:spacing w:before="100" w:beforeAutospacing="1" w:after="100" w:afterAutospacing="1" w:line="276" w:lineRule="auto"/>
        <w:jc w:val="both"/>
        <w:rPr>
          <w:rFonts w:ascii="Arial" w:hAnsi="Arial" w:cs="Arial"/>
          <w:color w:val="000000" w:themeColor="text1"/>
          <w:sz w:val="24"/>
          <w:szCs w:val="24"/>
          <w:lang w:val="en-IN"/>
        </w:rPr>
      </w:pPr>
      <w:bookmarkStart w:id="0" w:name="_GoBack"/>
      <w:bookmarkEnd w:id="0"/>
    </w:p>
    <w:sectPr w:rsidR="00CF2751" w:rsidRPr="00D04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B52" w:rsidRDefault="00157B52" w:rsidP="000A2A8F">
      <w:pPr>
        <w:spacing w:after="0" w:line="240" w:lineRule="auto"/>
      </w:pPr>
      <w:r>
        <w:separator/>
      </w:r>
    </w:p>
  </w:endnote>
  <w:endnote w:type="continuationSeparator" w:id="0">
    <w:p w:rsidR="00157B52" w:rsidRDefault="00157B52" w:rsidP="000A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B52" w:rsidRDefault="00157B52" w:rsidP="000A2A8F">
      <w:pPr>
        <w:spacing w:after="0" w:line="240" w:lineRule="auto"/>
      </w:pPr>
      <w:r>
        <w:separator/>
      </w:r>
    </w:p>
  </w:footnote>
  <w:footnote w:type="continuationSeparator" w:id="0">
    <w:p w:rsidR="00157B52" w:rsidRDefault="00157B52" w:rsidP="000A2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B0BE6"/>
    <w:multiLevelType w:val="hybridMultilevel"/>
    <w:tmpl w:val="3B7A1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E047B"/>
    <w:multiLevelType w:val="hybridMultilevel"/>
    <w:tmpl w:val="40E6124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8211C4"/>
    <w:multiLevelType w:val="hybridMultilevel"/>
    <w:tmpl w:val="675A7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F1409"/>
    <w:multiLevelType w:val="hybridMultilevel"/>
    <w:tmpl w:val="BE545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D03DE"/>
    <w:multiLevelType w:val="hybridMultilevel"/>
    <w:tmpl w:val="F89E7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C15A0"/>
    <w:multiLevelType w:val="hybridMultilevel"/>
    <w:tmpl w:val="A6383C8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48DD1CC6"/>
    <w:multiLevelType w:val="hybridMultilevel"/>
    <w:tmpl w:val="1652CC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3F657B"/>
    <w:multiLevelType w:val="hybridMultilevel"/>
    <w:tmpl w:val="D8EC6A2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9641D50"/>
    <w:multiLevelType w:val="hybridMultilevel"/>
    <w:tmpl w:val="3CC24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36B90"/>
    <w:multiLevelType w:val="hybridMultilevel"/>
    <w:tmpl w:val="6E1821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C7D1C70"/>
    <w:multiLevelType w:val="hybridMultilevel"/>
    <w:tmpl w:val="47E6C3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2"/>
  </w:num>
  <w:num w:numId="4">
    <w:abstractNumId w:val="8"/>
  </w:num>
  <w:num w:numId="5">
    <w:abstractNumId w:val="6"/>
  </w:num>
  <w:num w:numId="6">
    <w:abstractNumId w:val="7"/>
  </w:num>
  <w:num w:numId="7">
    <w:abstractNumId w:val="9"/>
  </w:num>
  <w:num w:numId="8">
    <w:abstractNumId w:val="10"/>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A8F"/>
    <w:rsid w:val="000A2A8F"/>
    <w:rsid w:val="000E5F85"/>
    <w:rsid w:val="00157B52"/>
    <w:rsid w:val="001C2950"/>
    <w:rsid w:val="001C58B8"/>
    <w:rsid w:val="00245359"/>
    <w:rsid w:val="004B3C9B"/>
    <w:rsid w:val="005265EA"/>
    <w:rsid w:val="005D09D5"/>
    <w:rsid w:val="005E600C"/>
    <w:rsid w:val="00627063"/>
    <w:rsid w:val="006346D5"/>
    <w:rsid w:val="006379C9"/>
    <w:rsid w:val="006F0ABC"/>
    <w:rsid w:val="006F5994"/>
    <w:rsid w:val="00813731"/>
    <w:rsid w:val="00876AC6"/>
    <w:rsid w:val="009A2180"/>
    <w:rsid w:val="00A5667A"/>
    <w:rsid w:val="00A973D2"/>
    <w:rsid w:val="00AC6139"/>
    <w:rsid w:val="00AF4102"/>
    <w:rsid w:val="00BF481F"/>
    <w:rsid w:val="00BF616D"/>
    <w:rsid w:val="00C25CEA"/>
    <w:rsid w:val="00CF2751"/>
    <w:rsid w:val="00D04C28"/>
    <w:rsid w:val="00D32D7D"/>
    <w:rsid w:val="00D5706E"/>
    <w:rsid w:val="00D936C8"/>
    <w:rsid w:val="00DF0F7F"/>
    <w:rsid w:val="00E60F52"/>
    <w:rsid w:val="00EA0380"/>
    <w:rsid w:val="00EB18FF"/>
    <w:rsid w:val="00F26483"/>
    <w:rsid w:val="00F45E3C"/>
    <w:rsid w:val="00FC3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D719B"/>
  <w15:chartTrackingRefBased/>
  <w15:docId w15:val="{D2656FFF-8F27-495A-84CE-274C19C0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218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5E600C"/>
    <w:pPr>
      <w:keepNext/>
      <w:keepLines/>
      <w:spacing w:before="40" w:after="0"/>
      <w:outlineLvl w:val="2"/>
    </w:pPr>
    <w:rPr>
      <w:rFonts w:asciiTheme="majorHAnsi" w:eastAsiaTheme="majorEastAsia" w:hAnsiTheme="majorHAnsi" w:cstheme="majorBidi"/>
      <w:color w:val="681846"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180"/>
    <w:pPr>
      <w:ind w:left="720"/>
      <w:contextualSpacing/>
    </w:pPr>
  </w:style>
  <w:style w:type="character" w:customStyle="1" w:styleId="Heading2Char">
    <w:name w:val="Heading 2 Char"/>
    <w:basedOn w:val="DefaultParagraphFont"/>
    <w:link w:val="Heading2"/>
    <w:uiPriority w:val="9"/>
    <w:rsid w:val="009A2180"/>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9A2180"/>
    <w:rPr>
      <w:b/>
      <w:bCs/>
    </w:rPr>
  </w:style>
  <w:style w:type="character" w:styleId="Hyperlink">
    <w:name w:val="Hyperlink"/>
    <w:basedOn w:val="DefaultParagraphFont"/>
    <w:uiPriority w:val="99"/>
    <w:semiHidden/>
    <w:unhideWhenUsed/>
    <w:rsid w:val="00CF2751"/>
    <w:rPr>
      <w:color w:val="0000FF"/>
      <w:u w:val="single"/>
    </w:rPr>
  </w:style>
  <w:style w:type="paragraph" w:styleId="NormalWeb">
    <w:name w:val="Normal (Web)"/>
    <w:basedOn w:val="Normal"/>
    <w:uiPriority w:val="99"/>
    <w:unhideWhenUsed/>
    <w:rsid w:val="005E60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5E600C"/>
    <w:rPr>
      <w:rFonts w:asciiTheme="majorHAnsi" w:eastAsiaTheme="majorEastAsia" w:hAnsiTheme="majorHAnsi" w:cstheme="majorBidi"/>
      <w:color w:val="681846"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848">
      <w:bodyDiv w:val="1"/>
      <w:marLeft w:val="0"/>
      <w:marRight w:val="0"/>
      <w:marTop w:val="0"/>
      <w:marBottom w:val="0"/>
      <w:divBdr>
        <w:top w:val="none" w:sz="0" w:space="0" w:color="auto"/>
        <w:left w:val="none" w:sz="0" w:space="0" w:color="auto"/>
        <w:bottom w:val="none" w:sz="0" w:space="0" w:color="auto"/>
        <w:right w:val="none" w:sz="0" w:space="0" w:color="auto"/>
      </w:divBdr>
    </w:div>
    <w:div w:id="301732797">
      <w:bodyDiv w:val="1"/>
      <w:marLeft w:val="0"/>
      <w:marRight w:val="0"/>
      <w:marTop w:val="0"/>
      <w:marBottom w:val="0"/>
      <w:divBdr>
        <w:top w:val="none" w:sz="0" w:space="0" w:color="auto"/>
        <w:left w:val="none" w:sz="0" w:space="0" w:color="auto"/>
        <w:bottom w:val="none" w:sz="0" w:space="0" w:color="auto"/>
        <w:right w:val="none" w:sz="0" w:space="0" w:color="auto"/>
      </w:divBdr>
    </w:div>
    <w:div w:id="388840687">
      <w:bodyDiv w:val="1"/>
      <w:marLeft w:val="0"/>
      <w:marRight w:val="0"/>
      <w:marTop w:val="0"/>
      <w:marBottom w:val="0"/>
      <w:divBdr>
        <w:top w:val="none" w:sz="0" w:space="0" w:color="auto"/>
        <w:left w:val="none" w:sz="0" w:space="0" w:color="auto"/>
        <w:bottom w:val="none" w:sz="0" w:space="0" w:color="auto"/>
        <w:right w:val="none" w:sz="0" w:space="0" w:color="auto"/>
      </w:divBdr>
    </w:div>
    <w:div w:id="461113581">
      <w:bodyDiv w:val="1"/>
      <w:marLeft w:val="0"/>
      <w:marRight w:val="0"/>
      <w:marTop w:val="0"/>
      <w:marBottom w:val="0"/>
      <w:divBdr>
        <w:top w:val="none" w:sz="0" w:space="0" w:color="auto"/>
        <w:left w:val="none" w:sz="0" w:space="0" w:color="auto"/>
        <w:bottom w:val="none" w:sz="0" w:space="0" w:color="auto"/>
        <w:right w:val="none" w:sz="0" w:space="0" w:color="auto"/>
      </w:divBdr>
    </w:div>
    <w:div w:id="469369102">
      <w:bodyDiv w:val="1"/>
      <w:marLeft w:val="0"/>
      <w:marRight w:val="0"/>
      <w:marTop w:val="0"/>
      <w:marBottom w:val="0"/>
      <w:divBdr>
        <w:top w:val="none" w:sz="0" w:space="0" w:color="auto"/>
        <w:left w:val="none" w:sz="0" w:space="0" w:color="auto"/>
        <w:bottom w:val="none" w:sz="0" w:space="0" w:color="auto"/>
        <w:right w:val="none" w:sz="0" w:space="0" w:color="auto"/>
      </w:divBdr>
    </w:div>
    <w:div w:id="594674110">
      <w:bodyDiv w:val="1"/>
      <w:marLeft w:val="0"/>
      <w:marRight w:val="0"/>
      <w:marTop w:val="0"/>
      <w:marBottom w:val="0"/>
      <w:divBdr>
        <w:top w:val="none" w:sz="0" w:space="0" w:color="auto"/>
        <w:left w:val="none" w:sz="0" w:space="0" w:color="auto"/>
        <w:bottom w:val="none" w:sz="0" w:space="0" w:color="auto"/>
        <w:right w:val="none" w:sz="0" w:space="0" w:color="auto"/>
      </w:divBdr>
    </w:div>
    <w:div w:id="666716714">
      <w:bodyDiv w:val="1"/>
      <w:marLeft w:val="0"/>
      <w:marRight w:val="0"/>
      <w:marTop w:val="0"/>
      <w:marBottom w:val="0"/>
      <w:divBdr>
        <w:top w:val="none" w:sz="0" w:space="0" w:color="auto"/>
        <w:left w:val="none" w:sz="0" w:space="0" w:color="auto"/>
        <w:bottom w:val="none" w:sz="0" w:space="0" w:color="auto"/>
        <w:right w:val="none" w:sz="0" w:space="0" w:color="auto"/>
      </w:divBdr>
    </w:div>
    <w:div w:id="764766990">
      <w:bodyDiv w:val="1"/>
      <w:marLeft w:val="0"/>
      <w:marRight w:val="0"/>
      <w:marTop w:val="0"/>
      <w:marBottom w:val="0"/>
      <w:divBdr>
        <w:top w:val="none" w:sz="0" w:space="0" w:color="auto"/>
        <w:left w:val="none" w:sz="0" w:space="0" w:color="auto"/>
        <w:bottom w:val="none" w:sz="0" w:space="0" w:color="auto"/>
        <w:right w:val="none" w:sz="0" w:space="0" w:color="auto"/>
      </w:divBdr>
    </w:div>
    <w:div w:id="805850789">
      <w:bodyDiv w:val="1"/>
      <w:marLeft w:val="0"/>
      <w:marRight w:val="0"/>
      <w:marTop w:val="0"/>
      <w:marBottom w:val="0"/>
      <w:divBdr>
        <w:top w:val="none" w:sz="0" w:space="0" w:color="auto"/>
        <w:left w:val="none" w:sz="0" w:space="0" w:color="auto"/>
        <w:bottom w:val="none" w:sz="0" w:space="0" w:color="auto"/>
        <w:right w:val="none" w:sz="0" w:space="0" w:color="auto"/>
      </w:divBdr>
    </w:div>
    <w:div w:id="824276862">
      <w:bodyDiv w:val="1"/>
      <w:marLeft w:val="0"/>
      <w:marRight w:val="0"/>
      <w:marTop w:val="0"/>
      <w:marBottom w:val="0"/>
      <w:divBdr>
        <w:top w:val="none" w:sz="0" w:space="0" w:color="auto"/>
        <w:left w:val="none" w:sz="0" w:space="0" w:color="auto"/>
        <w:bottom w:val="none" w:sz="0" w:space="0" w:color="auto"/>
        <w:right w:val="none" w:sz="0" w:space="0" w:color="auto"/>
      </w:divBdr>
    </w:div>
    <w:div w:id="900755345">
      <w:bodyDiv w:val="1"/>
      <w:marLeft w:val="0"/>
      <w:marRight w:val="0"/>
      <w:marTop w:val="0"/>
      <w:marBottom w:val="0"/>
      <w:divBdr>
        <w:top w:val="none" w:sz="0" w:space="0" w:color="auto"/>
        <w:left w:val="none" w:sz="0" w:space="0" w:color="auto"/>
        <w:bottom w:val="none" w:sz="0" w:space="0" w:color="auto"/>
        <w:right w:val="none" w:sz="0" w:space="0" w:color="auto"/>
      </w:divBdr>
    </w:div>
    <w:div w:id="960190505">
      <w:bodyDiv w:val="1"/>
      <w:marLeft w:val="0"/>
      <w:marRight w:val="0"/>
      <w:marTop w:val="0"/>
      <w:marBottom w:val="0"/>
      <w:divBdr>
        <w:top w:val="none" w:sz="0" w:space="0" w:color="auto"/>
        <w:left w:val="none" w:sz="0" w:space="0" w:color="auto"/>
        <w:bottom w:val="none" w:sz="0" w:space="0" w:color="auto"/>
        <w:right w:val="none" w:sz="0" w:space="0" w:color="auto"/>
      </w:divBdr>
    </w:div>
    <w:div w:id="1073772772">
      <w:bodyDiv w:val="1"/>
      <w:marLeft w:val="0"/>
      <w:marRight w:val="0"/>
      <w:marTop w:val="0"/>
      <w:marBottom w:val="0"/>
      <w:divBdr>
        <w:top w:val="none" w:sz="0" w:space="0" w:color="auto"/>
        <w:left w:val="none" w:sz="0" w:space="0" w:color="auto"/>
        <w:bottom w:val="none" w:sz="0" w:space="0" w:color="auto"/>
        <w:right w:val="none" w:sz="0" w:space="0" w:color="auto"/>
      </w:divBdr>
    </w:div>
    <w:div w:id="1091005344">
      <w:bodyDiv w:val="1"/>
      <w:marLeft w:val="0"/>
      <w:marRight w:val="0"/>
      <w:marTop w:val="0"/>
      <w:marBottom w:val="0"/>
      <w:divBdr>
        <w:top w:val="none" w:sz="0" w:space="0" w:color="auto"/>
        <w:left w:val="none" w:sz="0" w:space="0" w:color="auto"/>
        <w:bottom w:val="none" w:sz="0" w:space="0" w:color="auto"/>
        <w:right w:val="none" w:sz="0" w:space="0" w:color="auto"/>
      </w:divBdr>
    </w:div>
    <w:div w:id="1120146810">
      <w:bodyDiv w:val="1"/>
      <w:marLeft w:val="0"/>
      <w:marRight w:val="0"/>
      <w:marTop w:val="0"/>
      <w:marBottom w:val="0"/>
      <w:divBdr>
        <w:top w:val="none" w:sz="0" w:space="0" w:color="auto"/>
        <w:left w:val="none" w:sz="0" w:space="0" w:color="auto"/>
        <w:bottom w:val="none" w:sz="0" w:space="0" w:color="auto"/>
        <w:right w:val="none" w:sz="0" w:space="0" w:color="auto"/>
      </w:divBdr>
    </w:div>
    <w:div w:id="1188065077">
      <w:bodyDiv w:val="1"/>
      <w:marLeft w:val="0"/>
      <w:marRight w:val="0"/>
      <w:marTop w:val="0"/>
      <w:marBottom w:val="0"/>
      <w:divBdr>
        <w:top w:val="none" w:sz="0" w:space="0" w:color="auto"/>
        <w:left w:val="none" w:sz="0" w:space="0" w:color="auto"/>
        <w:bottom w:val="none" w:sz="0" w:space="0" w:color="auto"/>
        <w:right w:val="none" w:sz="0" w:space="0" w:color="auto"/>
      </w:divBdr>
    </w:div>
    <w:div w:id="1258323707">
      <w:bodyDiv w:val="1"/>
      <w:marLeft w:val="0"/>
      <w:marRight w:val="0"/>
      <w:marTop w:val="0"/>
      <w:marBottom w:val="0"/>
      <w:divBdr>
        <w:top w:val="none" w:sz="0" w:space="0" w:color="auto"/>
        <w:left w:val="none" w:sz="0" w:space="0" w:color="auto"/>
        <w:bottom w:val="none" w:sz="0" w:space="0" w:color="auto"/>
        <w:right w:val="none" w:sz="0" w:space="0" w:color="auto"/>
      </w:divBdr>
    </w:div>
    <w:div w:id="1266770781">
      <w:bodyDiv w:val="1"/>
      <w:marLeft w:val="0"/>
      <w:marRight w:val="0"/>
      <w:marTop w:val="0"/>
      <w:marBottom w:val="0"/>
      <w:divBdr>
        <w:top w:val="none" w:sz="0" w:space="0" w:color="auto"/>
        <w:left w:val="none" w:sz="0" w:space="0" w:color="auto"/>
        <w:bottom w:val="none" w:sz="0" w:space="0" w:color="auto"/>
        <w:right w:val="none" w:sz="0" w:space="0" w:color="auto"/>
      </w:divBdr>
    </w:div>
    <w:div w:id="1474788741">
      <w:bodyDiv w:val="1"/>
      <w:marLeft w:val="0"/>
      <w:marRight w:val="0"/>
      <w:marTop w:val="0"/>
      <w:marBottom w:val="0"/>
      <w:divBdr>
        <w:top w:val="none" w:sz="0" w:space="0" w:color="auto"/>
        <w:left w:val="none" w:sz="0" w:space="0" w:color="auto"/>
        <w:bottom w:val="none" w:sz="0" w:space="0" w:color="auto"/>
        <w:right w:val="none" w:sz="0" w:space="0" w:color="auto"/>
      </w:divBdr>
    </w:div>
    <w:div w:id="1477140386">
      <w:bodyDiv w:val="1"/>
      <w:marLeft w:val="0"/>
      <w:marRight w:val="0"/>
      <w:marTop w:val="0"/>
      <w:marBottom w:val="0"/>
      <w:divBdr>
        <w:top w:val="none" w:sz="0" w:space="0" w:color="auto"/>
        <w:left w:val="none" w:sz="0" w:space="0" w:color="auto"/>
        <w:bottom w:val="none" w:sz="0" w:space="0" w:color="auto"/>
        <w:right w:val="none" w:sz="0" w:space="0" w:color="auto"/>
      </w:divBdr>
    </w:div>
    <w:div w:id="1702246645">
      <w:bodyDiv w:val="1"/>
      <w:marLeft w:val="0"/>
      <w:marRight w:val="0"/>
      <w:marTop w:val="0"/>
      <w:marBottom w:val="0"/>
      <w:divBdr>
        <w:top w:val="none" w:sz="0" w:space="0" w:color="auto"/>
        <w:left w:val="none" w:sz="0" w:space="0" w:color="auto"/>
        <w:bottom w:val="none" w:sz="0" w:space="0" w:color="auto"/>
        <w:right w:val="none" w:sz="0" w:space="0" w:color="auto"/>
      </w:divBdr>
    </w:div>
    <w:div w:id="20277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instacart.com/predicting-real-time-availability-of-200-million-grocery-items-in-us-canada-stores-61f43a16eafe" TargetMode="External"/><Relationship Id="rId3" Type="http://schemas.openxmlformats.org/officeDocument/2006/relationships/settings" Target="settings.xml"/><Relationship Id="rId7" Type="http://schemas.openxmlformats.org/officeDocument/2006/relationships/hyperlink" Target="https://www.vendhq.com/blog/stockou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xiv.org/pdf/2001.01033.pdf" TargetMode="External"/><Relationship Id="rId4" Type="http://schemas.openxmlformats.org/officeDocument/2006/relationships/webSettings" Target="webSettings.xml"/><Relationship Id="rId9" Type="http://schemas.openxmlformats.org/officeDocument/2006/relationships/hyperlink" Target="http://www.nacds.org/pdfs/membership/out_of_stock.pdf" TargetMode="External"/></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4546A"/>
      </a:dk2>
      <a:lt2>
        <a:srgbClr val="E7E6E6"/>
      </a:lt2>
      <a:accent1>
        <a:srgbClr val="CF348D"/>
      </a:accent1>
      <a:accent2>
        <a:srgbClr val="4268C0"/>
      </a:accent2>
      <a:accent3>
        <a:srgbClr val="49C4A4"/>
      </a:accent3>
      <a:accent4>
        <a:srgbClr val="39B2AB"/>
      </a:accent4>
      <a:accent5>
        <a:srgbClr val="4472C4"/>
      </a:accent5>
      <a:accent6>
        <a:srgbClr val="2A1B6A"/>
      </a:accent6>
      <a:hlink>
        <a:srgbClr val="4268C0"/>
      </a:hlink>
      <a:folHlink>
        <a:srgbClr val="2A1B6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 (CRAI)</dc:creator>
  <cp:keywords/>
  <dc:description/>
  <cp:lastModifiedBy>Rahul Gupta (CRAI)</cp:lastModifiedBy>
  <cp:revision>40</cp:revision>
  <dcterms:created xsi:type="dcterms:W3CDTF">2020-04-25T10:17:00Z</dcterms:created>
  <dcterms:modified xsi:type="dcterms:W3CDTF">2020-04-26T12:28:00Z</dcterms:modified>
</cp:coreProperties>
</file>