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
        <w:tblW w:w="5759" w:type="dxa"/>
        <w:jc w:val="center"/>
        <w:tblInd w:w="870" w:type="dxa"/>
        <w:tblLook w:val="04A0" w:firstRow="1" w:lastRow="0" w:firstColumn="1" w:lastColumn="0" w:noHBand="0" w:noVBand="1"/>
      </w:tblPr>
      <w:tblGrid>
        <w:gridCol w:w="674"/>
        <w:gridCol w:w="832"/>
        <w:gridCol w:w="2127"/>
        <w:gridCol w:w="2126"/>
      </w:tblGrid>
      <w:tr w:rsidR="00351267" w:rsidTr="00124C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351267" w:rsidP="00124CD6">
            <w:pPr>
              <w:jc w:val="center"/>
            </w:pPr>
            <w:r>
              <w:t>S.no</w:t>
            </w:r>
          </w:p>
        </w:tc>
        <w:tc>
          <w:tcPr>
            <w:tcW w:w="832" w:type="dxa"/>
            <w:vAlign w:val="center"/>
          </w:tcPr>
          <w:p w:rsidR="00124CD6" w:rsidRDefault="00351267" w:rsidP="00124CD6">
            <w:pPr>
              <w:jc w:val="center"/>
              <w:cnfStyle w:val="100000000000" w:firstRow="1" w:lastRow="0" w:firstColumn="0" w:lastColumn="0" w:oddVBand="0" w:evenVBand="0" w:oddHBand="0" w:evenHBand="0" w:firstRowFirstColumn="0" w:firstRowLastColumn="0" w:lastRowFirstColumn="0" w:lastRowLastColumn="0"/>
            </w:pPr>
            <w:r>
              <w:t>No. of</w:t>
            </w:r>
          </w:p>
          <w:p w:rsidR="00351267" w:rsidRDefault="00351267" w:rsidP="00124CD6">
            <w:pPr>
              <w:jc w:val="center"/>
              <w:cnfStyle w:val="100000000000" w:firstRow="1" w:lastRow="0" w:firstColumn="0" w:lastColumn="0" w:oddVBand="0" w:evenVBand="0" w:oddHBand="0" w:evenHBand="0" w:firstRowFirstColumn="0" w:firstRowLastColumn="0" w:lastRowFirstColumn="0" w:lastRowLastColumn="0"/>
            </w:pPr>
            <w:r>
              <w:t>URL’s</w:t>
            </w:r>
          </w:p>
        </w:tc>
        <w:tc>
          <w:tcPr>
            <w:tcW w:w="2127" w:type="dxa"/>
            <w:vAlign w:val="center"/>
          </w:tcPr>
          <w:p w:rsidR="00DD7E3D" w:rsidRDefault="00351267" w:rsidP="00124CD6">
            <w:pPr>
              <w:jc w:val="center"/>
              <w:cnfStyle w:val="100000000000" w:firstRow="1" w:lastRow="0" w:firstColumn="0" w:lastColumn="0" w:oddVBand="0" w:evenVBand="0" w:oddHBand="0" w:evenHBand="0" w:firstRowFirstColumn="0" w:firstRowLastColumn="0" w:lastRowFirstColumn="0" w:lastRowLastColumn="0"/>
            </w:pPr>
            <w:r>
              <w:t xml:space="preserve">Features </w:t>
            </w:r>
            <w:r w:rsidR="00DD7E3D">
              <w:t>Left</w:t>
            </w:r>
          </w:p>
          <w:p w:rsidR="00351267" w:rsidRDefault="00351267" w:rsidP="00124CD6">
            <w:pPr>
              <w:jc w:val="center"/>
              <w:cnfStyle w:val="100000000000" w:firstRow="1" w:lastRow="0" w:firstColumn="0" w:lastColumn="0" w:oddVBand="0" w:evenVBand="0" w:oddHBand="0" w:evenHBand="0" w:firstRowFirstColumn="0" w:firstRowLastColumn="0" w:lastRowFirstColumn="0" w:lastRowLastColumn="0"/>
            </w:pPr>
            <w:r>
              <w:t>(</w:t>
            </w:r>
            <w:r w:rsidR="00DD7E3D">
              <w:t xml:space="preserve">after </w:t>
            </w:r>
            <w:r>
              <w:t>1</w:t>
            </w:r>
            <w:r w:rsidRPr="00351267">
              <w:rPr>
                <w:vertAlign w:val="superscript"/>
              </w:rPr>
              <w:t>st</w:t>
            </w:r>
            <w:r>
              <w:t xml:space="preserve">  Reduction)</w:t>
            </w:r>
          </w:p>
        </w:tc>
        <w:tc>
          <w:tcPr>
            <w:tcW w:w="2126" w:type="dxa"/>
            <w:vAlign w:val="center"/>
          </w:tcPr>
          <w:p w:rsidR="00124CD6" w:rsidRDefault="00351267" w:rsidP="00124CD6">
            <w:pPr>
              <w:jc w:val="center"/>
              <w:cnfStyle w:val="100000000000" w:firstRow="1" w:lastRow="0" w:firstColumn="0" w:lastColumn="0" w:oddVBand="0" w:evenVBand="0" w:oddHBand="0" w:evenHBand="0" w:firstRowFirstColumn="0" w:firstRowLastColumn="0" w:lastRowFirstColumn="0" w:lastRowLastColumn="0"/>
            </w:pPr>
            <w:r>
              <w:t>Time</w:t>
            </w:r>
          </w:p>
          <w:p w:rsidR="00DD7E3D" w:rsidRDefault="00124CD6" w:rsidP="00124CD6">
            <w:pPr>
              <w:jc w:val="center"/>
              <w:cnfStyle w:val="100000000000" w:firstRow="1" w:lastRow="0" w:firstColumn="0" w:lastColumn="0" w:oddVBand="0" w:evenVBand="0" w:oddHBand="0" w:evenHBand="0" w:firstRowFirstColumn="0" w:firstRowLastColumn="0" w:lastRowFirstColumn="0" w:lastRowLastColumn="0"/>
            </w:pPr>
            <w:r>
              <w:t>(after normalizing )</w:t>
            </w:r>
          </w:p>
          <w:p w:rsidR="00351267" w:rsidRDefault="00185F5B" w:rsidP="00124CD6">
            <w:pPr>
              <w:jc w:val="center"/>
              <w:cnfStyle w:val="100000000000" w:firstRow="1" w:lastRow="0" w:firstColumn="0" w:lastColumn="0" w:oddVBand="0" w:evenVBand="0" w:oddHBand="0" w:evenHBand="0" w:firstRowFirstColumn="0" w:firstRowLastColumn="0" w:lastRowFirstColumn="0" w:lastRowLastColumn="0"/>
            </w:pPr>
            <w:r>
              <w:t>sec.ms</w:t>
            </w:r>
          </w:p>
        </w:tc>
      </w:tr>
      <w:tr w:rsidR="00351267" w:rsidTr="00124C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351267" w:rsidP="00124CD6">
            <w:pPr>
              <w:jc w:val="center"/>
            </w:pPr>
            <w:r>
              <w:t>1</w:t>
            </w:r>
          </w:p>
        </w:tc>
        <w:tc>
          <w:tcPr>
            <w:tcW w:w="832" w:type="dxa"/>
            <w:vAlign w:val="center"/>
          </w:tcPr>
          <w:p w:rsidR="00351267" w:rsidRDefault="00351267" w:rsidP="00124CD6">
            <w:pPr>
              <w:jc w:val="center"/>
              <w:cnfStyle w:val="000000100000" w:firstRow="0" w:lastRow="0" w:firstColumn="0" w:lastColumn="0" w:oddVBand="0" w:evenVBand="0" w:oddHBand="1" w:evenHBand="0" w:firstRowFirstColumn="0" w:firstRowLastColumn="0" w:lastRowFirstColumn="0" w:lastRowLastColumn="0"/>
            </w:pPr>
            <w:r>
              <w:t>50</w:t>
            </w:r>
          </w:p>
        </w:tc>
        <w:tc>
          <w:tcPr>
            <w:tcW w:w="2127" w:type="dxa"/>
            <w:vAlign w:val="center"/>
          </w:tcPr>
          <w:p w:rsidR="00351267" w:rsidRDefault="00351267" w:rsidP="00124CD6">
            <w:pPr>
              <w:jc w:val="center"/>
              <w:cnfStyle w:val="000000100000" w:firstRow="0" w:lastRow="0" w:firstColumn="0" w:lastColumn="0" w:oddVBand="0" w:evenVBand="0" w:oddHBand="1" w:evenHBand="0" w:firstRowFirstColumn="0" w:firstRowLastColumn="0" w:lastRowFirstColumn="0" w:lastRowLastColumn="0"/>
            </w:pPr>
            <w:r>
              <w:t>1061</w:t>
            </w:r>
          </w:p>
        </w:tc>
        <w:tc>
          <w:tcPr>
            <w:tcW w:w="2126" w:type="dxa"/>
            <w:vAlign w:val="center"/>
          </w:tcPr>
          <w:p w:rsidR="00351267" w:rsidRDefault="00200366" w:rsidP="00124CD6">
            <w:pPr>
              <w:jc w:val="center"/>
              <w:cnfStyle w:val="000000100000" w:firstRow="0" w:lastRow="0" w:firstColumn="0" w:lastColumn="0" w:oddVBand="0" w:evenVBand="0" w:oddHBand="1" w:evenHBand="0" w:firstRowFirstColumn="0" w:firstRowLastColumn="0" w:lastRowFirstColumn="0" w:lastRowLastColumn="0"/>
            </w:pPr>
            <w:r>
              <w:t>1.149</w:t>
            </w:r>
          </w:p>
        </w:tc>
      </w:tr>
      <w:tr w:rsidR="00351267" w:rsidTr="00124CD6">
        <w:trPr>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351267" w:rsidP="00124CD6">
            <w:pPr>
              <w:jc w:val="center"/>
            </w:pPr>
            <w:r>
              <w:t>2</w:t>
            </w:r>
          </w:p>
        </w:tc>
        <w:tc>
          <w:tcPr>
            <w:tcW w:w="832" w:type="dxa"/>
            <w:vAlign w:val="center"/>
          </w:tcPr>
          <w:p w:rsidR="00351267" w:rsidRDefault="006C5464" w:rsidP="00124CD6">
            <w:pPr>
              <w:jc w:val="center"/>
              <w:cnfStyle w:val="000000000000" w:firstRow="0" w:lastRow="0" w:firstColumn="0" w:lastColumn="0" w:oddVBand="0" w:evenVBand="0" w:oddHBand="0" w:evenHBand="0" w:firstRowFirstColumn="0" w:firstRowLastColumn="0" w:lastRowFirstColumn="0" w:lastRowLastColumn="0"/>
            </w:pPr>
            <w:r>
              <w:t>100</w:t>
            </w:r>
          </w:p>
        </w:tc>
        <w:tc>
          <w:tcPr>
            <w:tcW w:w="2127" w:type="dxa"/>
            <w:vAlign w:val="center"/>
          </w:tcPr>
          <w:p w:rsidR="00351267" w:rsidRDefault="00DD7E3D" w:rsidP="00124CD6">
            <w:pPr>
              <w:jc w:val="center"/>
              <w:cnfStyle w:val="000000000000" w:firstRow="0" w:lastRow="0" w:firstColumn="0" w:lastColumn="0" w:oddVBand="0" w:evenVBand="0" w:oddHBand="0" w:evenHBand="0" w:firstRowFirstColumn="0" w:firstRowLastColumn="0" w:lastRowFirstColumn="0" w:lastRowLastColumn="0"/>
            </w:pPr>
            <w:r>
              <w:t>1765</w:t>
            </w:r>
          </w:p>
        </w:tc>
        <w:tc>
          <w:tcPr>
            <w:tcW w:w="2126" w:type="dxa"/>
            <w:vAlign w:val="center"/>
          </w:tcPr>
          <w:p w:rsidR="00351267" w:rsidRDefault="00200366" w:rsidP="00124CD6">
            <w:pPr>
              <w:jc w:val="center"/>
              <w:cnfStyle w:val="000000000000" w:firstRow="0" w:lastRow="0" w:firstColumn="0" w:lastColumn="0" w:oddVBand="0" w:evenVBand="0" w:oddHBand="0" w:evenHBand="0" w:firstRowFirstColumn="0" w:firstRowLastColumn="0" w:lastRowFirstColumn="0" w:lastRowLastColumn="0"/>
            </w:pPr>
            <w:r>
              <w:t>1.517</w:t>
            </w:r>
          </w:p>
        </w:tc>
      </w:tr>
      <w:tr w:rsidR="00351267" w:rsidTr="00124C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972A5B" w:rsidP="00124CD6">
            <w:pPr>
              <w:jc w:val="center"/>
            </w:pPr>
            <w:r>
              <w:t>3</w:t>
            </w:r>
          </w:p>
        </w:tc>
        <w:tc>
          <w:tcPr>
            <w:tcW w:w="832" w:type="dxa"/>
            <w:vAlign w:val="center"/>
          </w:tcPr>
          <w:p w:rsidR="00351267" w:rsidRDefault="00972A5B" w:rsidP="00124CD6">
            <w:pPr>
              <w:jc w:val="center"/>
              <w:cnfStyle w:val="000000100000" w:firstRow="0" w:lastRow="0" w:firstColumn="0" w:lastColumn="0" w:oddVBand="0" w:evenVBand="0" w:oddHBand="1" w:evenHBand="0" w:firstRowFirstColumn="0" w:firstRowLastColumn="0" w:lastRowFirstColumn="0" w:lastRowLastColumn="0"/>
            </w:pPr>
            <w:r>
              <w:t>500</w:t>
            </w:r>
          </w:p>
        </w:tc>
        <w:tc>
          <w:tcPr>
            <w:tcW w:w="2127" w:type="dxa"/>
            <w:vAlign w:val="center"/>
          </w:tcPr>
          <w:p w:rsidR="00351267" w:rsidRDefault="00AB0790" w:rsidP="00124CD6">
            <w:pPr>
              <w:jc w:val="center"/>
              <w:cnfStyle w:val="000000100000" w:firstRow="0" w:lastRow="0" w:firstColumn="0" w:lastColumn="0" w:oddVBand="0" w:evenVBand="0" w:oddHBand="1" w:evenHBand="0" w:firstRowFirstColumn="0" w:firstRowLastColumn="0" w:lastRowFirstColumn="0" w:lastRowLastColumn="0"/>
            </w:pPr>
            <w:r>
              <w:t>5398</w:t>
            </w:r>
          </w:p>
        </w:tc>
        <w:tc>
          <w:tcPr>
            <w:tcW w:w="2126" w:type="dxa"/>
            <w:vAlign w:val="center"/>
          </w:tcPr>
          <w:p w:rsidR="00351267" w:rsidRDefault="003E02FA" w:rsidP="00124CD6">
            <w:pPr>
              <w:jc w:val="center"/>
              <w:cnfStyle w:val="000000100000" w:firstRow="0" w:lastRow="0" w:firstColumn="0" w:lastColumn="0" w:oddVBand="0" w:evenVBand="0" w:oddHBand="1" w:evenHBand="0" w:firstRowFirstColumn="0" w:firstRowLastColumn="0" w:lastRowFirstColumn="0" w:lastRowLastColumn="0"/>
            </w:pPr>
            <w:r>
              <w:t>3.593</w:t>
            </w:r>
          </w:p>
        </w:tc>
      </w:tr>
      <w:tr w:rsidR="00351267" w:rsidTr="00124CD6">
        <w:trPr>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972A5B" w:rsidP="00124CD6">
            <w:pPr>
              <w:jc w:val="center"/>
            </w:pPr>
            <w:r>
              <w:t>4</w:t>
            </w:r>
          </w:p>
        </w:tc>
        <w:tc>
          <w:tcPr>
            <w:tcW w:w="832" w:type="dxa"/>
            <w:vAlign w:val="center"/>
          </w:tcPr>
          <w:p w:rsidR="00351267" w:rsidRDefault="00972A5B" w:rsidP="00124CD6">
            <w:pPr>
              <w:jc w:val="center"/>
              <w:cnfStyle w:val="000000000000" w:firstRow="0" w:lastRow="0" w:firstColumn="0" w:lastColumn="0" w:oddVBand="0" w:evenVBand="0" w:oddHBand="0" w:evenHBand="0" w:firstRowFirstColumn="0" w:firstRowLastColumn="0" w:lastRowFirstColumn="0" w:lastRowLastColumn="0"/>
            </w:pPr>
            <w:r>
              <w:t>1000</w:t>
            </w:r>
          </w:p>
        </w:tc>
        <w:tc>
          <w:tcPr>
            <w:tcW w:w="2127" w:type="dxa"/>
            <w:vAlign w:val="center"/>
          </w:tcPr>
          <w:p w:rsidR="00351267" w:rsidRDefault="00AB0790" w:rsidP="00124CD6">
            <w:pPr>
              <w:jc w:val="center"/>
              <w:cnfStyle w:val="000000000000" w:firstRow="0" w:lastRow="0" w:firstColumn="0" w:lastColumn="0" w:oddVBand="0" w:evenVBand="0" w:oddHBand="0" w:evenHBand="0" w:firstRowFirstColumn="0" w:firstRowLastColumn="0" w:lastRowFirstColumn="0" w:lastRowLastColumn="0"/>
            </w:pPr>
            <w:r>
              <w:t>9384</w:t>
            </w:r>
          </w:p>
        </w:tc>
        <w:tc>
          <w:tcPr>
            <w:tcW w:w="2126" w:type="dxa"/>
            <w:vAlign w:val="center"/>
          </w:tcPr>
          <w:p w:rsidR="00351267" w:rsidRDefault="003E02FA" w:rsidP="00124CD6">
            <w:pPr>
              <w:jc w:val="center"/>
              <w:cnfStyle w:val="000000000000" w:firstRow="0" w:lastRow="0" w:firstColumn="0" w:lastColumn="0" w:oddVBand="0" w:evenVBand="0" w:oddHBand="0" w:evenHBand="0" w:firstRowFirstColumn="0" w:firstRowLastColumn="0" w:lastRowFirstColumn="0" w:lastRowLastColumn="0"/>
            </w:pPr>
            <w:r>
              <w:t>7.112</w:t>
            </w:r>
          </w:p>
        </w:tc>
      </w:tr>
      <w:tr w:rsidR="00351267" w:rsidTr="00124C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972A5B" w:rsidP="00124CD6">
            <w:pPr>
              <w:jc w:val="center"/>
            </w:pPr>
            <w:r>
              <w:t>5</w:t>
            </w:r>
          </w:p>
        </w:tc>
        <w:tc>
          <w:tcPr>
            <w:tcW w:w="832" w:type="dxa"/>
            <w:vAlign w:val="center"/>
          </w:tcPr>
          <w:p w:rsidR="00351267" w:rsidRDefault="00972A5B" w:rsidP="00124CD6">
            <w:pPr>
              <w:jc w:val="center"/>
              <w:cnfStyle w:val="000000100000" w:firstRow="0" w:lastRow="0" w:firstColumn="0" w:lastColumn="0" w:oddVBand="0" w:evenVBand="0" w:oddHBand="1" w:evenHBand="0" w:firstRowFirstColumn="0" w:firstRowLastColumn="0" w:lastRowFirstColumn="0" w:lastRowLastColumn="0"/>
            </w:pPr>
            <w:r>
              <w:t>2000</w:t>
            </w:r>
          </w:p>
        </w:tc>
        <w:tc>
          <w:tcPr>
            <w:tcW w:w="2127" w:type="dxa"/>
            <w:vAlign w:val="center"/>
          </w:tcPr>
          <w:p w:rsidR="00351267" w:rsidRDefault="00CE189E" w:rsidP="00124CD6">
            <w:pPr>
              <w:jc w:val="center"/>
              <w:cnfStyle w:val="000000100000" w:firstRow="0" w:lastRow="0" w:firstColumn="0" w:lastColumn="0" w:oddVBand="0" w:evenVBand="0" w:oddHBand="1" w:evenHBand="0" w:firstRowFirstColumn="0" w:firstRowLastColumn="0" w:lastRowFirstColumn="0" w:lastRowLastColumn="0"/>
            </w:pPr>
            <w:r>
              <w:t>14909</w:t>
            </w:r>
          </w:p>
        </w:tc>
        <w:tc>
          <w:tcPr>
            <w:tcW w:w="2126" w:type="dxa"/>
            <w:vAlign w:val="center"/>
          </w:tcPr>
          <w:p w:rsidR="00351267" w:rsidRDefault="00124CD6" w:rsidP="00124CD6">
            <w:pPr>
              <w:jc w:val="center"/>
              <w:cnfStyle w:val="000000100000" w:firstRow="0" w:lastRow="0" w:firstColumn="0" w:lastColumn="0" w:oddVBand="0" w:evenVBand="0" w:oddHBand="1" w:evenHBand="0" w:firstRowFirstColumn="0" w:firstRowLastColumn="0" w:lastRowFirstColumn="0" w:lastRowLastColumn="0"/>
            </w:pPr>
            <w:r>
              <w:t>3.227</w:t>
            </w:r>
          </w:p>
        </w:tc>
      </w:tr>
      <w:tr w:rsidR="00351267" w:rsidTr="00124CD6">
        <w:trPr>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351267" w:rsidRDefault="00972A5B" w:rsidP="00124CD6">
            <w:pPr>
              <w:jc w:val="center"/>
            </w:pPr>
            <w:r>
              <w:t>6</w:t>
            </w:r>
          </w:p>
        </w:tc>
        <w:tc>
          <w:tcPr>
            <w:tcW w:w="832" w:type="dxa"/>
            <w:vAlign w:val="center"/>
          </w:tcPr>
          <w:p w:rsidR="00351267" w:rsidRDefault="003E02FA" w:rsidP="00124CD6">
            <w:pPr>
              <w:jc w:val="center"/>
              <w:cnfStyle w:val="000000000000" w:firstRow="0" w:lastRow="0" w:firstColumn="0" w:lastColumn="0" w:oddVBand="0" w:evenVBand="0" w:oddHBand="0" w:evenHBand="0" w:firstRowFirstColumn="0" w:firstRowLastColumn="0" w:lastRowFirstColumn="0" w:lastRowLastColumn="0"/>
            </w:pPr>
            <w:r>
              <w:t>5</w:t>
            </w:r>
            <w:r w:rsidR="00972A5B">
              <w:t>000</w:t>
            </w:r>
          </w:p>
        </w:tc>
        <w:tc>
          <w:tcPr>
            <w:tcW w:w="2127" w:type="dxa"/>
            <w:vAlign w:val="center"/>
          </w:tcPr>
          <w:p w:rsidR="00351267" w:rsidRDefault="00124CD6" w:rsidP="00124CD6">
            <w:pPr>
              <w:jc w:val="center"/>
              <w:cnfStyle w:val="000000000000" w:firstRow="0" w:lastRow="0" w:firstColumn="0" w:lastColumn="0" w:oddVBand="0" w:evenVBand="0" w:oddHBand="0" w:evenHBand="0" w:firstRowFirstColumn="0" w:firstRowLastColumn="0" w:lastRowFirstColumn="0" w:lastRowLastColumn="0"/>
            </w:pPr>
            <w:r>
              <w:t>28266</w:t>
            </w:r>
          </w:p>
        </w:tc>
        <w:tc>
          <w:tcPr>
            <w:tcW w:w="2126" w:type="dxa"/>
            <w:vAlign w:val="center"/>
          </w:tcPr>
          <w:p w:rsidR="00351267" w:rsidRDefault="00124CD6" w:rsidP="00124CD6">
            <w:pPr>
              <w:jc w:val="center"/>
              <w:cnfStyle w:val="000000000000" w:firstRow="0" w:lastRow="0" w:firstColumn="0" w:lastColumn="0" w:oddVBand="0" w:evenVBand="0" w:oddHBand="0" w:evenHBand="0" w:firstRowFirstColumn="0" w:firstRowLastColumn="0" w:lastRowFirstColumn="0" w:lastRowLastColumn="0"/>
            </w:pPr>
            <w:r>
              <w:t>30.435</w:t>
            </w:r>
          </w:p>
        </w:tc>
      </w:tr>
      <w:tr w:rsidR="00124CD6" w:rsidTr="00124C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 w:type="dxa"/>
            <w:vAlign w:val="center"/>
          </w:tcPr>
          <w:p w:rsidR="00124CD6" w:rsidRDefault="00124CD6" w:rsidP="00124CD6">
            <w:pPr>
              <w:jc w:val="center"/>
            </w:pPr>
            <w:r>
              <w:t>7</w:t>
            </w:r>
          </w:p>
        </w:tc>
        <w:tc>
          <w:tcPr>
            <w:tcW w:w="832" w:type="dxa"/>
            <w:vAlign w:val="center"/>
          </w:tcPr>
          <w:p w:rsidR="00124CD6" w:rsidRDefault="00124CD6" w:rsidP="00124CD6">
            <w:pPr>
              <w:jc w:val="center"/>
              <w:cnfStyle w:val="000000100000" w:firstRow="0" w:lastRow="0" w:firstColumn="0" w:lastColumn="0" w:oddVBand="0" w:evenVBand="0" w:oddHBand="1" w:evenHBand="0" w:firstRowFirstColumn="0" w:firstRowLastColumn="0" w:lastRowFirstColumn="0" w:lastRowLastColumn="0"/>
            </w:pPr>
            <w:r>
              <w:t>20000</w:t>
            </w:r>
          </w:p>
        </w:tc>
        <w:tc>
          <w:tcPr>
            <w:tcW w:w="2127" w:type="dxa"/>
            <w:vAlign w:val="center"/>
          </w:tcPr>
          <w:p w:rsidR="00124CD6" w:rsidRDefault="00124CD6" w:rsidP="00124CD6">
            <w:pPr>
              <w:jc w:val="center"/>
              <w:cnfStyle w:val="000000100000" w:firstRow="0" w:lastRow="0" w:firstColumn="0" w:lastColumn="0" w:oddVBand="0" w:evenVBand="0" w:oddHBand="1" w:evenHBand="0" w:firstRowFirstColumn="0" w:firstRowLastColumn="0" w:lastRowFirstColumn="0" w:lastRowLastColumn="0"/>
            </w:pPr>
            <w:r>
              <w:t>74113</w:t>
            </w:r>
          </w:p>
        </w:tc>
        <w:tc>
          <w:tcPr>
            <w:tcW w:w="2126" w:type="dxa"/>
            <w:vAlign w:val="center"/>
          </w:tcPr>
          <w:p w:rsidR="00124CD6" w:rsidRDefault="00124CD6" w:rsidP="00124CD6">
            <w:pPr>
              <w:jc w:val="center"/>
              <w:cnfStyle w:val="000000100000" w:firstRow="0" w:lastRow="0" w:firstColumn="0" w:lastColumn="0" w:oddVBand="0" w:evenVBand="0" w:oddHBand="1" w:evenHBand="0" w:firstRowFirstColumn="0" w:firstRowLastColumn="0" w:lastRowFirstColumn="0" w:lastRowLastColumn="0"/>
            </w:pPr>
            <w:r>
              <w:t>Not completed</w:t>
            </w:r>
          </w:p>
        </w:tc>
      </w:tr>
    </w:tbl>
    <w:p w:rsidR="008E2ADD" w:rsidRDefault="00124CD6">
      <w:r>
        <w:t xml:space="preserve">Time taken to </w:t>
      </w:r>
      <w:proofErr w:type="spellStart"/>
      <w:r>
        <w:t>enqueue</w:t>
      </w:r>
      <w:proofErr w:type="spellEnd"/>
      <w:r>
        <w:t xml:space="preserve"> 20 URL out of 5000 = </w:t>
      </w:r>
      <w:r w:rsidR="005A39B3">
        <w:t xml:space="preserve">0.053ms and for </w:t>
      </w:r>
      <w:proofErr w:type="spellStart"/>
      <w:r w:rsidR="005A39B3">
        <w:t>dequeue</w:t>
      </w:r>
      <w:proofErr w:type="spellEnd"/>
      <w:r w:rsidR="005A39B3">
        <w:t xml:space="preserve"> 10 URL = 0.007ms</w:t>
      </w:r>
      <w:r w:rsidR="004A1320">
        <w:t>. The top 40 URL all belong to class +1.</w:t>
      </w:r>
      <w:bookmarkStart w:id="0" w:name="_GoBack"/>
      <w:bookmarkEnd w:id="0"/>
    </w:p>
    <w:tbl>
      <w:tblPr>
        <w:tblStyle w:val="LightGrid"/>
        <w:tblW w:w="11343" w:type="dxa"/>
        <w:tblInd w:w="-1150" w:type="dxa"/>
        <w:tblLook w:val="04A0" w:firstRow="1" w:lastRow="0" w:firstColumn="1" w:lastColumn="0" w:noHBand="0" w:noVBand="1"/>
      </w:tblPr>
      <w:tblGrid>
        <w:gridCol w:w="811"/>
        <w:gridCol w:w="811"/>
        <w:gridCol w:w="811"/>
        <w:gridCol w:w="810"/>
        <w:gridCol w:w="810"/>
        <w:gridCol w:w="810"/>
        <w:gridCol w:w="810"/>
        <w:gridCol w:w="810"/>
        <w:gridCol w:w="810"/>
        <w:gridCol w:w="810"/>
        <w:gridCol w:w="810"/>
        <w:gridCol w:w="810"/>
        <w:gridCol w:w="810"/>
        <w:gridCol w:w="810"/>
      </w:tblGrid>
      <w:tr w:rsidR="00972A5B" w:rsidTr="006C5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351267">
            <w:r>
              <w:t>UID1</w:t>
            </w:r>
          </w:p>
        </w:tc>
        <w:tc>
          <w:tcPr>
            <w:tcW w:w="811" w:type="dxa"/>
          </w:tcPr>
          <w:p w:rsidR="00351267" w:rsidRDefault="00351267">
            <w:pPr>
              <w:cnfStyle w:val="100000000000" w:firstRow="1" w:lastRow="0" w:firstColumn="0" w:lastColumn="0" w:oddVBand="0" w:evenVBand="0" w:oddHBand="0" w:evenHBand="0" w:firstRowFirstColumn="0" w:firstRowLastColumn="0" w:lastRowFirstColumn="0" w:lastRowLastColumn="0"/>
            </w:pPr>
            <w:r>
              <w:t>IMP1</w:t>
            </w:r>
          </w:p>
        </w:tc>
        <w:tc>
          <w:tcPr>
            <w:tcW w:w="811" w:type="dxa"/>
          </w:tcPr>
          <w:p w:rsidR="00351267" w:rsidRDefault="00351267">
            <w:pPr>
              <w:cnfStyle w:val="100000000000" w:firstRow="1" w:lastRow="0" w:firstColumn="0" w:lastColumn="0" w:oddVBand="0" w:evenVBand="0" w:oddHBand="0" w:evenHBand="0" w:firstRowFirstColumn="0" w:firstRowLastColumn="0" w:lastRowFirstColumn="0" w:lastRowLastColumn="0"/>
            </w:pPr>
            <w:r>
              <w:t>UID2</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IMP2</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UID3</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IMP3</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UID4</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IMP4</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UID5</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IMP5</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UID6</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IMP6</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UID7</w:t>
            </w:r>
          </w:p>
        </w:tc>
        <w:tc>
          <w:tcPr>
            <w:tcW w:w="810" w:type="dxa"/>
          </w:tcPr>
          <w:p w:rsidR="00351267" w:rsidRDefault="00351267">
            <w:pPr>
              <w:cnfStyle w:val="100000000000" w:firstRow="1" w:lastRow="0" w:firstColumn="0" w:lastColumn="0" w:oddVBand="0" w:evenVBand="0" w:oddHBand="0" w:evenHBand="0" w:firstRowFirstColumn="0" w:firstRowLastColumn="0" w:lastRowFirstColumn="0" w:lastRowLastColumn="0"/>
            </w:pPr>
            <w:r>
              <w:t>IMP7</w:t>
            </w:r>
          </w:p>
        </w:tc>
      </w:tr>
      <w:tr w:rsidR="006C5464" w:rsidTr="006C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351267">
            <w:r>
              <w:t>6</w:t>
            </w:r>
          </w:p>
        </w:tc>
        <w:tc>
          <w:tcPr>
            <w:tcW w:w="811" w:type="dxa"/>
          </w:tcPr>
          <w:p w:rsidR="00351267" w:rsidRDefault="00351267">
            <w:pPr>
              <w:cnfStyle w:val="000000100000" w:firstRow="0" w:lastRow="0" w:firstColumn="0" w:lastColumn="0" w:oddVBand="0" w:evenVBand="0" w:oddHBand="1" w:evenHBand="0" w:firstRowFirstColumn="0" w:firstRowLastColumn="0" w:lastRowFirstColumn="0" w:lastRowLastColumn="0"/>
            </w:pPr>
            <w:r>
              <w:t>7.827</w:t>
            </w:r>
          </w:p>
        </w:tc>
        <w:tc>
          <w:tcPr>
            <w:tcW w:w="811" w:type="dxa"/>
          </w:tcPr>
          <w:p w:rsidR="00351267" w:rsidRDefault="00351267">
            <w:pPr>
              <w:cnfStyle w:val="000000100000" w:firstRow="0" w:lastRow="0" w:firstColumn="0" w:lastColumn="0" w:oddVBand="0" w:evenVBand="0" w:oddHBand="1" w:evenHBand="0" w:firstRowFirstColumn="0" w:firstRowLastColumn="0" w:lastRowFirstColumn="0" w:lastRowLastColumn="0"/>
            </w:pPr>
            <w:r>
              <w:t>38</w:t>
            </w:r>
          </w:p>
        </w:tc>
        <w:tc>
          <w:tcPr>
            <w:tcW w:w="810" w:type="dxa"/>
          </w:tcPr>
          <w:p w:rsidR="00351267" w:rsidRDefault="00351267">
            <w:pPr>
              <w:cnfStyle w:val="000000100000" w:firstRow="0" w:lastRow="0" w:firstColumn="0" w:lastColumn="0" w:oddVBand="0" w:evenVBand="0" w:oddHBand="1" w:evenHBand="0" w:firstRowFirstColumn="0" w:firstRowLastColumn="0" w:lastRowFirstColumn="0" w:lastRowLastColumn="0"/>
            </w:pPr>
            <w:r>
              <w:t>7.732</w:t>
            </w:r>
          </w:p>
        </w:tc>
        <w:tc>
          <w:tcPr>
            <w:tcW w:w="810" w:type="dxa"/>
          </w:tcPr>
          <w:p w:rsidR="00351267" w:rsidRDefault="00351267">
            <w:pPr>
              <w:cnfStyle w:val="000000100000" w:firstRow="0" w:lastRow="0" w:firstColumn="0" w:lastColumn="0" w:oddVBand="0" w:evenVBand="0" w:oddHBand="1" w:evenHBand="0" w:firstRowFirstColumn="0" w:firstRowLastColumn="0" w:lastRowFirstColumn="0" w:lastRowLastColumn="0"/>
            </w:pPr>
            <w:r>
              <w:t>33</w:t>
            </w:r>
          </w:p>
        </w:tc>
        <w:tc>
          <w:tcPr>
            <w:tcW w:w="810" w:type="dxa"/>
          </w:tcPr>
          <w:p w:rsidR="00351267" w:rsidRDefault="00351267">
            <w:pPr>
              <w:cnfStyle w:val="000000100000" w:firstRow="0" w:lastRow="0" w:firstColumn="0" w:lastColumn="0" w:oddVBand="0" w:evenVBand="0" w:oddHBand="1" w:evenHBand="0" w:firstRowFirstColumn="0" w:firstRowLastColumn="0" w:lastRowFirstColumn="0" w:lastRowLastColumn="0"/>
            </w:pPr>
            <w:r>
              <w:t>7.618</w:t>
            </w:r>
          </w:p>
        </w:tc>
        <w:tc>
          <w:tcPr>
            <w:tcW w:w="810" w:type="dxa"/>
          </w:tcPr>
          <w:p w:rsidR="00351267" w:rsidRDefault="00351267">
            <w:pPr>
              <w:cnfStyle w:val="000000100000" w:firstRow="0" w:lastRow="0" w:firstColumn="0" w:lastColumn="0" w:oddVBand="0" w:evenVBand="0" w:oddHBand="1" w:evenHBand="0" w:firstRowFirstColumn="0" w:firstRowLastColumn="0" w:lastRowFirstColumn="0" w:lastRowLastColumn="0"/>
            </w:pPr>
            <w:r>
              <w:t>12</w:t>
            </w:r>
          </w:p>
        </w:tc>
        <w:tc>
          <w:tcPr>
            <w:tcW w:w="810" w:type="dxa"/>
          </w:tcPr>
          <w:p w:rsidR="00351267" w:rsidRDefault="00351267">
            <w:pPr>
              <w:cnfStyle w:val="000000100000" w:firstRow="0" w:lastRow="0" w:firstColumn="0" w:lastColumn="0" w:oddVBand="0" w:evenVBand="0" w:oddHBand="1" w:evenHBand="0" w:firstRowFirstColumn="0" w:firstRowLastColumn="0" w:lastRowFirstColumn="0" w:lastRowLastColumn="0"/>
            </w:pPr>
            <w:r>
              <w:t>7.362</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4.932</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19</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4.544</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35</w:t>
            </w:r>
          </w:p>
        </w:tc>
        <w:tc>
          <w:tcPr>
            <w:tcW w:w="810" w:type="dxa"/>
          </w:tcPr>
          <w:p w:rsidR="00351267" w:rsidRDefault="005A4267">
            <w:pPr>
              <w:cnfStyle w:val="000000100000" w:firstRow="0" w:lastRow="0" w:firstColumn="0" w:lastColumn="0" w:oddVBand="0" w:evenVBand="0" w:oddHBand="1" w:evenHBand="0" w:firstRowFirstColumn="0" w:firstRowLastColumn="0" w:lastRowFirstColumn="0" w:lastRowLastColumn="0"/>
            </w:pPr>
            <w:r>
              <w:t>4.143</w:t>
            </w:r>
          </w:p>
        </w:tc>
      </w:tr>
      <w:tr w:rsidR="00972A5B" w:rsidTr="006C54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972A5B">
            <w:r>
              <w:t>6</w:t>
            </w:r>
          </w:p>
        </w:tc>
        <w:tc>
          <w:tcPr>
            <w:tcW w:w="811" w:type="dxa"/>
          </w:tcPr>
          <w:p w:rsidR="00351267" w:rsidRDefault="00972A5B">
            <w:pPr>
              <w:cnfStyle w:val="000000010000" w:firstRow="0" w:lastRow="0" w:firstColumn="0" w:lastColumn="0" w:oddVBand="0" w:evenVBand="0" w:oddHBand="0" w:evenHBand="1" w:firstRowFirstColumn="0" w:firstRowLastColumn="0" w:lastRowFirstColumn="0" w:lastRowLastColumn="0"/>
            </w:pPr>
            <w:r>
              <w:t>4.349</w:t>
            </w:r>
          </w:p>
        </w:tc>
        <w:tc>
          <w:tcPr>
            <w:tcW w:w="811" w:type="dxa"/>
          </w:tcPr>
          <w:p w:rsidR="00351267" w:rsidRDefault="00972A5B">
            <w:pPr>
              <w:cnfStyle w:val="000000010000" w:firstRow="0" w:lastRow="0" w:firstColumn="0" w:lastColumn="0" w:oddVBand="0" w:evenVBand="0" w:oddHBand="0" w:evenHBand="1" w:firstRowFirstColumn="0" w:firstRowLastColumn="0" w:lastRowFirstColumn="0" w:lastRowLastColumn="0"/>
            </w:pPr>
            <w:r>
              <w:t>38</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4.317</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12</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4.172</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33</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4.062</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85</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3.968</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83</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3.841</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74</w:t>
            </w:r>
          </w:p>
        </w:tc>
        <w:tc>
          <w:tcPr>
            <w:tcW w:w="810" w:type="dxa"/>
          </w:tcPr>
          <w:p w:rsidR="00351267" w:rsidRDefault="00972A5B">
            <w:pPr>
              <w:cnfStyle w:val="000000010000" w:firstRow="0" w:lastRow="0" w:firstColumn="0" w:lastColumn="0" w:oddVBand="0" w:evenVBand="0" w:oddHBand="0" w:evenHBand="1" w:firstRowFirstColumn="0" w:firstRowLastColumn="0" w:lastRowFirstColumn="0" w:lastRowLastColumn="0"/>
            </w:pPr>
            <w:r>
              <w:t>3.747</w:t>
            </w:r>
          </w:p>
        </w:tc>
      </w:tr>
      <w:tr w:rsidR="006C5464" w:rsidTr="006C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AB0790">
            <w:r>
              <w:t>6</w:t>
            </w:r>
          </w:p>
        </w:tc>
        <w:tc>
          <w:tcPr>
            <w:tcW w:w="811" w:type="dxa"/>
          </w:tcPr>
          <w:p w:rsidR="00351267" w:rsidRDefault="00AB0790">
            <w:pPr>
              <w:cnfStyle w:val="000000100000" w:firstRow="0" w:lastRow="0" w:firstColumn="0" w:lastColumn="0" w:oddVBand="0" w:evenVBand="0" w:oddHBand="1" w:evenHBand="0" w:firstRowFirstColumn="0" w:firstRowLastColumn="0" w:lastRowFirstColumn="0" w:lastRowLastColumn="0"/>
            </w:pPr>
            <w:r>
              <w:t>4.609</w:t>
            </w:r>
          </w:p>
        </w:tc>
        <w:tc>
          <w:tcPr>
            <w:tcW w:w="811" w:type="dxa"/>
          </w:tcPr>
          <w:p w:rsidR="00351267" w:rsidRDefault="00AB0790">
            <w:pPr>
              <w:cnfStyle w:val="000000100000" w:firstRow="0" w:lastRow="0" w:firstColumn="0" w:lastColumn="0" w:oddVBand="0" w:evenVBand="0" w:oddHBand="1" w:evenHBand="0" w:firstRowFirstColumn="0" w:firstRowLastColumn="0" w:lastRowFirstColumn="0" w:lastRowLastColumn="0"/>
            </w:pPr>
            <w:r>
              <w:t>291</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4.578</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38</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4.385</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33</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4.342</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288</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4.342</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134</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4.342</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213</w:t>
            </w:r>
          </w:p>
        </w:tc>
        <w:tc>
          <w:tcPr>
            <w:tcW w:w="810" w:type="dxa"/>
          </w:tcPr>
          <w:p w:rsidR="00351267" w:rsidRDefault="00AB0790">
            <w:pPr>
              <w:cnfStyle w:val="000000100000" w:firstRow="0" w:lastRow="0" w:firstColumn="0" w:lastColumn="0" w:oddVBand="0" w:evenVBand="0" w:oddHBand="1" w:evenHBand="0" w:firstRowFirstColumn="0" w:firstRowLastColumn="0" w:lastRowFirstColumn="0" w:lastRowLastColumn="0"/>
            </w:pPr>
            <w:r>
              <w:t>4.274</w:t>
            </w:r>
          </w:p>
        </w:tc>
      </w:tr>
      <w:tr w:rsidR="00972A5B" w:rsidTr="006C54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AB0790">
            <w:r>
              <w:t>784</w:t>
            </w:r>
          </w:p>
        </w:tc>
        <w:tc>
          <w:tcPr>
            <w:tcW w:w="811" w:type="dxa"/>
          </w:tcPr>
          <w:p w:rsidR="00351267" w:rsidRDefault="004C0ED5">
            <w:pPr>
              <w:cnfStyle w:val="000000010000" w:firstRow="0" w:lastRow="0" w:firstColumn="0" w:lastColumn="0" w:oddVBand="0" w:evenVBand="0" w:oddHBand="0" w:evenHBand="1" w:firstRowFirstColumn="0" w:firstRowLastColumn="0" w:lastRowFirstColumn="0" w:lastRowLastColumn="0"/>
            </w:pPr>
            <w:r>
              <w:t>3.432</w:t>
            </w:r>
          </w:p>
        </w:tc>
        <w:tc>
          <w:tcPr>
            <w:tcW w:w="811" w:type="dxa"/>
          </w:tcPr>
          <w:p w:rsidR="00351267" w:rsidRDefault="004C0ED5">
            <w:pPr>
              <w:cnfStyle w:val="000000010000" w:firstRow="0" w:lastRow="0" w:firstColumn="0" w:lastColumn="0" w:oddVBand="0" w:evenVBand="0" w:oddHBand="0" w:evenHBand="1" w:firstRowFirstColumn="0" w:firstRowLastColumn="0" w:lastRowFirstColumn="0" w:lastRowLastColumn="0"/>
            </w:pPr>
            <w:r>
              <w:t>689</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3.432</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123</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3.230</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98</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3.221</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382</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3.115</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296</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3.107</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421</w:t>
            </w:r>
          </w:p>
        </w:tc>
        <w:tc>
          <w:tcPr>
            <w:tcW w:w="810" w:type="dxa"/>
          </w:tcPr>
          <w:p w:rsidR="00351267" w:rsidRDefault="004C0ED5">
            <w:pPr>
              <w:cnfStyle w:val="000000010000" w:firstRow="0" w:lastRow="0" w:firstColumn="0" w:lastColumn="0" w:oddVBand="0" w:evenVBand="0" w:oddHBand="0" w:evenHBand="1" w:firstRowFirstColumn="0" w:firstRowLastColumn="0" w:lastRowFirstColumn="0" w:lastRowLastColumn="0"/>
            </w:pPr>
            <w:r>
              <w:t>3.107</w:t>
            </w:r>
          </w:p>
        </w:tc>
      </w:tr>
      <w:tr w:rsidR="006C5464" w:rsidTr="006C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CE189E">
            <w:r>
              <w:t>28</w:t>
            </w:r>
          </w:p>
        </w:tc>
        <w:tc>
          <w:tcPr>
            <w:tcW w:w="811" w:type="dxa"/>
          </w:tcPr>
          <w:p w:rsidR="00351267" w:rsidRDefault="00CE189E">
            <w:pPr>
              <w:cnfStyle w:val="000000100000" w:firstRow="0" w:lastRow="0" w:firstColumn="0" w:lastColumn="0" w:oddVBand="0" w:evenVBand="0" w:oddHBand="1" w:evenHBand="0" w:firstRowFirstColumn="0" w:firstRowLastColumn="0" w:lastRowFirstColumn="0" w:lastRowLastColumn="0"/>
            </w:pPr>
            <w:r>
              <w:t>3.242</w:t>
            </w:r>
          </w:p>
        </w:tc>
        <w:tc>
          <w:tcPr>
            <w:tcW w:w="811" w:type="dxa"/>
          </w:tcPr>
          <w:p w:rsidR="00351267" w:rsidRDefault="00CE189E">
            <w:pPr>
              <w:cnfStyle w:val="000000100000" w:firstRow="0" w:lastRow="0" w:firstColumn="0" w:lastColumn="0" w:oddVBand="0" w:evenVBand="0" w:oddHBand="1" w:evenHBand="0" w:firstRowFirstColumn="0" w:firstRowLastColumn="0" w:lastRowFirstColumn="0" w:lastRowLastColumn="0"/>
            </w:pPr>
            <w:r>
              <w:t>1020</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3.217</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1114</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3.217</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335</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3.122</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1031</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3.094</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609</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3.080</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1233</w:t>
            </w:r>
          </w:p>
        </w:tc>
        <w:tc>
          <w:tcPr>
            <w:tcW w:w="810" w:type="dxa"/>
          </w:tcPr>
          <w:p w:rsidR="00351267" w:rsidRDefault="00CE189E">
            <w:pPr>
              <w:cnfStyle w:val="000000100000" w:firstRow="0" w:lastRow="0" w:firstColumn="0" w:lastColumn="0" w:oddVBand="0" w:evenVBand="0" w:oddHBand="1" w:evenHBand="0" w:firstRowFirstColumn="0" w:firstRowLastColumn="0" w:lastRowFirstColumn="0" w:lastRowLastColumn="0"/>
            </w:pPr>
            <w:r>
              <w:t>3.003</w:t>
            </w:r>
          </w:p>
        </w:tc>
      </w:tr>
      <w:tr w:rsidR="00972A5B" w:rsidTr="006C54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51267" w:rsidRDefault="00140929">
            <w:r>
              <w:t>2309</w:t>
            </w:r>
          </w:p>
        </w:tc>
        <w:tc>
          <w:tcPr>
            <w:tcW w:w="811" w:type="dxa"/>
          </w:tcPr>
          <w:p w:rsidR="00351267" w:rsidRDefault="00140929">
            <w:pPr>
              <w:cnfStyle w:val="000000010000" w:firstRow="0" w:lastRow="0" w:firstColumn="0" w:lastColumn="0" w:oddVBand="0" w:evenVBand="0" w:oddHBand="0" w:evenHBand="1" w:firstRowFirstColumn="0" w:firstRowLastColumn="0" w:lastRowFirstColumn="0" w:lastRowLastColumn="0"/>
            </w:pPr>
            <w:r>
              <w:t>3.482</w:t>
            </w:r>
          </w:p>
        </w:tc>
        <w:tc>
          <w:tcPr>
            <w:tcW w:w="811" w:type="dxa"/>
          </w:tcPr>
          <w:p w:rsidR="00351267" w:rsidRDefault="00140929">
            <w:pPr>
              <w:cnfStyle w:val="000000010000" w:firstRow="0" w:lastRow="0" w:firstColumn="0" w:lastColumn="0" w:oddVBand="0" w:evenVBand="0" w:oddHBand="0" w:evenHBand="1" w:firstRowFirstColumn="0" w:firstRowLastColumn="0" w:lastRowFirstColumn="0" w:lastRowLastColumn="0"/>
            </w:pPr>
            <w:r>
              <w:t>2214</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3.482</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2799</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3.456</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3257</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3.441</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2903</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3.435</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3014</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3.428</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3015</w:t>
            </w:r>
          </w:p>
        </w:tc>
        <w:tc>
          <w:tcPr>
            <w:tcW w:w="810" w:type="dxa"/>
          </w:tcPr>
          <w:p w:rsidR="00351267" w:rsidRDefault="00140929">
            <w:pPr>
              <w:cnfStyle w:val="000000010000" w:firstRow="0" w:lastRow="0" w:firstColumn="0" w:lastColumn="0" w:oddVBand="0" w:evenVBand="0" w:oddHBand="0" w:evenHBand="1" w:firstRowFirstColumn="0" w:firstRowLastColumn="0" w:lastRowFirstColumn="0" w:lastRowLastColumn="0"/>
            </w:pPr>
            <w:r>
              <w:t>3.428</w:t>
            </w:r>
          </w:p>
        </w:tc>
      </w:tr>
    </w:tbl>
    <w:p w:rsidR="00351267" w:rsidRDefault="00351267"/>
    <w:tbl>
      <w:tblPr>
        <w:tblStyle w:val="MediumGrid3"/>
        <w:tblW w:w="11607" w:type="dxa"/>
        <w:tblInd w:w="-1150" w:type="dxa"/>
        <w:tblLayout w:type="fixed"/>
        <w:tblLook w:val="04A0" w:firstRow="1" w:lastRow="0" w:firstColumn="1" w:lastColumn="0" w:noHBand="0" w:noVBand="1"/>
      </w:tblPr>
      <w:tblGrid>
        <w:gridCol w:w="691"/>
        <w:gridCol w:w="1985"/>
        <w:gridCol w:w="850"/>
        <w:gridCol w:w="709"/>
        <w:gridCol w:w="709"/>
        <w:gridCol w:w="709"/>
        <w:gridCol w:w="708"/>
        <w:gridCol w:w="709"/>
        <w:gridCol w:w="709"/>
        <w:gridCol w:w="709"/>
        <w:gridCol w:w="708"/>
        <w:gridCol w:w="709"/>
        <w:gridCol w:w="851"/>
        <w:gridCol w:w="851"/>
      </w:tblGrid>
      <w:tr w:rsidR="00E05FD5" w:rsidTr="00E05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S.no</w:t>
            </w:r>
          </w:p>
        </w:tc>
        <w:tc>
          <w:tcPr>
            <w:tcW w:w="1985" w:type="dxa"/>
          </w:tcPr>
          <w:p w:rsidR="00E05FD5" w:rsidRDefault="00E05FD5">
            <w:pPr>
              <w:cnfStyle w:val="100000000000" w:firstRow="1" w:lastRow="0" w:firstColumn="0" w:lastColumn="0" w:oddVBand="0" w:evenVBand="0" w:oddHBand="0" w:evenHBand="0" w:firstRowFirstColumn="0" w:firstRowLastColumn="0" w:lastRowFirstColumn="0" w:lastRowLastColumn="0"/>
            </w:pPr>
            <w:r>
              <w:t>Features taken after finding IG values of features.</w:t>
            </w:r>
          </w:p>
        </w:tc>
        <w:tc>
          <w:tcPr>
            <w:tcW w:w="850" w:type="dxa"/>
          </w:tcPr>
          <w:p w:rsidR="00E05FD5" w:rsidRDefault="00E05FD5">
            <w:pPr>
              <w:cnfStyle w:val="100000000000" w:firstRow="1" w:lastRow="0" w:firstColumn="0" w:lastColumn="0" w:oddVBand="0" w:evenVBand="0" w:oddHBand="0" w:evenHBand="0" w:firstRowFirstColumn="0" w:firstRowLastColumn="0" w:lastRowFirstColumn="0" w:lastRowLastColumn="0"/>
            </w:pPr>
            <w:r>
              <w:t>No. of URL’s</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UID1</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UID2</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UID3</w:t>
            </w:r>
          </w:p>
        </w:tc>
        <w:tc>
          <w:tcPr>
            <w:tcW w:w="708" w:type="dxa"/>
          </w:tcPr>
          <w:p w:rsidR="00E05FD5" w:rsidRDefault="00E05FD5">
            <w:pPr>
              <w:cnfStyle w:val="100000000000" w:firstRow="1" w:lastRow="0" w:firstColumn="0" w:lastColumn="0" w:oddVBand="0" w:evenVBand="0" w:oddHBand="0" w:evenHBand="0" w:firstRowFirstColumn="0" w:firstRowLastColumn="0" w:lastRowFirstColumn="0" w:lastRowLastColumn="0"/>
            </w:pPr>
            <w:r>
              <w:t>UID4</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UID5</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UID6</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UID7</w:t>
            </w:r>
          </w:p>
        </w:tc>
        <w:tc>
          <w:tcPr>
            <w:tcW w:w="708" w:type="dxa"/>
          </w:tcPr>
          <w:p w:rsidR="00E05FD5" w:rsidRDefault="00E05FD5">
            <w:pPr>
              <w:cnfStyle w:val="100000000000" w:firstRow="1" w:lastRow="0" w:firstColumn="0" w:lastColumn="0" w:oddVBand="0" w:evenVBand="0" w:oddHBand="0" w:evenHBand="0" w:firstRowFirstColumn="0" w:firstRowLastColumn="0" w:lastRowFirstColumn="0" w:lastRowLastColumn="0"/>
            </w:pPr>
            <w:r>
              <w:t>UID8</w:t>
            </w:r>
          </w:p>
        </w:tc>
        <w:tc>
          <w:tcPr>
            <w:tcW w:w="709" w:type="dxa"/>
          </w:tcPr>
          <w:p w:rsidR="00E05FD5" w:rsidRDefault="00E05FD5">
            <w:pPr>
              <w:cnfStyle w:val="100000000000" w:firstRow="1" w:lastRow="0" w:firstColumn="0" w:lastColumn="0" w:oddVBand="0" w:evenVBand="0" w:oddHBand="0" w:evenHBand="0" w:firstRowFirstColumn="0" w:firstRowLastColumn="0" w:lastRowFirstColumn="0" w:lastRowLastColumn="0"/>
            </w:pPr>
            <w:r>
              <w:t>UID9</w:t>
            </w:r>
          </w:p>
        </w:tc>
        <w:tc>
          <w:tcPr>
            <w:tcW w:w="851" w:type="dxa"/>
          </w:tcPr>
          <w:p w:rsidR="00E05FD5" w:rsidRDefault="00E05FD5">
            <w:pPr>
              <w:cnfStyle w:val="100000000000" w:firstRow="1" w:lastRow="0" w:firstColumn="0" w:lastColumn="0" w:oddVBand="0" w:evenVBand="0" w:oddHBand="0" w:evenHBand="0" w:firstRowFirstColumn="0" w:firstRowLastColumn="0" w:lastRowFirstColumn="0" w:lastRowLastColumn="0"/>
            </w:pPr>
            <w:r>
              <w:t>UID10</w:t>
            </w:r>
          </w:p>
        </w:tc>
        <w:tc>
          <w:tcPr>
            <w:tcW w:w="851" w:type="dxa"/>
          </w:tcPr>
          <w:p w:rsidR="00E05FD5" w:rsidRDefault="00E05FD5">
            <w:pPr>
              <w:cnfStyle w:val="100000000000" w:firstRow="1" w:lastRow="0" w:firstColumn="0" w:lastColumn="0" w:oddVBand="0" w:evenVBand="0" w:oddHBand="0" w:evenHBand="0" w:firstRowFirstColumn="0" w:firstRowLastColumn="0" w:lastRowFirstColumn="0" w:lastRowLastColumn="0"/>
            </w:pPr>
            <w:r>
              <w:t>Time</w:t>
            </w:r>
          </w:p>
          <w:p w:rsidR="00E05FD5" w:rsidRDefault="00E05FD5">
            <w:pPr>
              <w:cnfStyle w:val="100000000000" w:firstRow="1" w:lastRow="0" w:firstColumn="0" w:lastColumn="0" w:oddVBand="0" w:evenVBand="0" w:oddHBand="0" w:evenHBand="0" w:firstRowFirstColumn="0" w:firstRowLastColumn="0" w:lastRowFirstColumn="0" w:lastRowLastColumn="0"/>
            </w:pPr>
            <w:proofErr w:type="spellStart"/>
            <w:r>
              <w:t>mm:ss</w:t>
            </w:r>
            <w:proofErr w:type="spellEnd"/>
          </w:p>
        </w:tc>
      </w:tr>
      <w:tr w:rsidR="00E05FD5" w:rsidTr="00E0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1</w:t>
            </w:r>
          </w:p>
        </w:tc>
        <w:tc>
          <w:tcPr>
            <w:tcW w:w="1985" w:type="dxa"/>
          </w:tcPr>
          <w:p w:rsidR="00E05FD5" w:rsidRDefault="00010C34">
            <w:pPr>
              <w:cnfStyle w:val="000000100000" w:firstRow="0" w:lastRow="0" w:firstColumn="0" w:lastColumn="0" w:oddVBand="0" w:evenVBand="0" w:oddHBand="1" w:evenHBand="0" w:firstRowFirstColumn="0" w:firstRowLastColumn="0" w:lastRowFirstColumn="0" w:lastRowLastColumn="0"/>
            </w:pPr>
            <w:r>
              <w:t>100</w:t>
            </w:r>
          </w:p>
        </w:tc>
        <w:tc>
          <w:tcPr>
            <w:tcW w:w="850" w:type="dxa"/>
          </w:tcPr>
          <w:p w:rsidR="00E05FD5" w:rsidRDefault="00E05FD5">
            <w:pPr>
              <w:cnfStyle w:val="000000100000" w:firstRow="0" w:lastRow="0" w:firstColumn="0" w:lastColumn="0" w:oddVBand="0" w:evenVBand="0" w:oddHBand="1" w:evenHBand="0" w:firstRowFirstColumn="0" w:firstRowLastColumn="0" w:lastRowFirstColumn="0" w:lastRowLastColumn="0"/>
            </w:pPr>
            <w:r>
              <w:t>100</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28</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23</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5</w:t>
            </w:r>
          </w:p>
        </w:tc>
        <w:tc>
          <w:tcPr>
            <w:tcW w:w="708" w:type="dxa"/>
          </w:tcPr>
          <w:p w:rsidR="00E05FD5" w:rsidRDefault="00010C34">
            <w:pPr>
              <w:cnfStyle w:val="000000100000" w:firstRow="0" w:lastRow="0" w:firstColumn="0" w:lastColumn="0" w:oddVBand="0" w:evenVBand="0" w:oddHBand="1" w:evenHBand="0" w:firstRowFirstColumn="0" w:firstRowLastColumn="0" w:lastRowFirstColumn="0" w:lastRowLastColumn="0"/>
            </w:pPr>
            <w:r>
              <w:t>27</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83</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26</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21</w:t>
            </w:r>
          </w:p>
        </w:tc>
        <w:tc>
          <w:tcPr>
            <w:tcW w:w="708" w:type="dxa"/>
          </w:tcPr>
          <w:p w:rsidR="00E05FD5" w:rsidRDefault="00010C34">
            <w:pPr>
              <w:cnfStyle w:val="000000100000" w:firstRow="0" w:lastRow="0" w:firstColumn="0" w:lastColumn="0" w:oddVBand="0" w:evenVBand="0" w:oddHBand="1" w:evenHBand="0" w:firstRowFirstColumn="0" w:firstRowLastColumn="0" w:lastRowFirstColumn="0" w:lastRowLastColumn="0"/>
            </w:pPr>
            <w:r>
              <w:t>57</w:t>
            </w:r>
          </w:p>
        </w:tc>
        <w:tc>
          <w:tcPr>
            <w:tcW w:w="709" w:type="dxa"/>
          </w:tcPr>
          <w:p w:rsidR="00E05FD5" w:rsidRDefault="00010C34">
            <w:pPr>
              <w:cnfStyle w:val="000000100000" w:firstRow="0" w:lastRow="0" w:firstColumn="0" w:lastColumn="0" w:oddVBand="0" w:evenVBand="0" w:oddHBand="1" w:evenHBand="0" w:firstRowFirstColumn="0" w:firstRowLastColumn="0" w:lastRowFirstColumn="0" w:lastRowLastColumn="0"/>
            </w:pPr>
            <w:r>
              <w:t>90</w:t>
            </w:r>
          </w:p>
        </w:tc>
        <w:tc>
          <w:tcPr>
            <w:tcW w:w="851" w:type="dxa"/>
          </w:tcPr>
          <w:p w:rsidR="00E05FD5" w:rsidRDefault="00010C34">
            <w:pPr>
              <w:cnfStyle w:val="000000100000" w:firstRow="0" w:lastRow="0" w:firstColumn="0" w:lastColumn="0" w:oddVBand="0" w:evenVBand="0" w:oddHBand="1" w:evenHBand="0" w:firstRowFirstColumn="0" w:firstRowLastColumn="0" w:lastRowFirstColumn="0" w:lastRowLastColumn="0"/>
            </w:pPr>
            <w:r>
              <w:t>13</w:t>
            </w:r>
          </w:p>
        </w:tc>
        <w:tc>
          <w:tcPr>
            <w:tcW w:w="851" w:type="dxa"/>
          </w:tcPr>
          <w:p w:rsidR="00E05FD5" w:rsidRDefault="00BC3BB4">
            <w:pPr>
              <w:cnfStyle w:val="000000100000" w:firstRow="0" w:lastRow="0" w:firstColumn="0" w:lastColumn="0" w:oddVBand="0" w:evenVBand="0" w:oddHBand="1" w:evenHBand="0" w:firstRowFirstColumn="0" w:firstRowLastColumn="0" w:lastRowFirstColumn="0" w:lastRowLastColumn="0"/>
            </w:pPr>
            <w:r>
              <w:t>0</w:t>
            </w:r>
            <w:r w:rsidR="00E05FD5">
              <w:t>2:01</w:t>
            </w:r>
          </w:p>
        </w:tc>
      </w:tr>
      <w:tr w:rsidR="00E05FD5" w:rsidTr="00E05FD5">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2</w:t>
            </w:r>
          </w:p>
        </w:tc>
        <w:tc>
          <w:tcPr>
            <w:tcW w:w="1985" w:type="dxa"/>
          </w:tcPr>
          <w:p w:rsidR="00E05FD5" w:rsidRDefault="00010C34">
            <w:pPr>
              <w:cnfStyle w:val="000000000000" w:firstRow="0" w:lastRow="0" w:firstColumn="0" w:lastColumn="0" w:oddVBand="0" w:evenVBand="0" w:oddHBand="0" w:evenHBand="0" w:firstRowFirstColumn="0" w:firstRowLastColumn="0" w:lastRowFirstColumn="0" w:lastRowLastColumn="0"/>
            </w:pPr>
            <w:r>
              <w:t>200</w:t>
            </w:r>
          </w:p>
        </w:tc>
        <w:tc>
          <w:tcPr>
            <w:tcW w:w="850" w:type="dxa"/>
          </w:tcPr>
          <w:p w:rsidR="00E05FD5" w:rsidRDefault="00E05FD5">
            <w:pPr>
              <w:cnfStyle w:val="000000000000" w:firstRow="0" w:lastRow="0" w:firstColumn="0" w:lastColumn="0" w:oddVBand="0" w:evenVBand="0" w:oddHBand="0" w:evenHBand="0" w:firstRowFirstColumn="0" w:firstRowLastColumn="0" w:lastRowFirstColumn="0" w:lastRowLastColumn="0"/>
            </w:pPr>
            <w:r>
              <w:t>100</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28</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5</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83</w:t>
            </w:r>
          </w:p>
        </w:tc>
        <w:tc>
          <w:tcPr>
            <w:tcW w:w="708" w:type="dxa"/>
          </w:tcPr>
          <w:p w:rsidR="00E05FD5" w:rsidRDefault="009B4744">
            <w:pPr>
              <w:cnfStyle w:val="000000000000" w:firstRow="0" w:lastRow="0" w:firstColumn="0" w:lastColumn="0" w:oddVBand="0" w:evenVBand="0" w:oddHBand="0" w:evenHBand="0" w:firstRowFirstColumn="0" w:firstRowLastColumn="0" w:lastRowFirstColumn="0" w:lastRowLastColumn="0"/>
            </w:pPr>
            <w:r>
              <w:t>23</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27</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26</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21</w:t>
            </w:r>
          </w:p>
        </w:tc>
        <w:tc>
          <w:tcPr>
            <w:tcW w:w="708" w:type="dxa"/>
          </w:tcPr>
          <w:p w:rsidR="00E05FD5" w:rsidRDefault="009B4744">
            <w:pPr>
              <w:cnfStyle w:val="000000000000" w:firstRow="0" w:lastRow="0" w:firstColumn="0" w:lastColumn="0" w:oddVBand="0" w:evenVBand="0" w:oddHBand="0" w:evenHBand="0" w:firstRowFirstColumn="0" w:firstRowLastColumn="0" w:lastRowFirstColumn="0" w:lastRowLastColumn="0"/>
            </w:pPr>
            <w:r>
              <w:t>57</w:t>
            </w:r>
          </w:p>
        </w:tc>
        <w:tc>
          <w:tcPr>
            <w:tcW w:w="709" w:type="dxa"/>
          </w:tcPr>
          <w:p w:rsidR="00E05FD5" w:rsidRDefault="009B4744">
            <w:pPr>
              <w:cnfStyle w:val="000000000000" w:firstRow="0" w:lastRow="0" w:firstColumn="0" w:lastColumn="0" w:oddVBand="0" w:evenVBand="0" w:oddHBand="0" w:evenHBand="0" w:firstRowFirstColumn="0" w:firstRowLastColumn="0" w:lastRowFirstColumn="0" w:lastRowLastColumn="0"/>
            </w:pPr>
            <w:r>
              <w:t>13</w:t>
            </w:r>
          </w:p>
        </w:tc>
        <w:tc>
          <w:tcPr>
            <w:tcW w:w="851" w:type="dxa"/>
          </w:tcPr>
          <w:p w:rsidR="00E05FD5" w:rsidRDefault="009B4744">
            <w:pPr>
              <w:cnfStyle w:val="000000000000" w:firstRow="0" w:lastRow="0" w:firstColumn="0" w:lastColumn="0" w:oddVBand="0" w:evenVBand="0" w:oddHBand="0" w:evenHBand="0" w:firstRowFirstColumn="0" w:firstRowLastColumn="0" w:lastRowFirstColumn="0" w:lastRowLastColumn="0"/>
            </w:pPr>
            <w:r>
              <w:t>90</w:t>
            </w:r>
          </w:p>
        </w:tc>
        <w:tc>
          <w:tcPr>
            <w:tcW w:w="851" w:type="dxa"/>
          </w:tcPr>
          <w:p w:rsidR="00E05FD5" w:rsidRDefault="009B4744">
            <w:pPr>
              <w:cnfStyle w:val="000000000000" w:firstRow="0" w:lastRow="0" w:firstColumn="0" w:lastColumn="0" w:oddVBand="0" w:evenVBand="0" w:oddHBand="0" w:evenHBand="0" w:firstRowFirstColumn="0" w:firstRowLastColumn="0" w:lastRowFirstColumn="0" w:lastRowLastColumn="0"/>
            </w:pPr>
            <w:r>
              <w:t>02:02</w:t>
            </w:r>
          </w:p>
        </w:tc>
      </w:tr>
      <w:tr w:rsidR="00E05FD5" w:rsidTr="00E0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3</w:t>
            </w:r>
          </w:p>
        </w:tc>
        <w:tc>
          <w:tcPr>
            <w:tcW w:w="1985" w:type="dxa"/>
          </w:tcPr>
          <w:p w:rsidR="00E05FD5" w:rsidRDefault="007A4FD9">
            <w:pPr>
              <w:cnfStyle w:val="000000100000" w:firstRow="0" w:lastRow="0" w:firstColumn="0" w:lastColumn="0" w:oddVBand="0" w:evenVBand="0" w:oddHBand="1" w:evenHBand="0" w:firstRowFirstColumn="0" w:firstRowLastColumn="0" w:lastRowFirstColumn="0" w:lastRowLastColumn="0"/>
            </w:pPr>
            <w:r>
              <w:t>3</w:t>
            </w:r>
            <w:r w:rsidR="00010C34">
              <w:t>00</w:t>
            </w:r>
          </w:p>
        </w:tc>
        <w:tc>
          <w:tcPr>
            <w:tcW w:w="850" w:type="dxa"/>
          </w:tcPr>
          <w:p w:rsidR="00E05FD5" w:rsidRDefault="00E05FD5">
            <w:pPr>
              <w:cnfStyle w:val="000000100000" w:firstRow="0" w:lastRow="0" w:firstColumn="0" w:lastColumn="0" w:oddVBand="0" w:evenVBand="0" w:oddHBand="1" w:evenHBand="0" w:firstRowFirstColumn="0" w:firstRowLastColumn="0" w:lastRowFirstColumn="0" w:lastRowLastColumn="0"/>
            </w:pPr>
            <w:r>
              <w:t>100</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28</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5</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83</w:t>
            </w:r>
          </w:p>
        </w:tc>
        <w:tc>
          <w:tcPr>
            <w:tcW w:w="708" w:type="dxa"/>
          </w:tcPr>
          <w:p w:rsidR="00E05FD5" w:rsidRDefault="0017230C">
            <w:pPr>
              <w:cnfStyle w:val="000000100000" w:firstRow="0" w:lastRow="0" w:firstColumn="0" w:lastColumn="0" w:oddVBand="0" w:evenVBand="0" w:oddHBand="1" w:evenHBand="0" w:firstRowFirstColumn="0" w:firstRowLastColumn="0" w:lastRowFirstColumn="0" w:lastRowLastColumn="0"/>
            </w:pPr>
            <w:r>
              <w:t>23</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27</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26</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21</w:t>
            </w:r>
          </w:p>
        </w:tc>
        <w:tc>
          <w:tcPr>
            <w:tcW w:w="708" w:type="dxa"/>
          </w:tcPr>
          <w:p w:rsidR="00E05FD5" w:rsidRDefault="0017230C">
            <w:pPr>
              <w:cnfStyle w:val="000000100000" w:firstRow="0" w:lastRow="0" w:firstColumn="0" w:lastColumn="0" w:oddVBand="0" w:evenVBand="0" w:oddHBand="1" w:evenHBand="0" w:firstRowFirstColumn="0" w:firstRowLastColumn="0" w:lastRowFirstColumn="0" w:lastRowLastColumn="0"/>
            </w:pPr>
            <w:r>
              <w:t>57</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13</w:t>
            </w:r>
          </w:p>
        </w:tc>
        <w:tc>
          <w:tcPr>
            <w:tcW w:w="851" w:type="dxa"/>
          </w:tcPr>
          <w:p w:rsidR="00E05FD5" w:rsidRDefault="0017230C">
            <w:pPr>
              <w:cnfStyle w:val="000000100000" w:firstRow="0" w:lastRow="0" w:firstColumn="0" w:lastColumn="0" w:oddVBand="0" w:evenVBand="0" w:oddHBand="1" w:evenHBand="0" w:firstRowFirstColumn="0" w:firstRowLastColumn="0" w:lastRowFirstColumn="0" w:lastRowLastColumn="0"/>
            </w:pPr>
            <w:r>
              <w:t>90</w:t>
            </w:r>
          </w:p>
        </w:tc>
        <w:tc>
          <w:tcPr>
            <w:tcW w:w="851" w:type="dxa"/>
          </w:tcPr>
          <w:p w:rsidR="00E05FD5" w:rsidRDefault="0017230C">
            <w:pPr>
              <w:cnfStyle w:val="000000100000" w:firstRow="0" w:lastRow="0" w:firstColumn="0" w:lastColumn="0" w:oddVBand="0" w:evenVBand="0" w:oddHBand="1" w:evenHBand="0" w:firstRowFirstColumn="0" w:firstRowLastColumn="0" w:lastRowFirstColumn="0" w:lastRowLastColumn="0"/>
            </w:pPr>
            <w:r>
              <w:t>01:59</w:t>
            </w:r>
          </w:p>
        </w:tc>
      </w:tr>
      <w:tr w:rsidR="00E05FD5" w:rsidTr="00E05FD5">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4</w:t>
            </w:r>
          </w:p>
        </w:tc>
        <w:tc>
          <w:tcPr>
            <w:tcW w:w="1985" w:type="dxa"/>
          </w:tcPr>
          <w:p w:rsidR="00E05FD5" w:rsidRDefault="0017230C">
            <w:pPr>
              <w:cnfStyle w:val="000000000000" w:firstRow="0" w:lastRow="0" w:firstColumn="0" w:lastColumn="0" w:oddVBand="0" w:evenVBand="0" w:oddHBand="0" w:evenHBand="0" w:firstRowFirstColumn="0" w:firstRowLastColumn="0" w:lastRowFirstColumn="0" w:lastRowLastColumn="0"/>
            </w:pPr>
            <w:r>
              <w:t>5</w:t>
            </w:r>
            <w:r w:rsidR="00010C34">
              <w:t>00</w:t>
            </w:r>
          </w:p>
        </w:tc>
        <w:tc>
          <w:tcPr>
            <w:tcW w:w="850" w:type="dxa"/>
          </w:tcPr>
          <w:p w:rsidR="00E05FD5" w:rsidRDefault="00E05FD5">
            <w:pPr>
              <w:cnfStyle w:val="000000000000" w:firstRow="0" w:lastRow="0" w:firstColumn="0" w:lastColumn="0" w:oddVBand="0" w:evenVBand="0" w:oddHBand="0" w:evenHBand="0" w:firstRowFirstColumn="0" w:firstRowLastColumn="0" w:lastRowFirstColumn="0" w:lastRowLastColumn="0"/>
            </w:pPr>
            <w:r>
              <w:t>100</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73</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83</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50</w:t>
            </w:r>
          </w:p>
        </w:tc>
        <w:tc>
          <w:tcPr>
            <w:tcW w:w="708" w:type="dxa"/>
          </w:tcPr>
          <w:p w:rsidR="00E05FD5" w:rsidRDefault="0017230C">
            <w:pPr>
              <w:cnfStyle w:val="000000000000" w:firstRow="0" w:lastRow="0" w:firstColumn="0" w:lastColumn="0" w:oddVBand="0" w:evenVBand="0" w:oddHBand="0" w:evenHBand="0" w:firstRowFirstColumn="0" w:firstRowLastColumn="0" w:lastRowFirstColumn="0" w:lastRowLastColumn="0"/>
            </w:pPr>
            <w:r>
              <w:t>49</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84</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47</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85</w:t>
            </w:r>
          </w:p>
        </w:tc>
        <w:tc>
          <w:tcPr>
            <w:tcW w:w="708" w:type="dxa"/>
          </w:tcPr>
          <w:p w:rsidR="00E05FD5" w:rsidRDefault="0017230C">
            <w:pPr>
              <w:cnfStyle w:val="000000000000" w:firstRow="0" w:lastRow="0" w:firstColumn="0" w:lastColumn="0" w:oddVBand="0" w:evenVBand="0" w:oddHBand="0" w:evenHBand="0" w:firstRowFirstColumn="0" w:firstRowLastColumn="0" w:lastRowFirstColumn="0" w:lastRowLastColumn="0"/>
            </w:pPr>
            <w:r>
              <w:t>43</w:t>
            </w:r>
          </w:p>
        </w:tc>
        <w:tc>
          <w:tcPr>
            <w:tcW w:w="709" w:type="dxa"/>
          </w:tcPr>
          <w:p w:rsidR="00E05FD5" w:rsidRDefault="0017230C">
            <w:pPr>
              <w:cnfStyle w:val="000000000000" w:firstRow="0" w:lastRow="0" w:firstColumn="0" w:lastColumn="0" w:oddVBand="0" w:evenVBand="0" w:oddHBand="0" w:evenHBand="0" w:firstRowFirstColumn="0" w:firstRowLastColumn="0" w:lastRowFirstColumn="0" w:lastRowLastColumn="0"/>
            </w:pPr>
            <w:r>
              <w:t>42</w:t>
            </w:r>
          </w:p>
        </w:tc>
        <w:tc>
          <w:tcPr>
            <w:tcW w:w="851" w:type="dxa"/>
          </w:tcPr>
          <w:p w:rsidR="00E05FD5" w:rsidRDefault="0017230C">
            <w:pPr>
              <w:cnfStyle w:val="000000000000" w:firstRow="0" w:lastRow="0" w:firstColumn="0" w:lastColumn="0" w:oddVBand="0" w:evenVBand="0" w:oddHBand="0" w:evenHBand="0" w:firstRowFirstColumn="0" w:firstRowLastColumn="0" w:lastRowFirstColumn="0" w:lastRowLastColumn="0"/>
            </w:pPr>
            <w:r>
              <w:t>41</w:t>
            </w:r>
          </w:p>
        </w:tc>
        <w:tc>
          <w:tcPr>
            <w:tcW w:w="851" w:type="dxa"/>
          </w:tcPr>
          <w:p w:rsidR="00E05FD5" w:rsidRDefault="0017230C">
            <w:pPr>
              <w:cnfStyle w:val="000000000000" w:firstRow="0" w:lastRow="0" w:firstColumn="0" w:lastColumn="0" w:oddVBand="0" w:evenVBand="0" w:oddHBand="0" w:evenHBand="0" w:firstRowFirstColumn="0" w:firstRowLastColumn="0" w:lastRowFirstColumn="0" w:lastRowLastColumn="0"/>
            </w:pPr>
            <w:r>
              <w:t>01:58</w:t>
            </w:r>
          </w:p>
        </w:tc>
      </w:tr>
      <w:tr w:rsidR="00E05FD5" w:rsidTr="00E05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rsidR="00E05FD5" w:rsidRDefault="00E05FD5">
            <w:r>
              <w:t>5</w:t>
            </w:r>
          </w:p>
        </w:tc>
        <w:tc>
          <w:tcPr>
            <w:tcW w:w="1985" w:type="dxa"/>
          </w:tcPr>
          <w:p w:rsidR="00E05FD5" w:rsidRDefault="0017230C">
            <w:pPr>
              <w:cnfStyle w:val="000000100000" w:firstRow="0" w:lastRow="0" w:firstColumn="0" w:lastColumn="0" w:oddVBand="0" w:evenVBand="0" w:oddHBand="1" w:evenHBand="0" w:firstRowFirstColumn="0" w:firstRowLastColumn="0" w:lastRowFirstColumn="0" w:lastRowLastColumn="0"/>
            </w:pPr>
            <w:r>
              <w:t>10</w:t>
            </w:r>
            <w:r w:rsidR="00010C34">
              <w:t>00</w:t>
            </w:r>
          </w:p>
        </w:tc>
        <w:tc>
          <w:tcPr>
            <w:tcW w:w="850" w:type="dxa"/>
          </w:tcPr>
          <w:p w:rsidR="00E05FD5" w:rsidRDefault="00E05FD5">
            <w:pPr>
              <w:cnfStyle w:val="000000100000" w:firstRow="0" w:lastRow="0" w:firstColumn="0" w:lastColumn="0" w:oddVBand="0" w:evenVBand="0" w:oddHBand="1" w:evenHBand="0" w:firstRowFirstColumn="0" w:firstRowLastColumn="0" w:lastRowFirstColumn="0" w:lastRowLastColumn="0"/>
            </w:pPr>
            <w:r>
              <w:t>100</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73</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83</w:t>
            </w:r>
          </w:p>
        </w:tc>
        <w:tc>
          <w:tcPr>
            <w:tcW w:w="709" w:type="dxa"/>
          </w:tcPr>
          <w:p w:rsidR="00E05FD5" w:rsidRDefault="0017230C">
            <w:pPr>
              <w:cnfStyle w:val="000000100000" w:firstRow="0" w:lastRow="0" w:firstColumn="0" w:lastColumn="0" w:oddVBand="0" w:evenVBand="0" w:oddHBand="1" w:evenHBand="0" w:firstRowFirstColumn="0" w:firstRowLastColumn="0" w:lastRowFirstColumn="0" w:lastRowLastColumn="0"/>
            </w:pPr>
            <w:r>
              <w:t>50</w:t>
            </w:r>
          </w:p>
        </w:tc>
        <w:tc>
          <w:tcPr>
            <w:tcW w:w="708" w:type="dxa"/>
          </w:tcPr>
          <w:p w:rsidR="00E05FD5" w:rsidRDefault="0017230C">
            <w:pPr>
              <w:cnfStyle w:val="000000100000" w:firstRow="0" w:lastRow="0" w:firstColumn="0" w:lastColumn="0" w:oddVBand="0" w:evenVBand="0" w:oddHBand="1" w:evenHBand="0" w:firstRowFirstColumn="0" w:firstRowLastColumn="0" w:lastRowFirstColumn="0" w:lastRowLastColumn="0"/>
            </w:pPr>
            <w:r>
              <w:t>49</w:t>
            </w:r>
          </w:p>
        </w:tc>
        <w:tc>
          <w:tcPr>
            <w:tcW w:w="709" w:type="dxa"/>
          </w:tcPr>
          <w:p w:rsidR="00E05FD5" w:rsidRDefault="009423E9">
            <w:pPr>
              <w:cnfStyle w:val="000000100000" w:firstRow="0" w:lastRow="0" w:firstColumn="0" w:lastColumn="0" w:oddVBand="0" w:evenVBand="0" w:oddHBand="1" w:evenHBand="0" w:firstRowFirstColumn="0" w:firstRowLastColumn="0" w:lastRowFirstColumn="0" w:lastRowLastColumn="0"/>
            </w:pPr>
            <w:r>
              <w:t>84</w:t>
            </w:r>
          </w:p>
        </w:tc>
        <w:tc>
          <w:tcPr>
            <w:tcW w:w="709" w:type="dxa"/>
          </w:tcPr>
          <w:p w:rsidR="00E05FD5" w:rsidRDefault="009423E9">
            <w:pPr>
              <w:cnfStyle w:val="000000100000" w:firstRow="0" w:lastRow="0" w:firstColumn="0" w:lastColumn="0" w:oddVBand="0" w:evenVBand="0" w:oddHBand="1" w:evenHBand="0" w:firstRowFirstColumn="0" w:firstRowLastColumn="0" w:lastRowFirstColumn="0" w:lastRowLastColumn="0"/>
            </w:pPr>
            <w:r>
              <w:t>47</w:t>
            </w:r>
          </w:p>
        </w:tc>
        <w:tc>
          <w:tcPr>
            <w:tcW w:w="709" w:type="dxa"/>
          </w:tcPr>
          <w:p w:rsidR="00E05FD5" w:rsidRDefault="009423E9">
            <w:pPr>
              <w:cnfStyle w:val="000000100000" w:firstRow="0" w:lastRow="0" w:firstColumn="0" w:lastColumn="0" w:oddVBand="0" w:evenVBand="0" w:oddHBand="1" w:evenHBand="0" w:firstRowFirstColumn="0" w:firstRowLastColumn="0" w:lastRowFirstColumn="0" w:lastRowLastColumn="0"/>
            </w:pPr>
            <w:r>
              <w:t>85</w:t>
            </w:r>
          </w:p>
        </w:tc>
        <w:tc>
          <w:tcPr>
            <w:tcW w:w="708" w:type="dxa"/>
          </w:tcPr>
          <w:p w:rsidR="00E05FD5" w:rsidRDefault="009423E9">
            <w:pPr>
              <w:cnfStyle w:val="000000100000" w:firstRow="0" w:lastRow="0" w:firstColumn="0" w:lastColumn="0" w:oddVBand="0" w:evenVBand="0" w:oddHBand="1" w:evenHBand="0" w:firstRowFirstColumn="0" w:firstRowLastColumn="0" w:lastRowFirstColumn="0" w:lastRowLastColumn="0"/>
            </w:pPr>
            <w:r>
              <w:t>43</w:t>
            </w:r>
          </w:p>
        </w:tc>
        <w:tc>
          <w:tcPr>
            <w:tcW w:w="709" w:type="dxa"/>
          </w:tcPr>
          <w:p w:rsidR="00E05FD5" w:rsidRDefault="009423E9">
            <w:pPr>
              <w:cnfStyle w:val="000000100000" w:firstRow="0" w:lastRow="0" w:firstColumn="0" w:lastColumn="0" w:oddVBand="0" w:evenVBand="0" w:oddHBand="1" w:evenHBand="0" w:firstRowFirstColumn="0" w:firstRowLastColumn="0" w:lastRowFirstColumn="0" w:lastRowLastColumn="0"/>
            </w:pPr>
            <w:r>
              <w:t>42</w:t>
            </w:r>
          </w:p>
        </w:tc>
        <w:tc>
          <w:tcPr>
            <w:tcW w:w="851" w:type="dxa"/>
          </w:tcPr>
          <w:p w:rsidR="00E05FD5" w:rsidRDefault="009423E9">
            <w:pPr>
              <w:cnfStyle w:val="000000100000" w:firstRow="0" w:lastRow="0" w:firstColumn="0" w:lastColumn="0" w:oddVBand="0" w:evenVBand="0" w:oddHBand="1" w:evenHBand="0" w:firstRowFirstColumn="0" w:firstRowLastColumn="0" w:lastRowFirstColumn="0" w:lastRowLastColumn="0"/>
            </w:pPr>
            <w:r>
              <w:t>41</w:t>
            </w:r>
          </w:p>
        </w:tc>
        <w:tc>
          <w:tcPr>
            <w:tcW w:w="851" w:type="dxa"/>
          </w:tcPr>
          <w:p w:rsidR="00E05FD5" w:rsidRDefault="0017230C">
            <w:pPr>
              <w:cnfStyle w:val="000000100000" w:firstRow="0" w:lastRow="0" w:firstColumn="0" w:lastColumn="0" w:oddVBand="0" w:evenVBand="0" w:oddHBand="1" w:evenHBand="0" w:firstRowFirstColumn="0" w:firstRowLastColumn="0" w:lastRowFirstColumn="0" w:lastRowLastColumn="0"/>
            </w:pPr>
            <w:r>
              <w:t>02:10</w:t>
            </w:r>
          </w:p>
        </w:tc>
      </w:tr>
    </w:tbl>
    <w:p w:rsidR="00C4576A" w:rsidRDefault="00C4576A"/>
    <w:p w:rsidR="009423E9" w:rsidRDefault="009423E9">
      <w:r>
        <w:t>In the 3</w:t>
      </w:r>
      <w:r w:rsidRPr="009423E9">
        <w:rPr>
          <w:vertAlign w:val="superscript"/>
        </w:rPr>
        <w:t>rd</w:t>
      </w:r>
      <w:r>
        <w:t xml:space="preserve"> table it was observed that when features taken out after finding IG </w:t>
      </w:r>
      <w:proofErr w:type="gramStart"/>
      <w:r>
        <w:t>values(</w:t>
      </w:r>
      <w:proofErr w:type="gramEnd"/>
      <w:r>
        <w:t>2</w:t>
      </w:r>
      <w:r w:rsidRPr="009423E9">
        <w:rPr>
          <w:vertAlign w:val="superscript"/>
        </w:rPr>
        <w:t>nd</w:t>
      </w:r>
      <w:r>
        <w:t xml:space="preserve"> column) was 500 or greater than 500, the importance value of top 10 features was same, for 200 and 300 the result was same for top 10 features, so we have set our threshold =200, i.e. after finding IG values we are taking out 200 features.</w:t>
      </w:r>
    </w:p>
    <w:p w:rsidR="009423E9" w:rsidRDefault="009423E9"/>
    <w:p w:rsidR="009423E9" w:rsidRDefault="009423E9">
      <w:r>
        <w:t xml:space="preserve">Sir make this correction everywhere that we are taking top 200 features and not top </w:t>
      </w:r>
      <w:proofErr w:type="gramStart"/>
      <w:r>
        <w:t>100 .</w:t>
      </w:r>
      <w:proofErr w:type="gramEnd"/>
    </w:p>
    <w:p w:rsidR="009423E9" w:rsidRDefault="009423E9">
      <w:r>
        <w:t>2</w:t>
      </w:r>
      <w:r w:rsidRPr="009423E9">
        <w:rPr>
          <w:vertAlign w:val="superscript"/>
        </w:rPr>
        <w:t>nd</w:t>
      </w:r>
      <w:r>
        <w:t xml:space="preserve"> table is the continuation of first table, use </w:t>
      </w:r>
      <w:proofErr w:type="spellStart"/>
      <w:r>
        <w:t>dekh</w:t>
      </w:r>
      <w:proofErr w:type="spellEnd"/>
      <w:r>
        <w:t xml:space="preserve"> </w:t>
      </w:r>
      <w:proofErr w:type="spellStart"/>
      <w:r>
        <w:t>ke</w:t>
      </w:r>
      <w:proofErr w:type="spellEnd"/>
      <w:r>
        <w:t xml:space="preserve"> adjust </w:t>
      </w:r>
      <w:proofErr w:type="spellStart"/>
      <w:r>
        <w:t>kar</w:t>
      </w:r>
      <w:proofErr w:type="spellEnd"/>
      <w:r>
        <w:t xml:space="preserve"> </w:t>
      </w:r>
      <w:proofErr w:type="spellStart"/>
      <w:proofErr w:type="gramStart"/>
      <w:r>
        <w:t>lena</w:t>
      </w:r>
      <w:proofErr w:type="spellEnd"/>
      <w:proofErr w:type="gramEnd"/>
      <w:r>
        <w:t xml:space="preserve">, </w:t>
      </w:r>
      <w:proofErr w:type="spellStart"/>
      <w:r>
        <w:t>aur</w:t>
      </w:r>
      <w:proofErr w:type="spellEnd"/>
      <w:r>
        <w:t xml:space="preserve"> ye </w:t>
      </w:r>
      <w:proofErr w:type="spellStart"/>
      <w:r>
        <w:t>bhi</w:t>
      </w:r>
      <w:proofErr w:type="spellEnd"/>
      <w:r>
        <w:t xml:space="preserve"> mention </w:t>
      </w:r>
      <w:proofErr w:type="spellStart"/>
      <w:r>
        <w:t>kar</w:t>
      </w:r>
      <w:proofErr w:type="spellEnd"/>
      <w:r>
        <w:t xml:space="preserve"> </w:t>
      </w:r>
      <w:proofErr w:type="spellStart"/>
      <w:r>
        <w:t>dena</w:t>
      </w:r>
      <w:proofErr w:type="spellEnd"/>
      <w:r>
        <w:t xml:space="preserve"> </w:t>
      </w:r>
      <w:proofErr w:type="spellStart"/>
      <w:r>
        <w:t>ki</w:t>
      </w:r>
      <w:proofErr w:type="spellEnd"/>
      <w:r>
        <w:t xml:space="preserve"> the first two tables are for day0 and 3</w:t>
      </w:r>
      <w:r w:rsidRPr="009423E9">
        <w:rPr>
          <w:vertAlign w:val="superscript"/>
        </w:rPr>
        <w:t>rd</w:t>
      </w:r>
      <w:r>
        <w:t xml:space="preserve"> is for day1</w:t>
      </w:r>
    </w:p>
    <w:sectPr w:rsidR="00942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67"/>
    <w:rsid w:val="00010C34"/>
    <w:rsid w:val="00070453"/>
    <w:rsid w:val="00124CD6"/>
    <w:rsid w:val="00140929"/>
    <w:rsid w:val="0017230C"/>
    <w:rsid w:val="00185F5B"/>
    <w:rsid w:val="00200366"/>
    <w:rsid w:val="00351267"/>
    <w:rsid w:val="003C5BDF"/>
    <w:rsid w:val="003E02FA"/>
    <w:rsid w:val="004A1320"/>
    <w:rsid w:val="004C0ED5"/>
    <w:rsid w:val="005A0BE4"/>
    <w:rsid w:val="005A39B3"/>
    <w:rsid w:val="005A4267"/>
    <w:rsid w:val="005A4B33"/>
    <w:rsid w:val="006C5464"/>
    <w:rsid w:val="007A4FD9"/>
    <w:rsid w:val="008E2ADD"/>
    <w:rsid w:val="009423E9"/>
    <w:rsid w:val="00972A5B"/>
    <w:rsid w:val="00973D17"/>
    <w:rsid w:val="009B4744"/>
    <w:rsid w:val="00AB0790"/>
    <w:rsid w:val="00BC3BB4"/>
    <w:rsid w:val="00C4576A"/>
    <w:rsid w:val="00CE189E"/>
    <w:rsid w:val="00DD7E3D"/>
    <w:rsid w:val="00E0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C54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C54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
    <w:name w:val="Medium Grid 3"/>
    <w:basedOn w:val="TableNormal"/>
    <w:uiPriority w:val="69"/>
    <w:rsid w:val="006C54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2">
    <w:name w:val="Medium Shading 2"/>
    <w:basedOn w:val="TableNormal"/>
    <w:uiPriority w:val="64"/>
    <w:rsid w:val="003C5BD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C54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C54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3">
    <w:name w:val="Medium Grid 3"/>
    <w:basedOn w:val="TableNormal"/>
    <w:uiPriority w:val="69"/>
    <w:rsid w:val="006C54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2">
    <w:name w:val="Medium Shading 2"/>
    <w:basedOn w:val="TableNormal"/>
    <w:uiPriority w:val="64"/>
    <w:rsid w:val="003C5BD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Jain</dc:creator>
  <cp:lastModifiedBy>Anshul Jain</cp:lastModifiedBy>
  <cp:revision>17</cp:revision>
  <dcterms:created xsi:type="dcterms:W3CDTF">2011-11-20T21:50:00Z</dcterms:created>
  <dcterms:modified xsi:type="dcterms:W3CDTF">2011-11-22T06:11:00Z</dcterms:modified>
</cp:coreProperties>
</file>