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FF0B3" w14:textId="0FBC7011" w:rsidR="00F50316" w:rsidRPr="00F50316" w:rsidRDefault="00F50316">
      <w:pPr>
        <w:rPr>
          <w:rFonts w:ascii="Times New Roman" w:hAnsi="Times New Roman" w:cs="Times New Roman"/>
        </w:rPr>
      </w:pPr>
      <w:r w:rsidRPr="00F50316">
        <w:rPr>
          <w:rFonts w:ascii="Times New Roman" w:hAnsi="Times New Roman" w:cs="Times New Roman"/>
        </w:rPr>
        <w:t>RAG</w:t>
      </w:r>
    </w:p>
    <w:p w14:paraId="0EAF87FB" w14:textId="77777777" w:rsidR="00F50316" w:rsidRPr="00F50316" w:rsidRDefault="00F50316" w:rsidP="00F50316">
      <w:pPr>
        <w:rPr>
          <w:rFonts w:ascii="Times New Roman" w:hAnsi="Times New Roman" w:cs="Times New Roman"/>
        </w:rPr>
      </w:pPr>
      <w:r w:rsidRPr="00F50316">
        <w:rPr>
          <w:rFonts w:ascii="Times New Roman" w:hAnsi="Times New Roman" w:cs="Times New Roman"/>
        </w:rPr>
        <w:t>This project implements a Retrieval-Augmented Generation (RAG) based chatbot that can intelligently answer user queries by accessing and reasoning over documents stored in Google Docs. Instead of relying solely on a language model’s internal knowledge, the chatbot retrieves relevant content from connected Google Docs in real time and uses it as context to generate accurate, up-to-date, and document-grounded responses.</w:t>
      </w:r>
    </w:p>
    <w:p w14:paraId="7F00610D" w14:textId="77777777" w:rsidR="00F50316" w:rsidRPr="00F50316" w:rsidRDefault="00F50316" w:rsidP="00F50316">
      <w:pPr>
        <w:rPr>
          <w:rFonts w:ascii="Times New Roman" w:hAnsi="Times New Roman" w:cs="Times New Roman"/>
        </w:rPr>
      </w:pPr>
      <w:r w:rsidRPr="00F50316">
        <w:rPr>
          <w:rFonts w:ascii="Times New Roman" w:hAnsi="Times New Roman" w:cs="Times New Roman"/>
        </w:rPr>
        <w:t>The system integrates the Google Docs API to fetch document content, processes and chunks the text, stores embeddings in a vector database, and performs semantic search to retrieve the most relevant information. These retrieved chunks are then passed to a Large Language Model (LLM) to generate precise and context-aware answers.</w:t>
      </w:r>
    </w:p>
    <w:p w14:paraId="4C982AC1" w14:textId="77777777" w:rsidR="00F50316" w:rsidRDefault="00F50316" w:rsidP="00F50316">
      <w:pPr>
        <w:rPr>
          <w:rFonts w:ascii="Times New Roman" w:hAnsi="Times New Roman" w:cs="Times New Roman"/>
        </w:rPr>
      </w:pPr>
      <w:r w:rsidRPr="00F50316">
        <w:rPr>
          <w:rFonts w:ascii="Times New Roman" w:hAnsi="Times New Roman" w:cs="Times New Roman"/>
        </w:rPr>
        <w:t>This approach makes the chatbot highly suitable for knowledge bases, internal documentation, academic notes, project reports, and enterprise information systems, where accuracy and traceability to source documents are essential.</w:t>
      </w:r>
    </w:p>
    <w:p w14:paraId="620B2E7A" w14:textId="77777777" w:rsidR="00F50316" w:rsidRDefault="00F50316" w:rsidP="00F50316">
      <w:pPr>
        <w:jc w:val="both"/>
        <w:rPr>
          <w:rFonts w:ascii="Times New Roman" w:hAnsi="Times New Roman" w:cs="Times New Roman"/>
        </w:rPr>
      </w:pPr>
    </w:p>
    <w:p w14:paraId="0D045A67" w14:textId="240B6E8C" w:rsidR="00F50316" w:rsidRPr="00F50316" w:rsidRDefault="00F50316" w:rsidP="00F50316">
      <w:pPr>
        <w:jc w:val="both"/>
        <w:rPr>
          <w:rFonts w:ascii="Times New Roman" w:hAnsi="Times New Roman" w:cs="Times New Roman"/>
        </w:rPr>
      </w:pPr>
      <w:r w:rsidRPr="00F50316">
        <w:rPr>
          <w:rFonts w:ascii="Segoe UI Emoji" w:hAnsi="Segoe UI Emoji" w:cs="Segoe UI Emoji"/>
        </w:rPr>
        <w:t>✅</w:t>
      </w:r>
      <w:r w:rsidRPr="00F50316">
        <w:rPr>
          <w:rFonts w:ascii="Times New Roman" w:hAnsi="Times New Roman" w:cs="Times New Roman"/>
        </w:rPr>
        <w:t xml:space="preserve"> </w:t>
      </w:r>
      <w:r w:rsidRPr="00F50316">
        <w:rPr>
          <w:rFonts w:ascii="Times New Roman" w:hAnsi="Times New Roman" w:cs="Times New Roman"/>
          <w:b/>
          <w:bCs/>
        </w:rPr>
        <w:t>Google Docs Integration</w:t>
      </w:r>
      <w:r w:rsidRPr="00F50316">
        <w:rPr>
          <w:rFonts w:ascii="Times New Roman" w:hAnsi="Times New Roman" w:cs="Times New Roman"/>
        </w:rPr>
        <w:t xml:space="preserve"> – Automatically fetches and syncs documents using Google APIs</w:t>
      </w:r>
    </w:p>
    <w:p w14:paraId="7B0CEC91" w14:textId="0A978E59" w:rsidR="00F50316" w:rsidRPr="00F50316" w:rsidRDefault="00F50316" w:rsidP="00F50316">
      <w:pPr>
        <w:jc w:val="both"/>
        <w:rPr>
          <w:rFonts w:ascii="Times New Roman" w:hAnsi="Times New Roman" w:cs="Times New Roman"/>
        </w:rPr>
      </w:pPr>
      <w:r w:rsidRPr="00F50316">
        <w:rPr>
          <w:rFonts w:ascii="Segoe UI Emoji" w:hAnsi="Segoe UI Emoji" w:cs="Segoe UI Emoji"/>
        </w:rPr>
        <w:t>✅</w:t>
      </w:r>
      <w:r w:rsidRPr="00F50316">
        <w:rPr>
          <w:rFonts w:ascii="Times New Roman" w:hAnsi="Times New Roman" w:cs="Times New Roman"/>
        </w:rPr>
        <w:t xml:space="preserve"> </w:t>
      </w:r>
      <w:r w:rsidRPr="00F50316">
        <w:rPr>
          <w:rFonts w:ascii="Times New Roman" w:hAnsi="Times New Roman" w:cs="Times New Roman"/>
          <w:b/>
          <w:bCs/>
        </w:rPr>
        <w:t>Retrieval-Augmented Generation (RAG)</w:t>
      </w:r>
      <w:r w:rsidRPr="00F50316">
        <w:rPr>
          <w:rFonts w:ascii="Times New Roman" w:hAnsi="Times New Roman" w:cs="Times New Roman"/>
        </w:rPr>
        <w:t xml:space="preserve"> – Combines semantic search with LLM reasoning</w:t>
      </w:r>
    </w:p>
    <w:p w14:paraId="456A0FB9" w14:textId="351515BA" w:rsidR="00F50316" w:rsidRPr="00F50316" w:rsidRDefault="00F50316" w:rsidP="00F50316">
      <w:pPr>
        <w:jc w:val="both"/>
        <w:rPr>
          <w:rFonts w:ascii="Times New Roman" w:hAnsi="Times New Roman" w:cs="Times New Roman"/>
        </w:rPr>
      </w:pPr>
      <w:r w:rsidRPr="00F50316">
        <w:rPr>
          <w:rFonts w:ascii="Segoe UI Emoji" w:hAnsi="Segoe UI Emoji" w:cs="Segoe UI Emoji"/>
        </w:rPr>
        <w:t>✅</w:t>
      </w:r>
      <w:r w:rsidRPr="00F50316">
        <w:rPr>
          <w:rFonts w:ascii="Times New Roman" w:hAnsi="Times New Roman" w:cs="Times New Roman"/>
        </w:rPr>
        <w:t xml:space="preserve"> </w:t>
      </w:r>
      <w:r w:rsidRPr="00F50316">
        <w:rPr>
          <w:rFonts w:ascii="Times New Roman" w:hAnsi="Times New Roman" w:cs="Times New Roman"/>
          <w:b/>
          <w:bCs/>
        </w:rPr>
        <w:t>Vector Embeddings</w:t>
      </w:r>
      <w:r w:rsidRPr="00F50316">
        <w:rPr>
          <w:rFonts w:ascii="Times New Roman" w:hAnsi="Times New Roman" w:cs="Times New Roman"/>
        </w:rPr>
        <w:t xml:space="preserve"> – Efficient similarity search using a vector database</w:t>
      </w:r>
    </w:p>
    <w:p w14:paraId="5ADA7B46" w14:textId="3119CA13" w:rsidR="00F50316" w:rsidRPr="00F50316" w:rsidRDefault="00F50316" w:rsidP="00F50316">
      <w:pPr>
        <w:jc w:val="both"/>
        <w:rPr>
          <w:rFonts w:ascii="Times New Roman" w:hAnsi="Times New Roman" w:cs="Times New Roman"/>
        </w:rPr>
      </w:pPr>
      <w:r w:rsidRPr="00F50316">
        <w:rPr>
          <w:rFonts w:ascii="Segoe UI Emoji" w:hAnsi="Segoe UI Emoji" w:cs="Segoe UI Emoji"/>
        </w:rPr>
        <w:t>✅</w:t>
      </w:r>
      <w:r w:rsidRPr="00F50316">
        <w:rPr>
          <w:rFonts w:ascii="Times New Roman" w:hAnsi="Times New Roman" w:cs="Times New Roman"/>
        </w:rPr>
        <w:t xml:space="preserve"> </w:t>
      </w:r>
      <w:r w:rsidRPr="00F50316">
        <w:rPr>
          <w:rFonts w:ascii="Times New Roman" w:hAnsi="Times New Roman" w:cs="Times New Roman"/>
          <w:b/>
          <w:bCs/>
        </w:rPr>
        <w:t>Context-Aware Responses</w:t>
      </w:r>
      <w:r w:rsidRPr="00F50316">
        <w:rPr>
          <w:rFonts w:ascii="Times New Roman" w:hAnsi="Times New Roman" w:cs="Times New Roman"/>
        </w:rPr>
        <w:t xml:space="preserve"> – Answers are grounded in actual document content</w:t>
      </w:r>
    </w:p>
    <w:p w14:paraId="0AB80BE4" w14:textId="34E3C40C" w:rsidR="00F50316" w:rsidRPr="00F50316" w:rsidRDefault="00F50316" w:rsidP="00F50316">
      <w:pPr>
        <w:jc w:val="both"/>
        <w:rPr>
          <w:rFonts w:ascii="Times New Roman" w:hAnsi="Times New Roman" w:cs="Times New Roman"/>
        </w:rPr>
      </w:pPr>
      <w:r w:rsidRPr="00F50316">
        <w:rPr>
          <w:rFonts w:ascii="Segoe UI Emoji" w:hAnsi="Segoe UI Emoji" w:cs="Segoe UI Emoji"/>
        </w:rPr>
        <w:t>✅</w:t>
      </w:r>
      <w:r w:rsidRPr="00F50316">
        <w:rPr>
          <w:rFonts w:ascii="Times New Roman" w:hAnsi="Times New Roman" w:cs="Times New Roman"/>
        </w:rPr>
        <w:t xml:space="preserve"> </w:t>
      </w:r>
      <w:r w:rsidRPr="00F50316">
        <w:rPr>
          <w:rFonts w:ascii="Times New Roman" w:hAnsi="Times New Roman" w:cs="Times New Roman"/>
          <w:b/>
          <w:bCs/>
        </w:rPr>
        <w:t>Scalable Architecture</w:t>
      </w:r>
      <w:r w:rsidRPr="00F50316">
        <w:rPr>
          <w:rFonts w:ascii="Times New Roman" w:hAnsi="Times New Roman" w:cs="Times New Roman"/>
        </w:rPr>
        <w:t xml:space="preserve"> – Easy to extend with more documents or data sources</w:t>
      </w:r>
    </w:p>
    <w:p w14:paraId="51ACED0A" w14:textId="20E4DE52" w:rsidR="00F50316" w:rsidRDefault="00F50316" w:rsidP="00F50316">
      <w:pPr>
        <w:jc w:val="both"/>
        <w:rPr>
          <w:rFonts w:ascii="Times New Roman" w:hAnsi="Times New Roman" w:cs="Times New Roman"/>
        </w:rPr>
      </w:pPr>
      <w:r w:rsidRPr="00F50316">
        <w:rPr>
          <w:rFonts w:ascii="Segoe UI Emoji" w:hAnsi="Segoe UI Emoji" w:cs="Segoe UI Emoji"/>
        </w:rPr>
        <w:t>✅</w:t>
      </w:r>
      <w:r w:rsidRPr="00F50316">
        <w:rPr>
          <w:rFonts w:ascii="Times New Roman" w:hAnsi="Times New Roman" w:cs="Times New Roman"/>
        </w:rPr>
        <w:t xml:space="preserve"> </w:t>
      </w:r>
      <w:r w:rsidRPr="00F50316">
        <w:rPr>
          <w:rFonts w:ascii="Times New Roman" w:hAnsi="Times New Roman" w:cs="Times New Roman"/>
          <w:b/>
          <w:bCs/>
        </w:rPr>
        <w:t>Secure Access</w:t>
      </w:r>
      <w:r w:rsidRPr="00F50316">
        <w:rPr>
          <w:rFonts w:ascii="Times New Roman" w:hAnsi="Times New Roman" w:cs="Times New Roman"/>
        </w:rPr>
        <w:t xml:space="preserve"> – OAuth-based authentication for Google Docs</w:t>
      </w:r>
    </w:p>
    <w:p w14:paraId="38364E42" w14:textId="77777777" w:rsidR="00F50316" w:rsidRPr="00F50316" w:rsidRDefault="00F50316" w:rsidP="00F5031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2E0CF8" w14:textId="77777777" w:rsidR="00F50316" w:rsidRPr="00F50316" w:rsidRDefault="00F50316" w:rsidP="00F5031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316">
        <w:rPr>
          <w:rFonts w:ascii="Times New Roman" w:hAnsi="Times New Roman" w:cs="Times New Roman"/>
          <w:b/>
          <w:bCs/>
          <w:sz w:val="28"/>
          <w:szCs w:val="28"/>
        </w:rPr>
        <w:t>Tech Stack</w:t>
      </w:r>
    </w:p>
    <w:p w14:paraId="3AB44DCD" w14:textId="77777777" w:rsidR="00F50316" w:rsidRPr="00F50316" w:rsidRDefault="00F50316" w:rsidP="00F5031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50316">
        <w:rPr>
          <w:rFonts w:ascii="Times New Roman" w:hAnsi="Times New Roman" w:cs="Times New Roman"/>
          <w:b/>
          <w:bCs/>
        </w:rPr>
        <w:t>Backend:</w:t>
      </w:r>
      <w:r w:rsidRPr="00F50316">
        <w:rPr>
          <w:rFonts w:ascii="Times New Roman" w:hAnsi="Times New Roman" w:cs="Times New Roman"/>
        </w:rPr>
        <w:t xml:space="preserve"> Python / Node.js</w:t>
      </w:r>
    </w:p>
    <w:p w14:paraId="321984CB" w14:textId="77777777" w:rsidR="00F50316" w:rsidRPr="00F50316" w:rsidRDefault="00F50316" w:rsidP="00F5031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50316">
        <w:rPr>
          <w:rFonts w:ascii="Times New Roman" w:hAnsi="Times New Roman" w:cs="Times New Roman"/>
          <w:b/>
          <w:bCs/>
        </w:rPr>
        <w:t>LLM Framework:</w:t>
      </w:r>
      <w:r w:rsidRPr="00F50316">
        <w:rPr>
          <w:rFonts w:ascii="Times New Roman" w:hAnsi="Times New Roman" w:cs="Times New Roman"/>
        </w:rPr>
        <w:t xml:space="preserve"> LangChain / LlamaIndex (or similar)</w:t>
      </w:r>
    </w:p>
    <w:p w14:paraId="180838FD" w14:textId="77777777" w:rsidR="00F50316" w:rsidRPr="00F50316" w:rsidRDefault="00F50316" w:rsidP="00F5031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50316">
        <w:rPr>
          <w:rFonts w:ascii="Times New Roman" w:hAnsi="Times New Roman" w:cs="Times New Roman"/>
          <w:b/>
          <w:bCs/>
        </w:rPr>
        <w:t>Vector Database:</w:t>
      </w:r>
      <w:r w:rsidRPr="00F50316">
        <w:rPr>
          <w:rFonts w:ascii="Times New Roman" w:hAnsi="Times New Roman" w:cs="Times New Roman"/>
        </w:rPr>
        <w:t xml:space="preserve"> FAISS / Chroma / Pinecone</w:t>
      </w:r>
    </w:p>
    <w:p w14:paraId="0E7F0234" w14:textId="77777777" w:rsidR="00F50316" w:rsidRPr="00F50316" w:rsidRDefault="00F50316" w:rsidP="00F5031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50316">
        <w:rPr>
          <w:rFonts w:ascii="Times New Roman" w:hAnsi="Times New Roman" w:cs="Times New Roman"/>
          <w:b/>
          <w:bCs/>
        </w:rPr>
        <w:t>APIs:</w:t>
      </w:r>
      <w:r w:rsidRPr="00F50316">
        <w:rPr>
          <w:rFonts w:ascii="Times New Roman" w:hAnsi="Times New Roman" w:cs="Times New Roman"/>
        </w:rPr>
        <w:t xml:space="preserve"> Google Docs API, Google OAuth</w:t>
      </w:r>
    </w:p>
    <w:p w14:paraId="39843286" w14:textId="77777777" w:rsidR="00F50316" w:rsidRPr="00F50316" w:rsidRDefault="00F50316" w:rsidP="00F5031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50316">
        <w:rPr>
          <w:rFonts w:ascii="Times New Roman" w:hAnsi="Times New Roman" w:cs="Times New Roman"/>
          <w:b/>
          <w:bCs/>
        </w:rPr>
        <w:t>LLM Provider:</w:t>
      </w:r>
      <w:r w:rsidRPr="00F50316">
        <w:rPr>
          <w:rFonts w:ascii="Times New Roman" w:hAnsi="Times New Roman" w:cs="Times New Roman"/>
        </w:rPr>
        <w:t xml:space="preserve"> OpenAI / Gemini / other compatible models</w:t>
      </w:r>
    </w:p>
    <w:p w14:paraId="3F7F418C" w14:textId="77777777" w:rsidR="00F50316" w:rsidRPr="00F50316" w:rsidRDefault="00F50316" w:rsidP="00F50316">
      <w:pPr>
        <w:jc w:val="both"/>
        <w:rPr>
          <w:rFonts w:ascii="Times New Roman" w:hAnsi="Times New Roman" w:cs="Times New Roman"/>
        </w:rPr>
      </w:pPr>
    </w:p>
    <w:p w14:paraId="242DF76B" w14:textId="77777777" w:rsidR="00F50316" w:rsidRPr="00F50316" w:rsidRDefault="00F50316" w:rsidP="00F50316">
      <w:pPr>
        <w:rPr>
          <w:rFonts w:ascii="Times New Roman" w:hAnsi="Times New Roman" w:cs="Times New Roman"/>
        </w:rPr>
      </w:pPr>
    </w:p>
    <w:p w14:paraId="3C5A4F17" w14:textId="77777777" w:rsidR="00F50316" w:rsidRDefault="00F50316"/>
    <w:p w14:paraId="77AB698B" w14:textId="77777777" w:rsidR="00F50316" w:rsidRPr="00F50316" w:rsidRDefault="00F50316" w:rsidP="00F50316">
      <w:pPr>
        <w:rPr>
          <w:b/>
          <w:bCs/>
        </w:rPr>
      </w:pPr>
      <w:r w:rsidRPr="00F50316">
        <w:rPr>
          <w:b/>
          <w:bCs/>
        </w:rPr>
        <w:lastRenderedPageBreak/>
        <w:t>Methodology</w:t>
      </w:r>
    </w:p>
    <w:p w14:paraId="05FCEDB7" w14:textId="77777777" w:rsidR="00F50316" w:rsidRPr="00F50316" w:rsidRDefault="00F50316" w:rsidP="00F50316">
      <w:r w:rsidRPr="00F50316">
        <w:t>The system follows a structured Retrieval-Augmented Generation pipeline:</w:t>
      </w:r>
    </w:p>
    <w:p w14:paraId="53383A01" w14:textId="77777777" w:rsidR="00F50316" w:rsidRPr="00F50316" w:rsidRDefault="00F50316" w:rsidP="00F50316">
      <w:pPr>
        <w:numPr>
          <w:ilvl w:val="0"/>
          <w:numId w:val="3"/>
        </w:numPr>
      </w:pPr>
      <w:r w:rsidRPr="00F50316">
        <w:rPr>
          <w:b/>
          <w:bCs/>
        </w:rPr>
        <w:t>User Authentication</w:t>
      </w:r>
      <w:r w:rsidRPr="00F50316">
        <w:br/>
        <w:t xml:space="preserve">Secure login using </w:t>
      </w:r>
      <w:r w:rsidRPr="00F50316">
        <w:rPr>
          <w:b/>
          <w:bCs/>
        </w:rPr>
        <w:t>Google OAuth 2.0</w:t>
      </w:r>
      <w:r w:rsidRPr="00F50316">
        <w:t>, ensuring private and authorized access to user documents.</w:t>
      </w:r>
    </w:p>
    <w:p w14:paraId="2F161EDE" w14:textId="77777777" w:rsidR="00F50316" w:rsidRPr="00F50316" w:rsidRDefault="00F50316" w:rsidP="00F50316">
      <w:pPr>
        <w:numPr>
          <w:ilvl w:val="0"/>
          <w:numId w:val="3"/>
        </w:numPr>
      </w:pPr>
      <w:r w:rsidRPr="00F50316">
        <w:rPr>
          <w:b/>
          <w:bCs/>
        </w:rPr>
        <w:t>Document Retrieval</w:t>
      </w:r>
      <w:r w:rsidRPr="00F50316">
        <w:br/>
        <w:t xml:space="preserve">Fetches available Google Docs using the </w:t>
      </w:r>
      <w:r w:rsidRPr="00F50316">
        <w:rPr>
          <w:b/>
          <w:bCs/>
        </w:rPr>
        <w:t>Google Drive API</w:t>
      </w:r>
      <w:r w:rsidRPr="00F50316">
        <w:t>, allowing users to select relevant documents.</w:t>
      </w:r>
    </w:p>
    <w:p w14:paraId="7EAAF0B4" w14:textId="77777777" w:rsidR="00F50316" w:rsidRPr="00F50316" w:rsidRDefault="00F50316" w:rsidP="00F50316">
      <w:pPr>
        <w:numPr>
          <w:ilvl w:val="0"/>
          <w:numId w:val="3"/>
        </w:numPr>
      </w:pPr>
      <w:r w:rsidRPr="00F50316">
        <w:rPr>
          <w:b/>
          <w:bCs/>
        </w:rPr>
        <w:t>Knowledge Base Creation</w:t>
      </w:r>
      <w:r w:rsidRPr="00F50316">
        <w:br/>
        <w:t xml:space="preserve">Selected documents are processed, chunked, embedded using </w:t>
      </w:r>
      <w:r w:rsidRPr="00F50316">
        <w:rPr>
          <w:b/>
          <w:bCs/>
        </w:rPr>
        <w:t>OpenAI Embeddings</w:t>
      </w:r>
      <w:r w:rsidRPr="00F50316">
        <w:t xml:space="preserve">, and stored in a </w:t>
      </w:r>
      <w:r w:rsidRPr="00F50316">
        <w:rPr>
          <w:b/>
          <w:bCs/>
        </w:rPr>
        <w:t>FAISS vector database</w:t>
      </w:r>
      <w:r w:rsidRPr="00F50316">
        <w:t>.</w:t>
      </w:r>
    </w:p>
    <w:p w14:paraId="7EE12338" w14:textId="77777777" w:rsidR="00F50316" w:rsidRPr="00F50316" w:rsidRDefault="00F50316" w:rsidP="00F50316">
      <w:pPr>
        <w:numPr>
          <w:ilvl w:val="0"/>
          <w:numId w:val="3"/>
        </w:numPr>
      </w:pPr>
      <w:r w:rsidRPr="00F50316">
        <w:rPr>
          <w:b/>
          <w:bCs/>
        </w:rPr>
        <w:t>Query Processing &amp; Retrieval</w:t>
      </w:r>
      <w:r w:rsidRPr="00F50316">
        <w:br/>
        <w:t xml:space="preserve">User queries are matched against document embeddings using </w:t>
      </w:r>
      <w:r w:rsidRPr="00F50316">
        <w:rPr>
          <w:b/>
          <w:bCs/>
        </w:rPr>
        <w:t>semantic similarity search</w:t>
      </w:r>
      <w:r w:rsidRPr="00F50316">
        <w:t>.</w:t>
      </w:r>
    </w:p>
    <w:p w14:paraId="1E112909" w14:textId="77777777" w:rsidR="00F50316" w:rsidRPr="00F50316" w:rsidRDefault="00F50316" w:rsidP="00F50316">
      <w:pPr>
        <w:numPr>
          <w:ilvl w:val="0"/>
          <w:numId w:val="3"/>
        </w:numPr>
      </w:pPr>
      <w:r w:rsidRPr="00F50316">
        <w:rPr>
          <w:b/>
          <w:bCs/>
        </w:rPr>
        <w:t>Answer Generation</w:t>
      </w:r>
      <w:r w:rsidRPr="00F50316">
        <w:br/>
        <w:t xml:space="preserve">Retrieved document chunks are passed to a </w:t>
      </w:r>
      <w:r w:rsidRPr="00F50316">
        <w:rPr>
          <w:b/>
          <w:bCs/>
        </w:rPr>
        <w:t>Large Language Model (GPT)</w:t>
      </w:r>
      <w:r w:rsidRPr="00F50316">
        <w:t xml:space="preserve"> to generate context-aware answers.</w:t>
      </w:r>
    </w:p>
    <w:p w14:paraId="13600455" w14:textId="77777777" w:rsidR="00F50316" w:rsidRPr="00F50316" w:rsidRDefault="00F50316" w:rsidP="00F50316">
      <w:pPr>
        <w:numPr>
          <w:ilvl w:val="0"/>
          <w:numId w:val="3"/>
        </w:numPr>
      </w:pPr>
      <w:r w:rsidRPr="00F50316">
        <w:rPr>
          <w:b/>
          <w:bCs/>
        </w:rPr>
        <w:t>Fallback Mechanism</w:t>
      </w:r>
      <w:r w:rsidRPr="00F50316">
        <w:br/>
        <w:t xml:space="preserve">If no relevant document content is found, the chatbot transparently returns </w:t>
      </w:r>
      <w:r w:rsidRPr="00F50316">
        <w:rPr>
          <w:i/>
          <w:iCs/>
        </w:rPr>
        <w:t>“Not found in your docs”</w:t>
      </w:r>
      <w:r w:rsidRPr="00F50316">
        <w:t xml:space="preserve"> and provides a general response </w:t>
      </w:r>
    </w:p>
    <w:p w14:paraId="5C1B4BFB" w14:textId="77777777" w:rsidR="00F50316" w:rsidRDefault="00F50316"/>
    <w:p w14:paraId="688EC231" w14:textId="77777777" w:rsidR="00F50316" w:rsidRDefault="00F50316"/>
    <w:sectPr w:rsidR="00F503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642BC"/>
    <w:multiLevelType w:val="multilevel"/>
    <w:tmpl w:val="D3EA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913B7"/>
    <w:multiLevelType w:val="multilevel"/>
    <w:tmpl w:val="6F220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2E11A8"/>
    <w:multiLevelType w:val="multilevel"/>
    <w:tmpl w:val="0DDAC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6037154">
    <w:abstractNumId w:val="0"/>
  </w:num>
  <w:num w:numId="2" w16cid:durableId="2039157104">
    <w:abstractNumId w:val="1"/>
  </w:num>
  <w:num w:numId="3" w16cid:durableId="233328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316"/>
    <w:rsid w:val="008A585C"/>
    <w:rsid w:val="00F50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37DA2"/>
  <w15:chartTrackingRefBased/>
  <w15:docId w15:val="{82F11807-0EB2-4A1C-BF27-21879DF5C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3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3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3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3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3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3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3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3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3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3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377</Words>
  <Characters>2152</Characters>
  <Application>Microsoft Office Word</Application>
  <DocSecurity>0</DocSecurity>
  <Lines>17</Lines>
  <Paragraphs>5</Paragraphs>
  <ScaleCrop>false</ScaleCrop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Anupam</dc:creator>
  <cp:keywords/>
  <dc:description/>
  <cp:lastModifiedBy>Ankit Anupam</cp:lastModifiedBy>
  <cp:revision>1</cp:revision>
  <dcterms:created xsi:type="dcterms:W3CDTF">2025-12-09T14:52:00Z</dcterms:created>
  <dcterms:modified xsi:type="dcterms:W3CDTF">2025-12-09T14:56:00Z</dcterms:modified>
</cp:coreProperties>
</file>