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aps/>
          <w:color w:val="1E40AB"/>
          <w:sz w:val="40"/>
        </w:rPr>
        <w:t>ARJUN SHARMA</w:t>
      </w:r>
    </w:p>
    <w:p>
      <w:pPr>
        <w:spacing w:before="0" w:after="120"/>
        <w:jc w:val="center"/>
      </w:pPr>
      <w:r>
        <w:rPr>
          <w:color w:val="4B5563"/>
          <w:sz w:val="18"/>
        </w:rPr>
        <w:t>arjun.sharma@email.com  ·  +91 98765 43210  ·  linkedin.com/in/arjunsharma  ·  Bengaluru, India</w:t>
      </w:r>
    </w:p>
    <w:p>
      <w:pPr>
        <w:spacing w:before="40" w:after="160"/>
        <w:pBdr>
          <w:bottom w:val="single" w:sz="16" w:space="4" w:color="1E40AB"/>
        </w:pBdr>
      </w:pPr>
    </w:p>
    <w:p>
      <w:pPr>
        <w:spacing w:before="200" w:after="60"/>
        <w:pBdr>
          <w:bottom w:val="single" w:sz="8" w:space="4" w:color="1E40AB"/>
        </w:pBdr>
      </w:pPr>
      <w:r>
        <w:rPr>
          <w:b/>
          <w:caps/>
          <w:color w:val="1E40AB"/>
          <w:sz w:val="18"/>
        </w:rPr>
        <w:t>SUMMARY</w:t>
      </w:r>
    </w:p>
    <w:p>
      <w:pPr>
        <w:spacing w:before="20" w:after="60"/>
      </w:pPr>
      <w:r>
        <w:rPr>
          <w:b w:val="0"/>
          <w:i w:val="0"/>
          <w:color w:val="111827"/>
          <w:sz w:val="21"/>
          <w:highlight w:val="yellow"/>
        </w:rPr>
        <w:t>Software engineer with 6 years building scalable backend systems.</w:t>
      </w:r>
    </w:p>
    <w:p>
      <w:pPr>
        <w:spacing w:before="200" w:after="60"/>
        <w:pBdr>
          <w:bottom w:val="single" w:sz="8" w:space="4" w:color="1E40AB"/>
        </w:pBdr>
      </w:pPr>
      <w:r>
        <w:rPr>
          <w:b/>
          <w:caps/>
          <w:color w:val="1E40AB"/>
          <w:sz w:val="18"/>
        </w:rPr>
        <w:t>EXPERIENCE</w:t>
      </w:r>
    </w:p>
    <w:p>
      <w:pPr>
        <w:spacing w:before="120" w:after="20"/>
      </w:pPr>
      <w:r>
        <w:rPr>
          <w:b/>
          <w:color w:val="111827"/>
          <w:sz w:val="21"/>
        </w:rPr>
        <w:t>Senior Software Engineer</w:t>
      </w:r>
      <w:r>
        <w:rPr>
          <w:color w:val="4B5563"/>
          <w:sz w:val="21"/>
        </w:rPr>
        <w:t xml:space="preserve">  |  </w:t>
      </w:r>
      <w:r>
        <w:rPr>
          <w:i/>
          <w:color w:val="4B5563"/>
          <w:sz w:val="20"/>
        </w:rPr>
        <w:t>Infosys Ltd | Jan 2022 - Present</w:t>
      </w:r>
    </w:p>
    <w:p>
      <w:pPr>
        <w:pStyle w:val="ListBullet"/>
        <w:spacing w:before="20" w:after="40"/>
        <w:ind w:left="259" w:hanging="187"/>
      </w:pPr>
      <w:r>
        <w:rPr>
          <w:color w:val="111827"/>
          <w:sz w:val="21"/>
          <w:highlight w:val="yellow"/>
        </w:rPr>
        <w:t>Led migration to microservices on AWS ECS reducing latency by 40%</w:t>
      </w:r>
    </w:p>
    <w:p>
      <w:pPr>
        <w:pStyle w:val="ListBullet"/>
        <w:spacing w:before="20" w:after="40"/>
        <w:ind w:left="259" w:hanging="187"/>
      </w:pPr>
      <w:r>
        <w:rPr>
          <w:color w:val="111827"/>
          <w:sz w:val="21"/>
          <w:highlight w:val="yellow"/>
        </w:rPr>
        <w:t>Designed CI/CD pipelines using GitHub Actions and Docker</w:t>
      </w:r>
    </w:p>
    <w:p>
      <w:pPr>
        <w:spacing w:before="200" w:after="60"/>
        <w:pBdr>
          <w:bottom w:val="single" w:sz="8" w:space="4" w:color="1E40AB"/>
        </w:pBdr>
      </w:pPr>
      <w:r>
        <w:rPr>
          <w:b/>
          <w:caps/>
          <w:color w:val="1E40AB"/>
          <w:sz w:val="18"/>
        </w:rPr>
        <w:t>SKILLS</w:t>
      </w:r>
    </w:p>
    <w:p>
      <w:pPr>
        <w:spacing w:before="20" w:after="60"/>
      </w:pPr>
      <w:r>
        <w:rPr>
          <w:b w:val="0"/>
          <w:i w:val="0"/>
          <w:color w:val="111827"/>
          <w:sz w:val="21"/>
          <w:highlight w:val="yellow"/>
        </w:rPr>
        <w:t>Python, TypeScript, FastAPI, AWS, Docker, PostgreSQL</w:t>
      </w:r>
    </w:p>
    <w:p>
      <w:pPr>
        <w:spacing w:before="280" w:after="0"/>
        <w:pBdr>
          <w:bottom w:val="single" w:sz="4" w:space="4" w:color="CCCCCC"/>
        </w:pBdr>
      </w:pPr>
      <w:r>
        <w:rPr>
          <w:b/>
          <w:color w:val="4B5563"/>
          <w:sz w:val="16"/>
        </w:rPr>
        <w:t xml:space="preserve">Note: </w:t>
      </w:r>
      <w:r>
        <w:rPr>
          <w:color w:val="4B5563"/>
          <w:sz w:val="16"/>
          <w:highlight w:val="yellow"/>
        </w:rPr>
        <w:t>Highlighted words were added or rephrased by AI to improve ATS keyword match.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