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B7DA7" w14:textId="264BBC73" w:rsidR="008F3431" w:rsidRDefault="007875DD">
      <w:r>
        <w:t>Introduction:</w:t>
      </w:r>
    </w:p>
    <w:p w14:paraId="42978C76" w14:textId="78535625" w:rsidR="007875DD" w:rsidRDefault="001F23EA" w:rsidP="00DD109C">
      <w:pPr>
        <w:ind w:left="720"/>
      </w:pPr>
      <w:r w:rsidRPr="001F23EA">
        <w:t>Velocity separates Java code from the web pages, making the web site more maintainable over the long run and providing a viable alternative to Java Server Pages (JSPs) or PHP.</w:t>
      </w:r>
    </w:p>
    <w:p w14:paraId="6D2A91C6" w14:textId="77777777" w:rsidR="00E96261" w:rsidRPr="00E96261" w:rsidRDefault="00E96261" w:rsidP="00E96261">
      <w:pPr>
        <w:ind w:left="720"/>
        <w:rPr>
          <w:highlight w:val="yellow"/>
        </w:rPr>
      </w:pPr>
      <w:r w:rsidRPr="00E96261">
        <w:rPr>
          <w:highlight w:val="yellow"/>
        </w:rPr>
        <w:t>&lt;HTML&gt;</w:t>
      </w:r>
    </w:p>
    <w:p w14:paraId="15274FB2" w14:textId="77777777" w:rsidR="00E96261" w:rsidRPr="00E96261" w:rsidRDefault="00E96261" w:rsidP="00E96261">
      <w:pPr>
        <w:ind w:left="720"/>
        <w:rPr>
          <w:highlight w:val="yellow"/>
        </w:rPr>
      </w:pPr>
      <w:r w:rsidRPr="00E96261">
        <w:rPr>
          <w:highlight w:val="yellow"/>
        </w:rPr>
        <w:t>&lt;BODY&gt;</w:t>
      </w:r>
    </w:p>
    <w:p w14:paraId="20290F65" w14:textId="77777777" w:rsidR="00E96261" w:rsidRPr="00E96261" w:rsidRDefault="00E96261" w:rsidP="00E96261">
      <w:pPr>
        <w:ind w:left="720"/>
        <w:rPr>
          <w:highlight w:val="yellow"/>
        </w:rPr>
      </w:pPr>
      <w:r w:rsidRPr="00E96261">
        <w:rPr>
          <w:highlight w:val="yellow"/>
        </w:rPr>
        <w:t>Hello $</w:t>
      </w:r>
      <w:proofErr w:type="spellStart"/>
      <w:proofErr w:type="gramStart"/>
      <w:r w:rsidRPr="00E96261">
        <w:rPr>
          <w:highlight w:val="yellow"/>
        </w:rPr>
        <w:t>customer.Name</w:t>
      </w:r>
      <w:proofErr w:type="spellEnd"/>
      <w:proofErr w:type="gramEnd"/>
      <w:r w:rsidRPr="00E96261">
        <w:rPr>
          <w:highlight w:val="yellow"/>
        </w:rPr>
        <w:t>!</w:t>
      </w:r>
    </w:p>
    <w:p w14:paraId="62406437" w14:textId="77777777" w:rsidR="00E96261" w:rsidRPr="00E96261" w:rsidRDefault="00E96261" w:rsidP="00E96261">
      <w:pPr>
        <w:ind w:left="720"/>
        <w:rPr>
          <w:highlight w:val="yellow"/>
        </w:rPr>
      </w:pPr>
      <w:r w:rsidRPr="00E96261">
        <w:rPr>
          <w:highlight w:val="yellow"/>
        </w:rPr>
        <w:t>&lt;table&gt;</w:t>
      </w:r>
    </w:p>
    <w:p w14:paraId="5B51799B" w14:textId="77777777" w:rsidR="00E96261" w:rsidRPr="00E96261" w:rsidRDefault="00E96261" w:rsidP="00E96261">
      <w:pPr>
        <w:ind w:left="720"/>
        <w:rPr>
          <w:highlight w:val="yellow"/>
        </w:rPr>
      </w:pPr>
      <w:r w:rsidRPr="00E96261">
        <w:rPr>
          <w:highlight w:val="yellow"/>
        </w:rPr>
        <w:t>#</w:t>
      </w:r>
      <w:proofErr w:type="gramStart"/>
      <w:r w:rsidRPr="00E96261">
        <w:rPr>
          <w:highlight w:val="yellow"/>
        </w:rPr>
        <w:t>foreach( $</w:t>
      </w:r>
      <w:proofErr w:type="gramEnd"/>
      <w:r w:rsidRPr="00E96261">
        <w:rPr>
          <w:highlight w:val="yellow"/>
        </w:rPr>
        <w:t>mud in $</w:t>
      </w:r>
      <w:proofErr w:type="spellStart"/>
      <w:r w:rsidRPr="00E96261">
        <w:rPr>
          <w:highlight w:val="yellow"/>
        </w:rPr>
        <w:t>mudsOnSpecial</w:t>
      </w:r>
      <w:proofErr w:type="spellEnd"/>
      <w:r w:rsidRPr="00E96261">
        <w:rPr>
          <w:highlight w:val="yellow"/>
        </w:rPr>
        <w:t xml:space="preserve"> )</w:t>
      </w:r>
    </w:p>
    <w:p w14:paraId="5FB3112A" w14:textId="77777777" w:rsidR="00E96261" w:rsidRPr="00E96261" w:rsidRDefault="00E96261" w:rsidP="00E96261">
      <w:pPr>
        <w:ind w:left="720"/>
        <w:rPr>
          <w:highlight w:val="yellow"/>
        </w:rPr>
      </w:pPr>
      <w:r w:rsidRPr="00E96261">
        <w:rPr>
          <w:highlight w:val="yellow"/>
        </w:rPr>
        <w:t xml:space="preserve">   #if </w:t>
      </w:r>
      <w:proofErr w:type="gramStart"/>
      <w:r w:rsidRPr="00E96261">
        <w:rPr>
          <w:highlight w:val="yellow"/>
        </w:rPr>
        <w:t>( $</w:t>
      </w:r>
      <w:proofErr w:type="spellStart"/>
      <w:proofErr w:type="gramEnd"/>
      <w:r w:rsidRPr="00E96261">
        <w:rPr>
          <w:highlight w:val="yellow"/>
        </w:rPr>
        <w:t>customer.hasPurchased</w:t>
      </w:r>
      <w:proofErr w:type="spellEnd"/>
      <w:r w:rsidRPr="00E96261">
        <w:rPr>
          <w:highlight w:val="yellow"/>
        </w:rPr>
        <w:t>($mud) )</w:t>
      </w:r>
    </w:p>
    <w:p w14:paraId="73A65AA3" w14:textId="77777777" w:rsidR="00E96261" w:rsidRPr="00E96261" w:rsidRDefault="00E96261" w:rsidP="00E96261">
      <w:pPr>
        <w:ind w:left="720"/>
        <w:rPr>
          <w:highlight w:val="yellow"/>
        </w:rPr>
      </w:pPr>
      <w:r w:rsidRPr="00E96261">
        <w:rPr>
          <w:highlight w:val="yellow"/>
        </w:rPr>
        <w:t xml:space="preserve">      &lt;tr&gt;</w:t>
      </w:r>
    </w:p>
    <w:p w14:paraId="4FF00C03" w14:textId="77777777" w:rsidR="00E96261" w:rsidRPr="00E96261" w:rsidRDefault="00E96261" w:rsidP="00E96261">
      <w:pPr>
        <w:ind w:left="720"/>
        <w:rPr>
          <w:highlight w:val="yellow"/>
        </w:rPr>
      </w:pPr>
      <w:r w:rsidRPr="00E96261">
        <w:rPr>
          <w:highlight w:val="yellow"/>
        </w:rPr>
        <w:t xml:space="preserve">        &lt;td&gt;</w:t>
      </w:r>
    </w:p>
    <w:p w14:paraId="47099F0A" w14:textId="77777777" w:rsidR="00E96261" w:rsidRPr="00E96261" w:rsidRDefault="00E96261" w:rsidP="00E96261">
      <w:pPr>
        <w:ind w:left="720"/>
        <w:rPr>
          <w:highlight w:val="yellow"/>
        </w:rPr>
      </w:pPr>
      <w:r w:rsidRPr="00E96261">
        <w:rPr>
          <w:highlight w:val="yellow"/>
        </w:rPr>
        <w:t xml:space="preserve">          $</w:t>
      </w:r>
      <w:proofErr w:type="spellStart"/>
      <w:proofErr w:type="gramStart"/>
      <w:r w:rsidRPr="00E96261">
        <w:rPr>
          <w:highlight w:val="yellow"/>
        </w:rPr>
        <w:t>flogger.getPromo</w:t>
      </w:r>
      <w:proofErr w:type="spellEnd"/>
      <w:proofErr w:type="gramEnd"/>
      <w:r w:rsidRPr="00E96261">
        <w:rPr>
          <w:highlight w:val="yellow"/>
        </w:rPr>
        <w:t>( $mud )</w:t>
      </w:r>
    </w:p>
    <w:p w14:paraId="57271534" w14:textId="77777777" w:rsidR="00E96261" w:rsidRPr="00E96261" w:rsidRDefault="00E96261" w:rsidP="00E96261">
      <w:pPr>
        <w:ind w:left="720"/>
        <w:rPr>
          <w:highlight w:val="yellow"/>
        </w:rPr>
      </w:pPr>
      <w:r w:rsidRPr="00E96261">
        <w:rPr>
          <w:highlight w:val="yellow"/>
        </w:rPr>
        <w:t xml:space="preserve">        &lt;/td&gt;</w:t>
      </w:r>
    </w:p>
    <w:p w14:paraId="11654C2D" w14:textId="77777777" w:rsidR="00E96261" w:rsidRPr="00E96261" w:rsidRDefault="00E96261" w:rsidP="00E96261">
      <w:pPr>
        <w:ind w:left="720"/>
        <w:rPr>
          <w:highlight w:val="yellow"/>
        </w:rPr>
      </w:pPr>
      <w:r w:rsidRPr="00E96261">
        <w:rPr>
          <w:highlight w:val="yellow"/>
        </w:rPr>
        <w:t xml:space="preserve">      &lt;/tr&gt;</w:t>
      </w:r>
    </w:p>
    <w:p w14:paraId="76281D7B" w14:textId="77777777" w:rsidR="00E96261" w:rsidRPr="00E96261" w:rsidRDefault="00E96261" w:rsidP="00E96261">
      <w:pPr>
        <w:ind w:left="720"/>
        <w:rPr>
          <w:highlight w:val="yellow"/>
        </w:rPr>
      </w:pPr>
      <w:r w:rsidRPr="00E96261">
        <w:rPr>
          <w:highlight w:val="yellow"/>
        </w:rPr>
        <w:t xml:space="preserve">   #end</w:t>
      </w:r>
    </w:p>
    <w:p w14:paraId="7BFFEE4B" w14:textId="77777777" w:rsidR="00E96261" w:rsidRPr="00E96261" w:rsidRDefault="00E96261" w:rsidP="00E96261">
      <w:pPr>
        <w:ind w:left="720"/>
        <w:rPr>
          <w:highlight w:val="yellow"/>
        </w:rPr>
      </w:pPr>
      <w:r w:rsidRPr="00E96261">
        <w:rPr>
          <w:highlight w:val="yellow"/>
        </w:rPr>
        <w:t>#end</w:t>
      </w:r>
    </w:p>
    <w:p w14:paraId="301CC034" w14:textId="6E906F56" w:rsidR="00DC266A" w:rsidRDefault="00E96261" w:rsidP="00E96261">
      <w:pPr>
        <w:ind w:left="720"/>
      </w:pPr>
      <w:r w:rsidRPr="00E96261">
        <w:rPr>
          <w:highlight w:val="yellow"/>
        </w:rPr>
        <w:t>&lt;/table&gt;</w:t>
      </w:r>
    </w:p>
    <w:p w14:paraId="360C20A4" w14:textId="77777777" w:rsidR="00EE5916" w:rsidRDefault="00EE5916" w:rsidP="00E96261">
      <w:pPr>
        <w:ind w:left="720"/>
      </w:pPr>
    </w:p>
    <w:p w14:paraId="3762AFEA" w14:textId="77777777" w:rsidR="00D65CA3" w:rsidRDefault="00D65CA3" w:rsidP="00E96261">
      <w:pPr>
        <w:rPr>
          <w:rFonts w:ascii="Arial" w:hAnsi="Arial" w:cs="Arial"/>
          <w:color w:val="0C0E1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C0E13"/>
          <w:sz w:val="21"/>
          <w:szCs w:val="21"/>
          <w:shd w:val="clear" w:color="auto" w:fill="FFFFFF"/>
        </w:rPr>
        <w:t>VTL:</w:t>
      </w:r>
    </w:p>
    <w:p w14:paraId="78109AD6" w14:textId="05E406C6" w:rsidR="00E96261" w:rsidRDefault="00D65CA3" w:rsidP="00D65CA3">
      <w:pPr>
        <w:ind w:firstLine="720"/>
        <w:rPr>
          <w:rFonts w:ascii="Arial" w:hAnsi="Arial" w:cs="Arial"/>
          <w:color w:val="0C0E1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C0E13"/>
          <w:sz w:val="21"/>
          <w:szCs w:val="21"/>
          <w:shd w:val="clear" w:color="auto" w:fill="FFFFFF"/>
        </w:rPr>
        <w:t>The Velocity Template Language (VTL) is meant to provide the easiest, simplest, and cleanest way to incorporate dynamic content in a web page. Even a web page developer with little or no programming experience should soon be capable of using VTL to incorporate dynamic content in a web site.</w:t>
      </w:r>
    </w:p>
    <w:p w14:paraId="17E48C6F" w14:textId="35EC4223" w:rsidR="0029589F" w:rsidRDefault="0029589F" w:rsidP="00D65CA3">
      <w:pPr>
        <w:ind w:firstLine="720"/>
        <w:rPr>
          <w:rFonts w:ascii="Arial" w:hAnsi="Arial" w:cs="Arial"/>
          <w:color w:val="0C0E13"/>
          <w:sz w:val="21"/>
          <w:szCs w:val="21"/>
          <w:shd w:val="clear" w:color="auto" w:fill="FFFFFF"/>
        </w:rPr>
      </w:pPr>
    </w:p>
    <w:p w14:paraId="43B1FAF4" w14:textId="6BBF7D69" w:rsidR="0029589F" w:rsidRPr="00865087" w:rsidRDefault="00865087" w:rsidP="00D65CA3">
      <w:pPr>
        <w:ind w:firstLine="720"/>
        <w:rPr>
          <w:b/>
          <w:bCs/>
        </w:rPr>
      </w:pPr>
      <w:r w:rsidRPr="00865087">
        <w:t xml:space="preserve">The following rule of thumb may be useful to better understand how Velocity works: </w:t>
      </w:r>
      <w:r w:rsidRPr="00865087">
        <w:rPr>
          <w:b/>
          <w:bCs/>
        </w:rPr>
        <w:t>References begin with $ and are used to get something. Directives begin with # and are used to do something.</w:t>
      </w:r>
    </w:p>
    <w:p w14:paraId="2E068948" w14:textId="77777777" w:rsidR="007C2B2E" w:rsidRPr="007C2B2E" w:rsidRDefault="007C2B2E" w:rsidP="007C2B2E">
      <w:pPr>
        <w:ind w:firstLine="720"/>
        <w:rPr>
          <w:highlight w:val="yellow"/>
        </w:rPr>
      </w:pPr>
      <w:r w:rsidRPr="007C2B2E">
        <w:rPr>
          <w:highlight w:val="yellow"/>
        </w:rPr>
        <w:t>&lt;html&gt;</w:t>
      </w:r>
    </w:p>
    <w:p w14:paraId="4BCD64C3" w14:textId="77777777" w:rsidR="007C2B2E" w:rsidRPr="007C2B2E" w:rsidRDefault="007C2B2E" w:rsidP="007C2B2E">
      <w:pPr>
        <w:ind w:firstLine="720"/>
        <w:rPr>
          <w:highlight w:val="yellow"/>
        </w:rPr>
      </w:pPr>
      <w:r w:rsidRPr="007C2B2E">
        <w:rPr>
          <w:highlight w:val="yellow"/>
        </w:rPr>
        <w:t>&lt;body&gt;</w:t>
      </w:r>
    </w:p>
    <w:p w14:paraId="219F679E" w14:textId="77777777" w:rsidR="007C2B2E" w:rsidRPr="007C2B2E" w:rsidRDefault="007C2B2E" w:rsidP="007C2B2E">
      <w:pPr>
        <w:ind w:firstLine="720"/>
        <w:rPr>
          <w:highlight w:val="yellow"/>
        </w:rPr>
      </w:pPr>
      <w:r w:rsidRPr="007C2B2E">
        <w:rPr>
          <w:highlight w:val="yellow"/>
        </w:rPr>
        <w:t>#</w:t>
      </w:r>
      <w:proofErr w:type="gramStart"/>
      <w:r w:rsidRPr="007C2B2E">
        <w:rPr>
          <w:highlight w:val="yellow"/>
        </w:rPr>
        <w:t>set( $</w:t>
      </w:r>
      <w:proofErr w:type="gramEnd"/>
      <w:r w:rsidRPr="007C2B2E">
        <w:rPr>
          <w:highlight w:val="yellow"/>
        </w:rPr>
        <w:t>foo = "Velocity" )</w:t>
      </w:r>
    </w:p>
    <w:p w14:paraId="7B56E13A" w14:textId="77777777" w:rsidR="007C2B2E" w:rsidRPr="007C2B2E" w:rsidRDefault="007C2B2E" w:rsidP="007C2B2E">
      <w:pPr>
        <w:ind w:firstLine="720"/>
        <w:rPr>
          <w:highlight w:val="yellow"/>
        </w:rPr>
      </w:pPr>
      <w:r w:rsidRPr="007C2B2E">
        <w:rPr>
          <w:highlight w:val="yellow"/>
        </w:rPr>
        <w:t>Hello $foo World!</w:t>
      </w:r>
    </w:p>
    <w:p w14:paraId="4F0B5D30" w14:textId="77777777" w:rsidR="007C2B2E" w:rsidRPr="007C2B2E" w:rsidRDefault="007C2B2E" w:rsidP="007C2B2E">
      <w:pPr>
        <w:ind w:firstLine="720"/>
        <w:rPr>
          <w:highlight w:val="yellow"/>
        </w:rPr>
      </w:pPr>
      <w:r w:rsidRPr="007C2B2E">
        <w:rPr>
          <w:highlight w:val="yellow"/>
        </w:rPr>
        <w:t>&lt;/body&gt;</w:t>
      </w:r>
    </w:p>
    <w:p w14:paraId="2C3B1A42" w14:textId="59D416EB" w:rsidR="00865087" w:rsidRDefault="007C2B2E" w:rsidP="007C2B2E">
      <w:pPr>
        <w:ind w:firstLine="720"/>
      </w:pPr>
      <w:r w:rsidRPr="007C2B2E">
        <w:rPr>
          <w:highlight w:val="yellow"/>
        </w:rPr>
        <w:lastRenderedPageBreak/>
        <w:t>&lt;html&gt;</w:t>
      </w:r>
    </w:p>
    <w:p w14:paraId="3EAC3AF7" w14:textId="77777777" w:rsidR="007F5D16" w:rsidRDefault="007F5D16" w:rsidP="007C2B2E">
      <w:pPr>
        <w:ind w:firstLine="720"/>
        <w:rPr>
          <w:rFonts w:ascii="Arial" w:hAnsi="Arial" w:cs="Arial"/>
          <w:color w:val="0C0E13"/>
          <w:sz w:val="21"/>
          <w:szCs w:val="21"/>
          <w:shd w:val="clear" w:color="auto" w:fill="FFFFFF"/>
        </w:rPr>
      </w:pPr>
    </w:p>
    <w:p w14:paraId="289C8AD3" w14:textId="77777777" w:rsidR="007F5D16" w:rsidRDefault="007F5D16" w:rsidP="007F5D16">
      <w:pPr>
        <w:rPr>
          <w:rFonts w:ascii="Arial" w:hAnsi="Arial" w:cs="Arial"/>
          <w:color w:val="0C0E1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C0E13"/>
          <w:sz w:val="21"/>
          <w:szCs w:val="21"/>
          <w:shd w:val="clear" w:color="auto" w:fill="FFFFFF"/>
        </w:rPr>
        <w:t>Comments:</w:t>
      </w:r>
    </w:p>
    <w:p w14:paraId="38802CE2" w14:textId="6EFB9FB9" w:rsidR="007C2B2E" w:rsidRDefault="007F5D16" w:rsidP="007F5D16">
      <w:pPr>
        <w:ind w:firstLine="720"/>
        <w:rPr>
          <w:rFonts w:ascii="Arial" w:hAnsi="Arial" w:cs="Arial"/>
          <w:color w:val="0C0E1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C0E13"/>
          <w:sz w:val="21"/>
          <w:szCs w:val="21"/>
          <w:shd w:val="clear" w:color="auto" w:fill="FFFFFF"/>
        </w:rPr>
        <w:t>Comments allows descriptive text to be included that is not placed into the output of the template engine.</w:t>
      </w:r>
    </w:p>
    <w:p w14:paraId="462B6209" w14:textId="4B7B112C" w:rsidR="0060190B" w:rsidRDefault="00AF6141" w:rsidP="007F5D16">
      <w:pPr>
        <w:ind w:firstLine="720"/>
      </w:pPr>
      <w:r w:rsidRPr="006136A0">
        <w:rPr>
          <w:highlight w:val="yellow"/>
        </w:rPr>
        <w:t>## This is a single line comment.</w:t>
      </w:r>
    </w:p>
    <w:p w14:paraId="4B4EA02C" w14:textId="77777777" w:rsidR="00457E97" w:rsidRDefault="00457E97" w:rsidP="007F5D16">
      <w:pPr>
        <w:ind w:firstLine="720"/>
      </w:pPr>
    </w:p>
    <w:p w14:paraId="797E0A41" w14:textId="77777777" w:rsidR="00AF6141" w:rsidRPr="006136A0" w:rsidRDefault="00AF6141" w:rsidP="00AF6141">
      <w:pPr>
        <w:ind w:firstLine="720"/>
        <w:rPr>
          <w:highlight w:val="yellow"/>
        </w:rPr>
      </w:pPr>
      <w:r w:rsidRPr="006136A0">
        <w:rPr>
          <w:highlight w:val="yellow"/>
        </w:rPr>
        <w:t>#*</w:t>
      </w:r>
    </w:p>
    <w:p w14:paraId="735C6150" w14:textId="77777777" w:rsidR="00AF6141" w:rsidRPr="006136A0" w:rsidRDefault="00AF6141" w:rsidP="00AF6141">
      <w:pPr>
        <w:ind w:firstLine="720"/>
        <w:rPr>
          <w:highlight w:val="yellow"/>
        </w:rPr>
      </w:pPr>
      <w:r w:rsidRPr="006136A0">
        <w:rPr>
          <w:highlight w:val="yellow"/>
        </w:rPr>
        <w:t xml:space="preserve"> </w:t>
      </w:r>
      <w:proofErr w:type="gramStart"/>
      <w:r w:rsidRPr="006136A0">
        <w:rPr>
          <w:highlight w:val="yellow"/>
        </w:rPr>
        <w:t>Thus</w:t>
      </w:r>
      <w:proofErr w:type="gramEnd"/>
      <w:r w:rsidRPr="006136A0">
        <w:rPr>
          <w:highlight w:val="yellow"/>
        </w:rPr>
        <w:t xml:space="preserve"> begins a multi-line comment. Online visitors won't</w:t>
      </w:r>
    </w:p>
    <w:p w14:paraId="3A0E2416" w14:textId="77777777" w:rsidR="00AF6141" w:rsidRPr="006136A0" w:rsidRDefault="00AF6141" w:rsidP="00AF6141">
      <w:pPr>
        <w:ind w:firstLine="720"/>
        <w:rPr>
          <w:highlight w:val="yellow"/>
        </w:rPr>
      </w:pPr>
      <w:r w:rsidRPr="006136A0">
        <w:rPr>
          <w:highlight w:val="yellow"/>
        </w:rPr>
        <w:t xml:space="preserve"> see this text because the Velocity Templating Engine will</w:t>
      </w:r>
    </w:p>
    <w:p w14:paraId="4B8B3ABB" w14:textId="77777777" w:rsidR="00AF6141" w:rsidRPr="006136A0" w:rsidRDefault="00AF6141" w:rsidP="00AF6141">
      <w:pPr>
        <w:ind w:firstLine="720"/>
        <w:rPr>
          <w:highlight w:val="yellow"/>
        </w:rPr>
      </w:pPr>
      <w:r w:rsidRPr="006136A0">
        <w:rPr>
          <w:highlight w:val="yellow"/>
        </w:rPr>
        <w:t xml:space="preserve"> ignore it.</w:t>
      </w:r>
    </w:p>
    <w:p w14:paraId="7B4E5838" w14:textId="22639400" w:rsidR="00AF6141" w:rsidRDefault="00AF6141" w:rsidP="00AF6141">
      <w:pPr>
        <w:ind w:firstLine="720"/>
      </w:pPr>
      <w:r w:rsidRPr="006136A0">
        <w:rPr>
          <w:highlight w:val="yellow"/>
        </w:rPr>
        <w:t>*#</w:t>
      </w:r>
    </w:p>
    <w:p w14:paraId="61317992" w14:textId="77777777" w:rsidR="00457E97" w:rsidRDefault="00457E97" w:rsidP="00AF6141">
      <w:pPr>
        <w:ind w:firstLine="720"/>
      </w:pPr>
    </w:p>
    <w:p w14:paraId="62A398B0" w14:textId="77777777" w:rsidR="00970D78" w:rsidRPr="006136A0" w:rsidRDefault="00970D78" w:rsidP="00970D78">
      <w:pPr>
        <w:ind w:firstLine="720"/>
        <w:rPr>
          <w:highlight w:val="yellow"/>
        </w:rPr>
      </w:pPr>
      <w:r w:rsidRPr="006136A0">
        <w:rPr>
          <w:highlight w:val="yellow"/>
        </w:rPr>
        <w:t>#**</w:t>
      </w:r>
    </w:p>
    <w:p w14:paraId="39258B54" w14:textId="77777777" w:rsidR="00970D78" w:rsidRPr="006136A0" w:rsidRDefault="00970D78" w:rsidP="00970D78">
      <w:pPr>
        <w:ind w:firstLine="720"/>
        <w:rPr>
          <w:highlight w:val="yellow"/>
        </w:rPr>
      </w:pPr>
      <w:r w:rsidRPr="006136A0">
        <w:rPr>
          <w:highlight w:val="yellow"/>
        </w:rPr>
        <w:t>This is a VTL comment block and</w:t>
      </w:r>
    </w:p>
    <w:p w14:paraId="705EE4DD" w14:textId="77777777" w:rsidR="00970D78" w:rsidRPr="006136A0" w:rsidRDefault="00970D78" w:rsidP="00970D78">
      <w:pPr>
        <w:ind w:firstLine="720"/>
        <w:rPr>
          <w:highlight w:val="yellow"/>
        </w:rPr>
      </w:pPr>
      <w:r w:rsidRPr="006136A0">
        <w:rPr>
          <w:highlight w:val="yellow"/>
        </w:rPr>
        <w:t>may be used to store such information</w:t>
      </w:r>
    </w:p>
    <w:p w14:paraId="037ED9D7" w14:textId="77777777" w:rsidR="00970D78" w:rsidRPr="006136A0" w:rsidRDefault="00970D78" w:rsidP="00970D78">
      <w:pPr>
        <w:ind w:firstLine="720"/>
        <w:rPr>
          <w:highlight w:val="yellow"/>
        </w:rPr>
      </w:pPr>
      <w:r w:rsidRPr="006136A0">
        <w:rPr>
          <w:highlight w:val="yellow"/>
        </w:rPr>
        <w:t>as the document author and versioning</w:t>
      </w:r>
    </w:p>
    <w:p w14:paraId="3477C1C8" w14:textId="77777777" w:rsidR="00970D78" w:rsidRPr="006136A0" w:rsidRDefault="00970D78" w:rsidP="00970D78">
      <w:pPr>
        <w:ind w:firstLine="720"/>
        <w:rPr>
          <w:highlight w:val="yellow"/>
        </w:rPr>
      </w:pPr>
      <w:r w:rsidRPr="006136A0">
        <w:rPr>
          <w:highlight w:val="yellow"/>
        </w:rPr>
        <w:t>information:</w:t>
      </w:r>
    </w:p>
    <w:p w14:paraId="7151E3BB" w14:textId="77777777" w:rsidR="00970D78" w:rsidRPr="006136A0" w:rsidRDefault="00970D78" w:rsidP="00970D78">
      <w:pPr>
        <w:ind w:firstLine="720"/>
        <w:rPr>
          <w:highlight w:val="yellow"/>
        </w:rPr>
      </w:pPr>
      <w:r w:rsidRPr="006136A0">
        <w:rPr>
          <w:highlight w:val="yellow"/>
        </w:rPr>
        <w:t>@author</w:t>
      </w:r>
    </w:p>
    <w:p w14:paraId="6D9A611C" w14:textId="77777777" w:rsidR="00970D78" w:rsidRPr="006136A0" w:rsidRDefault="00970D78" w:rsidP="00970D78">
      <w:pPr>
        <w:ind w:firstLine="720"/>
        <w:rPr>
          <w:highlight w:val="yellow"/>
        </w:rPr>
      </w:pPr>
      <w:r w:rsidRPr="006136A0">
        <w:rPr>
          <w:highlight w:val="yellow"/>
        </w:rPr>
        <w:t>@version 5</w:t>
      </w:r>
    </w:p>
    <w:p w14:paraId="63368731" w14:textId="46007A68" w:rsidR="00AF6141" w:rsidRDefault="00970D78" w:rsidP="00970D78">
      <w:pPr>
        <w:ind w:firstLine="720"/>
      </w:pPr>
      <w:r w:rsidRPr="006136A0">
        <w:rPr>
          <w:highlight w:val="yellow"/>
        </w:rPr>
        <w:t>*#</w:t>
      </w:r>
    </w:p>
    <w:p w14:paraId="1B64B75C" w14:textId="7EDCBFD4" w:rsidR="006136A0" w:rsidRDefault="006136A0" w:rsidP="006136A0"/>
    <w:p w14:paraId="342C97BA" w14:textId="2DC577A3" w:rsidR="0094263B" w:rsidRDefault="0094263B" w:rsidP="006136A0">
      <w:r>
        <w:t>References:</w:t>
      </w:r>
    </w:p>
    <w:p w14:paraId="47D54AB1" w14:textId="61A48059" w:rsidR="006136A0" w:rsidRDefault="0094263B" w:rsidP="0094263B">
      <w:pPr>
        <w:ind w:firstLine="720"/>
      </w:pPr>
      <w:r w:rsidRPr="0094263B">
        <w:t>There are three types of references in the VTL: variables, properties and methods.</w:t>
      </w:r>
    </w:p>
    <w:p w14:paraId="798E0EA0" w14:textId="4E2D4DE4" w:rsidR="007C2B2E" w:rsidRDefault="000D25B5" w:rsidP="000D25B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0C0E13"/>
          <w:sz w:val="21"/>
          <w:szCs w:val="21"/>
          <w:shd w:val="clear" w:color="auto" w:fill="FFFFFF"/>
        </w:rPr>
      </w:pPr>
      <w:bookmarkStart w:id="0" w:name="variables"/>
      <w:r w:rsidRPr="00371B63">
        <w:rPr>
          <w:rStyle w:val="Strong"/>
          <w:rFonts w:ascii="Arial" w:hAnsi="Arial" w:cs="Arial"/>
          <w:b w:val="0"/>
          <w:bCs w:val="0"/>
          <w:color w:val="0C0E13"/>
          <w:sz w:val="21"/>
          <w:szCs w:val="21"/>
          <w:shd w:val="clear" w:color="auto" w:fill="FFFFFF"/>
        </w:rPr>
        <w:t>Variables</w:t>
      </w:r>
      <w:bookmarkEnd w:id="0"/>
    </w:p>
    <w:p w14:paraId="3B11F427" w14:textId="52B6383E" w:rsidR="00371B63" w:rsidRPr="00371B63" w:rsidRDefault="00371B63" w:rsidP="00371B63">
      <w:pPr>
        <w:ind w:left="1080" w:firstLine="360"/>
        <w:rPr>
          <w:rStyle w:val="Strong"/>
          <w:rFonts w:ascii="Arial" w:hAnsi="Arial" w:cs="Arial"/>
          <w:b w:val="0"/>
          <w:bCs w:val="0"/>
          <w:color w:val="0C0E13"/>
          <w:sz w:val="21"/>
          <w:szCs w:val="21"/>
          <w:shd w:val="clear" w:color="auto" w:fill="FFFFFF"/>
        </w:rPr>
      </w:pPr>
      <w:r w:rsidRPr="00BC30BA">
        <w:rPr>
          <w:rStyle w:val="Strong"/>
          <w:rFonts w:ascii="Arial" w:hAnsi="Arial" w:cs="Arial"/>
          <w:b w:val="0"/>
          <w:bCs w:val="0"/>
          <w:color w:val="0C0E13"/>
          <w:sz w:val="21"/>
          <w:szCs w:val="21"/>
          <w:highlight w:val="yellow"/>
          <w:shd w:val="clear" w:color="auto" w:fill="FFFFFF"/>
        </w:rPr>
        <w:t>#</w:t>
      </w:r>
      <w:proofErr w:type="gramStart"/>
      <w:r w:rsidRPr="00BC30BA">
        <w:rPr>
          <w:rStyle w:val="Strong"/>
          <w:rFonts w:ascii="Arial" w:hAnsi="Arial" w:cs="Arial"/>
          <w:b w:val="0"/>
          <w:bCs w:val="0"/>
          <w:color w:val="0C0E13"/>
          <w:sz w:val="21"/>
          <w:szCs w:val="21"/>
          <w:highlight w:val="yellow"/>
          <w:shd w:val="clear" w:color="auto" w:fill="FFFFFF"/>
        </w:rPr>
        <w:t>set(</w:t>
      </w:r>
      <w:r w:rsidR="00DA1F70">
        <w:rPr>
          <w:rStyle w:val="Strong"/>
          <w:rFonts w:ascii="Arial" w:hAnsi="Arial" w:cs="Arial"/>
          <w:b w:val="0"/>
          <w:bCs w:val="0"/>
          <w:color w:val="0C0E13"/>
          <w:sz w:val="21"/>
          <w:szCs w:val="21"/>
          <w:highlight w:val="yellow"/>
          <w:shd w:val="clear" w:color="auto" w:fill="FFFFFF"/>
        </w:rPr>
        <w:t xml:space="preserve"> </w:t>
      </w:r>
      <w:r w:rsidRPr="00BC30BA">
        <w:rPr>
          <w:rStyle w:val="Strong"/>
          <w:rFonts w:ascii="Arial" w:hAnsi="Arial" w:cs="Arial"/>
          <w:b w:val="0"/>
          <w:bCs w:val="0"/>
          <w:color w:val="0C0E13"/>
          <w:sz w:val="21"/>
          <w:szCs w:val="21"/>
          <w:highlight w:val="yellow"/>
          <w:shd w:val="clear" w:color="auto" w:fill="FFFFFF"/>
        </w:rPr>
        <w:t>$</w:t>
      </w:r>
      <w:proofErr w:type="gramEnd"/>
      <w:r w:rsidRPr="00BC30BA">
        <w:rPr>
          <w:rStyle w:val="Strong"/>
          <w:rFonts w:ascii="Arial" w:hAnsi="Arial" w:cs="Arial"/>
          <w:b w:val="0"/>
          <w:bCs w:val="0"/>
          <w:color w:val="0C0E13"/>
          <w:sz w:val="21"/>
          <w:szCs w:val="21"/>
          <w:highlight w:val="yellow"/>
          <w:shd w:val="clear" w:color="auto" w:fill="FFFFFF"/>
        </w:rPr>
        <w:t>foo = "bar" )</w:t>
      </w:r>
    </w:p>
    <w:p w14:paraId="640D5CD7" w14:textId="1CAF37D2" w:rsidR="000D25B5" w:rsidRPr="00371B63" w:rsidRDefault="000D25B5" w:rsidP="000D25B5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bookmarkStart w:id="1" w:name="properties"/>
      <w:r w:rsidRPr="00371B63">
        <w:rPr>
          <w:rStyle w:val="Strong"/>
          <w:rFonts w:ascii="Arial" w:hAnsi="Arial" w:cs="Arial"/>
          <w:b w:val="0"/>
          <w:bCs w:val="0"/>
          <w:color w:val="0C0E13"/>
          <w:sz w:val="21"/>
          <w:szCs w:val="21"/>
          <w:shd w:val="clear" w:color="auto" w:fill="FFFFFF"/>
        </w:rPr>
        <w:t>Properties</w:t>
      </w:r>
      <w:bookmarkEnd w:id="1"/>
    </w:p>
    <w:p w14:paraId="08FD36A7" w14:textId="33987459" w:rsidR="00371B63" w:rsidRPr="00371B63" w:rsidRDefault="00371B63" w:rsidP="00371B63">
      <w:pPr>
        <w:pStyle w:val="ListParagraph"/>
        <w:ind w:left="1440"/>
        <w:rPr>
          <w:rStyle w:val="Strong"/>
          <w:b w:val="0"/>
          <w:bCs w:val="0"/>
        </w:rPr>
      </w:pPr>
      <w:r w:rsidRPr="00BC30BA">
        <w:rPr>
          <w:rStyle w:val="Strong"/>
          <w:b w:val="0"/>
          <w:bCs w:val="0"/>
          <w:highlight w:val="yellow"/>
        </w:rPr>
        <w:t>#</w:t>
      </w:r>
      <w:proofErr w:type="gramStart"/>
      <w:r w:rsidRPr="00BC30BA">
        <w:rPr>
          <w:rStyle w:val="Strong"/>
          <w:b w:val="0"/>
          <w:bCs w:val="0"/>
          <w:highlight w:val="yellow"/>
        </w:rPr>
        <w:t>set(</w:t>
      </w:r>
      <w:r w:rsidR="00DA1F70">
        <w:rPr>
          <w:rStyle w:val="Strong"/>
          <w:b w:val="0"/>
          <w:bCs w:val="0"/>
          <w:highlight w:val="yellow"/>
        </w:rPr>
        <w:t xml:space="preserve"> </w:t>
      </w:r>
      <w:r w:rsidRPr="00BC30BA">
        <w:rPr>
          <w:rStyle w:val="Strong"/>
          <w:b w:val="0"/>
          <w:bCs w:val="0"/>
          <w:highlight w:val="yellow"/>
        </w:rPr>
        <w:t>$</w:t>
      </w:r>
      <w:proofErr w:type="spellStart"/>
      <w:proofErr w:type="gramEnd"/>
      <w:r w:rsidRPr="00BC30BA">
        <w:rPr>
          <w:rStyle w:val="Strong"/>
          <w:b w:val="0"/>
          <w:bCs w:val="0"/>
          <w:highlight w:val="yellow"/>
        </w:rPr>
        <w:t>data.User</w:t>
      </w:r>
      <w:proofErr w:type="spellEnd"/>
      <w:r w:rsidRPr="00BC30BA">
        <w:rPr>
          <w:rStyle w:val="Strong"/>
          <w:b w:val="0"/>
          <w:bCs w:val="0"/>
          <w:highlight w:val="yellow"/>
        </w:rPr>
        <w:t xml:space="preserve"> = "</w:t>
      </w:r>
      <w:proofErr w:type="spellStart"/>
      <w:r w:rsidRPr="00BC30BA">
        <w:rPr>
          <w:rStyle w:val="Strong"/>
          <w:b w:val="0"/>
          <w:bCs w:val="0"/>
          <w:highlight w:val="yellow"/>
        </w:rPr>
        <w:t>jon</w:t>
      </w:r>
      <w:proofErr w:type="spellEnd"/>
      <w:r w:rsidRPr="00BC30BA">
        <w:rPr>
          <w:rStyle w:val="Strong"/>
          <w:b w:val="0"/>
          <w:bCs w:val="0"/>
          <w:highlight w:val="yellow"/>
        </w:rPr>
        <w:t>" )</w:t>
      </w:r>
    </w:p>
    <w:p w14:paraId="2811136E" w14:textId="1FDC707F" w:rsidR="000D25B5" w:rsidRPr="00523CAE" w:rsidRDefault="000D25B5" w:rsidP="000D25B5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bookmarkStart w:id="2" w:name="methods"/>
      <w:r w:rsidRPr="00371B63">
        <w:rPr>
          <w:rStyle w:val="Strong"/>
          <w:rFonts w:ascii="Arial" w:hAnsi="Arial" w:cs="Arial"/>
          <w:b w:val="0"/>
          <w:bCs w:val="0"/>
          <w:color w:val="0C0E13"/>
          <w:sz w:val="21"/>
          <w:szCs w:val="21"/>
          <w:shd w:val="clear" w:color="auto" w:fill="FFFFFF"/>
        </w:rPr>
        <w:t>Methods</w:t>
      </w:r>
      <w:bookmarkEnd w:id="2"/>
    </w:p>
    <w:p w14:paraId="66D48649" w14:textId="70EC85DA" w:rsidR="00523CAE" w:rsidRPr="00BC30BA" w:rsidRDefault="00523CAE" w:rsidP="00523CAE">
      <w:pPr>
        <w:pStyle w:val="ListParagraph"/>
        <w:ind w:left="1440"/>
        <w:rPr>
          <w:rStyle w:val="Strong"/>
          <w:b w:val="0"/>
          <w:bCs w:val="0"/>
          <w:highlight w:val="yellow"/>
        </w:rPr>
      </w:pPr>
      <w:r w:rsidRPr="00BC30BA">
        <w:rPr>
          <w:rStyle w:val="Strong"/>
          <w:b w:val="0"/>
          <w:bCs w:val="0"/>
          <w:highlight w:val="yellow"/>
        </w:rPr>
        <w:t>$</w:t>
      </w:r>
      <w:proofErr w:type="spellStart"/>
      <w:proofErr w:type="gramStart"/>
      <w:r w:rsidRPr="00BC30BA">
        <w:rPr>
          <w:rStyle w:val="Strong"/>
          <w:b w:val="0"/>
          <w:bCs w:val="0"/>
          <w:highlight w:val="yellow"/>
        </w:rPr>
        <w:t>customer.getAddress</w:t>
      </w:r>
      <w:proofErr w:type="spellEnd"/>
      <w:proofErr w:type="gramEnd"/>
      <w:r w:rsidRPr="00BC30BA">
        <w:rPr>
          <w:rStyle w:val="Strong"/>
          <w:b w:val="0"/>
          <w:bCs w:val="0"/>
          <w:highlight w:val="yellow"/>
        </w:rPr>
        <w:t>()</w:t>
      </w:r>
    </w:p>
    <w:p w14:paraId="527D7620" w14:textId="60E8D563" w:rsidR="00371B63" w:rsidRPr="00371B63" w:rsidRDefault="00371B63" w:rsidP="00371B63">
      <w:pPr>
        <w:pStyle w:val="ListParagraph"/>
        <w:ind w:left="1440"/>
        <w:rPr>
          <w:rStyle w:val="Strong"/>
          <w:b w:val="0"/>
          <w:bCs w:val="0"/>
        </w:rPr>
      </w:pPr>
      <w:r w:rsidRPr="00BC30BA">
        <w:rPr>
          <w:rStyle w:val="Strong"/>
          <w:b w:val="0"/>
          <w:bCs w:val="0"/>
          <w:highlight w:val="yellow"/>
        </w:rPr>
        <w:t>$</w:t>
      </w:r>
      <w:proofErr w:type="spellStart"/>
      <w:proofErr w:type="gramStart"/>
      <w:r w:rsidRPr="00BC30BA">
        <w:rPr>
          <w:rStyle w:val="Strong"/>
          <w:b w:val="0"/>
          <w:bCs w:val="0"/>
          <w:highlight w:val="yellow"/>
        </w:rPr>
        <w:t>data.setUser</w:t>
      </w:r>
      <w:proofErr w:type="spellEnd"/>
      <w:proofErr w:type="gramEnd"/>
      <w:r w:rsidRPr="00BC30BA">
        <w:rPr>
          <w:rStyle w:val="Strong"/>
          <w:b w:val="0"/>
          <w:bCs w:val="0"/>
          <w:highlight w:val="yellow"/>
        </w:rPr>
        <w:t>("</w:t>
      </w:r>
      <w:proofErr w:type="spellStart"/>
      <w:r w:rsidRPr="00BC30BA">
        <w:rPr>
          <w:rStyle w:val="Strong"/>
          <w:b w:val="0"/>
          <w:bCs w:val="0"/>
          <w:highlight w:val="yellow"/>
        </w:rPr>
        <w:t>jon</w:t>
      </w:r>
      <w:proofErr w:type="spellEnd"/>
      <w:r w:rsidRPr="00BC30BA">
        <w:rPr>
          <w:rStyle w:val="Strong"/>
          <w:b w:val="0"/>
          <w:bCs w:val="0"/>
          <w:highlight w:val="yellow"/>
        </w:rPr>
        <w:t>")</w:t>
      </w:r>
    </w:p>
    <w:p w14:paraId="30A2AC22" w14:textId="20F9C4FC" w:rsidR="00371B63" w:rsidRDefault="003758AE" w:rsidP="00E37CEE">
      <w:r>
        <w:lastRenderedPageBreak/>
        <w:t>Array:</w:t>
      </w:r>
    </w:p>
    <w:p w14:paraId="2906AFBF" w14:textId="37E2B53E" w:rsidR="003758AE" w:rsidRDefault="003758AE" w:rsidP="00E37CEE">
      <w:r>
        <w:tab/>
      </w:r>
      <w:r w:rsidR="00BC30BA" w:rsidRPr="00BC30BA">
        <w:t>all array references are now "magically" treated as if they are fixed-length lists</w:t>
      </w:r>
    </w:p>
    <w:p w14:paraId="622C122E" w14:textId="60B3246B" w:rsidR="00BC30BA" w:rsidRPr="00BC30BA" w:rsidRDefault="00BC30BA" w:rsidP="00BC30BA">
      <w:pPr>
        <w:rPr>
          <w:highlight w:val="yellow"/>
        </w:rPr>
      </w:pPr>
      <w:r>
        <w:tab/>
      </w:r>
      <w:r>
        <w:tab/>
      </w:r>
      <w:r w:rsidRPr="00BC30BA">
        <w:rPr>
          <w:highlight w:val="yellow"/>
        </w:rPr>
        <w:t>$</w:t>
      </w:r>
      <w:proofErr w:type="spellStart"/>
      <w:proofErr w:type="gramStart"/>
      <w:r w:rsidRPr="00BC30BA">
        <w:rPr>
          <w:highlight w:val="yellow"/>
        </w:rPr>
        <w:t>myarray.isEmpty</w:t>
      </w:r>
      <w:proofErr w:type="spellEnd"/>
      <w:proofErr w:type="gramEnd"/>
      <w:r w:rsidRPr="00BC30BA">
        <w:rPr>
          <w:highlight w:val="yellow"/>
        </w:rPr>
        <w:t>()</w:t>
      </w:r>
    </w:p>
    <w:p w14:paraId="6EB614BE" w14:textId="32E91B95" w:rsidR="00BC30BA" w:rsidRPr="00BC30BA" w:rsidRDefault="00BC30BA" w:rsidP="00BC30BA">
      <w:pPr>
        <w:ind w:left="720" w:firstLine="720"/>
        <w:rPr>
          <w:highlight w:val="yellow"/>
        </w:rPr>
      </w:pPr>
      <w:r w:rsidRPr="00BC30BA">
        <w:rPr>
          <w:highlight w:val="yellow"/>
        </w:rPr>
        <w:t>$</w:t>
      </w:r>
      <w:proofErr w:type="spellStart"/>
      <w:proofErr w:type="gramStart"/>
      <w:r w:rsidRPr="00BC30BA">
        <w:rPr>
          <w:highlight w:val="yellow"/>
        </w:rPr>
        <w:t>myarray.size</w:t>
      </w:r>
      <w:proofErr w:type="spellEnd"/>
      <w:proofErr w:type="gramEnd"/>
      <w:r w:rsidRPr="00BC30BA">
        <w:rPr>
          <w:highlight w:val="yellow"/>
        </w:rPr>
        <w:t>()</w:t>
      </w:r>
    </w:p>
    <w:p w14:paraId="62CE3A2B" w14:textId="33D3E84A" w:rsidR="00BC30BA" w:rsidRPr="00BC30BA" w:rsidRDefault="00BC30BA" w:rsidP="00BC30BA">
      <w:pPr>
        <w:ind w:left="720" w:firstLine="720"/>
        <w:rPr>
          <w:highlight w:val="yellow"/>
        </w:rPr>
      </w:pPr>
      <w:r w:rsidRPr="00BC30BA">
        <w:rPr>
          <w:highlight w:val="yellow"/>
        </w:rPr>
        <w:t>$</w:t>
      </w:r>
      <w:proofErr w:type="spellStart"/>
      <w:proofErr w:type="gramStart"/>
      <w:r w:rsidRPr="00BC30BA">
        <w:rPr>
          <w:highlight w:val="yellow"/>
        </w:rPr>
        <w:t>myarray.get</w:t>
      </w:r>
      <w:proofErr w:type="spellEnd"/>
      <w:r w:rsidRPr="00BC30BA">
        <w:rPr>
          <w:highlight w:val="yellow"/>
        </w:rPr>
        <w:t>(</w:t>
      </w:r>
      <w:proofErr w:type="gramEnd"/>
      <w:r w:rsidRPr="00BC30BA">
        <w:rPr>
          <w:highlight w:val="yellow"/>
        </w:rPr>
        <w:t>2)</w:t>
      </w:r>
    </w:p>
    <w:p w14:paraId="6D65D68D" w14:textId="77777777" w:rsidR="0031381D" w:rsidRDefault="00BC30BA" w:rsidP="0031381D">
      <w:pPr>
        <w:ind w:left="720" w:firstLine="720"/>
      </w:pPr>
      <w:r w:rsidRPr="00BC30BA">
        <w:rPr>
          <w:highlight w:val="yellow"/>
        </w:rPr>
        <w:t>$</w:t>
      </w:r>
      <w:proofErr w:type="spellStart"/>
      <w:proofErr w:type="gramStart"/>
      <w:r w:rsidRPr="00BC30BA">
        <w:rPr>
          <w:highlight w:val="yellow"/>
        </w:rPr>
        <w:t>myarray.set</w:t>
      </w:r>
      <w:proofErr w:type="spellEnd"/>
      <w:r w:rsidRPr="00BC30BA">
        <w:rPr>
          <w:highlight w:val="yellow"/>
        </w:rPr>
        <w:t>(</w:t>
      </w:r>
      <w:proofErr w:type="gramEnd"/>
      <w:r w:rsidRPr="00BC30BA">
        <w:rPr>
          <w:highlight w:val="yellow"/>
        </w:rPr>
        <w:t>1, 'test')</w:t>
      </w:r>
    </w:p>
    <w:p w14:paraId="43008581" w14:textId="77777777" w:rsidR="0031381D" w:rsidRDefault="0031381D" w:rsidP="0031381D"/>
    <w:p w14:paraId="00675468" w14:textId="73B93FE8" w:rsidR="0031381D" w:rsidRDefault="0031381D" w:rsidP="0031381D">
      <w:r w:rsidRPr="0031381D">
        <w:t>Case Substitution</w:t>
      </w:r>
      <w:r>
        <w:t>:</w:t>
      </w:r>
    </w:p>
    <w:p w14:paraId="77D44E8C" w14:textId="77777777" w:rsidR="00547CE4" w:rsidRDefault="0031381D" w:rsidP="00547CE4">
      <w:r>
        <w:tab/>
      </w:r>
      <w:r w:rsidR="00547CE4">
        <w:t>$foo</w:t>
      </w:r>
    </w:p>
    <w:p w14:paraId="26D64A05" w14:textId="77777777" w:rsidR="00547CE4" w:rsidRDefault="00547CE4" w:rsidP="00547CE4"/>
    <w:p w14:paraId="05E270B8" w14:textId="77777777" w:rsidR="00547CE4" w:rsidRDefault="00547CE4" w:rsidP="00547CE4">
      <w:pPr>
        <w:ind w:firstLine="720"/>
      </w:pPr>
      <w:r>
        <w:t>$</w:t>
      </w:r>
      <w:proofErr w:type="spellStart"/>
      <w:proofErr w:type="gramStart"/>
      <w:r>
        <w:t>foo.getBar</w:t>
      </w:r>
      <w:proofErr w:type="spellEnd"/>
      <w:proofErr w:type="gramEnd"/>
      <w:r>
        <w:t>()</w:t>
      </w:r>
    </w:p>
    <w:p w14:paraId="5B0B0095" w14:textId="7E768256" w:rsidR="00547CE4" w:rsidRDefault="00547CE4" w:rsidP="00547CE4">
      <w:pPr>
        <w:ind w:firstLine="720"/>
      </w:pPr>
      <w:r>
        <w:t>## is the same as</w:t>
      </w:r>
    </w:p>
    <w:p w14:paraId="502247BE" w14:textId="77777777" w:rsidR="00547CE4" w:rsidRDefault="00547CE4" w:rsidP="00547CE4">
      <w:pPr>
        <w:ind w:firstLine="720"/>
      </w:pPr>
      <w:r>
        <w:t>$</w:t>
      </w:r>
      <w:proofErr w:type="spellStart"/>
      <w:proofErr w:type="gramStart"/>
      <w:r>
        <w:t>foo.Bar</w:t>
      </w:r>
      <w:proofErr w:type="spellEnd"/>
      <w:proofErr w:type="gramEnd"/>
    </w:p>
    <w:p w14:paraId="4E272847" w14:textId="77777777" w:rsidR="00547CE4" w:rsidRDefault="00547CE4" w:rsidP="00547CE4"/>
    <w:p w14:paraId="4F4106FB" w14:textId="77777777" w:rsidR="00547CE4" w:rsidRDefault="00547CE4" w:rsidP="00547CE4">
      <w:pPr>
        <w:ind w:firstLine="720"/>
      </w:pPr>
      <w:r>
        <w:t>$</w:t>
      </w:r>
      <w:proofErr w:type="spellStart"/>
      <w:proofErr w:type="gramStart"/>
      <w:r>
        <w:t>data.setUser</w:t>
      </w:r>
      <w:proofErr w:type="spellEnd"/>
      <w:proofErr w:type="gramEnd"/>
      <w:r>
        <w:t>("</w:t>
      </w:r>
      <w:proofErr w:type="spellStart"/>
      <w:r>
        <w:t>jon</w:t>
      </w:r>
      <w:proofErr w:type="spellEnd"/>
      <w:r>
        <w:t>")</w:t>
      </w:r>
    </w:p>
    <w:p w14:paraId="0CB5A733" w14:textId="77777777" w:rsidR="00547CE4" w:rsidRDefault="00547CE4" w:rsidP="00547CE4">
      <w:pPr>
        <w:ind w:firstLine="720"/>
      </w:pPr>
      <w:r>
        <w:t>## is the same as</w:t>
      </w:r>
    </w:p>
    <w:p w14:paraId="2FDC051A" w14:textId="77777777" w:rsidR="00547CE4" w:rsidRDefault="00547CE4" w:rsidP="00547CE4">
      <w:pPr>
        <w:ind w:firstLine="720"/>
      </w:pPr>
      <w:r>
        <w:t>#</w:t>
      </w:r>
      <w:proofErr w:type="gramStart"/>
      <w:r>
        <w:t>set( $</w:t>
      </w:r>
      <w:proofErr w:type="spellStart"/>
      <w:proofErr w:type="gramEnd"/>
      <w:r>
        <w:t>data.User</w:t>
      </w:r>
      <w:proofErr w:type="spellEnd"/>
      <w:r>
        <w:t xml:space="preserve"> = "</w:t>
      </w:r>
      <w:proofErr w:type="spellStart"/>
      <w:r>
        <w:t>jon</w:t>
      </w:r>
      <w:proofErr w:type="spellEnd"/>
      <w:r>
        <w:t>" )</w:t>
      </w:r>
    </w:p>
    <w:p w14:paraId="26BC8B6A" w14:textId="77777777" w:rsidR="00547CE4" w:rsidRDefault="00547CE4" w:rsidP="00547CE4"/>
    <w:p w14:paraId="2A3D3A99" w14:textId="77777777" w:rsidR="00547CE4" w:rsidRDefault="00547CE4" w:rsidP="00547CE4">
      <w:pPr>
        <w:ind w:firstLine="720"/>
      </w:pPr>
      <w:r>
        <w:t>$</w:t>
      </w:r>
      <w:proofErr w:type="spellStart"/>
      <w:proofErr w:type="gramStart"/>
      <w:r>
        <w:t>data.getRequest</w:t>
      </w:r>
      <w:proofErr w:type="spellEnd"/>
      <w:proofErr w:type="gramEnd"/>
      <w:r>
        <w:t>().</w:t>
      </w:r>
      <w:proofErr w:type="spellStart"/>
      <w:r>
        <w:t>getServerName</w:t>
      </w:r>
      <w:proofErr w:type="spellEnd"/>
      <w:r>
        <w:t>()</w:t>
      </w:r>
    </w:p>
    <w:p w14:paraId="09FDD84D" w14:textId="77777777" w:rsidR="00547CE4" w:rsidRDefault="00547CE4" w:rsidP="00547CE4">
      <w:pPr>
        <w:ind w:firstLine="720"/>
      </w:pPr>
      <w:r>
        <w:t>## is the same as</w:t>
      </w:r>
    </w:p>
    <w:p w14:paraId="6A5FB7D8" w14:textId="77777777" w:rsidR="00547CE4" w:rsidRDefault="00547CE4" w:rsidP="00547CE4">
      <w:pPr>
        <w:ind w:firstLine="720"/>
      </w:pPr>
      <w:r>
        <w:t>$</w:t>
      </w:r>
      <w:proofErr w:type="spellStart"/>
      <w:proofErr w:type="gramStart"/>
      <w:r>
        <w:t>data.Request.ServerName</w:t>
      </w:r>
      <w:proofErr w:type="spellEnd"/>
      <w:proofErr w:type="gramEnd"/>
    </w:p>
    <w:p w14:paraId="751CCA4F" w14:textId="77777777" w:rsidR="00547CE4" w:rsidRDefault="00547CE4" w:rsidP="00547CE4">
      <w:pPr>
        <w:ind w:firstLine="720"/>
      </w:pPr>
      <w:r>
        <w:t>## is the same as</w:t>
      </w:r>
    </w:p>
    <w:p w14:paraId="24D5A04B" w14:textId="6C8A27AA" w:rsidR="0031381D" w:rsidRPr="0031381D" w:rsidRDefault="00547CE4" w:rsidP="00547CE4">
      <w:pPr>
        <w:ind w:firstLine="720"/>
      </w:pPr>
      <w:r>
        <w:t>${</w:t>
      </w:r>
      <w:proofErr w:type="spellStart"/>
      <w:proofErr w:type="gramStart"/>
      <w:r>
        <w:t>data.Request.ServerName</w:t>
      </w:r>
      <w:proofErr w:type="spellEnd"/>
      <w:proofErr w:type="gramEnd"/>
      <w:r>
        <w:t>}</w:t>
      </w:r>
    </w:p>
    <w:p w14:paraId="564956F7" w14:textId="2EBBC81B" w:rsidR="001046C6" w:rsidRDefault="001046C6" w:rsidP="001046C6"/>
    <w:p w14:paraId="74F86D47" w14:textId="649F2265" w:rsidR="002A71F2" w:rsidRDefault="002A71F2" w:rsidP="001046C6">
      <w:r w:rsidRPr="002A71F2">
        <w:t>Directives</w:t>
      </w:r>
      <w:r>
        <w:t>:</w:t>
      </w:r>
    </w:p>
    <w:p w14:paraId="47F779AC" w14:textId="2E1AD9FA" w:rsidR="002A71F2" w:rsidRDefault="002A71F2" w:rsidP="001046C6">
      <w:r>
        <w:tab/>
      </w:r>
      <w:r w:rsidR="008D31E7" w:rsidRPr="008D31E7">
        <w:t>Directives always begin with a #</w:t>
      </w:r>
    </w:p>
    <w:p w14:paraId="57291686" w14:textId="2749235D" w:rsidR="00AB040A" w:rsidRDefault="00AB040A" w:rsidP="001046C6">
      <w:r>
        <w:tab/>
      </w:r>
      <w:r w:rsidRPr="00AB040A">
        <w:t xml:space="preserve">Like references, the name of the directive may be bracketed by a </w:t>
      </w:r>
      <w:proofErr w:type="gramStart"/>
      <w:r w:rsidRPr="00AB040A">
        <w:t>{ and</w:t>
      </w:r>
      <w:proofErr w:type="gramEnd"/>
      <w:r w:rsidRPr="00AB040A">
        <w:t xml:space="preserve"> a } symbol.</w:t>
      </w:r>
    </w:p>
    <w:p w14:paraId="3BDE668D" w14:textId="4FFA621E" w:rsidR="00AB040A" w:rsidRDefault="00246816" w:rsidP="001046C6">
      <w:r>
        <w:tab/>
      </w:r>
    </w:p>
    <w:p w14:paraId="5393094A" w14:textId="6634166F" w:rsidR="00246816" w:rsidRDefault="00246816" w:rsidP="001046C6">
      <w:r>
        <w:tab/>
      </w:r>
      <w:r w:rsidRPr="00246816">
        <w:t>#set</w:t>
      </w:r>
      <w:r>
        <w:t>:</w:t>
      </w:r>
    </w:p>
    <w:p w14:paraId="774D7E0E" w14:textId="5686251E" w:rsidR="00246816" w:rsidRDefault="00246816" w:rsidP="001046C6">
      <w:r>
        <w:lastRenderedPageBreak/>
        <w:tab/>
      </w:r>
      <w:r w:rsidR="003611FD">
        <w:tab/>
      </w:r>
      <w:r w:rsidR="0065339A" w:rsidRPr="0065339A">
        <w:t>The #set directive is used for setting the value of a reference.</w:t>
      </w:r>
    </w:p>
    <w:p w14:paraId="17A7E189" w14:textId="77777777" w:rsidR="002705F7" w:rsidRPr="00485558" w:rsidRDefault="00237683" w:rsidP="002705F7">
      <w:pPr>
        <w:rPr>
          <w:highlight w:val="yellow"/>
        </w:rPr>
      </w:pPr>
      <w:r>
        <w:tab/>
      </w:r>
      <w:r>
        <w:tab/>
      </w:r>
      <w:r w:rsidR="002705F7" w:rsidRPr="00485558">
        <w:rPr>
          <w:highlight w:val="yellow"/>
        </w:rPr>
        <w:t>#</w:t>
      </w:r>
      <w:proofErr w:type="gramStart"/>
      <w:r w:rsidR="002705F7" w:rsidRPr="00485558">
        <w:rPr>
          <w:highlight w:val="yellow"/>
        </w:rPr>
        <w:t>set( $</w:t>
      </w:r>
      <w:proofErr w:type="gramEnd"/>
      <w:r w:rsidR="002705F7" w:rsidRPr="00485558">
        <w:rPr>
          <w:highlight w:val="yellow"/>
        </w:rPr>
        <w:t>primate = "monkey" )</w:t>
      </w:r>
    </w:p>
    <w:p w14:paraId="734ADAD1" w14:textId="12542B50" w:rsidR="00237683" w:rsidRDefault="002705F7" w:rsidP="00556339">
      <w:pPr>
        <w:ind w:left="720" w:firstLine="720"/>
      </w:pPr>
      <w:r w:rsidRPr="00485558">
        <w:rPr>
          <w:highlight w:val="yellow"/>
        </w:rPr>
        <w:t>#</w:t>
      </w:r>
      <w:proofErr w:type="gramStart"/>
      <w:r w:rsidRPr="00485558">
        <w:rPr>
          <w:highlight w:val="yellow"/>
        </w:rPr>
        <w:t>set( $</w:t>
      </w:r>
      <w:proofErr w:type="spellStart"/>
      <w:proofErr w:type="gramEnd"/>
      <w:r w:rsidRPr="00485558">
        <w:rPr>
          <w:highlight w:val="yellow"/>
        </w:rPr>
        <w:t>customer.Behavior</w:t>
      </w:r>
      <w:proofErr w:type="spellEnd"/>
      <w:r w:rsidRPr="00485558">
        <w:rPr>
          <w:highlight w:val="yellow"/>
        </w:rPr>
        <w:t xml:space="preserve"> = $primate )</w:t>
      </w:r>
    </w:p>
    <w:p w14:paraId="420E5DED" w14:textId="77777777" w:rsidR="00485558" w:rsidRDefault="00485558" w:rsidP="00556339">
      <w:pPr>
        <w:ind w:left="720" w:firstLine="720"/>
      </w:pPr>
    </w:p>
    <w:p w14:paraId="29FD3B32" w14:textId="5D8D82C0" w:rsidR="00246816" w:rsidRDefault="00485558" w:rsidP="001046C6">
      <w:r w:rsidRPr="00485558">
        <w:t>Conditionals</w:t>
      </w:r>
      <w:r w:rsidR="00926EE4">
        <w:t>:</w:t>
      </w:r>
    </w:p>
    <w:p w14:paraId="18DDD758" w14:textId="2FCF7096" w:rsidR="00926EE4" w:rsidRDefault="00926EE4" w:rsidP="001046C6">
      <w:r>
        <w:tab/>
      </w:r>
      <w:r w:rsidR="004B08F2" w:rsidRPr="004B08F2">
        <w:t xml:space="preserve">If / </w:t>
      </w:r>
      <w:proofErr w:type="spellStart"/>
      <w:r w:rsidR="004B08F2" w:rsidRPr="004B08F2">
        <w:t>ElseIf</w:t>
      </w:r>
      <w:proofErr w:type="spellEnd"/>
      <w:r w:rsidR="004B08F2" w:rsidRPr="004B08F2">
        <w:t xml:space="preserve"> / Else</w:t>
      </w:r>
      <w:r w:rsidR="004B08F2">
        <w:t>:</w:t>
      </w:r>
    </w:p>
    <w:p w14:paraId="37CB863A" w14:textId="77777777" w:rsidR="008C1706" w:rsidRPr="00460D9A" w:rsidRDefault="004B08F2" w:rsidP="008C1706">
      <w:pPr>
        <w:rPr>
          <w:highlight w:val="yellow"/>
        </w:rPr>
      </w:pPr>
      <w:r>
        <w:tab/>
      </w:r>
      <w:r w:rsidR="00426B85">
        <w:tab/>
      </w:r>
      <w:r w:rsidR="008C1706" w:rsidRPr="00460D9A">
        <w:rPr>
          <w:highlight w:val="yellow"/>
        </w:rPr>
        <w:t>#</w:t>
      </w:r>
      <w:proofErr w:type="gramStart"/>
      <w:r w:rsidR="008C1706" w:rsidRPr="00460D9A">
        <w:rPr>
          <w:highlight w:val="yellow"/>
        </w:rPr>
        <w:t>if( $</w:t>
      </w:r>
      <w:proofErr w:type="gramEnd"/>
      <w:r w:rsidR="008C1706" w:rsidRPr="00460D9A">
        <w:rPr>
          <w:highlight w:val="yellow"/>
        </w:rPr>
        <w:t>foo )</w:t>
      </w:r>
    </w:p>
    <w:p w14:paraId="15E93FA8" w14:textId="17CD3B22" w:rsidR="008C1706" w:rsidRPr="00460D9A" w:rsidRDefault="008C1706" w:rsidP="008C1706">
      <w:pPr>
        <w:rPr>
          <w:highlight w:val="yellow"/>
        </w:rPr>
      </w:pPr>
      <w:r w:rsidRPr="00460D9A">
        <w:rPr>
          <w:highlight w:val="yellow"/>
        </w:rPr>
        <w:t xml:space="preserve">   </w:t>
      </w:r>
      <w:r w:rsidRPr="00460D9A">
        <w:rPr>
          <w:highlight w:val="yellow"/>
        </w:rPr>
        <w:tab/>
      </w:r>
      <w:r w:rsidRPr="00460D9A">
        <w:rPr>
          <w:highlight w:val="yellow"/>
        </w:rPr>
        <w:tab/>
      </w:r>
      <w:r w:rsidRPr="00460D9A">
        <w:rPr>
          <w:highlight w:val="yellow"/>
        </w:rPr>
        <w:tab/>
      </w:r>
      <w:r w:rsidRPr="00460D9A">
        <w:rPr>
          <w:highlight w:val="yellow"/>
        </w:rPr>
        <w:t>&lt;strong&gt;</w:t>
      </w:r>
      <w:proofErr w:type="gramStart"/>
      <w:r w:rsidRPr="00460D9A">
        <w:rPr>
          <w:highlight w:val="yellow"/>
        </w:rPr>
        <w:t>Velocity!&lt;</w:t>
      </w:r>
      <w:proofErr w:type="gramEnd"/>
      <w:r w:rsidRPr="00460D9A">
        <w:rPr>
          <w:highlight w:val="yellow"/>
        </w:rPr>
        <w:t>/strong&gt;</w:t>
      </w:r>
    </w:p>
    <w:p w14:paraId="441F03A8" w14:textId="7B34BF6C" w:rsidR="004B08F2" w:rsidRDefault="008C1706" w:rsidP="008C1706">
      <w:pPr>
        <w:ind w:left="720" w:firstLine="720"/>
      </w:pPr>
      <w:r w:rsidRPr="00460D9A">
        <w:rPr>
          <w:highlight w:val="yellow"/>
        </w:rPr>
        <w:t>#end</w:t>
      </w:r>
    </w:p>
    <w:p w14:paraId="31A09A75" w14:textId="795236AB" w:rsidR="00460D9A" w:rsidRDefault="00460D9A" w:rsidP="008C1706">
      <w:pPr>
        <w:ind w:left="720" w:firstLine="720"/>
      </w:pPr>
    </w:p>
    <w:p w14:paraId="3483132B" w14:textId="77777777" w:rsidR="00460D9A" w:rsidRPr="00460D9A" w:rsidRDefault="00460D9A" w:rsidP="00460D9A">
      <w:pPr>
        <w:ind w:left="720" w:firstLine="720"/>
        <w:rPr>
          <w:highlight w:val="green"/>
        </w:rPr>
      </w:pPr>
      <w:r w:rsidRPr="00460D9A">
        <w:rPr>
          <w:highlight w:val="green"/>
        </w:rPr>
        <w:t>#</w:t>
      </w:r>
      <w:proofErr w:type="gramStart"/>
      <w:r w:rsidRPr="00460D9A">
        <w:rPr>
          <w:highlight w:val="green"/>
        </w:rPr>
        <w:t>if( $</w:t>
      </w:r>
      <w:proofErr w:type="gramEnd"/>
      <w:r w:rsidRPr="00460D9A">
        <w:rPr>
          <w:highlight w:val="green"/>
        </w:rPr>
        <w:t>foo &lt; 10 )</w:t>
      </w:r>
    </w:p>
    <w:p w14:paraId="23832247" w14:textId="77777777" w:rsidR="00460D9A" w:rsidRPr="00460D9A" w:rsidRDefault="00460D9A" w:rsidP="00460D9A">
      <w:pPr>
        <w:ind w:left="720" w:firstLine="720"/>
        <w:rPr>
          <w:highlight w:val="green"/>
        </w:rPr>
      </w:pPr>
      <w:r w:rsidRPr="00460D9A">
        <w:rPr>
          <w:highlight w:val="green"/>
        </w:rPr>
        <w:t xml:space="preserve">    &lt;strong&gt;Go North&lt;/strong&gt;</w:t>
      </w:r>
    </w:p>
    <w:p w14:paraId="78C6C678" w14:textId="77777777" w:rsidR="00460D9A" w:rsidRPr="00460D9A" w:rsidRDefault="00460D9A" w:rsidP="00460D9A">
      <w:pPr>
        <w:ind w:left="720" w:firstLine="720"/>
        <w:rPr>
          <w:highlight w:val="green"/>
        </w:rPr>
      </w:pPr>
      <w:r w:rsidRPr="00460D9A">
        <w:rPr>
          <w:highlight w:val="green"/>
        </w:rPr>
        <w:t>#</w:t>
      </w:r>
      <w:proofErr w:type="gramStart"/>
      <w:r w:rsidRPr="00460D9A">
        <w:rPr>
          <w:highlight w:val="green"/>
        </w:rPr>
        <w:t>elseif( $</w:t>
      </w:r>
      <w:proofErr w:type="gramEnd"/>
      <w:r w:rsidRPr="00460D9A">
        <w:rPr>
          <w:highlight w:val="green"/>
        </w:rPr>
        <w:t>foo == 10 )</w:t>
      </w:r>
    </w:p>
    <w:p w14:paraId="7CB8F123" w14:textId="77777777" w:rsidR="00460D9A" w:rsidRPr="00460D9A" w:rsidRDefault="00460D9A" w:rsidP="00460D9A">
      <w:pPr>
        <w:ind w:left="720" w:firstLine="720"/>
        <w:rPr>
          <w:highlight w:val="green"/>
        </w:rPr>
      </w:pPr>
      <w:r w:rsidRPr="00460D9A">
        <w:rPr>
          <w:highlight w:val="green"/>
        </w:rPr>
        <w:t xml:space="preserve">    &lt;strong&gt;Go East&lt;/strong&gt;</w:t>
      </w:r>
    </w:p>
    <w:p w14:paraId="5E07BC2E" w14:textId="77777777" w:rsidR="00460D9A" w:rsidRPr="00460D9A" w:rsidRDefault="00460D9A" w:rsidP="00460D9A">
      <w:pPr>
        <w:ind w:left="720" w:firstLine="720"/>
        <w:rPr>
          <w:highlight w:val="green"/>
        </w:rPr>
      </w:pPr>
      <w:r w:rsidRPr="00460D9A">
        <w:rPr>
          <w:highlight w:val="green"/>
        </w:rPr>
        <w:t>#</w:t>
      </w:r>
      <w:proofErr w:type="gramStart"/>
      <w:r w:rsidRPr="00460D9A">
        <w:rPr>
          <w:highlight w:val="green"/>
        </w:rPr>
        <w:t>elseif( $</w:t>
      </w:r>
      <w:proofErr w:type="gramEnd"/>
      <w:r w:rsidRPr="00460D9A">
        <w:rPr>
          <w:highlight w:val="green"/>
        </w:rPr>
        <w:t>bar == 6 )</w:t>
      </w:r>
    </w:p>
    <w:p w14:paraId="69CB2346" w14:textId="77777777" w:rsidR="00460D9A" w:rsidRPr="00460D9A" w:rsidRDefault="00460D9A" w:rsidP="00460D9A">
      <w:pPr>
        <w:ind w:left="720" w:firstLine="720"/>
        <w:rPr>
          <w:highlight w:val="green"/>
        </w:rPr>
      </w:pPr>
      <w:r w:rsidRPr="00460D9A">
        <w:rPr>
          <w:highlight w:val="green"/>
        </w:rPr>
        <w:t xml:space="preserve">    &lt;strong&gt;Go South&lt;/strong&gt;</w:t>
      </w:r>
    </w:p>
    <w:p w14:paraId="31152A38" w14:textId="77777777" w:rsidR="00460D9A" w:rsidRPr="00460D9A" w:rsidRDefault="00460D9A" w:rsidP="00460D9A">
      <w:pPr>
        <w:ind w:left="720" w:firstLine="720"/>
        <w:rPr>
          <w:highlight w:val="green"/>
        </w:rPr>
      </w:pPr>
      <w:r w:rsidRPr="00460D9A">
        <w:rPr>
          <w:highlight w:val="green"/>
        </w:rPr>
        <w:t>#else</w:t>
      </w:r>
    </w:p>
    <w:p w14:paraId="14016E81" w14:textId="77777777" w:rsidR="00460D9A" w:rsidRPr="00460D9A" w:rsidRDefault="00460D9A" w:rsidP="00460D9A">
      <w:pPr>
        <w:ind w:left="720" w:firstLine="720"/>
        <w:rPr>
          <w:highlight w:val="green"/>
        </w:rPr>
      </w:pPr>
      <w:r w:rsidRPr="00460D9A">
        <w:rPr>
          <w:highlight w:val="green"/>
        </w:rPr>
        <w:t xml:space="preserve">    &lt;strong&gt;Go West&lt;/strong&gt;</w:t>
      </w:r>
    </w:p>
    <w:p w14:paraId="620838DA" w14:textId="0BCC4695" w:rsidR="00460D9A" w:rsidRDefault="00460D9A" w:rsidP="00460D9A">
      <w:pPr>
        <w:ind w:left="720" w:firstLine="720"/>
      </w:pPr>
      <w:r w:rsidRPr="00460D9A">
        <w:rPr>
          <w:highlight w:val="green"/>
        </w:rPr>
        <w:t>#end</w:t>
      </w:r>
    </w:p>
    <w:p w14:paraId="36BC84AB" w14:textId="793A52FC" w:rsidR="00460D9A" w:rsidRDefault="00460D9A" w:rsidP="00460D9A">
      <w:pPr>
        <w:ind w:left="720" w:firstLine="720"/>
      </w:pPr>
    </w:p>
    <w:p w14:paraId="1A6F37B1" w14:textId="77777777" w:rsidR="00460D9A" w:rsidRPr="00460D9A" w:rsidRDefault="00460D9A" w:rsidP="00460D9A">
      <w:pPr>
        <w:ind w:left="720" w:firstLine="720"/>
        <w:rPr>
          <w:highlight w:val="cyan"/>
        </w:rPr>
      </w:pPr>
      <w:r w:rsidRPr="00460D9A">
        <w:rPr>
          <w:highlight w:val="cyan"/>
        </w:rPr>
        <w:t>#if ($foo == $bar)</w:t>
      </w:r>
    </w:p>
    <w:p w14:paraId="37B85479" w14:textId="77777777" w:rsidR="00460D9A" w:rsidRPr="00460D9A" w:rsidRDefault="00460D9A" w:rsidP="00460D9A">
      <w:pPr>
        <w:ind w:left="720" w:firstLine="720"/>
        <w:rPr>
          <w:highlight w:val="cyan"/>
        </w:rPr>
      </w:pPr>
      <w:r w:rsidRPr="00460D9A">
        <w:rPr>
          <w:highlight w:val="cyan"/>
        </w:rPr>
        <w:t xml:space="preserve">  In this case it's clear they aren't equivalent. So...</w:t>
      </w:r>
    </w:p>
    <w:p w14:paraId="358D7143" w14:textId="77777777" w:rsidR="00460D9A" w:rsidRPr="00460D9A" w:rsidRDefault="00460D9A" w:rsidP="00460D9A">
      <w:pPr>
        <w:ind w:left="720" w:firstLine="720"/>
        <w:rPr>
          <w:highlight w:val="cyan"/>
        </w:rPr>
      </w:pPr>
      <w:r w:rsidRPr="00460D9A">
        <w:rPr>
          <w:highlight w:val="cyan"/>
        </w:rPr>
        <w:t>#else</w:t>
      </w:r>
    </w:p>
    <w:p w14:paraId="0E3EDFE0" w14:textId="77777777" w:rsidR="00460D9A" w:rsidRPr="00460D9A" w:rsidRDefault="00460D9A" w:rsidP="00460D9A">
      <w:pPr>
        <w:ind w:left="720" w:firstLine="720"/>
        <w:rPr>
          <w:highlight w:val="cyan"/>
        </w:rPr>
      </w:pPr>
      <w:r w:rsidRPr="00460D9A">
        <w:rPr>
          <w:highlight w:val="cyan"/>
        </w:rPr>
        <w:t xml:space="preserve">  They are not </w:t>
      </w:r>
      <w:proofErr w:type="gramStart"/>
      <w:r w:rsidRPr="00460D9A">
        <w:rPr>
          <w:highlight w:val="cyan"/>
        </w:rPr>
        <w:t>equivalent</w:t>
      </w:r>
      <w:proofErr w:type="gramEnd"/>
      <w:r w:rsidRPr="00460D9A">
        <w:rPr>
          <w:highlight w:val="cyan"/>
        </w:rPr>
        <w:t xml:space="preserve"> and this will be the output.</w:t>
      </w:r>
    </w:p>
    <w:p w14:paraId="4D8E7699" w14:textId="295D905D" w:rsidR="00460D9A" w:rsidRDefault="00460D9A" w:rsidP="00460D9A">
      <w:pPr>
        <w:ind w:left="720" w:firstLine="720"/>
      </w:pPr>
      <w:r w:rsidRPr="00460D9A">
        <w:rPr>
          <w:highlight w:val="cyan"/>
        </w:rPr>
        <w:t>#end</w:t>
      </w:r>
    </w:p>
    <w:p w14:paraId="131F61B8" w14:textId="7EB1DB84" w:rsidR="00460D9A" w:rsidRDefault="00460D9A" w:rsidP="00460D9A"/>
    <w:p w14:paraId="74BE1A6B" w14:textId="77777777" w:rsidR="00C33DD9" w:rsidRPr="00C33DD9" w:rsidRDefault="00C33DD9" w:rsidP="00C33DD9">
      <w:pPr>
        <w:rPr>
          <w:b/>
          <w:bCs/>
        </w:rPr>
      </w:pPr>
      <w:r>
        <w:tab/>
      </w:r>
      <w:r>
        <w:tab/>
      </w:r>
      <w:r w:rsidRPr="00C33DD9">
        <w:rPr>
          <w:b/>
          <w:bCs/>
        </w:rPr>
        <w:t>## logical AND</w:t>
      </w:r>
    </w:p>
    <w:p w14:paraId="3C0874A1" w14:textId="77777777" w:rsidR="00C33DD9" w:rsidRDefault="00C33DD9" w:rsidP="00C33DD9"/>
    <w:p w14:paraId="2B6F24C6" w14:textId="77777777" w:rsidR="00C33DD9" w:rsidRPr="00C33DD9" w:rsidRDefault="00C33DD9" w:rsidP="00C33DD9">
      <w:pPr>
        <w:ind w:left="1440" w:firstLine="720"/>
        <w:rPr>
          <w:highlight w:val="yellow"/>
        </w:rPr>
      </w:pPr>
      <w:r w:rsidRPr="00C33DD9">
        <w:rPr>
          <w:highlight w:val="yellow"/>
        </w:rPr>
        <w:t>#</w:t>
      </w:r>
      <w:proofErr w:type="gramStart"/>
      <w:r w:rsidRPr="00C33DD9">
        <w:rPr>
          <w:highlight w:val="yellow"/>
        </w:rPr>
        <w:t>if( $</w:t>
      </w:r>
      <w:proofErr w:type="gramEnd"/>
      <w:r w:rsidRPr="00C33DD9">
        <w:rPr>
          <w:highlight w:val="yellow"/>
        </w:rPr>
        <w:t>foo &amp;&amp; $bar )</w:t>
      </w:r>
    </w:p>
    <w:p w14:paraId="61E28310" w14:textId="70F332B9" w:rsidR="00C33DD9" w:rsidRPr="00C33DD9" w:rsidRDefault="00C33DD9" w:rsidP="00C33DD9">
      <w:pPr>
        <w:rPr>
          <w:highlight w:val="yellow"/>
        </w:rPr>
      </w:pPr>
      <w:r w:rsidRPr="00C33DD9">
        <w:rPr>
          <w:highlight w:val="yellow"/>
        </w:rPr>
        <w:lastRenderedPageBreak/>
        <w:t xml:space="preserve">   </w:t>
      </w:r>
      <w:r w:rsidRPr="00C33DD9">
        <w:rPr>
          <w:highlight w:val="yellow"/>
        </w:rPr>
        <w:tab/>
      </w:r>
      <w:r w:rsidRPr="00C33DD9">
        <w:rPr>
          <w:highlight w:val="yellow"/>
        </w:rPr>
        <w:tab/>
      </w:r>
      <w:r w:rsidRPr="00C33DD9">
        <w:rPr>
          <w:highlight w:val="yellow"/>
        </w:rPr>
        <w:tab/>
      </w:r>
      <w:r w:rsidRPr="00C33DD9">
        <w:rPr>
          <w:highlight w:val="yellow"/>
        </w:rPr>
        <w:t>&lt;strong&gt; This AND that&lt;/strong&gt;</w:t>
      </w:r>
    </w:p>
    <w:p w14:paraId="237555CD" w14:textId="3CEDCBBC" w:rsidR="00C33DD9" w:rsidRDefault="00C33DD9" w:rsidP="00C33DD9">
      <w:pPr>
        <w:ind w:left="1440" w:firstLine="720"/>
      </w:pPr>
      <w:r w:rsidRPr="00C33DD9">
        <w:rPr>
          <w:highlight w:val="yellow"/>
        </w:rPr>
        <w:t>#end</w:t>
      </w:r>
    </w:p>
    <w:p w14:paraId="09ADADC3" w14:textId="66EFC9BC" w:rsidR="00C33DD9" w:rsidRDefault="00C33DD9" w:rsidP="00C33DD9">
      <w:pPr>
        <w:ind w:left="1440" w:firstLine="720"/>
      </w:pPr>
    </w:p>
    <w:p w14:paraId="6EA5B5F0" w14:textId="77777777" w:rsidR="00291BDC" w:rsidRPr="00291BDC" w:rsidRDefault="00291BDC" w:rsidP="00291BDC">
      <w:pPr>
        <w:rPr>
          <w:b/>
          <w:bCs/>
        </w:rPr>
      </w:pPr>
      <w:r>
        <w:tab/>
      </w:r>
      <w:r>
        <w:tab/>
      </w:r>
      <w:r w:rsidRPr="00291BDC">
        <w:rPr>
          <w:b/>
          <w:bCs/>
        </w:rPr>
        <w:t>## logical OR</w:t>
      </w:r>
    </w:p>
    <w:p w14:paraId="6641BDB5" w14:textId="77777777" w:rsidR="00291BDC" w:rsidRDefault="00291BDC" w:rsidP="00291BDC"/>
    <w:p w14:paraId="0317BCF9" w14:textId="77777777" w:rsidR="00291BDC" w:rsidRPr="00291BDC" w:rsidRDefault="00291BDC" w:rsidP="00291BDC">
      <w:pPr>
        <w:ind w:left="2160"/>
        <w:rPr>
          <w:highlight w:val="yellow"/>
        </w:rPr>
      </w:pPr>
      <w:r w:rsidRPr="00291BDC">
        <w:rPr>
          <w:highlight w:val="yellow"/>
        </w:rPr>
        <w:t>#</w:t>
      </w:r>
      <w:proofErr w:type="gramStart"/>
      <w:r w:rsidRPr="00291BDC">
        <w:rPr>
          <w:highlight w:val="yellow"/>
        </w:rPr>
        <w:t>if( $</w:t>
      </w:r>
      <w:proofErr w:type="gramEnd"/>
      <w:r w:rsidRPr="00291BDC">
        <w:rPr>
          <w:highlight w:val="yellow"/>
        </w:rPr>
        <w:t>foo || $bar )</w:t>
      </w:r>
    </w:p>
    <w:p w14:paraId="40B9455E" w14:textId="77777777" w:rsidR="00291BDC" w:rsidRPr="00291BDC" w:rsidRDefault="00291BDC" w:rsidP="00291BDC">
      <w:pPr>
        <w:ind w:left="2160"/>
        <w:rPr>
          <w:highlight w:val="yellow"/>
        </w:rPr>
      </w:pPr>
      <w:r w:rsidRPr="00291BDC">
        <w:rPr>
          <w:highlight w:val="yellow"/>
        </w:rPr>
        <w:t xml:space="preserve">    &lt;strong&gt;This OR That&lt;/strong&gt;</w:t>
      </w:r>
    </w:p>
    <w:p w14:paraId="181B1E78" w14:textId="08E086F3" w:rsidR="00C33DD9" w:rsidRDefault="00291BDC" w:rsidP="00291BDC">
      <w:pPr>
        <w:ind w:left="2160"/>
      </w:pPr>
      <w:r w:rsidRPr="00291BDC">
        <w:rPr>
          <w:highlight w:val="yellow"/>
        </w:rPr>
        <w:t>#end</w:t>
      </w:r>
    </w:p>
    <w:p w14:paraId="474D9ED0" w14:textId="77777777" w:rsidR="00291BDC" w:rsidRPr="00291BDC" w:rsidRDefault="00291BDC" w:rsidP="00291BDC">
      <w:pPr>
        <w:rPr>
          <w:b/>
          <w:bCs/>
        </w:rPr>
      </w:pPr>
      <w:r>
        <w:tab/>
      </w:r>
      <w:r>
        <w:tab/>
      </w:r>
      <w:r w:rsidRPr="00291BDC">
        <w:rPr>
          <w:b/>
          <w:bCs/>
        </w:rPr>
        <w:t>##logical NOT</w:t>
      </w:r>
    </w:p>
    <w:p w14:paraId="07D25B39" w14:textId="5CFEB715" w:rsidR="00291BDC" w:rsidRDefault="00291BDC" w:rsidP="00291BDC">
      <w:pPr>
        <w:tabs>
          <w:tab w:val="left" w:pos="3640"/>
        </w:tabs>
      </w:pPr>
      <w:r>
        <w:tab/>
      </w:r>
    </w:p>
    <w:p w14:paraId="2C023C07" w14:textId="77777777" w:rsidR="00291BDC" w:rsidRPr="00291BDC" w:rsidRDefault="00291BDC" w:rsidP="00291BDC">
      <w:pPr>
        <w:ind w:left="2160"/>
        <w:rPr>
          <w:highlight w:val="yellow"/>
        </w:rPr>
      </w:pPr>
      <w:r w:rsidRPr="00291BDC">
        <w:rPr>
          <w:highlight w:val="yellow"/>
        </w:rPr>
        <w:t>#</w:t>
      </w:r>
      <w:proofErr w:type="gramStart"/>
      <w:r w:rsidRPr="00291BDC">
        <w:rPr>
          <w:highlight w:val="yellow"/>
        </w:rPr>
        <w:t>if( !</w:t>
      </w:r>
      <w:proofErr w:type="gramEnd"/>
      <w:r w:rsidRPr="00291BDC">
        <w:rPr>
          <w:highlight w:val="yellow"/>
        </w:rPr>
        <w:t>$foo )</w:t>
      </w:r>
    </w:p>
    <w:p w14:paraId="6CC5935C" w14:textId="77777777" w:rsidR="00291BDC" w:rsidRPr="00291BDC" w:rsidRDefault="00291BDC" w:rsidP="00291BDC">
      <w:pPr>
        <w:ind w:left="2160"/>
        <w:rPr>
          <w:highlight w:val="yellow"/>
        </w:rPr>
      </w:pPr>
      <w:r w:rsidRPr="00291BDC">
        <w:rPr>
          <w:highlight w:val="yellow"/>
        </w:rPr>
        <w:t xml:space="preserve">  &lt;strong&gt;NOT that&lt;/strong&gt;</w:t>
      </w:r>
    </w:p>
    <w:p w14:paraId="7741CDB4" w14:textId="74A256EE" w:rsidR="00291BDC" w:rsidRDefault="00291BDC" w:rsidP="00291BDC">
      <w:pPr>
        <w:ind w:left="2160"/>
      </w:pPr>
      <w:r w:rsidRPr="00291BDC">
        <w:rPr>
          <w:highlight w:val="yellow"/>
        </w:rPr>
        <w:t>#end</w:t>
      </w:r>
    </w:p>
    <w:p w14:paraId="12EDDF4D" w14:textId="77777777" w:rsidR="007D5765" w:rsidRDefault="007D5765" w:rsidP="00291BDC">
      <w:pPr>
        <w:ind w:left="2160"/>
      </w:pPr>
    </w:p>
    <w:p w14:paraId="6DA6F3CF" w14:textId="1B5835D3" w:rsidR="00291BDC" w:rsidRDefault="007D5765" w:rsidP="007D5765">
      <w:r w:rsidRPr="007D5765">
        <w:t>Loops</w:t>
      </w:r>
      <w:r>
        <w:t>:</w:t>
      </w:r>
    </w:p>
    <w:p w14:paraId="7E4D2BFA" w14:textId="75A08093" w:rsidR="008913BA" w:rsidRPr="008913BA" w:rsidRDefault="00FF717A" w:rsidP="008913BA">
      <w:pPr>
        <w:rPr>
          <w:highlight w:val="yellow"/>
        </w:rPr>
      </w:pPr>
      <w:r>
        <w:tab/>
      </w:r>
      <w:r w:rsidR="008913BA">
        <w:tab/>
      </w:r>
      <w:r w:rsidR="008913BA" w:rsidRPr="008913BA">
        <w:rPr>
          <w:highlight w:val="yellow"/>
        </w:rPr>
        <w:t>&lt;ul&gt;</w:t>
      </w:r>
    </w:p>
    <w:p w14:paraId="719D0F0D" w14:textId="77777777" w:rsidR="008913BA" w:rsidRPr="008913BA" w:rsidRDefault="008913BA" w:rsidP="008913BA">
      <w:pPr>
        <w:ind w:left="2160"/>
        <w:rPr>
          <w:highlight w:val="yellow"/>
        </w:rPr>
      </w:pPr>
      <w:r w:rsidRPr="008913BA">
        <w:rPr>
          <w:highlight w:val="yellow"/>
        </w:rPr>
        <w:t>#</w:t>
      </w:r>
      <w:proofErr w:type="gramStart"/>
      <w:r w:rsidRPr="008913BA">
        <w:rPr>
          <w:highlight w:val="yellow"/>
        </w:rPr>
        <w:t>foreach( $</w:t>
      </w:r>
      <w:proofErr w:type="gramEnd"/>
      <w:r w:rsidRPr="008913BA">
        <w:rPr>
          <w:highlight w:val="yellow"/>
        </w:rPr>
        <w:t>product in $</w:t>
      </w:r>
      <w:proofErr w:type="spellStart"/>
      <w:r w:rsidRPr="008913BA">
        <w:rPr>
          <w:highlight w:val="yellow"/>
        </w:rPr>
        <w:t>allProducts</w:t>
      </w:r>
      <w:proofErr w:type="spellEnd"/>
      <w:r w:rsidRPr="008913BA">
        <w:rPr>
          <w:highlight w:val="yellow"/>
        </w:rPr>
        <w:t xml:space="preserve"> )</w:t>
      </w:r>
    </w:p>
    <w:p w14:paraId="31576208" w14:textId="77777777" w:rsidR="008913BA" w:rsidRPr="008913BA" w:rsidRDefault="008913BA" w:rsidP="008913BA">
      <w:pPr>
        <w:ind w:left="2160"/>
        <w:rPr>
          <w:highlight w:val="yellow"/>
        </w:rPr>
      </w:pPr>
      <w:r w:rsidRPr="008913BA">
        <w:rPr>
          <w:highlight w:val="yellow"/>
        </w:rPr>
        <w:t xml:space="preserve">    &lt;li&gt;$product&lt;/li&gt;</w:t>
      </w:r>
    </w:p>
    <w:p w14:paraId="00588D93" w14:textId="77777777" w:rsidR="008913BA" w:rsidRPr="008913BA" w:rsidRDefault="008913BA" w:rsidP="008913BA">
      <w:pPr>
        <w:ind w:left="2160"/>
        <w:rPr>
          <w:highlight w:val="yellow"/>
        </w:rPr>
      </w:pPr>
      <w:r w:rsidRPr="008913BA">
        <w:rPr>
          <w:highlight w:val="yellow"/>
        </w:rPr>
        <w:t>#end</w:t>
      </w:r>
    </w:p>
    <w:p w14:paraId="2215936E" w14:textId="273973C3" w:rsidR="00FF717A" w:rsidRDefault="008913BA" w:rsidP="008913BA">
      <w:pPr>
        <w:ind w:left="1440"/>
      </w:pPr>
      <w:r w:rsidRPr="008913BA">
        <w:rPr>
          <w:highlight w:val="yellow"/>
        </w:rPr>
        <w:t>&lt;/ul&gt;</w:t>
      </w:r>
    </w:p>
    <w:p w14:paraId="621AD4E2" w14:textId="7A195F05" w:rsidR="004B7F30" w:rsidRDefault="004B7F30" w:rsidP="004B7F30">
      <w:r>
        <w:tab/>
      </w:r>
      <w:r>
        <w:tab/>
      </w:r>
    </w:p>
    <w:p w14:paraId="45D974B3" w14:textId="77777777" w:rsidR="004B7F30" w:rsidRPr="004B7F30" w:rsidRDefault="004B7F30" w:rsidP="004B7F30">
      <w:pPr>
        <w:rPr>
          <w:highlight w:val="green"/>
        </w:rPr>
      </w:pPr>
      <w:r>
        <w:tab/>
      </w:r>
      <w:r>
        <w:tab/>
      </w:r>
      <w:r w:rsidRPr="004B7F30">
        <w:rPr>
          <w:highlight w:val="green"/>
        </w:rPr>
        <w:t>&lt;ul&gt;</w:t>
      </w:r>
    </w:p>
    <w:p w14:paraId="425EC6E7" w14:textId="77777777" w:rsidR="004B7F30" w:rsidRPr="004B7F30" w:rsidRDefault="004B7F30" w:rsidP="004B7F30">
      <w:pPr>
        <w:ind w:left="1440"/>
        <w:rPr>
          <w:highlight w:val="green"/>
        </w:rPr>
      </w:pPr>
      <w:r w:rsidRPr="004B7F30">
        <w:rPr>
          <w:highlight w:val="green"/>
        </w:rPr>
        <w:t>#</w:t>
      </w:r>
      <w:proofErr w:type="gramStart"/>
      <w:r w:rsidRPr="004B7F30">
        <w:rPr>
          <w:highlight w:val="green"/>
        </w:rPr>
        <w:t>foreach( $</w:t>
      </w:r>
      <w:proofErr w:type="gramEnd"/>
      <w:r w:rsidRPr="004B7F30">
        <w:rPr>
          <w:highlight w:val="green"/>
        </w:rPr>
        <w:t>key in $</w:t>
      </w:r>
      <w:proofErr w:type="spellStart"/>
      <w:r w:rsidRPr="004B7F30">
        <w:rPr>
          <w:highlight w:val="green"/>
        </w:rPr>
        <w:t>allProducts.keySet</w:t>
      </w:r>
      <w:proofErr w:type="spellEnd"/>
      <w:r w:rsidRPr="004B7F30">
        <w:rPr>
          <w:highlight w:val="green"/>
        </w:rPr>
        <w:t>() )</w:t>
      </w:r>
    </w:p>
    <w:p w14:paraId="49015785" w14:textId="77777777" w:rsidR="004B7F30" w:rsidRPr="004B7F30" w:rsidRDefault="004B7F30" w:rsidP="004B7F30">
      <w:pPr>
        <w:ind w:left="1440"/>
        <w:rPr>
          <w:highlight w:val="green"/>
        </w:rPr>
      </w:pPr>
      <w:r w:rsidRPr="004B7F30">
        <w:rPr>
          <w:highlight w:val="green"/>
        </w:rPr>
        <w:t xml:space="preserve">    &lt;li&gt;Key: $key -&gt; Value: $</w:t>
      </w:r>
      <w:proofErr w:type="spellStart"/>
      <w:r w:rsidRPr="004B7F30">
        <w:rPr>
          <w:highlight w:val="green"/>
        </w:rPr>
        <w:t>allProducts.get</w:t>
      </w:r>
      <w:proofErr w:type="spellEnd"/>
      <w:r w:rsidRPr="004B7F30">
        <w:rPr>
          <w:highlight w:val="green"/>
        </w:rPr>
        <w:t>($</w:t>
      </w:r>
      <w:proofErr w:type="gramStart"/>
      <w:r w:rsidRPr="004B7F30">
        <w:rPr>
          <w:highlight w:val="green"/>
        </w:rPr>
        <w:t>key)&lt;</w:t>
      </w:r>
      <w:proofErr w:type="gramEnd"/>
      <w:r w:rsidRPr="004B7F30">
        <w:rPr>
          <w:highlight w:val="green"/>
        </w:rPr>
        <w:t>/li&gt;</w:t>
      </w:r>
    </w:p>
    <w:p w14:paraId="53876DB8" w14:textId="77777777" w:rsidR="004B7F30" w:rsidRPr="004B7F30" w:rsidRDefault="004B7F30" w:rsidP="004B7F30">
      <w:pPr>
        <w:ind w:left="1440"/>
        <w:rPr>
          <w:highlight w:val="green"/>
        </w:rPr>
      </w:pPr>
      <w:r w:rsidRPr="004B7F30">
        <w:rPr>
          <w:highlight w:val="green"/>
        </w:rPr>
        <w:t>#end</w:t>
      </w:r>
    </w:p>
    <w:p w14:paraId="3A5F3023" w14:textId="69D3F39E" w:rsidR="004B7F30" w:rsidRDefault="004B7F30" w:rsidP="004B7F30">
      <w:pPr>
        <w:ind w:left="1440"/>
      </w:pPr>
      <w:r w:rsidRPr="004B7F30">
        <w:rPr>
          <w:highlight w:val="green"/>
        </w:rPr>
        <w:t>&lt;/ul&gt;</w:t>
      </w:r>
    </w:p>
    <w:p w14:paraId="0335E971" w14:textId="77777777" w:rsidR="00C46E84" w:rsidRDefault="00C46E84" w:rsidP="004B7F30">
      <w:pPr>
        <w:ind w:left="1440"/>
      </w:pPr>
    </w:p>
    <w:p w14:paraId="3EA66B69" w14:textId="77777777" w:rsidR="00C46E84" w:rsidRPr="00C46E84" w:rsidRDefault="00C46E84" w:rsidP="00C46E84">
      <w:pPr>
        <w:ind w:left="1440"/>
        <w:rPr>
          <w:highlight w:val="cyan"/>
        </w:rPr>
      </w:pPr>
      <w:r w:rsidRPr="00C46E84">
        <w:rPr>
          <w:highlight w:val="cyan"/>
        </w:rPr>
        <w:t>&lt;table&gt;</w:t>
      </w:r>
    </w:p>
    <w:p w14:paraId="117378E2" w14:textId="77777777" w:rsidR="00C46E84" w:rsidRPr="00C46E84" w:rsidRDefault="00C46E84" w:rsidP="00C46E84">
      <w:pPr>
        <w:ind w:left="1440"/>
        <w:rPr>
          <w:highlight w:val="cyan"/>
        </w:rPr>
      </w:pPr>
      <w:r w:rsidRPr="00C46E84">
        <w:rPr>
          <w:highlight w:val="cyan"/>
        </w:rPr>
        <w:t>#</w:t>
      </w:r>
      <w:proofErr w:type="gramStart"/>
      <w:r w:rsidRPr="00C46E84">
        <w:rPr>
          <w:highlight w:val="cyan"/>
        </w:rPr>
        <w:t>foreach( $</w:t>
      </w:r>
      <w:proofErr w:type="gramEnd"/>
      <w:r w:rsidRPr="00C46E84">
        <w:rPr>
          <w:highlight w:val="cyan"/>
        </w:rPr>
        <w:t>customer in $</w:t>
      </w:r>
      <w:proofErr w:type="spellStart"/>
      <w:r w:rsidRPr="00C46E84">
        <w:rPr>
          <w:highlight w:val="cyan"/>
        </w:rPr>
        <w:t>customerList</w:t>
      </w:r>
      <w:proofErr w:type="spellEnd"/>
      <w:r w:rsidRPr="00C46E84">
        <w:rPr>
          <w:highlight w:val="cyan"/>
        </w:rPr>
        <w:t xml:space="preserve"> )</w:t>
      </w:r>
    </w:p>
    <w:p w14:paraId="15F1327F" w14:textId="77777777" w:rsidR="00C46E84" w:rsidRPr="00C46E84" w:rsidRDefault="00C46E84" w:rsidP="00C46E84">
      <w:pPr>
        <w:ind w:left="1440"/>
        <w:rPr>
          <w:highlight w:val="cyan"/>
        </w:rPr>
      </w:pPr>
      <w:r w:rsidRPr="00C46E84">
        <w:rPr>
          <w:highlight w:val="cyan"/>
        </w:rPr>
        <w:lastRenderedPageBreak/>
        <w:t xml:space="preserve">    &lt;tr&gt;&lt;td&gt;$</w:t>
      </w:r>
      <w:proofErr w:type="spellStart"/>
      <w:proofErr w:type="gramStart"/>
      <w:r w:rsidRPr="00C46E84">
        <w:rPr>
          <w:highlight w:val="cyan"/>
        </w:rPr>
        <w:t>foreach.count</w:t>
      </w:r>
      <w:proofErr w:type="spellEnd"/>
      <w:proofErr w:type="gramEnd"/>
      <w:r w:rsidRPr="00C46E84">
        <w:rPr>
          <w:highlight w:val="cyan"/>
        </w:rPr>
        <w:t>&lt;/td&gt;&lt;td&gt;$</w:t>
      </w:r>
      <w:proofErr w:type="spellStart"/>
      <w:r w:rsidRPr="00C46E84">
        <w:rPr>
          <w:highlight w:val="cyan"/>
        </w:rPr>
        <w:t>customer.Name</w:t>
      </w:r>
      <w:proofErr w:type="spellEnd"/>
      <w:r w:rsidRPr="00C46E84">
        <w:rPr>
          <w:highlight w:val="cyan"/>
        </w:rPr>
        <w:t>&lt;/td&gt;&lt;/tr&gt;</w:t>
      </w:r>
    </w:p>
    <w:p w14:paraId="612AF50C" w14:textId="77777777" w:rsidR="00C46E84" w:rsidRPr="00C46E84" w:rsidRDefault="00C46E84" w:rsidP="00C46E84">
      <w:pPr>
        <w:ind w:left="1440"/>
        <w:rPr>
          <w:highlight w:val="cyan"/>
        </w:rPr>
      </w:pPr>
      <w:r w:rsidRPr="00C46E84">
        <w:rPr>
          <w:highlight w:val="cyan"/>
        </w:rPr>
        <w:t>#end</w:t>
      </w:r>
    </w:p>
    <w:p w14:paraId="4F46E5D8" w14:textId="1DE0D52B" w:rsidR="004B7F30" w:rsidRDefault="00C46E84" w:rsidP="00C46E84">
      <w:pPr>
        <w:ind w:left="1440"/>
      </w:pPr>
      <w:r w:rsidRPr="00C46E84">
        <w:rPr>
          <w:highlight w:val="cyan"/>
        </w:rPr>
        <w:t>&lt;/table&gt;</w:t>
      </w:r>
    </w:p>
    <w:p w14:paraId="555E9395" w14:textId="2850A77A" w:rsidR="003C3421" w:rsidRDefault="003C3421" w:rsidP="00C46E84">
      <w:pPr>
        <w:ind w:left="1440"/>
      </w:pPr>
    </w:p>
    <w:p w14:paraId="5A987A9D" w14:textId="77777777" w:rsidR="003C3421" w:rsidRPr="003C3421" w:rsidRDefault="003C3421" w:rsidP="003C3421">
      <w:pPr>
        <w:ind w:left="1440"/>
        <w:rPr>
          <w:highlight w:val="magenta"/>
        </w:rPr>
      </w:pPr>
      <w:r w:rsidRPr="003C3421">
        <w:rPr>
          <w:highlight w:val="magenta"/>
        </w:rPr>
        <w:t>#</w:t>
      </w:r>
      <w:proofErr w:type="gramStart"/>
      <w:r w:rsidRPr="003C3421">
        <w:rPr>
          <w:highlight w:val="magenta"/>
        </w:rPr>
        <w:t>foreach( $</w:t>
      </w:r>
      <w:proofErr w:type="gramEnd"/>
      <w:r w:rsidRPr="003C3421">
        <w:rPr>
          <w:highlight w:val="magenta"/>
        </w:rPr>
        <w:t>customer in $</w:t>
      </w:r>
      <w:proofErr w:type="spellStart"/>
      <w:r w:rsidRPr="003C3421">
        <w:rPr>
          <w:highlight w:val="magenta"/>
        </w:rPr>
        <w:t>customerList</w:t>
      </w:r>
      <w:proofErr w:type="spellEnd"/>
      <w:r w:rsidRPr="003C3421">
        <w:rPr>
          <w:highlight w:val="magenta"/>
        </w:rPr>
        <w:t xml:space="preserve"> )</w:t>
      </w:r>
    </w:p>
    <w:p w14:paraId="26A4C5C2" w14:textId="77777777" w:rsidR="003C3421" w:rsidRPr="003C3421" w:rsidRDefault="003C3421" w:rsidP="003C3421">
      <w:pPr>
        <w:ind w:left="1440"/>
        <w:rPr>
          <w:highlight w:val="magenta"/>
        </w:rPr>
      </w:pPr>
      <w:r w:rsidRPr="003C3421">
        <w:rPr>
          <w:highlight w:val="magenta"/>
        </w:rPr>
        <w:t xml:space="preserve">    $</w:t>
      </w:r>
      <w:proofErr w:type="spellStart"/>
      <w:proofErr w:type="gramStart"/>
      <w:r w:rsidRPr="003C3421">
        <w:rPr>
          <w:highlight w:val="magenta"/>
        </w:rPr>
        <w:t>customer.Name</w:t>
      </w:r>
      <w:proofErr w:type="gramEnd"/>
      <w:r w:rsidRPr="003C3421">
        <w:rPr>
          <w:highlight w:val="magenta"/>
        </w:rPr>
        <w:t>#if</w:t>
      </w:r>
      <w:proofErr w:type="spellEnd"/>
      <w:r w:rsidRPr="003C3421">
        <w:rPr>
          <w:highlight w:val="magenta"/>
        </w:rPr>
        <w:t>( $</w:t>
      </w:r>
      <w:proofErr w:type="spellStart"/>
      <w:r w:rsidRPr="003C3421">
        <w:rPr>
          <w:highlight w:val="magenta"/>
        </w:rPr>
        <w:t>foreach.hasNext</w:t>
      </w:r>
      <w:proofErr w:type="spellEnd"/>
      <w:r w:rsidRPr="003C3421">
        <w:rPr>
          <w:highlight w:val="magenta"/>
        </w:rPr>
        <w:t xml:space="preserve"> ),#end</w:t>
      </w:r>
    </w:p>
    <w:p w14:paraId="3935BFD3" w14:textId="7342787F" w:rsidR="003C3421" w:rsidRDefault="003C3421" w:rsidP="003C3421">
      <w:pPr>
        <w:ind w:left="1440"/>
      </w:pPr>
      <w:r w:rsidRPr="003C3421">
        <w:rPr>
          <w:highlight w:val="magenta"/>
        </w:rPr>
        <w:t>#end</w:t>
      </w:r>
    </w:p>
    <w:p w14:paraId="581590E7" w14:textId="77777777" w:rsidR="00FB3D82" w:rsidRDefault="00FB3D82" w:rsidP="003C3421">
      <w:pPr>
        <w:ind w:left="1440"/>
      </w:pPr>
    </w:p>
    <w:p w14:paraId="51EAA794" w14:textId="4E64D5FE" w:rsidR="00FB3D82" w:rsidRDefault="00FB3D82" w:rsidP="00FB3D82">
      <w:r w:rsidRPr="00FB3D82">
        <w:t>Include</w:t>
      </w:r>
      <w:r>
        <w:t>:</w:t>
      </w:r>
    </w:p>
    <w:p w14:paraId="0D725694" w14:textId="60FDCB71" w:rsidR="00FB3D82" w:rsidRDefault="00FB3D82" w:rsidP="00FB3D82">
      <w:r>
        <w:tab/>
      </w:r>
      <w:r w:rsidR="0014569D" w:rsidRPr="0014569D">
        <w:t>The #include script element allows the template designer to import a local file, which is then inserted into the location where the #include directive is defined. The contents of the file are not rendered through the template engine</w:t>
      </w:r>
      <w:r w:rsidR="00300310">
        <w:t>.</w:t>
      </w:r>
    </w:p>
    <w:p w14:paraId="037298E7" w14:textId="3CB0ED88" w:rsidR="00300310" w:rsidRPr="00450995" w:rsidRDefault="00300310" w:rsidP="00FB3D82">
      <w:pPr>
        <w:rPr>
          <w:highlight w:val="yellow"/>
        </w:rPr>
      </w:pPr>
      <w:r>
        <w:tab/>
      </w:r>
      <w:r w:rsidR="004A5BB7" w:rsidRPr="00450995">
        <w:rPr>
          <w:highlight w:val="yellow"/>
        </w:rPr>
        <w:t>#</w:t>
      </w:r>
      <w:proofErr w:type="gramStart"/>
      <w:r w:rsidR="004A5BB7" w:rsidRPr="00450995">
        <w:rPr>
          <w:highlight w:val="yellow"/>
        </w:rPr>
        <w:t>include( "</w:t>
      </w:r>
      <w:proofErr w:type="gramEnd"/>
      <w:r w:rsidR="004A5BB7" w:rsidRPr="00450995">
        <w:rPr>
          <w:highlight w:val="yellow"/>
        </w:rPr>
        <w:t>one.txt" )</w:t>
      </w:r>
    </w:p>
    <w:p w14:paraId="6A954F73" w14:textId="06889600" w:rsidR="004A5BB7" w:rsidRPr="00450995" w:rsidRDefault="00001FB2" w:rsidP="00001FB2">
      <w:pPr>
        <w:ind w:firstLine="720"/>
        <w:rPr>
          <w:highlight w:val="yellow"/>
        </w:rPr>
      </w:pPr>
      <w:r w:rsidRPr="00450995">
        <w:rPr>
          <w:highlight w:val="yellow"/>
        </w:rPr>
        <w:t>#</w:t>
      </w:r>
      <w:proofErr w:type="gramStart"/>
      <w:r w:rsidRPr="00450995">
        <w:rPr>
          <w:highlight w:val="yellow"/>
        </w:rPr>
        <w:t>include( "</w:t>
      </w:r>
      <w:proofErr w:type="gramEnd"/>
      <w:r w:rsidRPr="00450995">
        <w:rPr>
          <w:highlight w:val="yellow"/>
        </w:rPr>
        <w:t>one.gif","two.txt","three.htm" )</w:t>
      </w:r>
    </w:p>
    <w:p w14:paraId="40EF29AF" w14:textId="0B6C4AED" w:rsidR="007B35D2" w:rsidRDefault="007B35D2" w:rsidP="00001FB2">
      <w:pPr>
        <w:ind w:firstLine="720"/>
      </w:pPr>
      <w:r w:rsidRPr="00450995">
        <w:rPr>
          <w:highlight w:val="yellow"/>
        </w:rPr>
        <w:t>#</w:t>
      </w:r>
      <w:proofErr w:type="gramStart"/>
      <w:r w:rsidRPr="00450995">
        <w:rPr>
          <w:highlight w:val="yellow"/>
        </w:rPr>
        <w:t>include( "</w:t>
      </w:r>
      <w:proofErr w:type="gramEnd"/>
      <w:r w:rsidRPr="00450995">
        <w:rPr>
          <w:highlight w:val="yellow"/>
        </w:rPr>
        <w:t>greetings.txt", $</w:t>
      </w:r>
      <w:proofErr w:type="spellStart"/>
      <w:r w:rsidRPr="00450995">
        <w:rPr>
          <w:highlight w:val="yellow"/>
        </w:rPr>
        <w:t>seasonalstock</w:t>
      </w:r>
      <w:proofErr w:type="spellEnd"/>
      <w:r w:rsidRPr="00450995">
        <w:rPr>
          <w:highlight w:val="yellow"/>
        </w:rPr>
        <w:t xml:space="preserve"> )</w:t>
      </w:r>
    </w:p>
    <w:p w14:paraId="54832CAE" w14:textId="4755ED19" w:rsidR="007B35D2" w:rsidRDefault="007B35D2" w:rsidP="007B35D2"/>
    <w:p w14:paraId="4675A269" w14:textId="1DF04EB5" w:rsidR="007B35D2" w:rsidRDefault="00B227B5" w:rsidP="007B35D2">
      <w:r w:rsidRPr="00B227B5">
        <w:t>Parse</w:t>
      </w:r>
      <w:r>
        <w:t>:</w:t>
      </w:r>
    </w:p>
    <w:p w14:paraId="270827BC" w14:textId="184A2501" w:rsidR="00B227B5" w:rsidRDefault="00B227B5" w:rsidP="007B35D2">
      <w:r>
        <w:tab/>
      </w:r>
      <w:r w:rsidR="00724C3B" w:rsidRPr="00724C3B">
        <w:t>The #parse script element allows the template designer to import a local file that contains VTL. Velocity will parse the VTL and render the template specified.</w:t>
      </w:r>
    </w:p>
    <w:p w14:paraId="6F7A57B9" w14:textId="3BDBB18A" w:rsidR="00724C3B" w:rsidRDefault="00891645" w:rsidP="007B35D2">
      <w:r>
        <w:tab/>
      </w:r>
      <w:r w:rsidR="00CC63B6" w:rsidRPr="00450995">
        <w:rPr>
          <w:highlight w:val="yellow"/>
        </w:rPr>
        <w:t>#</w:t>
      </w:r>
      <w:proofErr w:type="gramStart"/>
      <w:r w:rsidR="00CC63B6" w:rsidRPr="00450995">
        <w:rPr>
          <w:highlight w:val="yellow"/>
        </w:rPr>
        <w:t>parse( "</w:t>
      </w:r>
      <w:proofErr w:type="spellStart"/>
      <w:proofErr w:type="gramEnd"/>
      <w:r w:rsidR="00CC63B6" w:rsidRPr="00450995">
        <w:rPr>
          <w:highlight w:val="yellow"/>
        </w:rPr>
        <w:t>me.</w:t>
      </w:r>
      <w:r w:rsidR="00CC63B6" w:rsidRPr="00450995">
        <w:rPr>
          <w:highlight w:val="yellow"/>
        </w:rPr>
        <w:t>vtl</w:t>
      </w:r>
      <w:proofErr w:type="spellEnd"/>
      <w:r w:rsidR="00CC63B6" w:rsidRPr="00450995">
        <w:rPr>
          <w:highlight w:val="yellow"/>
        </w:rPr>
        <w:t>" )</w:t>
      </w:r>
    </w:p>
    <w:p w14:paraId="7636C6F5" w14:textId="2D5D6C39" w:rsidR="00CC63B6" w:rsidRDefault="00CC63B6" w:rsidP="007B35D2"/>
    <w:p w14:paraId="740D9F0B" w14:textId="59A98CA1" w:rsidR="00203D30" w:rsidRDefault="00203D30" w:rsidP="007B35D2">
      <w:r w:rsidRPr="00203D30">
        <w:t>Break</w:t>
      </w:r>
      <w:r>
        <w:t>:</w:t>
      </w:r>
    </w:p>
    <w:p w14:paraId="5884F559" w14:textId="47CFEC06" w:rsidR="00203D30" w:rsidRDefault="00203D30" w:rsidP="007B35D2">
      <w:pPr>
        <w:rPr>
          <w:rFonts w:ascii="Arial" w:hAnsi="Arial" w:cs="Arial"/>
          <w:color w:val="0C0E13"/>
          <w:sz w:val="21"/>
          <w:szCs w:val="21"/>
          <w:shd w:val="clear" w:color="auto" w:fill="FFFFFF"/>
        </w:rPr>
      </w:pPr>
      <w:r>
        <w:tab/>
      </w:r>
      <w:r w:rsidR="008A1E46">
        <w:rPr>
          <w:rFonts w:ascii="Arial" w:hAnsi="Arial" w:cs="Arial"/>
          <w:color w:val="0C0E13"/>
          <w:sz w:val="21"/>
          <w:szCs w:val="21"/>
          <w:shd w:val="clear" w:color="auto" w:fill="FFFFFF"/>
        </w:rPr>
        <w:t>The </w:t>
      </w:r>
      <w:r w:rsidR="008A1E46">
        <w:rPr>
          <w:rStyle w:val="Emphasis"/>
          <w:rFonts w:ascii="Arial" w:hAnsi="Arial" w:cs="Arial"/>
          <w:color w:val="0C0E13"/>
          <w:sz w:val="21"/>
          <w:szCs w:val="21"/>
          <w:shd w:val="clear" w:color="auto" w:fill="FFFFFF"/>
        </w:rPr>
        <w:t>#break</w:t>
      </w:r>
      <w:r w:rsidR="008A1E46">
        <w:rPr>
          <w:rFonts w:ascii="Arial" w:hAnsi="Arial" w:cs="Arial"/>
          <w:color w:val="0C0E13"/>
          <w:sz w:val="21"/>
          <w:szCs w:val="21"/>
          <w:shd w:val="clear" w:color="auto" w:fill="FFFFFF"/>
        </w:rPr>
        <w:t> directive stops any further rendering of the current execution scope. An "execution scope" is essentially any directive with content (i.e. #foreach, #parse, #evaluate, #define, #macro, or #@</w:t>
      </w:r>
      <w:proofErr w:type="spellStart"/>
      <w:r w:rsidR="008A1E46">
        <w:rPr>
          <w:rFonts w:ascii="Arial" w:hAnsi="Arial" w:cs="Arial"/>
          <w:color w:val="0C0E13"/>
          <w:sz w:val="21"/>
          <w:szCs w:val="21"/>
          <w:shd w:val="clear" w:color="auto" w:fill="FFFFFF"/>
        </w:rPr>
        <w:t>somebodymacro</w:t>
      </w:r>
      <w:proofErr w:type="spellEnd"/>
      <w:r w:rsidR="008A1E46">
        <w:rPr>
          <w:rFonts w:ascii="Arial" w:hAnsi="Arial" w:cs="Arial"/>
          <w:color w:val="0C0E13"/>
          <w:sz w:val="21"/>
          <w:szCs w:val="21"/>
          <w:shd w:val="clear" w:color="auto" w:fill="FFFFFF"/>
        </w:rPr>
        <w:t xml:space="preserve">) or any "root" scope (i.e. </w:t>
      </w:r>
      <w:proofErr w:type="spellStart"/>
      <w:proofErr w:type="gramStart"/>
      <w:r w:rsidR="008A1E46">
        <w:rPr>
          <w:rFonts w:ascii="Arial" w:hAnsi="Arial" w:cs="Arial"/>
          <w:color w:val="0C0E13"/>
          <w:sz w:val="21"/>
          <w:szCs w:val="21"/>
          <w:shd w:val="clear" w:color="auto" w:fill="FFFFFF"/>
        </w:rPr>
        <w:t>template.merge</w:t>
      </w:r>
      <w:proofErr w:type="spellEnd"/>
      <w:proofErr w:type="gramEnd"/>
      <w:r w:rsidR="008A1E46">
        <w:rPr>
          <w:rFonts w:ascii="Arial" w:hAnsi="Arial" w:cs="Arial"/>
          <w:color w:val="0C0E13"/>
          <w:sz w:val="21"/>
          <w:szCs w:val="21"/>
          <w:shd w:val="clear" w:color="auto" w:fill="FFFFFF"/>
        </w:rPr>
        <w:t xml:space="preserve">(...), </w:t>
      </w:r>
      <w:proofErr w:type="spellStart"/>
      <w:r w:rsidR="008A1E46">
        <w:rPr>
          <w:rFonts w:ascii="Arial" w:hAnsi="Arial" w:cs="Arial"/>
          <w:color w:val="0C0E13"/>
          <w:sz w:val="21"/>
          <w:szCs w:val="21"/>
          <w:shd w:val="clear" w:color="auto" w:fill="FFFFFF"/>
        </w:rPr>
        <w:t>Velocity.evaluate</w:t>
      </w:r>
      <w:proofErr w:type="spellEnd"/>
      <w:r w:rsidR="008A1E46">
        <w:rPr>
          <w:rFonts w:ascii="Arial" w:hAnsi="Arial" w:cs="Arial"/>
          <w:color w:val="0C0E13"/>
          <w:sz w:val="21"/>
          <w:szCs w:val="21"/>
          <w:shd w:val="clear" w:color="auto" w:fill="FFFFFF"/>
        </w:rPr>
        <w:t xml:space="preserve">(...) or </w:t>
      </w:r>
      <w:proofErr w:type="spellStart"/>
      <w:r w:rsidR="008A1E46">
        <w:rPr>
          <w:rFonts w:ascii="Arial" w:hAnsi="Arial" w:cs="Arial"/>
          <w:color w:val="0C0E13"/>
          <w:sz w:val="21"/>
          <w:szCs w:val="21"/>
          <w:shd w:val="clear" w:color="auto" w:fill="FFFFFF"/>
        </w:rPr>
        <w:t>velocityEngine.evaluate</w:t>
      </w:r>
      <w:proofErr w:type="spellEnd"/>
      <w:r w:rsidR="008A1E46">
        <w:rPr>
          <w:rFonts w:ascii="Arial" w:hAnsi="Arial" w:cs="Arial"/>
          <w:color w:val="0C0E13"/>
          <w:sz w:val="21"/>
          <w:szCs w:val="21"/>
          <w:shd w:val="clear" w:color="auto" w:fill="FFFFFF"/>
        </w:rPr>
        <w:t>(...)).</w:t>
      </w:r>
    </w:p>
    <w:p w14:paraId="0E9E6D1C" w14:textId="6ECC9739" w:rsidR="008A1E46" w:rsidRDefault="008A1E46" w:rsidP="007B35D2">
      <w:pPr>
        <w:rPr>
          <w:rFonts w:ascii="Arial" w:hAnsi="Arial" w:cs="Arial"/>
          <w:color w:val="0C0E13"/>
          <w:sz w:val="21"/>
          <w:szCs w:val="21"/>
          <w:shd w:val="clear" w:color="auto" w:fill="FFFFFF"/>
        </w:rPr>
      </w:pPr>
    </w:p>
    <w:p w14:paraId="39D24D8F" w14:textId="0E5B7878" w:rsidR="008A1E46" w:rsidRDefault="00C731AD" w:rsidP="007B35D2">
      <w:r w:rsidRPr="00C731AD">
        <w:t>Stop</w:t>
      </w:r>
      <w:r>
        <w:t>:</w:t>
      </w:r>
    </w:p>
    <w:p w14:paraId="66293C81" w14:textId="01C816D8" w:rsidR="00C731AD" w:rsidRDefault="00C731AD" w:rsidP="007B35D2">
      <w:pPr>
        <w:rPr>
          <w:rFonts w:ascii="Arial" w:hAnsi="Arial" w:cs="Arial"/>
          <w:color w:val="0C0E13"/>
          <w:sz w:val="21"/>
          <w:szCs w:val="21"/>
          <w:shd w:val="clear" w:color="auto" w:fill="FFFFFF"/>
        </w:rPr>
      </w:pPr>
      <w:r>
        <w:tab/>
      </w:r>
      <w:r w:rsidR="006E2FC4">
        <w:rPr>
          <w:rFonts w:ascii="Arial" w:hAnsi="Arial" w:cs="Arial"/>
          <w:color w:val="0C0E13"/>
          <w:sz w:val="21"/>
          <w:szCs w:val="21"/>
          <w:shd w:val="clear" w:color="auto" w:fill="FFFFFF"/>
        </w:rPr>
        <w:t>The </w:t>
      </w:r>
      <w:r w:rsidR="006E2FC4">
        <w:rPr>
          <w:rStyle w:val="Emphasis"/>
          <w:rFonts w:ascii="Arial" w:hAnsi="Arial" w:cs="Arial"/>
          <w:color w:val="0C0E13"/>
          <w:sz w:val="21"/>
          <w:szCs w:val="21"/>
          <w:shd w:val="clear" w:color="auto" w:fill="FFFFFF"/>
        </w:rPr>
        <w:t>#stop</w:t>
      </w:r>
      <w:r w:rsidR="006E2FC4">
        <w:rPr>
          <w:rFonts w:ascii="Arial" w:hAnsi="Arial" w:cs="Arial"/>
          <w:color w:val="0C0E13"/>
          <w:sz w:val="21"/>
          <w:szCs w:val="21"/>
          <w:shd w:val="clear" w:color="auto" w:fill="FFFFFF"/>
        </w:rPr>
        <w:t> directive stops any further rendering and execution of the template. This is true even when the directive is nested within another template accessed through #parse or located in a velocity macro. </w:t>
      </w:r>
    </w:p>
    <w:p w14:paraId="74210C7F" w14:textId="32E94E8A" w:rsidR="006E2FC4" w:rsidRDefault="006E2FC4" w:rsidP="007B35D2">
      <w:pPr>
        <w:rPr>
          <w:rFonts w:ascii="Arial" w:hAnsi="Arial" w:cs="Arial"/>
          <w:color w:val="0C0E13"/>
          <w:sz w:val="21"/>
          <w:szCs w:val="21"/>
          <w:shd w:val="clear" w:color="auto" w:fill="FFFFFF"/>
        </w:rPr>
      </w:pPr>
    </w:p>
    <w:p w14:paraId="3B76CBFD" w14:textId="109E470E" w:rsidR="006E2FC4" w:rsidRDefault="00C869B1" w:rsidP="007B35D2">
      <w:r w:rsidRPr="00C869B1">
        <w:lastRenderedPageBreak/>
        <w:t>Evaluate</w:t>
      </w:r>
      <w:r>
        <w:t>:</w:t>
      </w:r>
    </w:p>
    <w:p w14:paraId="23188FB2" w14:textId="4912E1BB" w:rsidR="00C869B1" w:rsidRDefault="00C869B1" w:rsidP="007B35D2">
      <w:pPr>
        <w:rPr>
          <w:rFonts w:ascii="Arial" w:hAnsi="Arial" w:cs="Arial"/>
          <w:color w:val="0C0E13"/>
          <w:sz w:val="21"/>
          <w:szCs w:val="21"/>
          <w:shd w:val="clear" w:color="auto" w:fill="FFFFFF"/>
        </w:rPr>
      </w:pPr>
      <w:r>
        <w:tab/>
      </w:r>
      <w:r w:rsidR="009752CF">
        <w:rPr>
          <w:rFonts w:ascii="Arial" w:hAnsi="Arial" w:cs="Arial"/>
          <w:color w:val="0C0E13"/>
          <w:sz w:val="21"/>
          <w:szCs w:val="21"/>
          <w:shd w:val="clear" w:color="auto" w:fill="FFFFFF"/>
        </w:rPr>
        <w:t>The </w:t>
      </w:r>
      <w:r w:rsidR="009752CF">
        <w:rPr>
          <w:rStyle w:val="Emphasis"/>
          <w:rFonts w:ascii="Arial" w:hAnsi="Arial" w:cs="Arial"/>
          <w:color w:val="0C0E13"/>
          <w:sz w:val="21"/>
          <w:szCs w:val="21"/>
          <w:shd w:val="clear" w:color="auto" w:fill="FFFFFF"/>
        </w:rPr>
        <w:t>#evaluate</w:t>
      </w:r>
      <w:r w:rsidR="009752CF">
        <w:rPr>
          <w:rFonts w:ascii="Arial" w:hAnsi="Arial" w:cs="Arial"/>
          <w:color w:val="0C0E13"/>
          <w:sz w:val="21"/>
          <w:szCs w:val="21"/>
          <w:shd w:val="clear" w:color="auto" w:fill="FFFFFF"/>
        </w:rPr>
        <w:t> directive can be used to dynamically evaluate VTL. This allows the template to evaluate a string that is created at render time. Such a string might be used to internationalize the template or to include parts of a template from a database.</w:t>
      </w:r>
    </w:p>
    <w:p w14:paraId="54BFEFB4" w14:textId="77777777" w:rsidR="00645BFA" w:rsidRPr="00450995" w:rsidRDefault="00AA243D" w:rsidP="00645BFA">
      <w:pPr>
        <w:rPr>
          <w:rFonts w:ascii="Arial" w:hAnsi="Arial" w:cs="Arial"/>
          <w:color w:val="0C0E13"/>
          <w:sz w:val="21"/>
          <w:szCs w:val="21"/>
          <w:highlight w:val="yellow"/>
          <w:shd w:val="clear" w:color="auto" w:fill="FFFFFF"/>
        </w:rPr>
      </w:pPr>
      <w:r>
        <w:rPr>
          <w:rFonts w:ascii="Arial" w:hAnsi="Arial" w:cs="Arial"/>
          <w:color w:val="0C0E13"/>
          <w:sz w:val="21"/>
          <w:szCs w:val="21"/>
          <w:shd w:val="clear" w:color="auto" w:fill="FFFFFF"/>
        </w:rPr>
        <w:tab/>
      </w:r>
      <w:r w:rsidR="00645BFA" w:rsidRPr="00450995">
        <w:rPr>
          <w:rFonts w:ascii="Arial" w:hAnsi="Arial" w:cs="Arial"/>
          <w:color w:val="0C0E13"/>
          <w:sz w:val="21"/>
          <w:szCs w:val="21"/>
          <w:highlight w:val="yellow"/>
          <w:shd w:val="clear" w:color="auto" w:fill="FFFFFF"/>
        </w:rPr>
        <w:t>#</w:t>
      </w:r>
      <w:proofErr w:type="gramStart"/>
      <w:r w:rsidR="00645BFA" w:rsidRPr="00450995">
        <w:rPr>
          <w:rFonts w:ascii="Arial" w:hAnsi="Arial" w:cs="Arial"/>
          <w:color w:val="0C0E13"/>
          <w:sz w:val="21"/>
          <w:szCs w:val="21"/>
          <w:highlight w:val="yellow"/>
          <w:shd w:val="clear" w:color="auto" w:fill="FFFFFF"/>
        </w:rPr>
        <w:t>set(</w:t>
      </w:r>
      <w:proofErr w:type="gramEnd"/>
      <w:r w:rsidR="00645BFA" w:rsidRPr="00450995">
        <w:rPr>
          <w:rFonts w:ascii="Arial" w:hAnsi="Arial" w:cs="Arial"/>
          <w:color w:val="0C0E13"/>
          <w:sz w:val="21"/>
          <w:szCs w:val="21"/>
          <w:highlight w:val="yellow"/>
          <w:shd w:val="clear" w:color="auto" w:fill="FFFFFF"/>
        </w:rPr>
        <w:t>$source1 = "</w:t>
      </w:r>
      <w:proofErr w:type="spellStart"/>
      <w:r w:rsidR="00645BFA" w:rsidRPr="00450995">
        <w:rPr>
          <w:rFonts w:ascii="Arial" w:hAnsi="Arial" w:cs="Arial"/>
          <w:color w:val="0C0E13"/>
          <w:sz w:val="21"/>
          <w:szCs w:val="21"/>
          <w:highlight w:val="yellow"/>
          <w:shd w:val="clear" w:color="auto" w:fill="FFFFFF"/>
        </w:rPr>
        <w:t>abc</w:t>
      </w:r>
      <w:proofErr w:type="spellEnd"/>
      <w:r w:rsidR="00645BFA" w:rsidRPr="00450995">
        <w:rPr>
          <w:rFonts w:ascii="Arial" w:hAnsi="Arial" w:cs="Arial"/>
          <w:color w:val="0C0E13"/>
          <w:sz w:val="21"/>
          <w:szCs w:val="21"/>
          <w:highlight w:val="yellow"/>
          <w:shd w:val="clear" w:color="auto" w:fill="FFFFFF"/>
        </w:rPr>
        <w:t>")</w:t>
      </w:r>
    </w:p>
    <w:p w14:paraId="625BA76D" w14:textId="77777777" w:rsidR="00645BFA" w:rsidRPr="00450995" w:rsidRDefault="00645BFA" w:rsidP="00147BDB">
      <w:pPr>
        <w:ind w:left="720"/>
        <w:rPr>
          <w:rFonts w:ascii="Arial" w:hAnsi="Arial" w:cs="Arial"/>
          <w:color w:val="0C0E13"/>
          <w:sz w:val="21"/>
          <w:szCs w:val="21"/>
          <w:highlight w:val="yellow"/>
          <w:shd w:val="clear" w:color="auto" w:fill="FFFFFF"/>
        </w:rPr>
      </w:pPr>
      <w:r w:rsidRPr="00450995">
        <w:rPr>
          <w:rFonts w:ascii="Arial" w:hAnsi="Arial" w:cs="Arial"/>
          <w:color w:val="0C0E13"/>
          <w:sz w:val="21"/>
          <w:szCs w:val="21"/>
          <w:highlight w:val="yellow"/>
          <w:shd w:val="clear" w:color="auto" w:fill="FFFFFF"/>
        </w:rPr>
        <w:t>#</w:t>
      </w:r>
      <w:proofErr w:type="gramStart"/>
      <w:r w:rsidRPr="00450995">
        <w:rPr>
          <w:rFonts w:ascii="Arial" w:hAnsi="Arial" w:cs="Arial"/>
          <w:color w:val="0C0E13"/>
          <w:sz w:val="21"/>
          <w:szCs w:val="21"/>
          <w:highlight w:val="yellow"/>
          <w:shd w:val="clear" w:color="auto" w:fill="FFFFFF"/>
        </w:rPr>
        <w:t>set(</w:t>
      </w:r>
      <w:proofErr w:type="gramEnd"/>
      <w:r w:rsidRPr="00450995">
        <w:rPr>
          <w:rFonts w:ascii="Arial" w:hAnsi="Arial" w:cs="Arial"/>
          <w:color w:val="0C0E13"/>
          <w:sz w:val="21"/>
          <w:szCs w:val="21"/>
          <w:highlight w:val="yellow"/>
          <w:shd w:val="clear" w:color="auto" w:fill="FFFFFF"/>
        </w:rPr>
        <w:t>$select = "1")</w:t>
      </w:r>
    </w:p>
    <w:p w14:paraId="7132F509" w14:textId="77777777" w:rsidR="00645BFA" w:rsidRPr="00450995" w:rsidRDefault="00645BFA" w:rsidP="00147BDB">
      <w:pPr>
        <w:ind w:left="720"/>
        <w:rPr>
          <w:rFonts w:ascii="Arial" w:hAnsi="Arial" w:cs="Arial"/>
          <w:color w:val="0C0E13"/>
          <w:sz w:val="21"/>
          <w:szCs w:val="21"/>
          <w:highlight w:val="yellow"/>
          <w:shd w:val="clear" w:color="auto" w:fill="FFFFFF"/>
        </w:rPr>
      </w:pPr>
      <w:r w:rsidRPr="00450995">
        <w:rPr>
          <w:rFonts w:ascii="Arial" w:hAnsi="Arial" w:cs="Arial"/>
          <w:color w:val="0C0E13"/>
          <w:sz w:val="21"/>
          <w:szCs w:val="21"/>
          <w:highlight w:val="yellow"/>
          <w:shd w:val="clear" w:color="auto" w:fill="FFFFFF"/>
        </w:rPr>
        <w:t>#</w:t>
      </w:r>
      <w:proofErr w:type="gramStart"/>
      <w:r w:rsidRPr="00450995">
        <w:rPr>
          <w:rFonts w:ascii="Arial" w:hAnsi="Arial" w:cs="Arial"/>
          <w:color w:val="0C0E13"/>
          <w:sz w:val="21"/>
          <w:szCs w:val="21"/>
          <w:highlight w:val="yellow"/>
          <w:shd w:val="clear" w:color="auto" w:fill="FFFFFF"/>
        </w:rPr>
        <w:t>set(</w:t>
      </w:r>
      <w:proofErr w:type="gramEnd"/>
      <w:r w:rsidRPr="00450995">
        <w:rPr>
          <w:rFonts w:ascii="Arial" w:hAnsi="Arial" w:cs="Arial"/>
          <w:color w:val="0C0E13"/>
          <w:sz w:val="21"/>
          <w:szCs w:val="21"/>
          <w:highlight w:val="yellow"/>
          <w:shd w:val="clear" w:color="auto" w:fill="FFFFFF"/>
        </w:rPr>
        <w:t>$</w:t>
      </w:r>
      <w:proofErr w:type="spellStart"/>
      <w:r w:rsidRPr="00450995">
        <w:rPr>
          <w:rFonts w:ascii="Arial" w:hAnsi="Arial" w:cs="Arial"/>
          <w:color w:val="0C0E13"/>
          <w:sz w:val="21"/>
          <w:szCs w:val="21"/>
          <w:highlight w:val="yellow"/>
          <w:shd w:val="clear" w:color="auto" w:fill="FFFFFF"/>
        </w:rPr>
        <w:t>dynamicsource</w:t>
      </w:r>
      <w:proofErr w:type="spellEnd"/>
      <w:r w:rsidRPr="00450995">
        <w:rPr>
          <w:rFonts w:ascii="Arial" w:hAnsi="Arial" w:cs="Arial"/>
          <w:color w:val="0C0E13"/>
          <w:sz w:val="21"/>
          <w:szCs w:val="21"/>
          <w:highlight w:val="yellow"/>
          <w:shd w:val="clear" w:color="auto" w:fill="FFFFFF"/>
        </w:rPr>
        <w:t xml:space="preserve"> = "$</w:t>
      </w:r>
      <w:proofErr w:type="spellStart"/>
      <w:r w:rsidRPr="00450995">
        <w:rPr>
          <w:rFonts w:ascii="Arial" w:hAnsi="Arial" w:cs="Arial"/>
          <w:color w:val="0C0E13"/>
          <w:sz w:val="21"/>
          <w:szCs w:val="21"/>
          <w:highlight w:val="yellow"/>
          <w:shd w:val="clear" w:color="auto" w:fill="FFFFFF"/>
        </w:rPr>
        <w:t>source$select</w:t>
      </w:r>
      <w:proofErr w:type="spellEnd"/>
      <w:r w:rsidRPr="00450995">
        <w:rPr>
          <w:rFonts w:ascii="Arial" w:hAnsi="Arial" w:cs="Arial"/>
          <w:color w:val="0C0E13"/>
          <w:sz w:val="21"/>
          <w:szCs w:val="21"/>
          <w:highlight w:val="yellow"/>
          <w:shd w:val="clear" w:color="auto" w:fill="FFFFFF"/>
        </w:rPr>
        <w:t>")</w:t>
      </w:r>
    </w:p>
    <w:p w14:paraId="4AEF3E73" w14:textId="77777777" w:rsidR="00645BFA" w:rsidRPr="00450995" w:rsidRDefault="00645BFA" w:rsidP="00147BDB">
      <w:pPr>
        <w:ind w:left="720"/>
        <w:rPr>
          <w:rFonts w:ascii="Arial" w:hAnsi="Arial" w:cs="Arial"/>
          <w:color w:val="0C0E13"/>
          <w:sz w:val="21"/>
          <w:szCs w:val="21"/>
          <w:highlight w:val="yellow"/>
          <w:shd w:val="clear" w:color="auto" w:fill="FFFFFF"/>
        </w:rPr>
      </w:pPr>
      <w:r w:rsidRPr="00450995">
        <w:rPr>
          <w:rFonts w:ascii="Arial" w:hAnsi="Arial" w:cs="Arial"/>
          <w:color w:val="0C0E13"/>
          <w:sz w:val="21"/>
          <w:szCs w:val="21"/>
          <w:highlight w:val="yellow"/>
          <w:shd w:val="clear" w:color="auto" w:fill="FFFFFF"/>
        </w:rPr>
        <w:t>## $</w:t>
      </w:r>
      <w:proofErr w:type="spellStart"/>
      <w:r w:rsidRPr="00450995">
        <w:rPr>
          <w:rFonts w:ascii="Arial" w:hAnsi="Arial" w:cs="Arial"/>
          <w:color w:val="0C0E13"/>
          <w:sz w:val="21"/>
          <w:szCs w:val="21"/>
          <w:highlight w:val="yellow"/>
          <w:shd w:val="clear" w:color="auto" w:fill="FFFFFF"/>
        </w:rPr>
        <w:t>dynamicsource</w:t>
      </w:r>
      <w:proofErr w:type="spellEnd"/>
      <w:r w:rsidRPr="00450995">
        <w:rPr>
          <w:rFonts w:ascii="Arial" w:hAnsi="Arial" w:cs="Arial"/>
          <w:color w:val="0C0E13"/>
          <w:sz w:val="21"/>
          <w:szCs w:val="21"/>
          <w:highlight w:val="yellow"/>
          <w:shd w:val="clear" w:color="auto" w:fill="FFFFFF"/>
        </w:rPr>
        <w:t xml:space="preserve"> is now the string '$source1'</w:t>
      </w:r>
    </w:p>
    <w:p w14:paraId="746AAB88" w14:textId="616005A4" w:rsidR="009752CF" w:rsidRDefault="00645BFA" w:rsidP="00147BDB">
      <w:pPr>
        <w:ind w:left="720"/>
        <w:rPr>
          <w:rFonts w:ascii="Arial" w:hAnsi="Arial" w:cs="Arial"/>
          <w:color w:val="0C0E13"/>
          <w:sz w:val="21"/>
          <w:szCs w:val="21"/>
          <w:shd w:val="clear" w:color="auto" w:fill="FFFFFF"/>
        </w:rPr>
      </w:pPr>
      <w:r w:rsidRPr="00450995">
        <w:rPr>
          <w:rFonts w:ascii="Arial" w:hAnsi="Arial" w:cs="Arial"/>
          <w:color w:val="0C0E13"/>
          <w:sz w:val="21"/>
          <w:szCs w:val="21"/>
          <w:highlight w:val="yellow"/>
          <w:shd w:val="clear" w:color="auto" w:fill="FFFFFF"/>
        </w:rPr>
        <w:t>#evaluate($</w:t>
      </w:r>
      <w:proofErr w:type="spellStart"/>
      <w:r w:rsidRPr="00450995">
        <w:rPr>
          <w:rFonts w:ascii="Arial" w:hAnsi="Arial" w:cs="Arial"/>
          <w:color w:val="0C0E13"/>
          <w:sz w:val="21"/>
          <w:szCs w:val="21"/>
          <w:highlight w:val="yellow"/>
          <w:shd w:val="clear" w:color="auto" w:fill="FFFFFF"/>
        </w:rPr>
        <w:t>dynamicsource</w:t>
      </w:r>
      <w:proofErr w:type="spellEnd"/>
      <w:r w:rsidRPr="00450995">
        <w:rPr>
          <w:rFonts w:ascii="Arial" w:hAnsi="Arial" w:cs="Arial"/>
          <w:color w:val="0C0E13"/>
          <w:sz w:val="21"/>
          <w:szCs w:val="21"/>
          <w:highlight w:val="yellow"/>
          <w:shd w:val="clear" w:color="auto" w:fill="FFFFFF"/>
        </w:rPr>
        <w:t>)</w:t>
      </w:r>
    </w:p>
    <w:p w14:paraId="3BC55E30" w14:textId="0DE62266" w:rsidR="005146E7" w:rsidRDefault="005146E7" w:rsidP="005146E7">
      <w:pPr>
        <w:rPr>
          <w:rFonts w:ascii="Arial" w:hAnsi="Arial" w:cs="Arial"/>
          <w:color w:val="0C0E13"/>
          <w:sz w:val="21"/>
          <w:szCs w:val="21"/>
          <w:shd w:val="clear" w:color="auto" w:fill="FFFFFF"/>
        </w:rPr>
      </w:pPr>
    </w:p>
    <w:p w14:paraId="50C2522F" w14:textId="4A1C8814" w:rsidR="00604DBD" w:rsidRDefault="00604DBD" w:rsidP="005146E7">
      <w:r w:rsidRPr="00604DBD">
        <w:t>Define</w:t>
      </w:r>
      <w:r>
        <w:t>:</w:t>
      </w:r>
    </w:p>
    <w:p w14:paraId="439D465A" w14:textId="02121024" w:rsidR="00604DBD" w:rsidRDefault="00604DBD" w:rsidP="005146E7">
      <w:r>
        <w:tab/>
      </w:r>
      <w:r w:rsidR="00C753B6" w:rsidRPr="00C753B6">
        <w:t>The #define directive lets one assign a block of VTL to a reference.</w:t>
      </w:r>
    </w:p>
    <w:p w14:paraId="7A2B966D" w14:textId="77777777" w:rsidR="00043903" w:rsidRPr="00450995" w:rsidRDefault="003A2D76" w:rsidP="00043903">
      <w:pPr>
        <w:rPr>
          <w:highlight w:val="yellow"/>
        </w:rPr>
      </w:pPr>
      <w:r>
        <w:tab/>
      </w:r>
      <w:r w:rsidR="00043903" w:rsidRPr="00450995">
        <w:rPr>
          <w:highlight w:val="yellow"/>
        </w:rPr>
        <w:t>#</w:t>
      </w:r>
      <w:proofErr w:type="gramStart"/>
      <w:r w:rsidR="00043903" w:rsidRPr="00450995">
        <w:rPr>
          <w:highlight w:val="yellow"/>
        </w:rPr>
        <w:t>define( $</w:t>
      </w:r>
      <w:proofErr w:type="gramEnd"/>
      <w:r w:rsidR="00043903" w:rsidRPr="00450995">
        <w:rPr>
          <w:highlight w:val="yellow"/>
        </w:rPr>
        <w:t>block )Hello $</w:t>
      </w:r>
      <w:proofErr w:type="spellStart"/>
      <w:r w:rsidR="00043903" w:rsidRPr="00450995">
        <w:rPr>
          <w:highlight w:val="yellow"/>
        </w:rPr>
        <w:t>who#end</w:t>
      </w:r>
      <w:proofErr w:type="spellEnd"/>
    </w:p>
    <w:p w14:paraId="7536C0B1" w14:textId="77777777" w:rsidR="00043903" w:rsidRPr="00450995" w:rsidRDefault="00043903" w:rsidP="007D0C6E">
      <w:pPr>
        <w:ind w:firstLine="720"/>
        <w:rPr>
          <w:highlight w:val="yellow"/>
        </w:rPr>
      </w:pPr>
      <w:r w:rsidRPr="00450995">
        <w:rPr>
          <w:highlight w:val="yellow"/>
        </w:rPr>
        <w:t>#</w:t>
      </w:r>
      <w:proofErr w:type="gramStart"/>
      <w:r w:rsidRPr="00450995">
        <w:rPr>
          <w:highlight w:val="yellow"/>
        </w:rPr>
        <w:t>set( $</w:t>
      </w:r>
      <w:proofErr w:type="gramEnd"/>
      <w:r w:rsidRPr="00450995">
        <w:rPr>
          <w:highlight w:val="yellow"/>
        </w:rPr>
        <w:t>who = 'World!' )</w:t>
      </w:r>
    </w:p>
    <w:p w14:paraId="0A01F658" w14:textId="30A7D1EF" w:rsidR="00C753B6" w:rsidRDefault="00043903" w:rsidP="007D0C6E">
      <w:pPr>
        <w:ind w:firstLine="720"/>
      </w:pPr>
      <w:r w:rsidRPr="00450995">
        <w:rPr>
          <w:highlight w:val="yellow"/>
        </w:rPr>
        <w:t>$block</w:t>
      </w:r>
    </w:p>
    <w:p w14:paraId="312D83F5" w14:textId="3E6F78FF" w:rsidR="000B2358" w:rsidRDefault="000B2358" w:rsidP="000B2358"/>
    <w:p w14:paraId="55819D9A" w14:textId="41F3ED43" w:rsidR="00450995" w:rsidRDefault="00364F48" w:rsidP="000B2358">
      <w:proofErr w:type="spellStart"/>
      <w:r w:rsidRPr="00364F48">
        <w:t>Velocimacros</w:t>
      </w:r>
      <w:proofErr w:type="spellEnd"/>
      <w:r>
        <w:t>:</w:t>
      </w:r>
    </w:p>
    <w:p w14:paraId="45E2039F" w14:textId="6A39931A" w:rsidR="00364F48" w:rsidRDefault="00364F48" w:rsidP="000B2358">
      <w:r>
        <w:tab/>
      </w:r>
      <w:r w:rsidR="00DE54FC" w:rsidRPr="00DE54FC">
        <w:t xml:space="preserve">The #macro script element allows template designers to define a repeated segment of a VTL template. </w:t>
      </w:r>
      <w:proofErr w:type="spellStart"/>
      <w:r w:rsidR="00DE54FC" w:rsidRPr="00DE54FC">
        <w:t>Velocimacros</w:t>
      </w:r>
      <w:proofErr w:type="spellEnd"/>
      <w:r w:rsidR="00DE54FC" w:rsidRPr="00DE54FC">
        <w:t xml:space="preserve"> are very useful in a wide range of scenarios both simple and complex. This </w:t>
      </w:r>
      <w:proofErr w:type="spellStart"/>
      <w:r w:rsidR="00DE54FC" w:rsidRPr="00DE54FC">
        <w:t>Velocimacro</w:t>
      </w:r>
      <w:proofErr w:type="spellEnd"/>
      <w:r w:rsidR="00DE54FC" w:rsidRPr="00DE54FC">
        <w:t xml:space="preserve">, created for the sole purpose of saving keystrokes and minimizing typographic errors, </w:t>
      </w:r>
      <w:proofErr w:type="gramStart"/>
      <w:r w:rsidR="00DE54FC" w:rsidRPr="00DE54FC">
        <w:t>provides an introduction to</w:t>
      </w:r>
      <w:proofErr w:type="gramEnd"/>
      <w:r w:rsidR="00DE54FC" w:rsidRPr="00DE54FC">
        <w:t xml:space="preserve"> the concept of </w:t>
      </w:r>
      <w:proofErr w:type="spellStart"/>
      <w:r w:rsidR="00DE54FC" w:rsidRPr="00DE54FC">
        <w:t>Velocimacros</w:t>
      </w:r>
      <w:proofErr w:type="spellEnd"/>
      <w:r w:rsidR="00DE54FC" w:rsidRPr="00DE54FC">
        <w:t>.</w:t>
      </w:r>
    </w:p>
    <w:p w14:paraId="5A57717E" w14:textId="77777777" w:rsidR="00F14ADE" w:rsidRPr="004811D9" w:rsidRDefault="00DE54FC" w:rsidP="00F14ADE">
      <w:pPr>
        <w:rPr>
          <w:highlight w:val="yellow"/>
        </w:rPr>
      </w:pPr>
      <w:r>
        <w:tab/>
      </w:r>
      <w:r w:rsidR="00F14ADE" w:rsidRPr="004811D9">
        <w:rPr>
          <w:highlight w:val="yellow"/>
        </w:rPr>
        <w:t>#</w:t>
      </w:r>
      <w:proofErr w:type="gramStart"/>
      <w:r w:rsidR="00F14ADE" w:rsidRPr="004811D9">
        <w:rPr>
          <w:highlight w:val="yellow"/>
        </w:rPr>
        <w:t>macro( d</w:t>
      </w:r>
      <w:proofErr w:type="gramEnd"/>
      <w:r w:rsidR="00F14ADE" w:rsidRPr="004811D9">
        <w:rPr>
          <w:highlight w:val="yellow"/>
        </w:rPr>
        <w:t xml:space="preserve"> )</w:t>
      </w:r>
    </w:p>
    <w:p w14:paraId="67A9E4EF" w14:textId="77777777" w:rsidR="00F14ADE" w:rsidRPr="004811D9" w:rsidRDefault="00F14ADE" w:rsidP="00F14ADE">
      <w:pPr>
        <w:ind w:left="720"/>
        <w:rPr>
          <w:highlight w:val="yellow"/>
        </w:rPr>
      </w:pPr>
      <w:r w:rsidRPr="004811D9">
        <w:rPr>
          <w:highlight w:val="yellow"/>
        </w:rPr>
        <w:t>&lt;tr&gt;&lt;td&gt;&lt;/td&gt;&lt;/tr&gt;</w:t>
      </w:r>
    </w:p>
    <w:p w14:paraId="3DCD302D" w14:textId="53E83A3D" w:rsidR="00DE54FC" w:rsidRDefault="00F14ADE" w:rsidP="00F14ADE">
      <w:pPr>
        <w:ind w:left="720"/>
      </w:pPr>
      <w:r w:rsidRPr="004811D9">
        <w:rPr>
          <w:highlight w:val="yellow"/>
        </w:rPr>
        <w:t>#end</w:t>
      </w:r>
    </w:p>
    <w:p w14:paraId="0F0F2176" w14:textId="5283638A" w:rsidR="004811D9" w:rsidRDefault="004811D9" w:rsidP="00F14ADE">
      <w:pPr>
        <w:ind w:left="720"/>
      </w:pPr>
    </w:p>
    <w:p w14:paraId="158E7D67" w14:textId="03BCDD46" w:rsidR="004811D9" w:rsidRDefault="004811D9" w:rsidP="00F14ADE">
      <w:pPr>
        <w:ind w:left="720"/>
      </w:pPr>
      <w:r w:rsidRPr="004811D9">
        <w:rPr>
          <w:highlight w:val="green"/>
        </w:rPr>
        <w:t>#</w:t>
      </w:r>
      <w:proofErr w:type="gramStart"/>
      <w:r w:rsidRPr="004811D9">
        <w:rPr>
          <w:highlight w:val="green"/>
        </w:rPr>
        <w:t>d(</w:t>
      </w:r>
      <w:proofErr w:type="gramEnd"/>
      <w:r w:rsidRPr="004811D9">
        <w:rPr>
          <w:highlight w:val="green"/>
        </w:rPr>
        <w:t>)</w:t>
      </w:r>
    </w:p>
    <w:p w14:paraId="7F816645" w14:textId="597BBA64" w:rsidR="004811D9" w:rsidRDefault="00C710D2" w:rsidP="00F14ADE">
      <w:pPr>
        <w:ind w:left="720"/>
      </w:pPr>
      <w:r w:rsidRPr="00C710D2">
        <w:t>If we want to put something in that cell, we can alter the macro to allow for a body:</w:t>
      </w:r>
    </w:p>
    <w:p w14:paraId="73739D19" w14:textId="77777777" w:rsidR="006B562B" w:rsidRPr="006B562B" w:rsidRDefault="006B562B" w:rsidP="006B562B">
      <w:pPr>
        <w:ind w:left="720"/>
        <w:rPr>
          <w:highlight w:val="yellow"/>
        </w:rPr>
      </w:pPr>
      <w:r w:rsidRPr="006B562B">
        <w:rPr>
          <w:highlight w:val="yellow"/>
        </w:rPr>
        <w:t>#</w:t>
      </w:r>
      <w:proofErr w:type="gramStart"/>
      <w:r w:rsidRPr="006B562B">
        <w:rPr>
          <w:highlight w:val="yellow"/>
        </w:rPr>
        <w:t>macro( d</w:t>
      </w:r>
      <w:proofErr w:type="gramEnd"/>
      <w:r w:rsidRPr="006B562B">
        <w:rPr>
          <w:highlight w:val="yellow"/>
        </w:rPr>
        <w:t xml:space="preserve"> )</w:t>
      </w:r>
    </w:p>
    <w:p w14:paraId="355EC37D" w14:textId="77777777" w:rsidR="006B562B" w:rsidRPr="006B562B" w:rsidRDefault="006B562B" w:rsidP="006B562B">
      <w:pPr>
        <w:ind w:left="720"/>
        <w:rPr>
          <w:highlight w:val="yellow"/>
        </w:rPr>
      </w:pPr>
      <w:r w:rsidRPr="006B562B">
        <w:rPr>
          <w:highlight w:val="yellow"/>
        </w:rPr>
        <w:t>&lt;tr&gt;&lt;td&gt;</w:t>
      </w:r>
      <w:proofErr w:type="gramStart"/>
      <w:r w:rsidRPr="006B562B">
        <w:rPr>
          <w:highlight w:val="yellow"/>
        </w:rPr>
        <w:t>$!</w:t>
      </w:r>
      <w:proofErr w:type="spellStart"/>
      <w:r w:rsidRPr="006B562B">
        <w:rPr>
          <w:highlight w:val="yellow"/>
        </w:rPr>
        <w:t>bodyContent</w:t>
      </w:r>
      <w:proofErr w:type="spellEnd"/>
      <w:proofErr w:type="gramEnd"/>
      <w:r w:rsidRPr="006B562B">
        <w:rPr>
          <w:highlight w:val="yellow"/>
        </w:rPr>
        <w:t>&lt;/td&gt;&lt;/tr&gt;</w:t>
      </w:r>
    </w:p>
    <w:p w14:paraId="7AAA7E0B" w14:textId="3601A9E2" w:rsidR="00C710D2" w:rsidRDefault="006B562B" w:rsidP="006B562B">
      <w:pPr>
        <w:ind w:left="720"/>
      </w:pPr>
      <w:r w:rsidRPr="006B562B">
        <w:rPr>
          <w:highlight w:val="yellow"/>
        </w:rPr>
        <w:t>#end</w:t>
      </w:r>
    </w:p>
    <w:p w14:paraId="78DF2571" w14:textId="1D387217" w:rsidR="006B562B" w:rsidRDefault="006B562B" w:rsidP="006B562B">
      <w:pPr>
        <w:ind w:left="720"/>
      </w:pPr>
    </w:p>
    <w:p w14:paraId="197DAD81" w14:textId="12A294B8" w:rsidR="00465041" w:rsidRDefault="00465041" w:rsidP="006B562B">
      <w:pPr>
        <w:ind w:left="720"/>
      </w:pPr>
      <w:r w:rsidRPr="00465041">
        <w:lastRenderedPageBreak/>
        <w:t xml:space="preserve">Now, if we call the macro just a bit differently, using #@ before the name and providing a body and #end to the call, then Velocity will render the body when it gets to the </w:t>
      </w:r>
      <w:proofErr w:type="gramStart"/>
      <w:r w:rsidRPr="00465041">
        <w:t>$!</w:t>
      </w:r>
      <w:proofErr w:type="spellStart"/>
      <w:r w:rsidRPr="00465041">
        <w:t>bodyContent</w:t>
      </w:r>
      <w:proofErr w:type="spellEnd"/>
      <w:proofErr w:type="gramEnd"/>
      <w:r w:rsidRPr="00465041">
        <w:t>:</w:t>
      </w:r>
    </w:p>
    <w:p w14:paraId="02300827" w14:textId="123DFE47" w:rsidR="00465041" w:rsidRDefault="003628E6" w:rsidP="006B562B">
      <w:pPr>
        <w:ind w:left="720"/>
      </w:pPr>
      <w:r w:rsidRPr="0090634B">
        <w:rPr>
          <w:highlight w:val="green"/>
        </w:rPr>
        <w:t>#@</w:t>
      </w:r>
      <w:proofErr w:type="gramStart"/>
      <w:r w:rsidRPr="0090634B">
        <w:rPr>
          <w:highlight w:val="green"/>
        </w:rPr>
        <w:t>d(</w:t>
      </w:r>
      <w:proofErr w:type="gramEnd"/>
      <w:r w:rsidRPr="0090634B">
        <w:rPr>
          <w:highlight w:val="green"/>
        </w:rPr>
        <w:t>)Hello!#end</w:t>
      </w:r>
    </w:p>
    <w:p w14:paraId="617564C8" w14:textId="43C760F6" w:rsidR="0090634B" w:rsidRDefault="0090634B" w:rsidP="00196B3C"/>
    <w:p w14:paraId="52DF9482" w14:textId="560A7470" w:rsidR="00196B3C" w:rsidRDefault="00196B3C" w:rsidP="00196B3C">
      <w:r w:rsidRPr="00196B3C">
        <w:t>Math</w:t>
      </w:r>
      <w:r>
        <w:t>:</w:t>
      </w:r>
    </w:p>
    <w:p w14:paraId="6A21D6DC" w14:textId="13B5A33D" w:rsidR="00196B3C" w:rsidRDefault="00196B3C" w:rsidP="00196B3C">
      <w:r>
        <w:tab/>
      </w:r>
      <w:r w:rsidR="003B48D1" w:rsidRPr="003B48D1">
        <w:t>Velocity has a handful of built-in mathematical functions that can be used in templates with the set directive.</w:t>
      </w:r>
    </w:p>
    <w:p w14:paraId="76999A84" w14:textId="77777777" w:rsidR="00B94C53" w:rsidRPr="001A3674" w:rsidRDefault="00B94C53" w:rsidP="00B94C53">
      <w:pPr>
        <w:rPr>
          <w:highlight w:val="yellow"/>
        </w:rPr>
      </w:pPr>
      <w:r>
        <w:tab/>
      </w:r>
      <w:r w:rsidRPr="001A3674">
        <w:rPr>
          <w:highlight w:val="yellow"/>
        </w:rPr>
        <w:t>#</w:t>
      </w:r>
      <w:proofErr w:type="gramStart"/>
      <w:r w:rsidRPr="001A3674">
        <w:rPr>
          <w:highlight w:val="yellow"/>
        </w:rPr>
        <w:t>set( $</w:t>
      </w:r>
      <w:proofErr w:type="gramEnd"/>
      <w:r w:rsidRPr="001A3674">
        <w:rPr>
          <w:highlight w:val="yellow"/>
        </w:rPr>
        <w:t>foo = $bar + 3 )</w:t>
      </w:r>
    </w:p>
    <w:p w14:paraId="7DC9A2ED" w14:textId="77777777" w:rsidR="00B94C53" w:rsidRPr="001A3674" w:rsidRDefault="00B94C53" w:rsidP="00B94C53">
      <w:pPr>
        <w:ind w:left="720"/>
        <w:rPr>
          <w:highlight w:val="yellow"/>
        </w:rPr>
      </w:pPr>
      <w:r w:rsidRPr="001A3674">
        <w:rPr>
          <w:highlight w:val="yellow"/>
        </w:rPr>
        <w:t>#</w:t>
      </w:r>
      <w:proofErr w:type="gramStart"/>
      <w:r w:rsidRPr="001A3674">
        <w:rPr>
          <w:highlight w:val="yellow"/>
        </w:rPr>
        <w:t>set( $</w:t>
      </w:r>
      <w:proofErr w:type="gramEnd"/>
      <w:r w:rsidRPr="001A3674">
        <w:rPr>
          <w:highlight w:val="yellow"/>
        </w:rPr>
        <w:t>foo = $bar - 4 )</w:t>
      </w:r>
    </w:p>
    <w:p w14:paraId="3B7C4A5F" w14:textId="77777777" w:rsidR="00B94C53" w:rsidRPr="001A3674" w:rsidRDefault="00B94C53" w:rsidP="00B94C53">
      <w:pPr>
        <w:ind w:left="720"/>
        <w:rPr>
          <w:highlight w:val="yellow"/>
        </w:rPr>
      </w:pPr>
      <w:r w:rsidRPr="001A3674">
        <w:rPr>
          <w:highlight w:val="yellow"/>
        </w:rPr>
        <w:t>#</w:t>
      </w:r>
      <w:proofErr w:type="gramStart"/>
      <w:r w:rsidRPr="001A3674">
        <w:rPr>
          <w:highlight w:val="yellow"/>
        </w:rPr>
        <w:t>set( $</w:t>
      </w:r>
      <w:proofErr w:type="gramEnd"/>
      <w:r w:rsidRPr="001A3674">
        <w:rPr>
          <w:highlight w:val="yellow"/>
        </w:rPr>
        <w:t>foo = $bar * 6 )</w:t>
      </w:r>
    </w:p>
    <w:p w14:paraId="3A4420D8" w14:textId="46B5F431" w:rsidR="003B48D1" w:rsidRDefault="00B94C53" w:rsidP="00B94C53">
      <w:pPr>
        <w:ind w:left="720"/>
      </w:pPr>
      <w:r w:rsidRPr="001A3674">
        <w:rPr>
          <w:highlight w:val="yellow"/>
        </w:rPr>
        <w:t>#</w:t>
      </w:r>
      <w:proofErr w:type="gramStart"/>
      <w:r w:rsidRPr="001A3674">
        <w:rPr>
          <w:highlight w:val="yellow"/>
        </w:rPr>
        <w:t>set( $</w:t>
      </w:r>
      <w:proofErr w:type="gramEnd"/>
      <w:r w:rsidRPr="001A3674">
        <w:rPr>
          <w:highlight w:val="yellow"/>
        </w:rPr>
        <w:t>foo = $bar / 2 )</w:t>
      </w:r>
    </w:p>
    <w:p w14:paraId="4D65E693" w14:textId="11463EB1" w:rsidR="001A3674" w:rsidRDefault="001A3674" w:rsidP="001A3674"/>
    <w:p w14:paraId="4EDFC82B" w14:textId="1B94A686" w:rsidR="009D09EA" w:rsidRDefault="00C775E9" w:rsidP="001A3674">
      <w:r>
        <w:tab/>
      </w:r>
      <w:r w:rsidRPr="00C775E9">
        <w:rPr>
          <w:highlight w:val="yellow"/>
        </w:rPr>
        <w:t>#</w:t>
      </w:r>
      <w:proofErr w:type="gramStart"/>
      <w:r w:rsidRPr="00C775E9">
        <w:rPr>
          <w:highlight w:val="yellow"/>
        </w:rPr>
        <w:t>set( $</w:t>
      </w:r>
      <w:proofErr w:type="gramEnd"/>
      <w:r w:rsidRPr="00C775E9">
        <w:rPr>
          <w:highlight w:val="yellow"/>
        </w:rPr>
        <w:t>foo = $bar % 5 )</w:t>
      </w:r>
    </w:p>
    <w:p w14:paraId="30C52D62" w14:textId="23219CC7" w:rsidR="00C775E9" w:rsidRDefault="00C775E9" w:rsidP="001A3674"/>
    <w:p w14:paraId="5B8835D0" w14:textId="3D7C9126" w:rsidR="00B65CE9" w:rsidRDefault="00B65CE9" w:rsidP="001A3674">
      <w:r w:rsidRPr="00B65CE9">
        <w:t>Range Operator</w:t>
      </w:r>
      <w:r>
        <w:t>:</w:t>
      </w:r>
    </w:p>
    <w:p w14:paraId="110F0DFB" w14:textId="77777777" w:rsidR="002225AD" w:rsidRDefault="00B65CE9" w:rsidP="002225AD">
      <w:r>
        <w:tab/>
      </w:r>
      <w:r w:rsidR="002225AD">
        <w:t>First example:</w:t>
      </w:r>
    </w:p>
    <w:p w14:paraId="09981CD8" w14:textId="77777777" w:rsidR="002225AD" w:rsidRPr="002225AD" w:rsidRDefault="002225AD" w:rsidP="002225AD">
      <w:pPr>
        <w:ind w:left="720"/>
        <w:rPr>
          <w:highlight w:val="yellow"/>
        </w:rPr>
      </w:pPr>
      <w:r w:rsidRPr="002225AD">
        <w:rPr>
          <w:highlight w:val="yellow"/>
        </w:rPr>
        <w:t>#</w:t>
      </w:r>
      <w:proofErr w:type="gramStart"/>
      <w:r w:rsidRPr="002225AD">
        <w:rPr>
          <w:highlight w:val="yellow"/>
        </w:rPr>
        <w:t>foreach( $</w:t>
      </w:r>
      <w:proofErr w:type="gramEnd"/>
      <w:r w:rsidRPr="002225AD">
        <w:rPr>
          <w:highlight w:val="yellow"/>
        </w:rPr>
        <w:t>foo in [1..5] )</w:t>
      </w:r>
    </w:p>
    <w:p w14:paraId="2B9748F6" w14:textId="77777777" w:rsidR="002225AD" w:rsidRPr="002225AD" w:rsidRDefault="002225AD" w:rsidP="002225AD">
      <w:pPr>
        <w:ind w:left="720"/>
        <w:rPr>
          <w:highlight w:val="yellow"/>
        </w:rPr>
      </w:pPr>
      <w:r w:rsidRPr="002225AD">
        <w:rPr>
          <w:highlight w:val="yellow"/>
        </w:rPr>
        <w:t>$foo</w:t>
      </w:r>
    </w:p>
    <w:p w14:paraId="65D6CB93" w14:textId="77777777" w:rsidR="002225AD" w:rsidRDefault="002225AD" w:rsidP="002225AD">
      <w:pPr>
        <w:ind w:left="720"/>
      </w:pPr>
      <w:r w:rsidRPr="002225AD">
        <w:rPr>
          <w:highlight w:val="yellow"/>
        </w:rPr>
        <w:t>#end</w:t>
      </w:r>
    </w:p>
    <w:p w14:paraId="7C4CA7CE" w14:textId="77777777" w:rsidR="002225AD" w:rsidRDefault="002225AD" w:rsidP="002225AD">
      <w:pPr>
        <w:ind w:left="720"/>
      </w:pPr>
    </w:p>
    <w:p w14:paraId="23CE8F23" w14:textId="77777777" w:rsidR="002225AD" w:rsidRDefault="002225AD" w:rsidP="002225AD">
      <w:pPr>
        <w:ind w:left="720"/>
      </w:pPr>
      <w:r>
        <w:t>Second example:</w:t>
      </w:r>
    </w:p>
    <w:p w14:paraId="4655EA96" w14:textId="77777777" w:rsidR="002225AD" w:rsidRPr="002225AD" w:rsidRDefault="002225AD" w:rsidP="002225AD">
      <w:pPr>
        <w:ind w:left="720"/>
        <w:rPr>
          <w:highlight w:val="yellow"/>
        </w:rPr>
      </w:pPr>
      <w:r w:rsidRPr="002225AD">
        <w:rPr>
          <w:highlight w:val="yellow"/>
        </w:rPr>
        <w:t>#</w:t>
      </w:r>
      <w:proofErr w:type="gramStart"/>
      <w:r w:rsidRPr="002225AD">
        <w:rPr>
          <w:highlight w:val="yellow"/>
        </w:rPr>
        <w:t>foreach( $</w:t>
      </w:r>
      <w:proofErr w:type="gramEnd"/>
      <w:r w:rsidRPr="002225AD">
        <w:rPr>
          <w:highlight w:val="yellow"/>
        </w:rPr>
        <w:t>bar in [2..-2] )</w:t>
      </w:r>
    </w:p>
    <w:p w14:paraId="69155129" w14:textId="77777777" w:rsidR="002225AD" w:rsidRPr="002225AD" w:rsidRDefault="002225AD" w:rsidP="002225AD">
      <w:pPr>
        <w:ind w:left="720"/>
        <w:rPr>
          <w:highlight w:val="yellow"/>
        </w:rPr>
      </w:pPr>
      <w:r w:rsidRPr="002225AD">
        <w:rPr>
          <w:highlight w:val="yellow"/>
        </w:rPr>
        <w:t>$bar</w:t>
      </w:r>
    </w:p>
    <w:p w14:paraId="71D77579" w14:textId="77777777" w:rsidR="002225AD" w:rsidRDefault="002225AD" w:rsidP="002225AD">
      <w:pPr>
        <w:ind w:left="720"/>
      </w:pPr>
      <w:r w:rsidRPr="002225AD">
        <w:rPr>
          <w:highlight w:val="yellow"/>
        </w:rPr>
        <w:t>#end</w:t>
      </w:r>
    </w:p>
    <w:p w14:paraId="71C28C27" w14:textId="77777777" w:rsidR="002225AD" w:rsidRDefault="002225AD" w:rsidP="002225AD">
      <w:pPr>
        <w:ind w:left="720"/>
      </w:pPr>
    </w:p>
    <w:p w14:paraId="4F87B545" w14:textId="77777777" w:rsidR="002225AD" w:rsidRDefault="002225AD" w:rsidP="002225AD">
      <w:pPr>
        <w:ind w:left="720"/>
      </w:pPr>
      <w:r>
        <w:t>Third example:</w:t>
      </w:r>
    </w:p>
    <w:p w14:paraId="2441F0B5" w14:textId="77777777" w:rsidR="002225AD" w:rsidRPr="002225AD" w:rsidRDefault="002225AD" w:rsidP="002225AD">
      <w:pPr>
        <w:ind w:left="720"/>
        <w:rPr>
          <w:highlight w:val="yellow"/>
        </w:rPr>
      </w:pPr>
      <w:r w:rsidRPr="002225AD">
        <w:rPr>
          <w:highlight w:val="yellow"/>
        </w:rPr>
        <w:t>#</w:t>
      </w:r>
      <w:proofErr w:type="gramStart"/>
      <w:r w:rsidRPr="002225AD">
        <w:rPr>
          <w:highlight w:val="yellow"/>
        </w:rPr>
        <w:t>set( $</w:t>
      </w:r>
      <w:proofErr w:type="spellStart"/>
      <w:proofErr w:type="gramEnd"/>
      <w:r w:rsidRPr="002225AD">
        <w:rPr>
          <w:highlight w:val="yellow"/>
        </w:rPr>
        <w:t>arr</w:t>
      </w:r>
      <w:proofErr w:type="spellEnd"/>
      <w:r w:rsidRPr="002225AD">
        <w:rPr>
          <w:highlight w:val="yellow"/>
        </w:rPr>
        <w:t xml:space="preserve"> = [0..1] )</w:t>
      </w:r>
    </w:p>
    <w:p w14:paraId="10BC2507" w14:textId="77777777" w:rsidR="002225AD" w:rsidRPr="002225AD" w:rsidRDefault="002225AD" w:rsidP="002225AD">
      <w:pPr>
        <w:ind w:left="720"/>
        <w:rPr>
          <w:highlight w:val="yellow"/>
        </w:rPr>
      </w:pPr>
      <w:r w:rsidRPr="002225AD">
        <w:rPr>
          <w:highlight w:val="yellow"/>
        </w:rPr>
        <w:t>#</w:t>
      </w:r>
      <w:proofErr w:type="gramStart"/>
      <w:r w:rsidRPr="002225AD">
        <w:rPr>
          <w:highlight w:val="yellow"/>
        </w:rPr>
        <w:t>foreach( $</w:t>
      </w:r>
      <w:proofErr w:type="spellStart"/>
      <w:proofErr w:type="gramEnd"/>
      <w:r w:rsidRPr="002225AD">
        <w:rPr>
          <w:highlight w:val="yellow"/>
        </w:rPr>
        <w:t>i</w:t>
      </w:r>
      <w:proofErr w:type="spellEnd"/>
      <w:r w:rsidRPr="002225AD">
        <w:rPr>
          <w:highlight w:val="yellow"/>
        </w:rPr>
        <w:t xml:space="preserve"> in $</w:t>
      </w:r>
      <w:proofErr w:type="spellStart"/>
      <w:r w:rsidRPr="002225AD">
        <w:rPr>
          <w:highlight w:val="yellow"/>
        </w:rPr>
        <w:t>arr</w:t>
      </w:r>
      <w:proofErr w:type="spellEnd"/>
      <w:r w:rsidRPr="002225AD">
        <w:rPr>
          <w:highlight w:val="yellow"/>
        </w:rPr>
        <w:t xml:space="preserve"> )</w:t>
      </w:r>
    </w:p>
    <w:p w14:paraId="1CE525C8" w14:textId="77777777" w:rsidR="002225AD" w:rsidRPr="002225AD" w:rsidRDefault="002225AD" w:rsidP="002225AD">
      <w:pPr>
        <w:ind w:left="720"/>
        <w:rPr>
          <w:highlight w:val="yellow"/>
        </w:rPr>
      </w:pPr>
      <w:r w:rsidRPr="002225AD">
        <w:rPr>
          <w:highlight w:val="yellow"/>
        </w:rPr>
        <w:t>$</w:t>
      </w:r>
      <w:proofErr w:type="spellStart"/>
      <w:r w:rsidRPr="002225AD">
        <w:rPr>
          <w:highlight w:val="yellow"/>
        </w:rPr>
        <w:t>i</w:t>
      </w:r>
      <w:proofErr w:type="spellEnd"/>
    </w:p>
    <w:p w14:paraId="1DE731E4" w14:textId="77777777" w:rsidR="002225AD" w:rsidRDefault="002225AD" w:rsidP="002225AD">
      <w:pPr>
        <w:ind w:left="720"/>
      </w:pPr>
      <w:r w:rsidRPr="002225AD">
        <w:rPr>
          <w:highlight w:val="yellow"/>
        </w:rPr>
        <w:lastRenderedPageBreak/>
        <w:t>#end</w:t>
      </w:r>
    </w:p>
    <w:p w14:paraId="4971AF33" w14:textId="77777777" w:rsidR="002225AD" w:rsidRDefault="002225AD" w:rsidP="002225AD">
      <w:pPr>
        <w:ind w:left="720"/>
      </w:pPr>
    </w:p>
    <w:p w14:paraId="295B1A49" w14:textId="77777777" w:rsidR="002225AD" w:rsidRDefault="002225AD" w:rsidP="002225AD">
      <w:pPr>
        <w:ind w:left="720"/>
      </w:pPr>
      <w:r>
        <w:t>Fourth example:</w:t>
      </w:r>
    </w:p>
    <w:p w14:paraId="6ED93079" w14:textId="1804CEAC" w:rsidR="00B65CE9" w:rsidRDefault="002225AD" w:rsidP="002225AD">
      <w:pPr>
        <w:ind w:left="720"/>
      </w:pPr>
      <w:r w:rsidRPr="002225AD">
        <w:rPr>
          <w:highlight w:val="yellow"/>
        </w:rPr>
        <w:t>[</w:t>
      </w:r>
      <w:proofErr w:type="gramStart"/>
      <w:r w:rsidRPr="002225AD">
        <w:rPr>
          <w:highlight w:val="yellow"/>
        </w:rPr>
        <w:t>1..</w:t>
      </w:r>
      <w:proofErr w:type="gramEnd"/>
      <w:r w:rsidRPr="002225AD">
        <w:rPr>
          <w:highlight w:val="yellow"/>
        </w:rPr>
        <w:t>3]</w:t>
      </w:r>
    </w:p>
    <w:p w14:paraId="0B794A92" w14:textId="472E6B5A" w:rsidR="002225AD" w:rsidRDefault="002225AD" w:rsidP="002225AD"/>
    <w:p w14:paraId="5AD92AE5" w14:textId="77777777" w:rsidR="002225AD" w:rsidRPr="00460D9A" w:rsidRDefault="002225AD" w:rsidP="002225AD">
      <w:bookmarkStart w:id="3" w:name="_GoBack"/>
      <w:bookmarkEnd w:id="3"/>
    </w:p>
    <w:sectPr w:rsidR="002225AD" w:rsidRPr="00460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66DE"/>
    <w:multiLevelType w:val="hybridMultilevel"/>
    <w:tmpl w:val="7B84E2A8"/>
    <w:lvl w:ilvl="0" w:tplc="CBE82A56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2D"/>
    <w:rsid w:val="00001FB2"/>
    <w:rsid w:val="00043903"/>
    <w:rsid w:val="000B2358"/>
    <w:rsid w:val="000D25B5"/>
    <w:rsid w:val="001046C6"/>
    <w:rsid w:val="0014569D"/>
    <w:rsid w:val="00147BDB"/>
    <w:rsid w:val="00196B3C"/>
    <w:rsid w:val="001A3674"/>
    <w:rsid w:val="001F23EA"/>
    <w:rsid w:val="00203D30"/>
    <w:rsid w:val="002225AD"/>
    <w:rsid w:val="00237683"/>
    <w:rsid w:val="00246816"/>
    <w:rsid w:val="002705F7"/>
    <w:rsid w:val="00291BDC"/>
    <w:rsid w:val="0029589F"/>
    <w:rsid w:val="002A71F2"/>
    <w:rsid w:val="002B1CC2"/>
    <w:rsid w:val="00300310"/>
    <w:rsid w:val="0031381D"/>
    <w:rsid w:val="003611FD"/>
    <w:rsid w:val="003628E6"/>
    <w:rsid w:val="00364F48"/>
    <w:rsid w:val="00371B63"/>
    <w:rsid w:val="003758AE"/>
    <w:rsid w:val="003A2D76"/>
    <w:rsid w:val="003B48D1"/>
    <w:rsid w:val="003C3421"/>
    <w:rsid w:val="003C34D7"/>
    <w:rsid w:val="00426B85"/>
    <w:rsid w:val="00450995"/>
    <w:rsid w:val="00457E97"/>
    <w:rsid w:val="00460D9A"/>
    <w:rsid w:val="00465041"/>
    <w:rsid w:val="004811D9"/>
    <w:rsid w:val="00485558"/>
    <w:rsid w:val="004A5BB7"/>
    <w:rsid w:val="004B08F2"/>
    <w:rsid w:val="004B7F30"/>
    <w:rsid w:val="005146E7"/>
    <w:rsid w:val="00523CAE"/>
    <w:rsid w:val="00547CE4"/>
    <w:rsid w:val="00556339"/>
    <w:rsid w:val="0060190B"/>
    <w:rsid w:val="00604DBD"/>
    <w:rsid w:val="006136A0"/>
    <w:rsid w:val="00645BFA"/>
    <w:rsid w:val="0065339A"/>
    <w:rsid w:val="006B562B"/>
    <w:rsid w:val="006E2FC4"/>
    <w:rsid w:val="00724C3B"/>
    <w:rsid w:val="007875DD"/>
    <w:rsid w:val="007B35D2"/>
    <w:rsid w:val="007C2B2E"/>
    <w:rsid w:val="007D0C6E"/>
    <w:rsid w:val="007D5765"/>
    <w:rsid w:val="007F5D16"/>
    <w:rsid w:val="00865087"/>
    <w:rsid w:val="008913BA"/>
    <w:rsid w:val="00891645"/>
    <w:rsid w:val="008A1E46"/>
    <w:rsid w:val="008C1706"/>
    <w:rsid w:val="008D31E7"/>
    <w:rsid w:val="008F3431"/>
    <w:rsid w:val="0090634B"/>
    <w:rsid w:val="00926EE4"/>
    <w:rsid w:val="00941C77"/>
    <w:rsid w:val="0094263B"/>
    <w:rsid w:val="00970D78"/>
    <w:rsid w:val="009752CF"/>
    <w:rsid w:val="009D09EA"/>
    <w:rsid w:val="00AA243D"/>
    <w:rsid w:val="00AB040A"/>
    <w:rsid w:val="00AF6141"/>
    <w:rsid w:val="00B227B5"/>
    <w:rsid w:val="00B65CE9"/>
    <w:rsid w:val="00B94C53"/>
    <w:rsid w:val="00BC30BA"/>
    <w:rsid w:val="00C33102"/>
    <w:rsid w:val="00C33DD9"/>
    <w:rsid w:val="00C46E84"/>
    <w:rsid w:val="00C710D2"/>
    <w:rsid w:val="00C731AD"/>
    <w:rsid w:val="00C753B6"/>
    <w:rsid w:val="00C775E9"/>
    <w:rsid w:val="00C869B1"/>
    <w:rsid w:val="00CC63B6"/>
    <w:rsid w:val="00D65CA3"/>
    <w:rsid w:val="00DA1F70"/>
    <w:rsid w:val="00DC266A"/>
    <w:rsid w:val="00DD109C"/>
    <w:rsid w:val="00DE54FC"/>
    <w:rsid w:val="00E0522D"/>
    <w:rsid w:val="00E37CEE"/>
    <w:rsid w:val="00E96261"/>
    <w:rsid w:val="00EE5916"/>
    <w:rsid w:val="00F14ADE"/>
    <w:rsid w:val="00F312C0"/>
    <w:rsid w:val="00FB3D82"/>
    <w:rsid w:val="00FF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EAAE"/>
  <w15:chartTrackingRefBased/>
  <w15:docId w15:val="{E7726D52-A7C8-49B7-8A8A-4567177D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25B5"/>
    <w:rPr>
      <w:b/>
      <w:bCs/>
    </w:rPr>
  </w:style>
  <w:style w:type="paragraph" w:styleId="ListParagraph">
    <w:name w:val="List Paragraph"/>
    <w:basedOn w:val="Normal"/>
    <w:uiPriority w:val="34"/>
    <w:qFormat/>
    <w:rsid w:val="000D25B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A1E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8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115</cp:revision>
  <dcterms:created xsi:type="dcterms:W3CDTF">2020-05-18T05:47:00Z</dcterms:created>
  <dcterms:modified xsi:type="dcterms:W3CDTF">2020-05-18T07:31:00Z</dcterms:modified>
</cp:coreProperties>
</file>