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9A91" w14:textId="4FD536A6" w:rsidR="00053C68" w:rsidRPr="001C38DD" w:rsidRDefault="006B7C90" w:rsidP="006B7C90">
      <w:pPr>
        <w:pStyle w:val="ListParagraph"/>
        <w:numPr>
          <w:ilvl w:val="0"/>
          <w:numId w:val="2"/>
        </w:numPr>
        <w:rPr>
          <w:b/>
          <w:bCs/>
        </w:rPr>
      </w:pPr>
      <w:r w:rsidRPr="001C38DD">
        <w:rPr>
          <w:b/>
          <w:bCs/>
        </w:rPr>
        <w:t>Tag-Based Caching (Block Cache)</w:t>
      </w:r>
    </w:p>
    <w:p w14:paraId="419E5BF7" w14:textId="62BDC6F3" w:rsidR="006B7C90" w:rsidRPr="00CE6A1F" w:rsidRDefault="00E62C72" w:rsidP="006B7C90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The </w:t>
      </w:r>
      <w:r>
        <w:rPr>
          <w:rStyle w:val="HTMLCode"/>
          <w:rFonts w:eastAsiaTheme="minorHAnsi"/>
          <w:color w:val="0C0E13"/>
          <w:sz w:val="21"/>
          <w:szCs w:val="21"/>
          <w:shd w:val="clear" w:color="auto" w:fill="F6F7F9"/>
        </w:rPr>
        <w:t>#</w:t>
      </w:r>
      <w:proofErr w:type="spellStart"/>
      <w:r>
        <w:rPr>
          <w:rStyle w:val="HTMLCode"/>
          <w:rFonts w:eastAsiaTheme="minorHAnsi"/>
          <w:color w:val="0C0E13"/>
          <w:sz w:val="21"/>
          <w:szCs w:val="21"/>
          <w:shd w:val="clear" w:color="auto" w:fill="F6F7F9"/>
        </w:rPr>
        <w:t>dotcache</w:t>
      </w:r>
      <w:proofErr w:type="spellEnd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 directive allows you to wrap arbitrary blocks of html and velocity code in a time limited static cache. It can be used many times in a single page, template, container or content and can even be nested if needed. The </w:t>
      </w:r>
      <w:r>
        <w:rPr>
          <w:rStyle w:val="HTMLCode"/>
          <w:rFonts w:eastAsiaTheme="minorHAnsi"/>
          <w:color w:val="0C0E13"/>
          <w:sz w:val="21"/>
          <w:szCs w:val="21"/>
          <w:shd w:val="clear" w:color="auto" w:fill="F6F7F9"/>
        </w:rPr>
        <w:t>#</w:t>
      </w:r>
      <w:proofErr w:type="spellStart"/>
      <w:r>
        <w:rPr>
          <w:rStyle w:val="HTMLCode"/>
          <w:rFonts w:eastAsiaTheme="minorHAnsi"/>
          <w:color w:val="0C0E13"/>
          <w:sz w:val="21"/>
          <w:szCs w:val="21"/>
          <w:shd w:val="clear" w:color="auto" w:fill="F6F7F9"/>
        </w:rPr>
        <w:t>dotcache</w:t>
      </w:r>
      <w:proofErr w:type="spellEnd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 tag is intended to allow </w:t>
      </w:r>
      <w:proofErr w:type="spellStart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dotCMS</w:t>
      </w:r>
      <w:proofErr w:type="spellEnd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 web developers to fine tune the </w:t>
      </w:r>
      <w:proofErr w:type="spellStart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trade </w:t>
      </w:r>
      <w:proofErr w:type="gramStart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off</w:t>
      </w:r>
      <w:proofErr w:type="spellEnd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 of</w:t>
      </w:r>
      <w:proofErr w:type="gramEnd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 scalability vs. responsiveness in </w:t>
      </w:r>
      <w:proofErr w:type="spellStart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dotCMS</w:t>
      </w:r>
      <w:proofErr w:type="spellEnd"/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 pages and applications.</w:t>
      </w:r>
    </w:p>
    <w:p w14:paraId="258648D2" w14:textId="2BA47363" w:rsidR="00CE6A1F" w:rsidRDefault="00CE6A1F" w:rsidP="00CE6A1F">
      <w:pPr>
        <w:pStyle w:val="ListParagraph"/>
        <w:ind w:left="1440"/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</w:p>
    <w:p w14:paraId="2D5C9DF0" w14:textId="77777777" w:rsidR="001C38DD" w:rsidRPr="001C38DD" w:rsidRDefault="001C38DD" w:rsidP="001C38DD">
      <w:pPr>
        <w:pStyle w:val="ListParagraph"/>
        <w:ind w:left="1440"/>
        <w:rPr>
          <w:highlight w:val="yellow"/>
        </w:rPr>
      </w:pPr>
      <w:r w:rsidRPr="001C38DD">
        <w:rPr>
          <w:highlight w:val="yellow"/>
        </w:rPr>
        <w:t>#</w:t>
      </w:r>
      <w:proofErr w:type="spellStart"/>
      <w:proofErr w:type="gramStart"/>
      <w:r w:rsidRPr="001C38DD">
        <w:rPr>
          <w:highlight w:val="yellow"/>
        </w:rPr>
        <w:t>dotcache</w:t>
      </w:r>
      <w:proofErr w:type="spellEnd"/>
      <w:r w:rsidRPr="001C38DD">
        <w:rPr>
          <w:highlight w:val="yellow"/>
        </w:rPr>
        <w:t>(</w:t>
      </w:r>
      <w:proofErr w:type="gramEnd"/>
      <w:r w:rsidRPr="001C38DD">
        <w:rPr>
          <w:highlight w:val="yellow"/>
        </w:rPr>
        <w:t xml:space="preserve">String </w:t>
      </w:r>
      <w:proofErr w:type="spellStart"/>
      <w:r w:rsidRPr="001C38DD">
        <w:rPr>
          <w:highlight w:val="yellow"/>
        </w:rPr>
        <w:t>KEY,int</w:t>
      </w:r>
      <w:proofErr w:type="spellEnd"/>
      <w:r w:rsidRPr="001C38DD">
        <w:rPr>
          <w:highlight w:val="yellow"/>
        </w:rPr>
        <w:t xml:space="preserve"> TTL)</w:t>
      </w:r>
    </w:p>
    <w:p w14:paraId="5523C1F9" w14:textId="77777777" w:rsidR="001C38DD" w:rsidRPr="001C38DD" w:rsidRDefault="001C38DD" w:rsidP="001C38DD">
      <w:pPr>
        <w:pStyle w:val="ListParagraph"/>
        <w:ind w:left="1440" w:firstLine="720"/>
        <w:rPr>
          <w:highlight w:val="yellow"/>
        </w:rPr>
      </w:pPr>
      <w:r w:rsidRPr="001C38DD">
        <w:rPr>
          <w:highlight w:val="yellow"/>
        </w:rPr>
        <w:t>I am cached content or velocity</w:t>
      </w:r>
    </w:p>
    <w:p w14:paraId="57D559BA" w14:textId="77777777" w:rsidR="001C38DD" w:rsidRPr="001C38DD" w:rsidRDefault="001C38DD" w:rsidP="001C38DD">
      <w:pPr>
        <w:pStyle w:val="ListParagraph"/>
        <w:ind w:left="1440" w:firstLine="720"/>
        <w:rPr>
          <w:highlight w:val="yellow"/>
        </w:rPr>
      </w:pPr>
      <w:r w:rsidRPr="001C38DD">
        <w:rPr>
          <w:highlight w:val="yellow"/>
        </w:rPr>
        <w:t>Timestamp: $date</w:t>
      </w:r>
    </w:p>
    <w:p w14:paraId="5EEB614C" w14:textId="1E11C1BD" w:rsidR="00CE6A1F" w:rsidRDefault="001C38DD" w:rsidP="001C38DD">
      <w:pPr>
        <w:pStyle w:val="ListParagraph"/>
        <w:ind w:left="1440"/>
      </w:pPr>
      <w:r w:rsidRPr="001C38DD">
        <w:rPr>
          <w:highlight w:val="yellow"/>
        </w:rPr>
        <w:t>#end</w:t>
      </w:r>
    </w:p>
    <w:p w14:paraId="2A423485" w14:textId="48E7D7B7" w:rsidR="00312216" w:rsidRPr="00A709B0" w:rsidRDefault="00A709B0" w:rsidP="00312216">
      <w:pPr>
        <w:pStyle w:val="ListParagraph"/>
        <w:numPr>
          <w:ilvl w:val="0"/>
          <w:numId w:val="2"/>
        </w:numPr>
        <w:rPr>
          <w:b/>
          <w:bCs/>
        </w:rPr>
      </w:pPr>
      <w:r w:rsidRPr="00A709B0">
        <w:rPr>
          <w:b/>
          <w:bCs/>
        </w:rPr>
        <w:t>Lucene Syntax:</w:t>
      </w:r>
    </w:p>
    <w:p w14:paraId="014B5A5B" w14:textId="41D8F18F" w:rsidR="00A709B0" w:rsidRDefault="00A709B0" w:rsidP="00A709B0">
      <w:pPr>
        <w:pStyle w:val="ListParagraph"/>
        <w:numPr>
          <w:ilvl w:val="1"/>
          <w:numId w:val="2"/>
        </w:numPr>
      </w:pPr>
      <w:r>
        <w:t>Go to Dev Tools -&gt; Query Tool</w:t>
      </w:r>
    </w:p>
    <w:p w14:paraId="0194B257" w14:textId="7311DC39" w:rsidR="00A709B0" w:rsidRDefault="00A709B0" w:rsidP="00A709B0">
      <w:pPr>
        <w:pStyle w:val="ListParagraph"/>
        <w:numPr>
          <w:ilvl w:val="1"/>
          <w:numId w:val="2"/>
        </w:numPr>
      </w:pPr>
      <w:r>
        <w:t>Copy the Lucene query from Content Search and paste in Lucene Query field then hit submit to check data</w:t>
      </w:r>
    </w:p>
    <w:p w14:paraId="54A5F49B" w14:textId="10C94CF6" w:rsidR="00A709B0" w:rsidRDefault="00216146" w:rsidP="00A709B0">
      <w:pPr>
        <w:pStyle w:val="ListParagraph"/>
        <w:numPr>
          <w:ilvl w:val="0"/>
          <w:numId w:val="2"/>
        </w:numPr>
      </w:pPr>
      <w:r>
        <w:t>Multi Language</w:t>
      </w:r>
    </w:p>
    <w:p w14:paraId="159A383C" w14:textId="755A222D" w:rsidR="00216146" w:rsidRDefault="008D0CDA" w:rsidP="00A709B0">
      <w:pPr>
        <w:pStyle w:val="ListParagraph"/>
        <w:numPr>
          <w:ilvl w:val="0"/>
          <w:numId w:val="2"/>
        </w:numPr>
      </w:pPr>
      <w:r>
        <w:t xml:space="preserve">Database setup </w:t>
      </w:r>
      <w:r w:rsidR="00993308">
        <w:t>f</w:t>
      </w:r>
      <w:r>
        <w:t xml:space="preserve">or </w:t>
      </w:r>
      <w:proofErr w:type="spellStart"/>
      <w:r>
        <w:t>dotCMS</w:t>
      </w:r>
      <w:proofErr w:type="spellEnd"/>
      <w:r>
        <w:t xml:space="preserve"> </w:t>
      </w:r>
    </w:p>
    <w:p w14:paraId="5D803A79" w14:textId="3F1BAC89" w:rsidR="008D0CDA" w:rsidRDefault="00554B4B" w:rsidP="008D0CDA">
      <w:pPr>
        <w:pStyle w:val="ListParagraph"/>
        <w:numPr>
          <w:ilvl w:val="1"/>
          <w:numId w:val="2"/>
        </w:numPr>
      </w:pPr>
      <w:r>
        <w:t xml:space="preserve">Go to </w:t>
      </w:r>
      <w:r w:rsidRPr="00554B4B">
        <w:t>tomcat8\</w:t>
      </w:r>
      <w:proofErr w:type="spellStart"/>
      <w:r w:rsidRPr="00554B4B">
        <w:t>webapps</w:t>
      </w:r>
      <w:proofErr w:type="spellEnd"/>
      <w:r w:rsidRPr="00554B4B">
        <w:t>\ROOT\META-INF</w:t>
      </w:r>
      <w:r>
        <w:t xml:space="preserve">\context.xml </w:t>
      </w:r>
    </w:p>
    <w:p w14:paraId="23B6D9A4" w14:textId="0EC5E928" w:rsidR="00554B4B" w:rsidRDefault="00554B4B" w:rsidP="008D0CDA">
      <w:pPr>
        <w:pStyle w:val="ListParagraph"/>
        <w:numPr>
          <w:ilvl w:val="1"/>
          <w:numId w:val="2"/>
        </w:numPr>
      </w:pPr>
      <w:r>
        <w:t>Enter database detail in context.xml file</w:t>
      </w:r>
    </w:p>
    <w:p w14:paraId="0EBE8D4B" w14:textId="7D8AE052" w:rsidR="00554B4B" w:rsidRDefault="00384E11" w:rsidP="00384E11">
      <w:pPr>
        <w:pStyle w:val="ListParagraph"/>
        <w:numPr>
          <w:ilvl w:val="0"/>
          <w:numId w:val="2"/>
        </w:numPr>
      </w:pPr>
      <w:r>
        <w:t>Toolbox.xml</w:t>
      </w:r>
    </w:p>
    <w:p w14:paraId="5136F6CA" w14:textId="2658CBE4" w:rsidR="00B30836" w:rsidRDefault="00384E11" w:rsidP="00E211B3">
      <w:pPr>
        <w:pStyle w:val="ListParagraph"/>
        <w:numPr>
          <w:ilvl w:val="1"/>
          <w:numId w:val="2"/>
        </w:numPr>
      </w:pPr>
      <w:r>
        <w:t xml:space="preserve">Go to </w:t>
      </w:r>
      <w:r w:rsidRPr="00384E11">
        <w:t>tomcat8\</w:t>
      </w:r>
      <w:proofErr w:type="spellStart"/>
      <w:r w:rsidRPr="00384E11">
        <w:t>webapps</w:t>
      </w:r>
      <w:proofErr w:type="spellEnd"/>
      <w:r w:rsidRPr="00384E11">
        <w:t>\ROOT\WEB-INF</w:t>
      </w:r>
      <w:r>
        <w:t>\toolbox.xml</w:t>
      </w:r>
      <w:bookmarkStart w:id="0" w:name="_GoBack"/>
      <w:bookmarkEnd w:id="0"/>
    </w:p>
    <w:sectPr w:rsidR="00B3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D8A"/>
    <w:multiLevelType w:val="hybridMultilevel"/>
    <w:tmpl w:val="4FEA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7CBA"/>
    <w:multiLevelType w:val="hybridMultilevel"/>
    <w:tmpl w:val="EFAE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CC"/>
    <w:rsid w:val="00053C68"/>
    <w:rsid w:val="001C38DD"/>
    <w:rsid w:val="00216146"/>
    <w:rsid w:val="00232C48"/>
    <w:rsid w:val="00312216"/>
    <w:rsid w:val="00384E11"/>
    <w:rsid w:val="003D2FAA"/>
    <w:rsid w:val="00554B4B"/>
    <w:rsid w:val="006B7C90"/>
    <w:rsid w:val="008D0CDA"/>
    <w:rsid w:val="008F01BD"/>
    <w:rsid w:val="00993308"/>
    <w:rsid w:val="00A41CCC"/>
    <w:rsid w:val="00A709B0"/>
    <w:rsid w:val="00AA6E2C"/>
    <w:rsid w:val="00B30836"/>
    <w:rsid w:val="00CE6A1F"/>
    <w:rsid w:val="00DF3BC9"/>
    <w:rsid w:val="00E211B3"/>
    <w:rsid w:val="00E62C72"/>
    <w:rsid w:val="00E6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DE70"/>
  <w15:chartTrackingRefBased/>
  <w15:docId w15:val="{B8A9FEF5-AD5D-4F4C-A4F2-89990CFE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2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22</cp:revision>
  <dcterms:created xsi:type="dcterms:W3CDTF">2020-05-17T12:54:00Z</dcterms:created>
  <dcterms:modified xsi:type="dcterms:W3CDTF">2020-05-21T09:51:00Z</dcterms:modified>
</cp:coreProperties>
</file>