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A7FA" w14:textId="5E28BBD0" w:rsidR="007D1A08" w:rsidRDefault="0036313F">
      <w:r>
        <w:tab/>
      </w:r>
      <w:r>
        <w:tab/>
      </w:r>
      <w:r>
        <w:tab/>
      </w:r>
      <w:r>
        <w:tab/>
      </w:r>
      <w:r>
        <w:tab/>
        <w:t>Microservices V1</w:t>
      </w:r>
    </w:p>
    <w:p w14:paraId="5BB9FDEB" w14:textId="434DD500" w:rsidR="0036313F" w:rsidRDefault="00E769C5" w:rsidP="0036313F">
      <w:pPr>
        <w:pStyle w:val="ListParagraph"/>
        <w:numPr>
          <w:ilvl w:val="0"/>
          <w:numId w:val="1"/>
        </w:numPr>
      </w:pPr>
      <w:r>
        <w:t>Spring Cloud Config Client</w:t>
      </w:r>
    </w:p>
    <w:p w14:paraId="1BF1378B" w14:textId="6F5E1741" w:rsidR="00E769C5" w:rsidRDefault="00DC3424" w:rsidP="00E769C5">
      <w:pPr>
        <w:pStyle w:val="ListParagraph"/>
        <w:numPr>
          <w:ilvl w:val="1"/>
          <w:numId w:val="1"/>
        </w:numPr>
      </w:pPr>
      <w:r>
        <w:t>Add Dependency in pom.xml</w:t>
      </w:r>
    </w:p>
    <w:p w14:paraId="07AF020B" w14:textId="5FAF92EF" w:rsidR="00DC3424" w:rsidRDefault="00DC3424" w:rsidP="00DC3424">
      <w:pPr>
        <w:pStyle w:val="ListParagraph"/>
        <w:ind w:left="1440"/>
      </w:pPr>
      <w:r>
        <w:rPr>
          <w:noProof/>
        </w:rPr>
        <w:drawing>
          <wp:inline distT="0" distB="0" distL="0" distR="0" wp14:anchorId="107CA51E" wp14:editId="520D34CE">
            <wp:extent cx="480695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BB54" w14:textId="61E127EA" w:rsidR="00DC3424" w:rsidRDefault="008C3B0A" w:rsidP="008C3B0A">
      <w:pPr>
        <w:pStyle w:val="ListParagraph"/>
        <w:numPr>
          <w:ilvl w:val="0"/>
          <w:numId w:val="1"/>
        </w:numPr>
      </w:pPr>
      <w:r>
        <w:t>Spring Cloud Config Server</w:t>
      </w:r>
    </w:p>
    <w:p w14:paraId="15C52A88" w14:textId="3DBD531E" w:rsidR="008C3B0A" w:rsidRDefault="008C3B0A" w:rsidP="008C3B0A">
      <w:pPr>
        <w:pStyle w:val="ListParagraph"/>
        <w:numPr>
          <w:ilvl w:val="1"/>
          <w:numId w:val="1"/>
        </w:numPr>
      </w:pPr>
      <w:r>
        <w:t>Add Dependency in pom.xml</w:t>
      </w:r>
    </w:p>
    <w:p w14:paraId="232A6BCF" w14:textId="27E5B0DF" w:rsidR="008C3B0A" w:rsidRDefault="00F017ED" w:rsidP="008C3B0A">
      <w:pPr>
        <w:pStyle w:val="ListParagraph"/>
        <w:ind w:left="1440"/>
      </w:pPr>
      <w:r>
        <w:rPr>
          <w:noProof/>
        </w:rPr>
        <w:drawing>
          <wp:inline distT="0" distB="0" distL="0" distR="0" wp14:anchorId="7430EF9E" wp14:editId="53E70E3D">
            <wp:extent cx="4699000" cy="730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3347" w14:textId="72D1910E" w:rsidR="00F6299A" w:rsidRDefault="00F6299A" w:rsidP="00F6299A">
      <w:pPr>
        <w:pStyle w:val="ListParagraph"/>
        <w:numPr>
          <w:ilvl w:val="1"/>
          <w:numId w:val="1"/>
        </w:numPr>
      </w:pPr>
      <w:r>
        <w:t xml:space="preserve">Add </w:t>
      </w:r>
      <w:r w:rsidRPr="00F6299A">
        <w:t>@EnableConfigServer</w:t>
      </w:r>
      <w:r>
        <w:t xml:space="preserve"> at class level in application.java</w:t>
      </w:r>
    </w:p>
    <w:p w14:paraId="17A488BF" w14:textId="56B387AF" w:rsidR="00DC4E15" w:rsidRDefault="00DC4E15" w:rsidP="00DC4E15">
      <w:pPr>
        <w:pStyle w:val="ListParagraph"/>
        <w:numPr>
          <w:ilvl w:val="0"/>
          <w:numId w:val="1"/>
        </w:numPr>
      </w:pPr>
      <w:r>
        <w:t>H2 In memory Database</w:t>
      </w:r>
    </w:p>
    <w:p w14:paraId="4069374A" w14:textId="4D3C65BE" w:rsidR="00DC4E15" w:rsidRDefault="00DC4E15" w:rsidP="00DC4E15">
      <w:pPr>
        <w:pStyle w:val="ListParagraph"/>
        <w:numPr>
          <w:ilvl w:val="0"/>
          <w:numId w:val="1"/>
        </w:numPr>
      </w:pPr>
      <w:r>
        <w:t>JPA Repository</w:t>
      </w:r>
    </w:p>
    <w:p w14:paraId="206F33CA" w14:textId="0F64BB9A" w:rsidR="00F017ED" w:rsidRDefault="00BF2401" w:rsidP="00F017ED">
      <w:pPr>
        <w:pStyle w:val="ListParagraph"/>
        <w:numPr>
          <w:ilvl w:val="0"/>
          <w:numId w:val="1"/>
        </w:numPr>
      </w:pPr>
      <w:r>
        <w:t>Rest Template</w:t>
      </w:r>
    </w:p>
    <w:p w14:paraId="267DB3E0" w14:textId="5DCDF6BC" w:rsidR="001054CA" w:rsidRDefault="001054CA" w:rsidP="00F017ED">
      <w:pPr>
        <w:pStyle w:val="ListParagraph"/>
        <w:numPr>
          <w:ilvl w:val="0"/>
          <w:numId w:val="1"/>
        </w:numPr>
      </w:pPr>
      <w:r>
        <w:t>Spring Cloud Open Feign Client</w:t>
      </w:r>
    </w:p>
    <w:p w14:paraId="417F61E3" w14:textId="24D921FD" w:rsidR="000973CD" w:rsidRDefault="000973CD" w:rsidP="000973CD">
      <w:pPr>
        <w:pStyle w:val="ListParagraph"/>
        <w:numPr>
          <w:ilvl w:val="1"/>
          <w:numId w:val="1"/>
        </w:numPr>
      </w:pPr>
      <w:r>
        <w:t>Add dependency in pom.xml</w:t>
      </w:r>
    </w:p>
    <w:p w14:paraId="38F9B49D" w14:textId="4146ABCB" w:rsidR="000973CD" w:rsidRDefault="00D770BF" w:rsidP="000973CD">
      <w:pPr>
        <w:pStyle w:val="ListParagraph"/>
        <w:ind w:left="1440"/>
      </w:pPr>
      <w:r>
        <w:rPr>
          <w:noProof/>
        </w:rPr>
        <w:drawing>
          <wp:inline distT="0" distB="0" distL="0" distR="0" wp14:anchorId="1200501F" wp14:editId="02ACFBDB">
            <wp:extent cx="4756150" cy="812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5D2B" w14:textId="5A7A5BE9" w:rsidR="00D770BF" w:rsidRDefault="00816806" w:rsidP="00D770BF">
      <w:pPr>
        <w:pStyle w:val="ListParagraph"/>
        <w:numPr>
          <w:ilvl w:val="1"/>
          <w:numId w:val="1"/>
        </w:numPr>
      </w:pPr>
      <w:r>
        <w:t>Create Proxy Interface</w:t>
      </w:r>
    </w:p>
    <w:p w14:paraId="2324D3B6" w14:textId="2DDE92AA" w:rsidR="00816806" w:rsidRDefault="00A016DD" w:rsidP="00816806">
      <w:pPr>
        <w:pStyle w:val="ListParagraph"/>
        <w:ind w:left="1440"/>
      </w:pPr>
      <w:r>
        <w:rPr>
          <w:noProof/>
        </w:rPr>
        <w:drawing>
          <wp:inline distT="0" distB="0" distL="0" distR="0" wp14:anchorId="4EAD54FB" wp14:editId="63AF1D16">
            <wp:extent cx="4826000" cy="1270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931B" w14:textId="330C24BD" w:rsidR="00440630" w:rsidRDefault="00440630" w:rsidP="00440630">
      <w:pPr>
        <w:pStyle w:val="ListParagraph"/>
        <w:numPr>
          <w:ilvl w:val="1"/>
          <w:numId w:val="1"/>
        </w:numPr>
      </w:pPr>
      <w:r>
        <w:t>@Autowired Proxy Interface in controller call function instead of calling RestTemplate.getForEntity()</w:t>
      </w:r>
    </w:p>
    <w:p w14:paraId="73EA24C6" w14:textId="115DA98A" w:rsidR="00440630" w:rsidRDefault="009C7DE8" w:rsidP="00440630">
      <w:pPr>
        <w:pStyle w:val="ListParagraph"/>
        <w:ind w:left="1440"/>
      </w:pPr>
      <w:r>
        <w:rPr>
          <w:noProof/>
        </w:rPr>
        <w:drawing>
          <wp:inline distT="0" distB="0" distL="0" distR="0" wp14:anchorId="513DC303" wp14:editId="7B74D61C">
            <wp:extent cx="4222750" cy="1339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A32A" w14:textId="4515EBDF" w:rsidR="007E428C" w:rsidRDefault="007E428C" w:rsidP="00F017ED">
      <w:pPr>
        <w:pStyle w:val="ListParagraph"/>
        <w:numPr>
          <w:ilvl w:val="0"/>
          <w:numId w:val="1"/>
        </w:numPr>
      </w:pPr>
      <w:r>
        <w:t>Client-side load balancing using Ribbon</w:t>
      </w:r>
    </w:p>
    <w:p w14:paraId="577B2F79" w14:textId="75D1CA65" w:rsidR="007E428C" w:rsidRDefault="00420BBA" w:rsidP="007E428C">
      <w:pPr>
        <w:pStyle w:val="ListParagraph"/>
        <w:numPr>
          <w:ilvl w:val="1"/>
          <w:numId w:val="1"/>
        </w:numPr>
      </w:pPr>
      <w:r>
        <w:t>Add dependency in pom.xml</w:t>
      </w:r>
    </w:p>
    <w:p w14:paraId="0C4E74F0" w14:textId="2A2CF53D" w:rsidR="00420BBA" w:rsidRDefault="00420BBA" w:rsidP="00420B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AFEB75B" wp14:editId="00CBEC18">
            <wp:extent cx="4902200" cy="717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F88F" w14:textId="4C46E91B" w:rsidR="00420BBA" w:rsidRDefault="00F54E5A" w:rsidP="00420BBA">
      <w:pPr>
        <w:pStyle w:val="ListParagraph"/>
        <w:numPr>
          <w:ilvl w:val="1"/>
          <w:numId w:val="1"/>
        </w:numPr>
      </w:pPr>
      <w:r>
        <w:t xml:space="preserve">Add </w:t>
      </w:r>
      <w:r w:rsidRPr="004F662A">
        <w:rPr>
          <w:b/>
          <w:bCs/>
        </w:rPr>
        <w:t>@RibbonClient</w:t>
      </w:r>
      <w:r>
        <w:t xml:space="preserve"> in Proxy Interface at Interface level and remove url from @FeignClient</w:t>
      </w:r>
    </w:p>
    <w:p w14:paraId="5769913D" w14:textId="5D760D5C" w:rsidR="009C7DE8" w:rsidRDefault="00A016DD" w:rsidP="009C7DE8">
      <w:pPr>
        <w:pStyle w:val="ListParagraph"/>
        <w:ind w:left="1440"/>
      </w:pPr>
      <w:r>
        <w:rPr>
          <w:noProof/>
        </w:rPr>
        <w:drawing>
          <wp:inline distT="0" distB="0" distL="0" distR="0" wp14:anchorId="14EB5BE4" wp14:editId="4176134B">
            <wp:extent cx="5429250" cy="18034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A624" w14:textId="5EA40838" w:rsidR="00BD2D05" w:rsidRDefault="00AC7A03" w:rsidP="00BD2D05">
      <w:pPr>
        <w:pStyle w:val="ListParagraph"/>
        <w:numPr>
          <w:ilvl w:val="1"/>
          <w:numId w:val="1"/>
        </w:numPr>
      </w:pPr>
      <w:r>
        <w:t>Add list of servers in application properties file</w:t>
      </w:r>
    </w:p>
    <w:p w14:paraId="55DC24E8" w14:textId="7561E8F3" w:rsidR="00AC7A03" w:rsidRDefault="00780EDF" w:rsidP="00AC7A03">
      <w:pPr>
        <w:pStyle w:val="ListParagraph"/>
        <w:ind w:left="1440"/>
      </w:pPr>
      <w:r>
        <w:rPr>
          <w:noProof/>
        </w:rPr>
        <w:drawing>
          <wp:inline distT="0" distB="0" distL="0" distR="0" wp14:anchorId="0C924DB4" wp14:editId="58CE1754">
            <wp:extent cx="4692650" cy="36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A0A6" w14:textId="77777777" w:rsidR="00780EDF" w:rsidRDefault="00780EDF" w:rsidP="00AC7A03">
      <w:pPr>
        <w:pStyle w:val="ListParagraph"/>
        <w:ind w:left="1440"/>
      </w:pPr>
    </w:p>
    <w:p w14:paraId="66643538" w14:textId="01648339" w:rsidR="00593B94" w:rsidRDefault="00593B94" w:rsidP="007E428C">
      <w:pPr>
        <w:pStyle w:val="ListParagraph"/>
        <w:numPr>
          <w:ilvl w:val="1"/>
          <w:numId w:val="1"/>
        </w:numPr>
      </w:pPr>
      <w:r w:rsidRPr="00CB2C14">
        <w:rPr>
          <w:b/>
          <w:bCs/>
        </w:rPr>
        <w:t>Ribbon</w:t>
      </w:r>
      <w:r w:rsidRPr="00593B94">
        <w:t xml:space="preserve"> DOES NOT work with </w:t>
      </w:r>
      <w:r w:rsidRPr="00CB2C14">
        <w:rPr>
          <w:b/>
          <w:bCs/>
        </w:rPr>
        <w:t>Spring Boot 2.4</w:t>
      </w:r>
    </w:p>
    <w:p w14:paraId="080ADD47" w14:textId="75CE3BB0" w:rsidR="00593B94" w:rsidRDefault="00992B9E" w:rsidP="007E428C">
      <w:pPr>
        <w:pStyle w:val="ListParagraph"/>
        <w:numPr>
          <w:ilvl w:val="2"/>
          <w:numId w:val="1"/>
        </w:numPr>
      </w:pPr>
      <w:r>
        <w:t xml:space="preserve">For old spring boot concept we </w:t>
      </w:r>
      <w:r w:rsidR="00495DB5" w:rsidRPr="00495DB5">
        <w:t xml:space="preserve">recommend using </w:t>
      </w:r>
      <w:r w:rsidR="00495DB5" w:rsidRPr="002B458C">
        <w:rPr>
          <w:b/>
          <w:bCs/>
        </w:rPr>
        <w:t>2.3.1.RELEASE</w:t>
      </w:r>
      <w:r w:rsidR="00495DB5" w:rsidRPr="00495DB5">
        <w:t xml:space="preserve"> with </w:t>
      </w:r>
      <w:r w:rsidR="00495DB5" w:rsidRPr="002B458C">
        <w:rPr>
          <w:b/>
          <w:bCs/>
        </w:rPr>
        <w:t>Hoxton.SR5</w:t>
      </w:r>
      <w:r w:rsidR="00495DB5" w:rsidRPr="00495DB5">
        <w:t>.</w:t>
      </w:r>
    </w:p>
    <w:p w14:paraId="73323359" w14:textId="44B0CFD8" w:rsidR="00495DB5" w:rsidRDefault="007C71ED" w:rsidP="007C71ED">
      <w:pPr>
        <w:pStyle w:val="ListParagraph"/>
        <w:ind w:left="1440"/>
      </w:pPr>
      <w:r>
        <w:rPr>
          <w:noProof/>
        </w:rPr>
        <w:drawing>
          <wp:inline distT="0" distB="0" distL="0" distR="0" wp14:anchorId="268FAC7C" wp14:editId="47A94B0B">
            <wp:extent cx="438150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C0E" w14:textId="7A1377E1" w:rsidR="007C71ED" w:rsidRDefault="007C71ED" w:rsidP="007C71ED">
      <w:pPr>
        <w:pStyle w:val="ListParagraph"/>
        <w:ind w:left="1440"/>
      </w:pPr>
      <w:r>
        <w:rPr>
          <w:noProof/>
        </w:rPr>
        <w:drawing>
          <wp:inline distT="0" distB="0" distL="0" distR="0" wp14:anchorId="5A40BFD2" wp14:editId="69BFB1C3">
            <wp:extent cx="43434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E1C" w14:textId="5DE5AE79" w:rsidR="007C71ED" w:rsidRDefault="00CB2C14" w:rsidP="007C71ED">
      <w:pPr>
        <w:pStyle w:val="ListParagraph"/>
        <w:numPr>
          <w:ilvl w:val="0"/>
          <w:numId w:val="1"/>
        </w:numPr>
      </w:pPr>
      <w:r>
        <w:t xml:space="preserve">Spring Cloud Eureka </w:t>
      </w:r>
      <w:r w:rsidR="00B24305">
        <w:t xml:space="preserve">Server </w:t>
      </w:r>
      <w:r>
        <w:t>(Service Discovery)</w:t>
      </w:r>
    </w:p>
    <w:p w14:paraId="7FEABBBE" w14:textId="76FFBB8F" w:rsidR="00CB2C14" w:rsidRDefault="00CB2C14" w:rsidP="00CB2C14">
      <w:pPr>
        <w:pStyle w:val="ListParagraph"/>
        <w:numPr>
          <w:ilvl w:val="1"/>
          <w:numId w:val="1"/>
        </w:numPr>
      </w:pPr>
      <w:r>
        <w:t>We register all instance of microservices in eureka server</w:t>
      </w:r>
    </w:p>
    <w:p w14:paraId="2FBBA170" w14:textId="34641B59" w:rsidR="00CB2C14" w:rsidRDefault="00CB2C14" w:rsidP="00CB2C14">
      <w:pPr>
        <w:pStyle w:val="ListParagraph"/>
        <w:numPr>
          <w:ilvl w:val="1"/>
          <w:numId w:val="1"/>
        </w:numPr>
      </w:pPr>
      <w:r>
        <w:t>Ribbon take instance url from eureka to call api instead of using hardcoded url in application properties file</w:t>
      </w:r>
      <w:r w:rsidR="00E338E2">
        <w:t xml:space="preserve"> which is called Service Discovery</w:t>
      </w:r>
      <w:r>
        <w:t>.</w:t>
      </w:r>
    </w:p>
    <w:p w14:paraId="79E088A0" w14:textId="5B5091FF" w:rsidR="00CB2C14" w:rsidRDefault="00B24305" w:rsidP="00CB2C14">
      <w:pPr>
        <w:pStyle w:val="ListParagraph"/>
        <w:numPr>
          <w:ilvl w:val="1"/>
          <w:numId w:val="1"/>
        </w:numPr>
      </w:pPr>
      <w:r>
        <w:t>Add dependency in pom.xml</w:t>
      </w:r>
    </w:p>
    <w:p w14:paraId="3CFDC8DE" w14:textId="1CE33ED8" w:rsidR="00B24305" w:rsidRDefault="008D601E" w:rsidP="00B2430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7493930" wp14:editId="442D6D01">
            <wp:extent cx="4984750" cy="730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158" w14:textId="17C819D9" w:rsidR="00A636E6" w:rsidRDefault="00A636E6" w:rsidP="00A636E6">
      <w:pPr>
        <w:pStyle w:val="ListParagraph"/>
        <w:numPr>
          <w:ilvl w:val="0"/>
          <w:numId w:val="1"/>
        </w:numPr>
      </w:pPr>
      <w:r>
        <w:t>Register microservices to Eureka Server</w:t>
      </w:r>
      <w:r w:rsidR="003D446E">
        <w:t xml:space="preserve"> (Spring Boot Eureka Cli</w:t>
      </w:r>
      <w:r w:rsidR="00A43247">
        <w:t>e</w:t>
      </w:r>
      <w:r w:rsidR="003D446E">
        <w:t>nt)</w:t>
      </w:r>
    </w:p>
    <w:p w14:paraId="7AB0C6CC" w14:textId="56767FF4" w:rsidR="00A636E6" w:rsidRDefault="001B629E" w:rsidP="00A636E6">
      <w:pPr>
        <w:pStyle w:val="ListParagraph"/>
        <w:numPr>
          <w:ilvl w:val="1"/>
          <w:numId w:val="1"/>
        </w:numPr>
      </w:pPr>
      <w:r>
        <w:t>Add dependency in pom.xml</w:t>
      </w:r>
    </w:p>
    <w:p w14:paraId="1B1796A0" w14:textId="5A3E2E59" w:rsidR="001B629E" w:rsidRDefault="00E71586" w:rsidP="001B629E">
      <w:pPr>
        <w:pStyle w:val="ListParagraph"/>
        <w:ind w:left="1440"/>
      </w:pPr>
      <w:r>
        <w:rPr>
          <w:noProof/>
        </w:rPr>
        <w:drawing>
          <wp:inline distT="0" distB="0" distL="0" distR="0" wp14:anchorId="7DD5BD2B" wp14:editId="58CD623A">
            <wp:extent cx="51054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0006" w14:textId="2B8BC3EA" w:rsidR="00E71586" w:rsidRDefault="00CF75FC" w:rsidP="00E71586">
      <w:pPr>
        <w:pStyle w:val="ListParagraph"/>
        <w:numPr>
          <w:ilvl w:val="1"/>
          <w:numId w:val="1"/>
        </w:numPr>
      </w:pPr>
      <w:r>
        <w:t xml:space="preserve">Add </w:t>
      </w:r>
      <w:r w:rsidRPr="00CF75FC">
        <w:t>@EnableDiscoveryClient</w:t>
      </w:r>
      <w:r>
        <w:t xml:space="preserve"> annotation at class level in Application.java</w:t>
      </w:r>
      <w:r w:rsidR="00E059C1">
        <w:t xml:space="preserve"> file</w:t>
      </w:r>
    </w:p>
    <w:p w14:paraId="2DDDA83C" w14:textId="6606DA65" w:rsidR="001E5142" w:rsidRDefault="00AC6DE8" w:rsidP="00E71586">
      <w:pPr>
        <w:pStyle w:val="ListParagraph"/>
        <w:numPr>
          <w:ilvl w:val="1"/>
          <w:numId w:val="1"/>
        </w:numPr>
      </w:pPr>
      <w:r>
        <w:t>Add property in application</w:t>
      </w:r>
      <w:r w:rsidR="00DC0E85">
        <w:t xml:space="preserve"> </w:t>
      </w:r>
      <w:r>
        <w:t>properties file</w:t>
      </w:r>
    </w:p>
    <w:p w14:paraId="2F0A8FAD" w14:textId="65A2D4F7" w:rsidR="00241FD1" w:rsidRDefault="00A016DD" w:rsidP="00117DFA">
      <w:pPr>
        <w:pStyle w:val="ListParagraph"/>
        <w:ind w:left="1440"/>
      </w:pPr>
      <w:r>
        <w:rPr>
          <w:noProof/>
        </w:rPr>
        <w:drawing>
          <wp:inline distT="0" distB="0" distL="0" distR="0" wp14:anchorId="32D0EAA3" wp14:editId="78F14CC1">
            <wp:extent cx="5613400" cy="46545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41FF" w14:textId="04CBE1A2" w:rsidR="00117DFA" w:rsidRDefault="007C5C30" w:rsidP="00117DFA">
      <w:pPr>
        <w:pStyle w:val="ListParagraph"/>
        <w:numPr>
          <w:ilvl w:val="1"/>
          <w:numId w:val="1"/>
        </w:numPr>
      </w:pPr>
      <w:r>
        <w:t>Distributing calls using Eureka and Ribbon</w:t>
      </w:r>
    </w:p>
    <w:p w14:paraId="1C9BBC5A" w14:textId="3C25A491" w:rsidR="007C5C30" w:rsidRDefault="00A552CF" w:rsidP="007C5C30">
      <w:pPr>
        <w:pStyle w:val="ListParagraph"/>
        <w:numPr>
          <w:ilvl w:val="2"/>
          <w:numId w:val="1"/>
        </w:numPr>
      </w:pPr>
      <w:r>
        <w:t xml:space="preserve">Remove </w:t>
      </w:r>
      <w:r w:rsidRPr="00B716CF">
        <w:rPr>
          <w:b/>
          <w:bCs/>
        </w:rPr>
        <w:t>currency-exchange.ribbon.listOfServers</w:t>
      </w:r>
      <w:r>
        <w:t xml:space="preserve"> from application properties file which enable to Ribbon to distribute call using eureka server.</w:t>
      </w:r>
    </w:p>
    <w:p w14:paraId="74E3BCF2" w14:textId="5E7EB285" w:rsidR="009E409A" w:rsidRDefault="00C5190B" w:rsidP="00C5190B">
      <w:pPr>
        <w:pStyle w:val="ListParagraph"/>
        <w:numPr>
          <w:ilvl w:val="0"/>
          <w:numId w:val="1"/>
        </w:numPr>
      </w:pPr>
      <w:r>
        <w:t>Introduction to API Gateway</w:t>
      </w:r>
      <w:r w:rsidR="00A33C9D">
        <w:t xml:space="preserve"> (Spring Cloud Netflix Zuul) </w:t>
      </w:r>
    </w:p>
    <w:p w14:paraId="3BE57562" w14:textId="6A4A0281" w:rsidR="00701941" w:rsidRDefault="00701941" w:rsidP="00701941">
      <w:pPr>
        <w:pStyle w:val="ListParagraph"/>
        <w:numPr>
          <w:ilvl w:val="1"/>
          <w:numId w:val="1"/>
        </w:numPr>
      </w:pPr>
      <w:r>
        <w:t>API gateway used for</w:t>
      </w:r>
      <w:r w:rsidR="009801EB">
        <w:t xml:space="preserve"> to implement:</w:t>
      </w:r>
    </w:p>
    <w:p w14:paraId="7FC44DC3" w14:textId="180EA6CB" w:rsidR="002369D9" w:rsidRDefault="00655879" w:rsidP="00701941">
      <w:pPr>
        <w:pStyle w:val="ListParagraph"/>
        <w:numPr>
          <w:ilvl w:val="2"/>
          <w:numId w:val="1"/>
        </w:numPr>
      </w:pPr>
      <w:r>
        <w:t xml:space="preserve">Authentication, </w:t>
      </w:r>
      <w:r w:rsidR="00666F07">
        <w:t>authorization,</w:t>
      </w:r>
      <w:r>
        <w:t xml:space="preserve"> and security</w:t>
      </w:r>
    </w:p>
    <w:p w14:paraId="37640E5C" w14:textId="30A08EDD" w:rsidR="00655879" w:rsidRDefault="0043636A" w:rsidP="00701941">
      <w:pPr>
        <w:pStyle w:val="ListParagraph"/>
        <w:numPr>
          <w:ilvl w:val="2"/>
          <w:numId w:val="1"/>
        </w:numPr>
      </w:pPr>
      <w:r>
        <w:t>Rate limits</w:t>
      </w:r>
    </w:p>
    <w:p w14:paraId="1A958C2E" w14:textId="7EA2976D" w:rsidR="0043636A" w:rsidRDefault="0043636A" w:rsidP="00701941">
      <w:pPr>
        <w:pStyle w:val="ListParagraph"/>
        <w:numPr>
          <w:ilvl w:val="2"/>
          <w:numId w:val="1"/>
        </w:numPr>
      </w:pPr>
      <w:r>
        <w:t>Fault toleration</w:t>
      </w:r>
    </w:p>
    <w:p w14:paraId="717CA9F7" w14:textId="1AA29D48" w:rsidR="0043636A" w:rsidRDefault="0043636A" w:rsidP="00701941">
      <w:pPr>
        <w:pStyle w:val="ListParagraph"/>
        <w:numPr>
          <w:ilvl w:val="2"/>
          <w:numId w:val="1"/>
        </w:numPr>
      </w:pPr>
      <w:r>
        <w:t>Service aggregation</w:t>
      </w:r>
    </w:p>
    <w:p w14:paraId="6B78A5F3" w14:textId="7A5A5902" w:rsidR="0043636A" w:rsidRDefault="00C27940" w:rsidP="00A326D8">
      <w:pPr>
        <w:pStyle w:val="ListParagraph"/>
        <w:numPr>
          <w:ilvl w:val="1"/>
          <w:numId w:val="1"/>
        </w:numPr>
      </w:pPr>
      <w:r>
        <w:t>Add dependency in pom xml file</w:t>
      </w:r>
    </w:p>
    <w:p w14:paraId="7715AAFE" w14:textId="1A95F5AF" w:rsidR="00C27940" w:rsidRDefault="00296A91" w:rsidP="00C27940">
      <w:pPr>
        <w:pStyle w:val="ListParagraph"/>
        <w:ind w:left="1440"/>
      </w:pPr>
      <w:r>
        <w:rPr>
          <w:noProof/>
        </w:rPr>
        <w:drawing>
          <wp:inline distT="0" distB="0" distL="0" distR="0" wp14:anchorId="3439F6E4" wp14:editId="6F43E430">
            <wp:extent cx="5080000" cy="819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1F3" w14:textId="4FD0BDE6" w:rsidR="00296A91" w:rsidRDefault="0003712B" w:rsidP="00296A91">
      <w:pPr>
        <w:pStyle w:val="ListParagraph"/>
        <w:numPr>
          <w:ilvl w:val="1"/>
          <w:numId w:val="1"/>
        </w:numPr>
      </w:pPr>
      <w:r>
        <w:t xml:space="preserve">Add </w:t>
      </w:r>
      <w:r w:rsidRPr="0003712B">
        <w:t>@EnableZuulProxy</w:t>
      </w:r>
      <w:r>
        <w:t xml:space="preserve"> annotation at class level in Application.java file</w:t>
      </w:r>
    </w:p>
    <w:p w14:paraId="1611FD8B" w14:textId="2B01A387" w:rsidR="0003712B" w:rsidRDefault="004F32E9" w:rsidP="00296A91">
      <w:pPr>
        <w:pStyle w:val="ListParagraph"/>
        <w:numPr>
          <w:ilvl w:val="1"/>
          <w:numId w:val="1"/>
        </w:numPr>
      </w:pPr>
      <w:r>
        <w:t>Change application properties file</w:t>
      </w:r>
    </w:p>
    <w:p w14:paraId="78EB2B49" w14:textId="76F96503" w:rsidR="004F32E9" w:rsidRDefault="00887A3E" w:rsidP="004F32E9">
      <w:pPr>
        <w:pStyle w:val="ListParagraph"/>
        <w:ind w:left="1440"/>
      </w:pPr>
      <w:r>
        <w:rPr>
          <w:noProof/>
        </w:rPr>
        <w:drawing>
          <wp:inline distT="0" distB="0" distL="0" distR="0" wp14:anchorId="094C9078" wp14:editId="5956EE1B">
            <wp:extent cx="5086350" cy="57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0CF" w14:textId="550565D0" w:rsidR="00887A3E" w:rsidRDefault="00E338D9" w:rsidP="00887A3E">
      <w:pPr>
        <w:pStyle w:val="ListParagraph"/>
        <w:numPr>
          <w:ilvl w:val="1"/>
          <w:numId w:val="1"/>
        </w:numPr>
      </w:pPr>
      <w:r>
        <w:t>Implementing ZuulFilter for Logging</w:t>
      </w:r>
    </w:p>
    <w:p w14:paraId="3C39E154" w14:textId="5197F609" w:rsidR="005A3295" w:rsidRDefault="0044338B" w:rsidP="005A3295">
      <w:pPr>
        <w:pStyle w:val="ListParagraph"/>
        <w:numPr>
          <w:ilvl w:val="2"/>
          <w:numId w:val="1"/>
        </w:numPr>
      </w:pPr>
      <w:r>
        <w:t xml:space="preserve">Create Logging Class which extends </w:t>
      </w:r>
      <w:r w:rsidRPr="0044338B">
        <w:t>ZuulFilter</w:t>
      </w:r>
    </w:p>
    <w:p w14:paraId="4DC68EA3" w14:textId="34490030" w:rsidR="00E938DE" w:rsidRDefault="00846E42" w:rsidP="00E938DE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151C9A5" wp14:editId="417F8550">
            <wp:extent cx="4895850" cy="480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50C" w14:textId="0349D5ED" w:rsidR="001509DA" w:rsidRDefault="001509DA" w:rsidP="001509DA">
      <w:pPr>
        <w:pStyle w:val="ListParagraph"/>
        <w:numPr>
          <w:ilvl w:val="2"/>
          <w:numId w:val="1"/>
        </w:numPr>
      </w:pPr>
      <w:r>
        <w:t>Set filterType as “pre”, “error” or “post”</w:t>
      </w:r>
    </w:p>
    <w:p w14:paraId="21726DA4" w14:textId="1014DCE8" w:rsidR="00690ECA" w:rsidRDefault="00CF5C19" w:rsidP="00FE014E">
      <w:pPr>
        <w:pStyle w:val="ListParagraph"/>
        <w:numPr>
          <w:ilvl w:val="1"/>
          <w:numId w:val="1"/>
        </w:numPr>
      </w:pPr>
      <w:r>
        <w:t xml:space="preserve">Use Zuul server </w:t>
      </w:r>
      <w:r w:rsidR="002004DE">
        <w:t>application name</w:t>
      </w:r>
      <w:r>
        <w:t xml:space="preserve"> in @FeignClient() at client webservices</w:t>
      </w:r>
      <w:r w:rsidR="00815FBF">
        <w:t xml:space="preserve"> for using gateway api server for load balancing</w:t>
      </w:r>
    </w:p>
    <w:p w14:paraId="31C71BB3" w14:textId="35E19115" w:rsidR="00EC78CC" w:rsidRDefault="00EC78CC" w:rsidP="00EC78CC">
      <w:pPr>
        <w:pStyle w:val="ListParagraph"/>
        <w:ind w:left="1440"/>
      </w:pPr>
      <w:r>
        <w:rPr>
          <w:noProof/>
        </w:rPr>
        <w:drawing>
          <wp:inline distT="0" distB="0" distL="0" distR="0" wp14:anchorId="30650017" wp14:editId="74A3402A">
            <wp:extent cx="5130800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5FE" w14:textId="5BBD9EDF" w:rsidR="00EC78CC" w:rsidRDefault="00117EEA" w:rsidP="00EC78CC">
      <w:pPr>
        <w:pStyle w:val="ListParagraph"/>
        <w:numPr>
          <w:ilvl w:val="1"/>
          <w:numId w:val="1"/>
        </w:numPr>
      </w:pPr>
      <w:r>
        <w:t xml:space="preserve">Add application name in @GetMapping() </w:t>
      </w:r>
      <w:r w:rsidR="00B47342">
        <w:t>URL</w:t>
      </w:r>
      <w:r w:rsidR="001038DC">
        <w:t xml:space="preserve"> to call api through gateway api</w:t>
      </w:r>
    </w:p>
    <w:p w14:paraId="189F658A" w14:textId="7EA323DB" w:rsidR="00B47342" w:rsidRDefault="001038DC" w:rsidP="00B47342">
      <w:pPr>
        <w:pStyle w:val="ListParagraph"/>
        <w:ind w:left="1440"/>
      </w:pPr>
      <w:r>
        <w:rPr>
          <w:noProof/>
        </w:rPr>
        <w:drawing>
          <wp:inline distT="0" distB="0" distL="0" distR="0" wp14:anchorId="53A38BD5" wp14:editId="05CB5A62">
            <wp:extent cx="5194300" cy="6413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8B8" w14:textId="2785D5F9" w:rsidR="003A29E8" w:rsidRDefault="00536AAB" w:rsidP="003A29E8">
      <w:pPr>
        <w:pStyle w:val="ListParagraph"/>
        <w:numPr>
          <w:ilvl w:val="1"/>
          <w:numId w:val="1"/>
        </w:numPr>
      </w:pPr>
      <w:r>
        <w:t>The Zuul uses Application Name in the url to talk to Eureka and find the url of the service</w:t>
      </w:r>
    </w:p>
    <w:p w14:paraId="47355393" w14:textId="76389B36" w:rsidR="00117EEA" w:rsidRDefault="00117EEA" w:rsidP="00117EEA">
      <w:pPr>
        <w:pStyle w:val="ListParagraph"/>
        <w:ind w:left="1440"/>
      </w:pPr>
    </w:p>
    <w:p w14:paraId="74A76279" w14:textId="40A67092" w:rsidR="00101D8A" w:rsidRDefault="002D170E" w:rsidP="00101D8A">
      <w:pPr>
        <w:pStyle w:val="ListParagraph"/>
        <w:numPr>
          <w:ilvl w:val="0"/>
          <w:numId w:val="1"/>
        </w:numPr>
      </w:pPr>
      <w:r>
        <w:t>Introduction to Distributed Tracing</w:t>
      </w:r>
    </w:p>
    <w:p w14:paraId="4C396901" w14:textId="63176E5F" w:rsidR="002D170E" w:rsidRDefault="00CA341F" w:rsidP="002D170E">
      <w:pPr>
        <w:pStyle w:val="ListParagraph"/>
        <w:numPr>
          <w:ilvl w:val="1"/>
          <w:numId w:val="1"/>
        </w:numPr>
      </w:pPr>
      <w:r>
        <w:t>We use Spring Cloud Sleuth with Zipkin for distributed tracing.</w:t>
      </w:r>
    </w:p>
    <w:p w14:paraId="6B0407BD" w14:textId="188C7846" w:rsidR="00CA341F" w:rsidRDefault="00A07008" w:rsidP="002D170E">
      <w:pPr>
        <w:pStyle w:val="ListParagraph"/>
        <w:numPr>
          <w:ilvl w:val="1"/>
          <w:numId w:val="1"/>
        </w:numPr>
      </w:pPr>
      <w:r w:rsidRPr="00A07008">
        <w:t xml:space="preserve">Spring cloud sleuth would assign a unique ID to a request so that </w:t>
      </w:r>
      <w:r w:rsidR="007D13C0">
        <w:t>we</w:t>
      </w:r>
      <w:r w:rsidRPr="00A07008">
        <w:t xml:space="preserve"> can trace it across</w:t>
      </w:r>
      <w:r w:rsidR="00625BD0">
        <w:t xml:space="preserve"> c</w:t>
      </w:r>
      <w:r w:rsidR="00625BD0" w:rsidRPr="00625BD0">
        <w:t>omponents zipkin is what we call a distributed tracing system.</w:t>
      </w:r>
    </w:p>
    <w:p w14:paraId="21482A89" w14:textId="31F3EEAF" w:rsidR="00FD6517" w:rsidRDefault="00E213B0" w:rsidP="00CF635B">
      <w:pPr>
        <w:pStyle w:val="ListParagraph"/>
        <w:numPr>
          <w:ilvl w:val="1"/>
          <w:numId w:val="1"/>
        </w:numPr>
      </w:pPr>
      <w:r>
        <w:t>What we would do is all the log from all these services we would put it in MQ we would use RabbitMQ</w:t>
      </w:r>
      <w:r w:rsidR="00CF635B">
        <w:t xml:space="preserve">, </w:t>
      </w:r>
      <w:r w:rsidR="00EB247E">
        <w:t>a</w:t>
      </w:r>
      <w:r>
        <w:t>nd we would send it out to the zipkin server where it is consolidated</w:t>
      </w:r>
      <w:r w:rsidR="00CF635B">
        <w:t xml:space="preserve">, </w:t>
      </w:r>
      <w:r w:rsidR="00CF635B">
        <w:lastRenderedPageBreak/>
        <w:t>and we would be able to look through the different requests and find what happened with the specific request.</w:t>
      </w:r>
    </w:p>
    <w:p w14:paraId="76187481" w14:textId="343DCEBB" w:rsidR="00F5568D" w:rsidRDefault="00F462AC" w:rsidP="00F5568D">
      <w:pPr>
        <w:pStyle w:val="ListParagraph"/>
        <w:numPr>
          <w:ilvl w:val="1"/>
          <w:numId w:val="1"/>
        </w:numPr>
      </w:pPr>
      <w:r>
        <w:t>Implementing Spring Cloud Sleuth</w:t>
      </w:r>
    </w:p>
    <w:p w14:paraId="42309F98" w14:textId="54E0895B" w:rsidR="00DE5803" w:rsidRDefault="00174501" w:rsidP="00DE5803">
      <w:pPr>
        <w:pStyle w:val="ListParagraph"/>
        <w:numPr>
          <w:ilvl w:val="2"/>
          <w:numId w:val="1"/>
        </w:numPr>
      </w:pPr>
      <w:r>
        <w:t>Add dependency in API Gateway Service and other microservices</w:t>
      </w:r>
    </w:p>
    <w:p w14:paraId="4502523B" w14:textId="6D820094" w:rsidR="00174501" w:rsidRDefault="002D19C8" w:rsidP="00174501">
      <w:pPr>
        <w:pStyle w:val="ListParagraph"/>
        <w:ind w:left="2160"/>
      </w:pPr>
      <w:r>
        <w:rPr>
          <w:noProof/>
        </w:rPr>
        <w:drawing>
          <wp:inline distT="0" distB="0" distL="0" distR="0" wp14:anchorId="7D66D9CF" wp14:editId="664483D2">
            <wp:extent cx="4387850" cy="78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202F" w14:textId="0E876BD5" w:rsidR="002D19C8" w:rsidRDefault="00F01FF2" w:rsidP="002D19C8">
      <w:pPr>
        <w:pStyle w:val="ListParagraph"/>
        <w:numPr>
          <w:ilvl w:val="2"/>
          <w:numId w:val="1"/>
        </w:numPr>
      </w:pPr>
      <w:r>
        <w:t>Add below code inside Application java file API Gateway Service and other microservices</w:t>
      </w:r>
    </w:p>
    <w:p w14:paraId="7C407708" w14:textId="710A0F3F" w:rsidR="00F01FF2" w:rsidRDefault="00593941" w:rsidP="00F01FF2">
      <w:pPr>
        <w:pStyle w:val="ListParagraph"/>
        <w:ind w:left="2160"/>
      </w:pPr>
      <w:r>
        <w:rPr>
          <w:noProof/>
        </w:rPr>
        <w:drawing>
          <wp:inline distT="0" distB="0" distL="0" distR="0" wp14:anchorId="5ACEDF15" wp14:editId="4D510F48">
            <wp:extent cx="38100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E01F" w14:textId="464455E1" w:rsidR="00900FE5" w:rsidRDefault="00174DD8" w:rsidP="00462C9D">
      <w:pPr>
        <w:pStyle w:val="ListParagraph"/>
        <w:numPr>
          <w:ilvl w:val="1"/>
          <w:numId w:val="1"/>
        </w:numPr>
      </w:pPr>
      <w:r>
        <w:t>Setup</w:t>
      </w:r>
      <w:r w:rsidR="00966BAD">
        <w:t xml:space="preserve"> Rabbit MQ</w:t>
      </w:r>
    </w:p>
    <w:p w14:paraId="0C5D409C" w14:textId="11A43117" w:rsidR="00966BAD" w:rsidRDefault="00174DD8" w:rsidP="00966BAD">
      <w:pPr>
        <w:pStyle w:val="ListParagraph"/>
        <w:numPr>
          <w:ilvl w:val="2"/>
          <w:numId w:val="1"/>
        </w:numPr>
      </w:pPr>
      <w:r>
        <w:t xml:space="preserve">Download and </w:t>
      </w:r>
      <w:r w:rsidR="00966BAD">
        <w:t xml:space="preserve">Install Erlang </w:t>
      </w:r>
    </w:p>
    <w:p w14:paraId="44721C4E" w14:textId="551DFCEE" w:rsidR="00966BAD" w:rsidRDefault="00174DD8" w:rsidP="00966BAD">
      <w:pPr>
        <w:pStyle w:val="ListParagraph"/>
        <w:numPr>
          <w:ilvl w:val="2"/>
          <w:numId w:val="1"/>
        </w:numPr>
      </w:pPr>
      <w:r>
        <w:t xml:space="preserve">Download and </w:t>
      </w:r>
      <w:r w:rsidR="00966BAD">
        <w:t>Install Rabbit MQ</w:t>
      </w:r>
      <w:r w:rsidR="006E7186">
        <w:t xml:space="preserve"> (</w:t>
      </w:r>
      <w:r w:rsidR="006E7186" w:rsidRPr="006E7186">
        <w:t>https://www.rabbitmq.com/install-windows.html</w:t>
      </w:r>
      <w:r w:rsidR="006E7186">
        <w:t>)</w:t>
      </w:r>
    </w:p>
    <w:p w14:paraId="6271B466" w14:textId="29ACF6E5" w:rsidR="007D663E" w:rsidRDefault="007D663E" w:rsidP="00026D56">
      <w:pPr>
        <w:pStyle w:val="ListParagraph"/>
        <w:numPr>
          <w:ilvl w:val="2"/>
          <w:numId w:val="1"/>
        </w:numPr>
      </w:pPr>
      <w:r>
        <w:t xml:space="preserve">Run cmd as </w:t>
      </w:r>
      <w:r w:rsidR="00026D56">
        <w:t>a</w:t>
      </w:r>
      <w:r>
        <w:t>dmin</w:t>
      </w:r>
      <w:r w:rsidR="00026D56">
        <w:t xml:space="preserve"> and run cd </w:t>
      </w:r>
      <w:r w:rsidR="00026D56" w:rsidRPr="00026D56">
        <w:t>C:\Program Files\RabbitMQ Server\rabbitmq_server-3.9.5\sbin</w:t>
      </w:r>
    </w:p>
    <w:p w14:paraId="78AA7D90" w14:textId="718BE62E" w:rsidR="00026D56" w:rsidRDefault="00877504" w:rsidP="00026D56">
      <w:pPr>
        <w:pStyle w:val="ListParagraph"/>
        <w:numPr>
          <w:ilvl w:val="2"/>
          <w:numId w:val="1"/>
        </w:numPr>
      </w:pPr>
      <w:r>
        <w:t>To start Rabbit MQ service: rabbitmq-service start</w:t>
      </w:r>
    </w:p>
    <w:p w14:paraId="1F0A5FF5" w14:textId="3033BCCF" w:rsidR="00877504" w:rsidRDefault="00877504" w:rsidP="00026D56">
      <w:pPr>
        <w:pStyle w:val="ListParagraph"/>
        <w:numPr>
          <w:ilvl w:val="2"/>
          <w:numId w:val="1"/>
        </w:numPr>
      </w:pPr>
      <w:r>
        <w:t>To stop Rabbit MQ service: rabbitmq-service stop</w:t>
      </w:r>
    </w:p>
    <w:p w14:paraId="4BDF280A" w14:textId="50C62CC9" w:rsidR="00877504" w:rsidRDefault="00877504" w:rsidP="00026D56">
      <w:pPr>
        <w:pStyle w:val="ListParagraph"/>
        <w:numPr>
          <w:ilvl w:val="2"/>
          <w:numId w:val="1"/>
        </w:numPr>
      </w:pPr>
      <w:r>
        <w:t>To check all options: rabbitmq-service</w:t>
      </w:r>
    </w:p>
    <w:p w14:paraId="79975DAF" w14:textId="0B3F120A" w:rsidR="008D2D5E" w:rsidRDefault="00947A23" w:rsidP="008D2D5E">
      <w:pPr>
        <w:pStyle w:val="ListParagraph"/>
        <w:numPr>
          <w:ilvl w:val="1"/>
          <w:numId w:val="1"/>
        </w:numPr>
      </w:pPr>
      <w:r>
        <w:t>Setup Zipkin Server</w:t>
      </w:r>
      <w:r w:rsidR="003D66AD">
        <w:t xml:space="preserve"> (</w:t>
      </w:r>
      <w:r w:rsidR="003D66AD" w:rsidRPr="003D66AD">
        <w:t>https://zipkin.io/pages/quickstart</w:t>
      </w:r>
      <w:r w:rsidR="003D66AD">
        <w:t>)</w:t>
      </w:r>
    </w:p>
    <w:p w14:paraId="5617C571" w14:textId="2B50EC42" w:rsidR="00947A23" w:rsidRDefault="00AA1C60" w:rsidP="00947A23">
      <w:pPr>
        <w:pStyle w:val="ListParagraph"/>
        <w:numPr>
          <w:ilvl w:val="2"/>
          <w:numId w:val="1"/>
        </w:numPr>
      </w:pPr>
      <w:r>
        <w:t xml:space="preserve">Download jar file </w:t>
      </w:r>
      <w:r w:rsidR="006A1690">
        <w:t>(</w:t>
      </w:r>
      <w:hyperlink r:id="rId25" w:history="1">
        <w:r w:rsidR="006A1690" w:rsidRPr="00BE211A">
          <w:rPr>
            <w:rStyle w:val="Hyperlink"/>
          </w:rPr>
          <w:t>https://search.maven.org/remote_content?g=io.zipkin&amp;a=zipkin-server&amp;v=LATEST&amp;c=exec</w:t>
        </w:r>
      </w:hyperlink>
      <w:r w:rsidR="006A1690">
        <w:t>)</w:t>
      </w:r>
    </w:p>
    <w:p w14:paraId="09789B4A" w14:textId="77777777" w:rsidR="00957CEA" w:rsidRDefault="00957CEA" w:rsidP="00957CEA">
      <w:pPr>
        <w:pStyle w:val="ListParagraph"/>
        <w:numPr>
          <w:ilvl w:val="2"/>
          <w:numId w:val="1"/>
        </w:numPr>
      </w:pPr>
      <w:r>
        <w:t>set RABBIT_URI=amqp://localhost</w:t>
      </w:r>
    </w:p>
    <w:p w14:paraId="1482A9FC" w14:textId="635E47B4" w:rsidR="006A1690" w:rsidRDefault="00957CEA" w:rsidP="00957CEA">
      <w:pPr>
        <w:pStyle w:val="ListParagraph"/>
        <w:numPr>
          <w:ilvl w:val="2"/>
          <w:numId w:val="1"/>
        </w:numPr>
      </w:pPr>
      <w:r>
        <w:t>java -jar zipkin-server-2.7.0-exec.jar</w:t>
      </w:r>
    </w:p>
    <w:p w14:paraId="4CC9EA17" w14:textId="156D21EC" w:rsidR="00057561" w:rsidRDefault="00057561" w:rsidP="00E5445E">
      <w:pPr>
        <w:pStyle w:val="ListParagraph"/>
        <w:numPr>
          <w:ilvl w:val="2"/>
          <w:numId w:val="1"/>
        </w:numPr>
      </w:pPr>
      <w:r>
        <w:t xml:space="preserve">Access zipkin server using </w:t>
      </w:r>
      <w:r w:rsidRPr="00057561">
        <w:t>http://localhost:9411/zipkin/</w:t>
      </w:r>
    </w:p>
    <w:p w14:paraId="186FD432" w14:textId="7779F633" w:rsidR="00957CEA" w:rsidRDefault="00781DAA" w:rsidP="00957CEA">
      <w:pPr>
        <w:pStyle w:val="ListParagraph"/>
        <w:numPr>
          <w:ilvl w:val="1"/>
          <w:numId w:val="1"/>
        </w:numPr>
      </w:pPr>
      <w:r>
        <w:t>Connection microservice to zipkin server</w:t>
      </w:r>
    </w:p>
    <w:p w14:paraId="1CE6EF2D" w14:textId="0A29F20D" w:rsidR="00781DAA" w:rsidRDefault="00781DAA" w:rsidP="00781DAA">
      <w:pPr>
        <w:pStyle w:val="ListParagraph"/>
        <w:numPr>
          <w:ilvl w:val="2"/>
          <w:numId w:val="1"/>
        </w:numPr>
      </w:pPr>
      <w:r>
        <w:t xml:space="preserve">Add dependency in </w:t>
      </w:r>
      <w:r w:rsidR="000005F7">
        <w:t>Zuul API Gateway and Microservices</w:t>
      </w:r>
    </w:p>
    <w:p w14:paraId="47119FBD" w14:textId="276409BE" w:rsidR="000005F7" w:rsidRDefault="000005F7" w:rsidP="000005F7">
      <w:pPr>
        <w:pStyle w:val="ListParagraph"/>
        <w:ind w:left="2160"/>
      </w:pPr>
      <w:r>
        <w:rPr>
          <w:noProof/>
        </w:rPr>
        <w:drawing>
          <wp:inline distT="0" distB="0" distL="0" distR="0" wp14:anchorId="26C3EF3C" wp14:editId="58A6D7F1">
            <wp:extent cx="4140200" cy="149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4B7" w14:textId="66A1E32E" w:rsidR="006B46CB" w:rsidRDefault="00B97745" w:rsidP="006B46CB">
      <w:pPr>
        <w:pStyle w:val="ListParagraph"/>
        <w:numPr>
          <w:ilvl w:val="2"/>
          <w:numId w:val="1"/>
        </w:numPr>
      </w:pPr>
      <w:r>
        <w:t>For Spring Boot &gt;= 2.1 use below dependency</w:t>
      </w:r>
    </w:p>
    <w:p w14:paraId="0C482534" w14:textId="041FA6A2" w:rsidR="00B97745" w:rsidRDefault="00B97745" w:rsidP="00B97745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6E08A2D" wp14:editId="6E70F630">
            <wp:extent cx="4337050" cy="147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C6A" w14:textId="39202F23" w:rsidR="00486720" w:rsidRDefault="004C7F95" w:rsidP="00DE288D">
      <w:pPr>
        <w:pStyle w:val="ListParagraph"/>
        <w:numPr>
          <w:ilvl w:val="0"/>
          <w:numId w:val="1"/>
        </w:numPr>
      </w:pPr>
      <w:r>
        <w:t>Understanding the need for Spring Cloud Bus</w:t>
      </w:r>
    </w:p>
    <w:p w14:paraId="22BD238A" w14:textId="3A0F90BF" w:rsidR="004C7F95" w:rsidRDefault="00095CD0" w:rsidP="004C7F95">
      <w:pPr>
        <w:pStyle w:val="ListParagraph"/>
        <w:numPr>
          <w:ilvl w:val="1"/>
          <w:numId w:val="1"/>
        </w:numPr>
      </w:pPr>
      <w:r>
        <w:t>Call the API which will use config properties file from git.</w:t>
      </w:r>
    </w:p>
    <w:p w14:paraId="0230CC4D" w14:textId="15C079C3" w:rsidR="00095CD0" w:rsidRDefault="00095CD0" w:rsidP="004C7F95">
      <w:pPr>
        <w:pStyle w:val="ListParagraph"/>
        <w:numPr>
          <w:ilvl w:val="1"/>
          <w:numId w:val="1"/>
        </w:numPr>
      </w:pPr>
      <w:r>
        <w:t xml:space="preserve">After change the config properties file then </w:t>
      </w:r>
      <w:r w:rsidR="00B51798">
        <w:t>still,</w:t>
      </w:r>
      <w:r>
        <w:t xml:space="preserve"> service will use the same old config data.</w:t>
      </w:r>
    </w:p>
    <w:p w14:paraId="0B32D0A6" w14:textId="0062F9F4" w:rsidR="00095CD0" w:rsidRDefault="00511C89" w:rsidP="004C7F95">
      <w:pPr>
        <w:pStyle w:val="ListParagraph"/>
        <w:numPr>
          <w:ilvl w:val="1"/>
          <w:numId w:val="1"/>
        </w:numPr>
      </w:pPr>
      <w:r>
        <w:t>Enable all actuator endpoints</w:t>
      </w:r>
    </w:p>
    <w:p w14:paraId="701BBC7C" w14:textId="0C81ADF4" w:rsidR="00511C89" w:rsidRDefault="00F575A4" w:rsidP="00511C89">
      <w:pPr>
        <w:pStyle w:val="ListParagraph"/>
        <w:ind w:left="1440"/>
      </w:pPr>
      <w:r>
        <w:rPr>
          <w:noProof/>
        </w:rPr>
        <w:drawing>
          <wp:inline distT="0" distB="0" distL="0" distR="0" wp14:anchorId="65FB1DB7" wp14:editId="6DAFEF87">
            <wp:extent cx="4629150" cy="43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3668" w14:textId="14CBC697" w:rsidR="0064612B" w:rsidRDefault="0064612B" w:rsidP="0064612B">
      <w:pPr>
        <w:pStyle w:val="ListParagraph"/>
        <w:numPr>
          <w:ilvl w:val="1"/>
          <w:numId w:val="1"/>
        </w:numPr>
      </w:pPr>
      <w:r>
        <w:t xml:space="preserve">Call </w:t>
      </w:r>
      <w:hyperlink r:id="rId29" w:history="1">
        <w:r w:rsidRPr="00BE211A">
          <w:rPr>
            <w:rStyle w:val="Hyperlink"/>
          </w:rPr>
          <w:t>http://localhost:8080/actuator/refresh</w:t>
        </w:r>
      </w:hyperlink>
      <w:r>
        <w:t xml:space="preserve"> (Post) to refresh config file </w:t>
      </w:r>
      <w:r w:rsidR="00C93EB9">
        <w:t xml:space="preserve">for each </w:t>
      </w:r>
      <w:r w:rsidR="00465EC8">
        <w:t>Instance</w:t>
      </w:r>
      <w:r w:rsidR="007A2F48">
        <w:t>s</w:t>
      </w:r>
    </w:p>
    <w:p w14:paraId="46479E8F" w14:textId="72AA73C3" w:rsidR="0064612B" w:rsidRDefault="00D46D1A" w:rsidP="0064612B">
      <w:pPr>
        <w:pStyle w:val="ListParagraph"/>
        <w:numPr>
          <w:ilvl w:val="1"/>
          <w:numId w:val="1"/>
        </w:numPr>
      </w:pPr>
      <w:r>
        <w:t>Implementing Spring Cloud Bus</w:t>
      </w:r>
    </w:p>
    <w:p w14:paraId="102801D8" w14:textId="10D11B3A" w:rsidR="00B84CCC" w:rsidRDefault="005D2949" w:rsidP="007C1A41">
      <w:pPr>
        <w:pStyle w:val="ListParagraph"/>
        <w:numPr>
          <w:ilvl w:val="2"/>
          <w:numId w:val="1"/>
        </w:numPr>
      </w:pPr>
      <w:r w:rsidRPr="005D2949">
        <w:t>Spring Cloud Bus links nodes of a distributed system with a lightweight message broker. This can then be used to broadcast state changes (e.g. configuration changes) or other management instructions.</w:t>
      </w:r>
    </w:p>
    <w:p w14:paraId="410E4681" w14:textId="2CE74194" w:rsidR="004C17B4" w:rsidRDefault="0088581D" w:rsidP="007C1A41">
      <w:pPr>
        <w:pStyle w:val="ListParagraph"/>
        <w:numPr>
          <w:ilvl w:val="2"/>
          <w:numId w:val="1"/>
        </w:numPr>
      </w:pPr>
      <w:r>
        <w:t>Add dependency in Config server</w:t>
      </w:r>
      <w:r w:rsidR="00B92611">
        <w:t xml:space="preserve"> and microservices</w:t>
      </w:r>
    </w:p>
    <w:p w14:paraId="306C46EE" w14:textId="1EEA2FF1" w:rsidR="0088581D" w:rsidRDefault="00EC2F17" w:rsidP="0088581D">
      <w:pPr>
        <w:pStyle w:val="ListParagraph"/>
        <w:ind w:left="2160"/>
      </w:pPr>
      <w:r>
        <w:rPr>
          <w:noProof/>
        </w:rPr>
        <w:drawing>
          <wp:inline distT="0" distB="0" distL="0" distR="0" wp14:anchorId="4014B9A8" wp14:editId="093E0251">
            <wp:extent cx="4591050" cy="717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F7BC" w14:textId="1FEAD8B2" w:rsidR="00B92611" w:rsidRDefault="00947C9E" w:rsidP="00B92611">
      <w:pPr>
        <w:pStyle w:val="ListParagraph"/>
        <w:numPr>
          <w:ilvl w:val="2"/>
          <w:numId w:val="1"/>
        </w:numPr>
      </w:pPr>
      <w:r>
        <w:t xml:space="preserve">If we call </w:t>
      </w:r>
      <w:r w:rsidRPr="00947C9E">
        <w:t>http://localhost:8080/actuator/bus-refresh</w:t>
      </w:r>
      <w:r>
        <w:t xml:space="preserve"> </w:t>
      </w:r>
      <w:r w:rsidR="00DA7880">
        <w:t>(Post)</w:t>
      </w:r>
      <w:r>
        <w:t>, it will refresh config for all instances.</w:t>
      </w:r>
    </w:p>
    <w:p w14:paraId="14FE854A" w14:textId="519219CE" w:rsidR="00DA7880" w:rsidRDefault="0072070B" w:rsidP="0072070B">
      <w:pPr>
        <w:pStyle w:val="ListParagraph"/>
        <w:numPr>
          <w:ilvl w:val="2"/>
          <w:numId w:val="1"/>
        </w:numPr>
      </w:pPr>
      <w:r>
        <w:t>The way the Spring Cloud Bus works is at application start up, all the microservice instances</w:t>
      </w:r>
      <w:r>
        <w:t xml:space="preserve"> </w:t>
      </w:r>
      <w:r>
        <w:t>register with the cloud bus. So, if Limits Service has three different instances, then instance1. instance2,</w:t>
      </w:r>
      <w:r>
        <w:t xml:space="preserve"> </w:t>
      </w:r>
      <w:r>
        <w:t>and instance2, all of them register with the bus. When there is any change in configuration, when</w:t>
      </w:r>
      <w:r>
        <w:t xml:space="preserve"> </w:t>
      </w:r>
      <w:r>
        <w:t>the refresh is called on any of these instances, the microservice instance would send an event over to</w:t>
      </w:r>
      <w:r>
        <w:t xml:space="preserve"> </w:t>
      </w:r>
      <w:r>
        <w:t>the Spring Cloud Bus</w:t>
      </w:r>
      <w:r>
        <w:t xml:space="preserve"> </w:t>
      </w:r>
      <w:r>
        <w:t>and the Spring Cloud Bus would propagate that event to all the microservice instances that are registered with it.</w:t>
      </w:r>
    </w:p>
    <w:p w14:paraId="6CF4E4D3" w14:textId="225A7C76" w:rsidR="00BC4204" w:rsidRDefault="00BC4204" w:rsidP="005A457A">
      <w:pPr>
        <w:pStyle w:val="ListParagraph"/>
        <w:ind w:left="2160"/>
      </w:pPr>
    </w:p>
    <w:p w14:paraId="0465753E" w14:textId="40AB6C9F" w:rsidR="005A457A" w:rsidRDefault="00360E8F" w:rsidP="005A457A">
      <w:pPr>
        <w:pStyle w:val="ListParagraph"/>
        <w:numPr>
          <w:ilvl w:val="0"/>
          <w:numId w:val="1"/>
        </w:numPr>
      </w:pPr>
      <w:r>
        <w:t>Fault Tolerance with Hystrix</w:t>
      </w:r>
    </w:p>
    <w:p w14:paraId="0B72E4E2" w14:textId="28A8169B" w:rsidR="00360E8F" w:rsidRDefault="00977416" w:rsidP="00360E8F">
      <w:pPr>
        <w:pStyle w:val="ListParagraph"/>
        <w:numPr>
          <w:ilvl w:val="1"/>
          <w:numId w:val="1"/>
        </w:numPr>
      </w:pPr>
      <w:r>
        <w:t>Add dependency</w:t>
      </w:r>
    </w:p>
    <w:p w14:paraId="5377F6A6" w14:textId="6D611243" w:rsidR="00800D05" w:rsidRDefault="002155BE" w:rsidP="00800D05">
      <w:pPr>
        <w:pStyle w:val="ListParagraph"/>
        <w:ind w:left="1440"/>
      </w:pPr>
      <w:r>
        <w:rPr>
          <w:noProof/>
        </w:rPr>
        <w:drawing>
          <wp:inline distT="0" distB="0" distL="0" distR="0" wp14:anchorId="664D2981" wp14:editId="0D1D5E2F">
            <wp:extent cx="5200650" cy="749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7645" w14:textId="5CF383CD" w:rsidR="00B668C7" w:rsidRDefault="007517EF" w:rsidP="00B668C7">
      <w:pPr>
        <w:pStyle w:val="ListParagraph"/>
        <w:numPr>
          <w:ilvl w:val="1"/>
          <w:numId w:val="1"/>
        </w:numPr>
      </w:pPr>
      <w:r>
        <w:t xml:space="preserve">Add </w:t>
      </w:r>
      <w:r w:rsidRPr="007517EF">
        <w:t>@EnableHystrix</w:t>
      </w:r>
      <w:r>
        <w:t xml:space="preserve"> in Application java file </w:t>
      </w:r>
    </w:p>
    <w:p w14:paraId="05143395" w14:textId="50DBABED" w:rsidR="00E41FFD" w:rsidRDefault="009E4081" w:rsidP="00B668C7">
      <w:pPr>
        <w:pStyle w:val="ListParagraph"/>
        <w:numPr>
          <w:ilvl w:val="1"/>
          <w:numId w:val="1"/>
        </w:numPr>
      </w:pPr>
      <w:r>
        <w:lastRenderedPageBreak/>
        <w:t xml:space="preserve">Add fallback Method </w:t>
      </w:r>
    </w:p>
    <w:p w14:paraId="165F7F30" w14:textId="1D6AEC7B" w:rsidR="009E4081" w:rsidRDefault="00AC5651" w:rsidP="009E4081">
      <w:pPr>
        <w:pStyle w:val="ListParagraph"/>
        <w:ind w:left="1440"/>
      </w:pPr>
      <w:r>
        <w:rPr>
          <w:noProof/>
        </w:rPr>
        <w:drawing>
          <wp:inline distT="0" distB="0" distL="0" distR="0" wp14:anchorId="2E221337" wp14:editId="2BB36D0A">
            <wp:extent cx="5124450" cy="162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7FA" w14:textId="47668182" w:rsidR="00AC5651" w:rsidRDefault="007E177E" w:rsidP="00AC5651">
      <w:pPr>
        <w:pStyle w:val="ListParagraph"/>
        <w:numPr>
          <w:ilvl w:val="1"/>
          <w:numId w:val="1"/>
        </w:numPr>
      </w:pPr>
      <w:r>
        <w:t xml:space="preserve">Access </w:t>
      </w:r>
      <w:hyperlink r:id="rId33" w:history="1">
        <w:r w:rsidRPr="00BE211A">
          <w:rPr>
            <w:rStyle w:val="Hyperlink"/>
          </w:rPr>
          <w:t>http://localhost:8080/fault-tolerance-example</w:t>
        </w:r>
      </w:hyperlink>
    </w:p>
    <w:p w14:paraId="13D91FDB" w14:textId="77777777" w:rsidR="007E177E" w:rsidRDefault="007E177E" w:rsidP="003B721B">
      <w:pPr>
        <w:pStyle w:val="ListParagraph"/>
        <w:ind w:left="1440"/>
      </w:pPr>
    </w:p>
    <w:sectPr w:rsidR="007E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30B19"/>
    <w:multiLevelType w:val="hybridMultilevel"/>
    <w:tmpl w:val="F580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BC"/>
    <w:rsid w:val="000005F7"/>
    <w:rsid w:val="00026D56"/>
    <w:rsid w:val="0003712B"/>
    <w:rsid w:val="00057561"/>
    <w:rsid w:val="00095CD0"/>
    <w:rsid w:val="000973CD"/>
    <w:rsid w:val="00101988"/>
    <w:rsid w:val="00101D8A"/>
    <w:rsid w:val="001038DC"/>
    <w:rsid w:val="001054CA"/>
    <w:rsid w:val="001103CC"/>
    <w:rsid w:val="00117DFA"/>
    <w:rsid w:val="00117EEA"/>
    <w:rsid w:val="001509DA"/>
    <w:rsid w:val="00174501"/>
    <w:rsid w:val="00174DD8"/>
    <w:rsid w:val="00182253"/>
    <w:rsid w:val="00195173"/>
    <w:rsid w:val="001B629E"/>
    <w:rsid w:val="001E5142"/>
    <w:rsid w:val="002004DE"/>
    <w:rsid w:val="002155BE"/>
    <w:rsid w:val="002369D9"/>
    <w:rsid w:val="00241FD1"/>
    <w:rsid w:val="00296A91"/>
    <w:rsid w:val="002B458C"/>
    <w:rsid w:val="002D170E"/>
    <w:rsid w:val="002D19C8"/>
    <w:rsid w:val="00360E8F"/>
    <w:rsid w:val="0036313F"/>
    <w:rsid w:val="003A29E8"/>
    <w:rsid w:val="003B30F8"/>
    <w:rsid w:val="003B721B"/>
    <w:rsid w:val="003D446E"/>
    <w:rsid w:val="003D66AD"/>
    <w:rsid w:val="00420BBA"/>
    <w:rsid w:val="0043636A"/>
    <w:rsid w:val="00440630"/>
    <w:rsid w:val="0044338B"/>
    <w:rsid w:val="00462C9D"/>
    <w:rsid w:val="00465EC8"/>
    <w:rsid w:val="00486720"/>
    <w:rsid w:val="00495DB5"/>
    <w:rsid w:val="004C17B4"/>
    <w:rsid w:val="004C7F95"/>
    <w:rsid w:val="004F32E9"/>
    <w:rsid w:val="004F662A"/>
    <w:rsid w:val="00511C89"/>
    <w:rsid w:val="00536AAB"/>
    <w:rsid w:val="00593941"/>
    <w:rsid w:val="00593B94"/>
    <w:rsid w:val="005A3295"/>
    <w:rsid w:val="005A457A"/>
    <w:rsid w:val="005C1EB2"/>
    <w:rsid w:val="005D2949"/>
    <w:rsid w:val="005F7617"/>
    <w:rsid w:val="00625BD0"/>
    <w:rsid w:val="0064612B"/>
    <w:rsid w:val="00655879"/>
    <w:rsid w:val="00666F07"/>
    <w:rsid w:val="00690ECA"/>
    <w:rsid w:val="006A1690"/>
    <w:rsid w:val="006B46CB"/>
    <w:rsid w:val="006B488F"/>
    <w:rsid w:val="006E7186"/>
    <w:rsid w:val="00701941"/>
    <w:rsid w:val="0072070B"/>
    <w:rsid w:val="007517EF"/>
    <w:rsid w:val="00780EDF"/>
    <w:rsid w:val="00781DAA"/>
    <w:rsid w:val="007A2F48"/>
    <w:rsid w:val="007A399A"/>
    <w:rsid w:val="007B0DBC"/>
    <w:rsid w:val="007C1A41"/>
    <w:rsid w:val="007C5C30"/>
    <w:rsid w:val="007C71ED"/>
    <w:rsid w:val="007D13C0"/>
    <w:rsid w:val="007D1A08"/>
    <w:rsid w:val="007D663E"/>
    <w:rsid w:val="007E177E"/>
    <w:rsid w:val="007E428C"/>
    <w:rsid w:val="00800D05"/>
    <w:rsid w:val="00815FBF"/>
    <w:rsid w:val="00816806"/>
    <w:rsid w:val="00846E42"/>
    <w:rsid w:val="00877504"/>
    <w:rsid w:val="00882161"/>
    <w:rsid w:val="0088581D"/>
    <w:rsid w:val="00887A3E"/>
    <w:rsid w:val="008C3B0A"/>
    <w:rsid w:val="008D2D5E"/>
    <w:rsid w:val="008D601E"/>
    <w:rsid w:val="00900FE5"/>
    <w:rsid w:val="00904CF8"/>
    <w:rsid w:val="00947A23"/>
    <w:rsid w:val="00947C9E"/>
    <w:rsid w:val="00957CEA"/>
    <w:rsid w:val="00966BAD"/>
    <w:rsid w:val="00977416"/>
    <w:rsid w:val="009801EB"/>
    <w:rsid w:val="00992B9E"/>
    <w:rsid w:val="009B5E65"/>
    <w:rsid w:val="009C7DE8"/>
    <w:rsid w:val="009E4081"/>
    <w:rsid w:val="009E409A"/>
    <w:rsid w:val="009F3EFE"/>
    <w:rsid w:val="00A016DD"/>
    <w:rsid w:val="00A07008"/>
    <w:rsid w:val="00A326D8"/>
    <w:rsid w:val="00A33C9D"/>
    <w:rsid w:val="00A43247"/>
    <w:rsid w:val="00A552CF"/>
    <w:rsid w:val="00A63271"/>
    <w:rsid w:val="00A636E6"/>
    <w:rsid w:val="00AA1C60"/>
    <w:rsid w:val="00AC5651"/>
    <w:rsid w:val="00AC6AFA"/>
    <w:rsid w:val="00AC6DE8"/>
    <w:rsid w:val="00AC7A03"/>
    <w:rsid w:val="00AF1345"/>
    <w:rsid w:val="00B24305"/>
    <w:rsid w:val="00B47342"/>
    <w:rsid w:val="00B51798"/>
    <w:rsid w:val="00B668C7"/>
    <w:rsid w:val="00B716CF"/>
    <w:rsid w:val="00B84CCC"/>
    <w:rsid w:val="00B92611"/>
    <w:rsid w:val="00B97745"/>
    <w:rsid w:val="00BC4204"/>
    <w:rsid w:val="00BD2D05"/>
    <w:rsid w:val="00BF2401"/>
    <w:rsid w:val="00C27940"/>
    <w:rsid w:val="00C5190B"/>
    <w:rsid w:val="00C808B4"/>
    <w:rsid w:val="00C93EB9"/>
    <w:rsid w:val="00CA341F"/>
    <w:rsid w:val="00CB2C14"/>
    <w:rsid w:val="00CF5C19"/>
    <w:rsid w:val="00CF635B"/>
    <w:rsid w:val="00CF75FC"/>
    <w:rsid w:val="00D1232B"/>
    <w:rsid w:val="00D35E69"/>
    <w:rsid w:val="00D46D1A"/>
    <w:rsid w:val="00D770BF"/>
    <w:rsid w:val="00DA0D13"/>
    <w:rsid w:val="00DA7880"/>
    <w:rsid w:val="00DC0E85"/>
    <w:rsid w:val="00DC3424"/>
    <w:rsid w:val="00DC4E15"/>
    <w:rsid w:val="00DE288D"/>
    <w:rsid w:val="00DE5803"/>
    <w:rsid w:val="00E059C1"/>
    <w:rsid w:val="00E213B0"/>
    <w:rsid w:val="00E338D9"/>
    <w:rsid w:val="00E338E2"/>
    <w:rsid w:val="00E411A9"/>
    <w:rsid w:val="00E41FFD"/>
    <w:rsid w:val="00E5445E"/>
    <w:rsid w:val="00E71586"/>
    <w:rsid w:val="00E769C5"/>
    <w:rsid w:val="00E86B7C"/>
    <w:rsid w:val="00E938DE"/>
    <w:rsid w:val="00E96E42"/>
    <w:rsid w:val="00EB247E"/>
    <w:rsid w:val="00EC2F17"/>
    <w:rsid w:val="00EC78CC"/>
    <w:rsid w:val="00F017ED"/>
    <w:rsid w:val="00F01FF2"/>
    <w:rsid w:val="00F462AC"/>
    <w:rsid w:val="00F54E5A"/>
    <w:rsid w:val="00F5568D"/>
    <w:rsid w:val="00F575A4"/>
    <w:rsid w:val="00F6299A"/>
    <w:rsid w:val="00FD6517"/>
    <w:rsid w:val="00FE014E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025E"/>
  <w15:chartTrackingRefBased/>
  <w15:docId w15:val="{D2C848E4-95DB-4737-921F-9103BB66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earch.maven.org/remote_content?g=io.zipkin&amp;a=zipkin-server&amp;v=LATEST&amp;c=exec" TargetMode="External"/><Relationship Id="rId33" Type="http://schemas.openxmlformats.org/officeDocument/2006/relationships/hyperlink" Target="http://localhost:8080/fault-tolerance-examp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8080/actuator/refre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256</cp:revision>
  <dcterms:created xsi:type="dcterms:W3CDTF">2021-08-29T14:47:00Z</dcterms:created>
  <dcterms:modified xsi:type="dcterms:W3CDTF">2021-09-05T13:45:00Z</dcterms:modified>
</cp:coreProperties>
</file>