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1E2A" w14:textId="77777777" w:rsidR="002104BF" w:rsidRDefault="002104BF" w:rsidP="002104BF">
      <w:pPr>
        <w:pStyle w:val="ListParagraph"/>
        <w:numPr>
          <w:ilvl w:val="0"/>
          <w:numId w:val="1"/>
        </w:numPr>
      </w:pPr>
      <w:r>
        <w:t>Gamma Categorization of Design Patterns</w:t>
      </w:r>
    </w:p>
    <w:p w14:paraId="681224A5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Creational Patterns</w:t>
      </w:r>
    </w:p>
    <w:p w14:paraId="1B14C3A8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Deal with the creation of objects</w:t>
      </w:r>
    </w:p>
    <w:p w14:paraId="06A2C539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Explicit (Constructor) vs Implicit (DI, Reflection etc.)</w:t>
      </w:r>
    </w:p>
    <w:p w14:paraId="2D74D03C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Wholesale (Single statement) vs piecewise (step-by-step)</w:t>
      </w:r>
    </w:p>
    <w:p w14:paraId="75654DEF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Structural Patterns</w:t>
      </w:r>
    </w:p>
    <w:p w14:paraId="4A6BB63F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Concerned with the structure (e.g., class members)</w:t>
      </w:r>
    </w:p>
    <w:p w14:paraId="213B626F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Many patterns are wrappers that mimic the underlying class interface</w:t>
      </w:r>
    </w:p>
    <w:p w14:paraId="7E3C041A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Stress the importance of good API Design</w:t>
      </w:r>
    </w:p>
    <w:p w14:paraId="5F765A18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Behavioral Patterns</w:t>
      </w:r>
    </w:p>
    <w:p w14:paraId="5A6B4646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They are all different, no central theme</w:t>
      </w:r>
    </w:p>
    <w:p w14:paraId="6073D96C" w14:textId="77777777" w:rsidR="002104BF" w:rsidRDefault="002104BF" w:rsidP="002104BF">
      <w:r>
        <w:rPr>
          <w:noProof/>
        </w:rPr>
        <w:drawing>
          <wp:inline distT="0" distB="0" distL="0" distR="0" wp14:anchorId="41C96D6D" wp14:editId="6777CF07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6F3" w14:textId="77777777" w:rsidR="002104BF" w:rsidRDefault="002104BF" w:rsidP="002104BF">
      <w:pPr>
        <w:pStyle w:val="ListParagraph"/>
        <w:numPr>
          <w:ilvl w:val="0"/>
          <w:numId w:val="1"/>
        </w:numPr>
      </w:pPr>
      <w:r>
        <w:t>SOLID Design Principles</w:t>
      </w:r>
    </w:p>
    <w:p w14:paraId="70D6A5A3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Useful principles for object-oriented programming (OOPs)</w:t>
      </w:r>
    </w:p>
    <w:p w14:paraId="759D447D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Single Responsibility Principle (SRP)</w:t>
      </w:r>
    </w:p>
    <w:p w14:paraId="2D596D5E" w14:textId="77777777" w:rsidR="002104BF" w:rsidRDefault="002104BF" w:rsidP="002104BF">
      <w:pPr>
        <w:pStyle w:val="ListParagraph"/>
        <w:numPr>
          <w:ilvl w:val="2"/>
          <w:numId w:val="1"/>
        </w:numPr>
      </w:pPr>
      <w:r w:rsidRPr="003243DD">
        <w:t>SRP states is that a class should have just a single reason to change.</w:t>
      </w:r>
    </w:p>
    <w:p w14:paraId="5AC56FA9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A single class should have one primary responsibility instead of taking on lots and lots of different responsibilities.</w:t>
      </w:r>
    </w:p>
    <w:p w14:paraId="63598F4B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Open-Closed Principle (OCP) + Specification</w:t>
      </w:r>
    </w:p>
    <w:p w14:paraId="7DDB1579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the main point of the open closed principle is</w:t>
      </w:r>
      <w:r w:rsidRPr="0012453B">
        <w:t xml:space="preserve"> </w:t>
      </w:r>
      <w:r>
        <w:t>classes should be open for extension but closed for modification.</w:t>
      </w:r>
    </w:p>
    <w:p w14:paraId="58D3AC01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modifications of code that there has already been written tested and deployed is not good.</w:t>
      </w:r>
    </w:p>
    <w:p w14:paraId="4B7A95AD" w14:textId="77777777" w:rsidR="002104BF" w:rsidRDefault="002104BF" w:rsidP="002104BF">
      <w:pPr>
        <w:pStyle w:val="ListParagraph"/>
        <w:numPr>
          <w:ilvl w:val="1"/>
          <w:numId w:val="1"/>
        </w:numPr>
      </w:pPr>
      <w:proofErr w:type="spellStart"/>
      <w:r>
        <w:t>Liskov</w:t>
      </w:r>
      <w:proofErr w:type="spellEnd"/>
      <w:r>
        <w:t xml:space="preserve"> Substitution Principle (LSP)</w:t>
      </w:r>
    </w:p>
    <w:p w14:paraId="38CCFC98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idea of the risk of substitution principle is we should be able to substitute a base class for a subtype class.</w:t>
      </w:r>
    </w:p>
    <w:p w14:paraId="2B031887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lastRenderedPageBreak/>
        <w:t>So, if we have some API, which takes a base class, we should be able to stick a subclass in there without the things breaking in any way.</w:t>
      </w:r>
    </w:p>
    <w:p w14:paraId="30D0CD8F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Interface Segregation Principle (ISP)</w:t>
      </w:r>
    </w:p>
    <w:p w14:paraId="556AAA9C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the interface segregation principle is basically a recommendation on how to split interfaces into smaller interfaces.</w:t>
      </w:r>
    </w:p>
    <w:p w14:paraId="781FFD55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the interface segregation principle is that instead of sticking everything into</w:t>
      </w:r>
    </w:p>
    <w:p w14:paraId="7E469DD6" w14:textId="77777777" w:rsidR="002104BF" w:rsidRDefault="002104BF" w:rsidP="002104BF">
      <w:pPr>
        <w:pStyle w:val="ListParagraph"/>
        <w:ind w:left="2160"/>
      </w:pPr>
      <w:r>
        <w:t>a single interface like we did for the machine interface, what you should do is you should put the absolute minimum amount of code into an interface</w:t>
      </w:r>
    </w:p>
    <w:p w14:paraId="76221399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YAGNI – You Aren’t Going to Need it</w:t>
      </w:r>
    </w:p>
    <w:p w14:paraId="1456D456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Dependency Inversion Principle (DIP)</w:t>
      </w:r>
    </w:p>
    <w:p w14:paraId="621CB58A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High-level modules (which contains business logic) should not depend on low-level modules. Both should depend on abstractions.</w:t>
      </w:r>
    </w:p>
    <w:p w14:paraId="026D6839" w14:textId="77777777" w:rsidR="002104BF" w:rsidRDefault="002104BF" w:rsidP="002104BF">
      <w:pPr>
        <w:pStyle w:val="ListParagraph"/>
        <w:numPr>
          <w:ilvl w:val="2"/>
          <w:numId w:val="1"/>
        </w:numPr>
      </w:pPr>
      <w:r w:rsidRPr="00641A5D">
        <w:t>Abstractions should not depend on details. Details should depend on abstractions.</w:t>
      </w:r>
    </w:p>
    <w:p w14:paraId="3A43F433" w14:textId="77777777" w:rsidR="002104BF" w:rsidRDefault="002104BF" w:rsidP="002104BF">
      <w:pPr>
        <w:pStyle w:val="ListParagraph"/>
        <w:numPr>
          <w:ilvl w:val="0"/>
          <w:numId w:val="1"/>
        </w:numPr>
      </w:pPr>
      <w:r>
        <w:t>Creational Patterns</w:t>
      </w:r>
    </w:p>
    <w:p w14:paraId="5BFC29C9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Builder</w:t>
      </w:r>
    </w:p>
    <w:p w14:paraId="73DBEC04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Some objects are simple and can be created in a single constructor call. Other objects require a lot of ceremony to create.</w:t>
      </w:r>
    </w:p>
    <w:p w14:paraId="56FA5A26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Having an object with 10 constructor arguments is not productive</w:t>
      </w:r>
    </w:p>
    <w:p w14:paraId="5D615804" w14:textId="77777777" w:rsidR="002104BF" w:rsidRDefault="002104BF" w:rsidP="002104BF">
      <w:pPr>
        <w:pStyle w:val="ListParagraph"/>
        <w:numPr>
          <w:ilvl w:val="2"/>
          <w:numId w:val="1"/>
        </w:numPr>
      </w:pPr>
      <w:r w:rsidRPr="001B286C">
        <w:rPr>
          <w:b/>
          <w:bCs/>
        </w:rPr>
        <w:t>Builder</w:t>
      </w:r>
      <w:r>
        <w:t xml:space="preserve"> provides an API for constructing an object step-by-step</w:t>
      </w:r>
    </w:p>
    <w:p w14:paraId="7A7A8716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Factories</w:t>
      </w:r>
    </w:p>
    <w:p w14:paraId="499D5DF0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Constructor is not descriptive</w:t>
      </w:r>
    </w:p>
    <w:p w14:paraId="35299F46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Name mandated by name of containing type</w:t>
      </w:r>
    </w:p>
    <w:p w14:paraId="18D0072A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Cannot overload with same sets of arguments with different names</w:t>
      </w:r>
    </w:p>
    <w:p w14:paraId="7FAF9BB6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 xml:space="preserve">Wholesale object creation (non-piecewise, unlike Builder) can be outsourced to </w:t>
      </w:r>
    </w:p>
    <w:p w14:paraId="0EF5A3EF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A separate function (</w:t>
      </w:r>
      <w:r w:rsidRPr="00156938">
        <w:rPr>
          <w:b/>
          <w:bCs/>
        </w:rPr>
        <w:t>Factory Method</w:t>
      </w:r>
      <w:r>
        <w:t>)</w:t>
      </w:r>
    </w:p>
    <w:p w14:paraId="009EC365" w14:textId="77777777" w:rsidR="002104BF" w:rsidRDefault="002104BF" w:rsidP="002104BF">
      <w:pPr>
        <w:pStyle w:val="ListParagraph"/>
        <w:numPr>
          <w:ilvl w:val="4"/>
          <w:numId w:val="1"/>
        </w:numPr>
      </w:pPr>
      <w:r>
        <w:t>Make constructor as private and create static factory method to create object and return.</w:t>
      </w:r>
    </w:p>
    <w:p w14:paraId="65BABCAD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That may exist in a separate class (</w:t>
      </w:r>
      <w:r w:rsidRPr="00156938">
        <w:rPr>
          <w:b/>
          <w:bCs/>
        </w:rPr>
        <w:t>Factory</w:t>
      </w:r>
      <w:r>
        <w:t>)</w:t>
      </w:r>
    </w:p>
    <w:p w14:paraId="47E52186" w14:textId="77777777" w:rsidR="002104BF" w:rsidRDefault="002104BF" w:rsidP="002104BF">
      <w:pPr>
        <w:pStyle w:val="ListParagraph"/>
        <w:numPr>
          <w:ilvl w:val="4"/>
          <w:numId w:val="1"/>
        </w:numPr>
      </w:pPr>
      <w:r>
        <w:t>Create inner or separate class and add static method to create object.</w:t>
      </w:r>
    </w:p>
    <w:p w14:paraId="3C43ED78" w14:textId="77777777" w:rsidR="002104BF" w:rsidRDefault="002104BF" w:rsidP="002104B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Can create hierarchy of factories with </w:t>
      </w:r>
      <w:r w:rsidRPr="00156938">
        <w:rPr>
          <w:b/>
          <w:bCs/>
        </w:rPr>
        <w:t>Abstract Factory</w:t>
      </w:r>
    </w:p>
    <w:p w14:paraId="14F9DBA1" w14:textId="77777777" w:rsidR="002104BF" w:rsidRPr="00C67E88" w:rsidRDefault="002104BF" w:rsidP="002104BF">
      <w:pPr>
        <w:pStyle w:val="ListParagraph"/>
        <w:numPr>
          <w:ilvl w:val="4"/>
          <w:numId w:val="1"/>
        </w:numPr>
        <w:rPr>
          <w:b/>
          <w:bCs/>
        </w:rPr>
      </w:pPr>
      <w:r>
        <w:t>create Abstract class or interface and implement in class which override method.</w:t>
      </w:r>
    </w:p>
    <w:p w14:paraId="506B6A75" w14:textId="77777777" w:rsidR="002104BF" w:rsidRPr="00156938" w:rsidRDefault="002104BF" w:rsidP="002104BF">
      <w:pPr>
        <w:pStyle w:val="ListParagraph"/>
        <w:numPr>
          <w:ilvl w:val="4"/>
          <w:numId w:val="1"/>
        </w:numPr>
        <w:rPr>
          <w:b/>
          <w:bCs/>
        </w:rPr>
      </w:pPr>
      <w:r>
        <w:t>Then create Factory class which return object.</w:t>
      </w:r>
    </w:p>
    <w:p w14:paraId="43DFE278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Prototype</w:t>
      </w:r>
    </w:p>
    <w:p w14:paraId="7EFFF8DF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When it’s easier to copy an existing object to fully initialize a new one.</w:t>
      </w:r>
    </w:p>
    <w:p w14:paraId="3CFB76B4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 xml:space="preserve">An existing (partially or fully constructed) design is a Prototype. </w:t>
      </w:r>
    </w:p>
    <w:p w14:paraId="16059C41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We make a copy (or clone) the prototype and customize it.</w:t>
      </w:r>
    </w:p>
    <w:p w14:paraId="70481A50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Requires “deep copy” support</w:t>
      </w:r>
    </w:p>
    <w:p w14:paraId="192671D1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We make the cloning convenient (e.g., via a Factory)</w:t>
      </w:r>
    </w:p>
    <w:p w14:paraId="72E9110D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Three different ways:</w:t>
      </w:r>
    </w:p>
    <w:p w14:paraId="72400D6A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Cloneable (Deep Copy)</w:t>
      </w:r>
    </w:p>
    <w:p w14:paraId="1E4F98B7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Copy Constructor</w:t>
      </w:r>
    </w:p>
    <w:p w14:paraId="6EA26C09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lastRenderedPageBreak/>
        <w:t>Copy Through Serialization</w:t>
      </w:r>
    </w:p>
    <w:p w14:paraId="68178104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Singleton</w:t>
      </w:r>
    </w:p>
    <w:p w14:paraId="68BD5815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For some application it only makes sense to have one object in the whole application.</w:t>
      </w:r>
    </w:p>
    <w:p w14:paraId="42E91178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 xml:space="preserve">E.g., </w:t>
      </w:r>
    </w:p>
    <w:p w14:paraId="024FFB65" w14:textId="77777777" w:rsidR="002104BF" w:rsidRDefault="002104BF" w:rsidP="002104BF">
      <w:pPr>
        <w:pStyle w:val="ListParagraph"/>
        <w:numPr>
          <w:ilvl w:val="4"/>
          <w:numId w:val="1"/>
        </w:numPr>
      </w:pPr>
      <w:r>
        <w:t>object which accesses Database</w:t>
      </w:r>
    </w:p>
    <w:p w14:paraId="516BFA27" w14:textId="77777777" w:rsidR="002104BF" w:rsidRDefault="002104BF" w:rsidP="002104BF">
      <w:pPr>
        <w:pStyle w:val="ListParagraph"/>
        <w:numPr>
          <w:ilvl w:val="4"/>
          <w:numId w:val="1"/>
        </w:numPr>
      </w:pPr>
      <w:r>
        <w:t>factory object</w:t>
      </w:r>
    </w:p>
    <w:p w14:paraId="3668874F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Constructor call is expensive</w:t>
      </w:r>
    </w:p>
    <w:p w14:paraId="631BA3B6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We only do it once</w:t>
      </w:r>
    </w:p>
    <w:p w14:paraId="366457EE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We provide same instance</w:t>
      </w:r>
    </w:p>
    <w:p w14:paraId="428E24FF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Want to prevent anyone creating additional copies</w:t>
      </w:r>
    </w:p>
    <w:p w14:paraId="622E14D0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Need to take care of lazy instantiation and thread safety</w:t>
      </w:r>
    </w:p>
    <w:p w14:paraId="1CE16906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For lazy instantiation – create object when object is null</w:t>
      </w:r>
    </w:p>
    <w:p w14:paraId="0E86CF85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For thread safety – use doble locking check using synchronized block</w:t>
      </w:r>
    </w:p>
    <w:p w14:paraId="64D3C79A" w14:textId="77777777" w:rsidR="002104BF" w:rsidRDefault="002104BF" w:rsidP="002104BF">
      <w:pPr>
        <w:pStyle w:val="ListParagraph"/>
        <w:numPr>
          <w:ilvl w:val="2"/>
          <w:numId w:val="1"/>
        </w:numPr>
      </w:pPr>
      <w:r>
        <w:t>Problem with simple singleton</w:t>
      </w:r>
    </w:p>
    <w:p w14:paraId="2B9D582E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Reflection</w:t>
      </w:r>
    </w:p>
    <w:p w14:paraId="4E4CB281" w14:textId="77777777" w:rsidR="002104BF" w:rsidRDefault="002104BF" w:rsidP="002104BF">
      <w:pPr>
        <w:pStyle w:val="ListParagraph"/>
        <w:numPr>
          <w:ilvl w:val="3"/>
          <w:numId w:val="1"/>
        </w:numPr>
      </w:pPr>
      <w:r>
        <w:t>Serialization</w:t>
      </w:r>
    </w:p>
    <w:p w14:paraId="6F68D7E0" w14:textId="77777777" w:rsidR="002104BF" w:rsidRDefault="002104BF" w:rsidP="002104BF">
      <w:pPr>
        <w:pStyle w:val="ListParagraph"/>
        <w:numPr>
          <w:ilvl w:val="4"/>
          <w:numId w:val="1"/>
        </w:numPr>
      </w:pPr>
      <w:proofErr w:type="spellStart"/>
      <w:r w:rsidRPr="00313675">
        <w:t>readResolve</w:t>
      </w:r>
      <w:proofErr w:type="spellEnd"/>
      <w:r w:rsidRPr="00313675">
        <w:t xml:space="preserve"> </w:t>
      </w:r>
      <w:r>
        <w:t xml:space="preserve">method </w:t>
      </w:r>
      <w:r w:rsidRPr="00313675">
        <w:t>is used for _replacing_ the object read from the stream</w:t>
      </w:r>
      <w:r>
        <w:t xml:space="preserve"> (to fix serialization issue)</w:t>
      </w:r>
    </w:p>
    <w:p w14:paraId="242EA47D" w14:textId="77777777" w:rsidR="002104BF" w:rsidRDefault="002104BF" w:rsidP="002104BF">
      <w:pPr>
        <w:pStyle w:val="ListParagraph"/>
        <w:numPr>
          <w:ilvl w:val="0"/>
          <w:numId w:val="1"/>
        </w:numPr>
      </w:pPr>
      <w:r>
        <w:t>Structural Patterns</w:t>
      </w:r>
    </w:p>
    <w:p w14:paraId="2C69097B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Adaptor</w:t>
      </w:r>
    </w:p>
    <w:p w14:paraId="549D84C1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Bridge</w:t>
      </w:r>
    </w:p>
    <w:p w14:paraId="39FACE7C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Composite</w:t>
      </w:r>
    </w:p>
    <w:p w14:paraId="65D033E0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Decorator</w:t>
      </w:r>
    </w:p>
    <w:p w14:paraId="7F63077D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Facade</w:t>
      </w:r>
    </w:p>
    <w:p w14:paraId="152354ED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Flyweight</w:t>
      </w:r>
    </w:p>
    <w:p w14:paraId="077DCE29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Proxy</w:t>
      </w:r>
    </w:p>
    <w:p w14:paraId="005AA801" w14:textId="77777777" w:rsidR="002104BF" w:rsidRDefault="002104BF" w:rsidP="002104BF">
      <w:pPr>
        <w:pStyle w:val="ListParagraph"/>
        <w:numPr>
          <w:ilvl w:val="0"/>
          <w:numId w:val="1"/>
        </w:numPr>
      </w:pPr>
      <w:r>
        <w:t>Behavioral Patterns</w:t>
      </w:r>
    </w:p>
    <w:p w14:paraId="30EBEF2D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Chain of Responsibility</w:t>
      </w:r>
    </w:p>
    <w:p w14:paraId="66436FC2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Command</w:t>
      </w:r>
    </w:p>
    <w:p w14:paraId="4423489B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Interpreter</w:t>
      </w:r>
    </w:p>
    <w:p w14:paraId="18A54810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Iterator</w:t>
      </w:r>
    </w:p>
    <w:p w14:paraId="17CA5AEB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Mediator</w:t>
      </w:r>
    </w:p>
    <w:p w14:paraId="490E9953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Memento</w:t>
      </w:r>
    </w:p>
    <w:p w14:paraId="501CE895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Null Object</w:t>
      </w:r>
    </w:p>
    <w:p w14:paraId="00137765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Observer</w:t>
      </w:r>
    </w:p>
    <w:p w14:paraId="05D81A50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State</w:t>
      </w:r>
    </w:p>
    <w:p w14:paraId="4E762084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Strategy</w:t>
      </w:r>
    </w:p>
    <w:p w14:paraId="24CA4AF4" w14:textId="77777777" w:rsidR="002104BF" w:rsidRDefault="002104BF" w:rsidP="002104BF">
      <w:pPr>
        <w:pStyle w:val="ListParagraph"/>
        <w:numPr>
          <w:ilvl w:val="1"/>
          <w:numId w:val="1"/>
        </w:numPr>
      </w:pPr>
      <w:r>
        <w:t>Template Method</w:t>
      </w:r>
    </w:p>
    <w:p w14:paraId="6F2073D5" w14:textId="4311A4D4" w:rsidR="00934B2F" w:rsidRDefault="002104BF" w:rsidP="002104BF">
      <w:pPr>
        <w:pStyle w:val="ListParagraph"/>
        <w:numPr>
          <w:ilvl w:val="1"/>
          <w:numId w:val="1"/>
        </w:numPr>
      </w:pPr>
      <w:r>
        <w:t>Visitor</w:t>
      </w:r>
    </w:p>
    <w:sectPr w:rsidR="0093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62B38"/>
    <w:multiLevelType w:val="hybridMultilevel"/>
    <w:tmpl w:val="52F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8"/>
    <w:rsid w:val="00022700"/>
    <w:rsid w:val="000505F4"/>
    <w:rsid w:val="00107A88"/>
    <w:rsid w:val="001205CD"/>
    <w:rsid w:val="0012453B"/>
    <w:rsid w:val="00126B90"/>
    <w:rsid w:val="00163193"/>
    <w:rsid w:val="001A472A"/>
    <w:rsid w:val="001B286C"/>
    <w:rsid w:val="001B311D"/>
    <w:rsid w:val="001D24A3"/>
    <w:rsid w:val="001F4AB4"/>
    <w:rsid w:val="001F5609"/>
    <w:rsid w:val="002104BF"/>
    <w:rsid w:val="00215F1E"/>
    <w:rsid w:val="002417D2"/>
    <w:rsid w:val="0025114C"/>
    <w:rsid w:val="002C0645"/>
    <w:rsid w:val="00322F3A"/>
    <w:rsid w:val="003243DD"/>
    <w:rsid w:val="00336A72"/>
    <w:rsid w:val="003426F5"/>
    <w:rsid w:val="003A5544"/>
    <w:rsid w:val="003A785F"/>
    <w:rsid w:val="00405F40"/>
    <w:rsid w:val="00462D58"/>
    <w:rsid w:val="004E28A8"/>
    <w:rsid w:val="00503DA7"/>
    <w:rsid w:val="0051156E"/>
    <w:rsid w:val="00543EC7"/>
    <w:rsid w:val="005446F9"/>
    <w:rsid w:val="005447EC"/>
    <w:rsid w:val="00545963"/>
    <w:rsid w:val="0058022A"/>
    <w:rsid w:val="00596BD2"/>
    <w:rsid w:val="005D59C4"/>
    <w:rsid w:val="00641A5D"/>
    <w:rsid w:val="0064760B"/>
    <w:rsid w:val="006652F5"/>
    <w:rsid w:val="006C1CB2"/>
    <w:rsid w:val="006D01D0"/>
    <w:rsid w:val="00710B42"/>
    <w:rsid w:val="007622DD"/>
    <w:rsid w:val="007670FC"/>
    <w:rsid w:val="007B4F32"/>
    <w:rsid w:val="007D5BCC"/>
    <w:rsid w:val="00846152"/>
    <w:rsid w:val="008A3844"/>
    <w:rsid w:val="008B0B7A"/>
    <w:rsid w:val="008C4948"/>
    <w:rsid w:val="0090137B"/>
    <w:rsid w:val="009324FA"/>
    <w:rsid w:val="00934B2F"/>
    <w:rsid w:val="00970EB2"/>
    <w:rsid w:val="009A3263"/>
    <w:rsid w:val="009A754C"/>
    <w:rsid w:val="009D5816"/>
    <w:rsid w:val="00A01570"/>
    <w:rsid w:val="00A02263"/>
    <w:rsid w:val="00A23D85"/>
    <w:rsid w:val="00AC256D"/>
    <w:rsid w:val="00B24A7C"/>
    <w:rsid w:val="00B30748"/>
    <w:rsid w:val="00BB3A61"/>
    <w:rsid w:val="00C2056F"/>
    <w:rsid w:val="00C42CEB"/>
    <w:rsid w:val="00C44CFE"/>
    <w:rsid w:val="00C719A2"/>
    <w:rsid w:val="00C825C0"/>
    <w:rsid w:val="00C95FE9"/>
    <w:rsid w:val="00CE2B79"/>
    <w:rsid w:val="00D26DCB"/>
    <w:rsid w:val="00D832F9"/>
    <w:rsid w:val="00D902D2"/>
    <w:rsid w:val="00D9333E"/>
    <w:rsid w:val="00DB72DD"/>
    <w:rsid w:val="00E9366C"/>
    <w:rsid w:val="00EC0A55"/>
    <w:rsid w:val="00EE2DDB"/>
    <w:rsid w:val="00F04FBB"/>
    <w:rsid w:val="00F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E75"/>
  <w15:chartTrackingRefBased/>
  <w15:docId w15:val="{E72C1858-A01E-4EF5-860C-EB5ED83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89</cp:revision>
  <dcterms:created xsi:type="dcterms:W3CDTF">2021-09-01T10:05:00Z</dcterms:created>
  <dcterms:modified xsi:type="dcterms:W3CDTF">2021-09-10T08:55:00Z</dcterms:modified>
</cp:coreProperties>
</file>