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7042F" w14:textId="3A7BE694" w:rsidR="00ED65C8" w:rsidRDefault="003262F3" w:rsidP="003262F3">
      <w:pPr>
        <w:pStyle w:val="ListParagraph"/>
        <w:numPr>
          <w:ilvl w:val="0"/>
          <w:numId w:val="1"/>
        </w:numPr>
      </w:pPr>
      <w:r>
        <w:t>Introduction</w:t>
      </w:r>
      <w:r>
        <w:tab/>
      </w:r>
    </w:p>
    <w:p w14:paraId="3E499F32" w14:textId="62657E61" w:rsidR="003262F3" w:rsidRDefault="003262F3" w:rsidP="003262F3">
      <w:pPr>
        <w:pStyle w:val="ListParagraph"/>
        <w:numPr>
          <w:ilvl w:val="1"/>
          <w:numId w:val="1"/>
        </w:numPr>
      </w:pPr>
      <w:r w:rsidRPr="003262F3">
        <w:t>PL/SQL stands for “Procedural Language extensions to the Structured Query Language”.</w:t>
      </w:r>
    </w:p>
    <w:p w14:paraId="6AAE3477" w14:textId="2DC2AAD0" w:rsidR="003262F3" w:rsidRDefault="003262F3" w:rsidP="003262F3">
      <w:pPr>
        <w:pStyle w:val="ListParagraph"/>
        <w:numPr>
          <w:ilvl w:val="0"/>
          <w:numId w:val="1"/>
        </w:numPr>
      </w:pPr>
      <w:r w:rsidRPr="003262F3">
        <w:t>PL/SQL anonymous block</w:t>
      </w:r>
    </w:p>
    <w:p w14:paraId="201FC229" w14:textId="5D148142" w:rsidR="003262F3" w:rsidRDefault="00882913" w:rsidP="003262F3">
      <w:pPr>
        <w:pStyle w:val="ListParagraph"/>
        <w:numPr>
          <w:ilvl w:val="1"/>
          <w:numId w:val="1"/>
        </w:numPr>
      </w:pPr>
      <w:r w:rsidRPr="00882913">
        <w:t>PL/SQL is a block-structured language whose code is organized into blocks.</w:t>
      </w:r>
    </w:p>
    <w:p w14:paraId="76AFB0FE" w14:textId="0057AE56" w:rsidR="00882913" w:rsidRDefault="00834897" w:rsidP="003262F3">
      <w:pPr>
        <w:pStyle w:val="ListParagraph"/>
        <w:numPr>
          <w:ilvl w:val="1"/>
          <w:numId w:val="1"/>
        </w:numPr>
      </w:pPr>
      <w:r w:rsidRPr="00834897">
        <w:t>A PL/SQL block consists of three sections: declaration, executable, and exception-handling sections.</w:t>
      </w:r>
    </w:p>
    <w:p w14:paraId="3EC7CB4B" w14:textId="2EAFE7EA" w:rsidR="00834897" w:rsidRDefault="00834897" w:rsidP="003262F3">
      <w:pPr>
        <w:pStyle w:val="ListParagraph"/>
        <w:numPr>
          <w:ilvl w:val="1"/>
          <w:numId w:val="1"/>
        </w:numPr>
      </w:pPr>
      <w:r w:rsidRPr="00834897">
        <w:t>In a block, the executable section is mandatory while the declaration and exception-handling sections are optional.</w:t>
      </w:r>
    </w:p>
    <w:p w14:paraId="2D60CB0F" w14:textId="6796EE97" w:rsidR="00834897" w:rsidRDefault="00834897" w:rsidP="003262F3">
      <w:pPr>
        <w:pStyle w:val="ListParagraph"/>
        <w:numPr>
          <w:ilvl w:val="1"/>
          <w:numId w:val="1"/>
        </w:numPr>
      </w:pPr>
      <w:r w:rsidRPr="00834897">
        <w:t>A PL/SQL block has a name</w:t>
      </w:r>
      <w:r w:rsidRPr="00C6736D">
        <w:rPr>
          <w:b/>
          <w:bCs/>
        </w:rPr>
        <w:t>. Functions or Procedures</w:t>
      </w:r>
      <w:r w:rsidRPr="00834897">
        <w:t xml:space="preserve"> is an example of a named block. A named block is stored into the Oracle Database server and can be reused later.</w:t>
      </w:r>
    </w:p>
    <w:p w14:paraId="244C1244" w14:textId="08E45355" w:rsidR="00834897" w:rsidRDefault="00834897" w:rsidP="003262F3">
      <w:pPr>
        <w:pStyle w:val="ListParagraph"/>
        <w:numPr>
          <w:ilvl w:val="1"/>
          <w:numId w:val="1"/>
        </w:numPr>
      </w:pPr>
      <w:r w:rsidRPr="00834897">
        <w:t xml:space="preserve">A block without a name is </w:t>
      </w:r>
      <w:r w:rsidRPr="00C6736D">
        <w:rPr>
          <w:b/>
          <w:bCs/>
        </w:rPr>
        <w:t>an anonymous block</w:t>
      </w:r>
      <w:r w:rsidRPr="00834897">
        <w:t>. An anonymous block is not saved in the Oracle Database server, so it is just for one-time use. However, PL/SQL anonymous blocks can be useful for testing purposes.</w:t>
      </w:r>
    </w:p>
    <w:p w14:paraId="3A5D97E1" w14:textId="79937401" w:rsidR="00834897" w:rsidRDefault="00834897" w:rsidP="00834897">
      <w:pPr>
        <w:pStyle w:val="ListParagraph"/>
        <w:ind w:left="1440"/>
      </w:pPr>
      <w:r>
        <w:rPr>
          <w:noProof/>
        </w:rPr>
        <w:drawing>
          <wp:inline distT="0" distB="0" distL="0" distR="0" wp14:anchorId="6F69DC9B" wp14:editId="589F7D36">
            <wp:extent cx="2514600" cy="1924050"/>
            <wp:effectExtent l="0" t="0" r="0" b="0"/>
            <wp:docPr id="1" name="Picture 1" descr="PL/SQL anonymou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anonymous bl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924050"/>
                    </a:xfrm>
                    <a:prstGeom prst="rect">
                      <a:avLst/>
                    </a:prstGeom>
                    <a:noFill/>
                    <a:ln>
                      <a:noFill/>
                    </a:ln>
                  </pic:spPr>
                </pic:pic>
              </a:graphicData>
            </a:graphic>
          </wp:inline>
        </w:drawing>
      </w:r>
    </w:p>
    <w:p w14:paraId="28D64014" w14:textId="182C9E75" w:rsidR="00834897" w:rsidRDefault="00C6736D" w:rsidP="00834897">
      <w:pPr>
        <w:pStyle w:val="ListParagraph"/>
        <w:numPr>
          <w:ilvl w:val="1"/>
          <w:numId w:val="1"/>
        </w:numPr>
      </w:pPr>
      <w:r>
        <w:t>Example</w:t>
      </w:r>
    </w:p>
    <w:p w14:paraId="02C7A521" w14:textId="7C472DE0" w:rsidR="00C6736D" w:rsidRDefault="00C6736D" w:rsidP="00C6736D">
      <w:pPr>
        <w:pStyle w:val="ListParagraph"/>
        <w:ind w:left="1440"/>
      </w:pPr>
      <w:r>
        <w:rPr>
          <w:noProof/>
        </w:rPr>
        <w:drawing>
          <wp:inline distT="0" distB="0" distL="0" distR="0" wp14:anchorId="256C1AE2" wp14:editId="6D01E1FA">
            <wp:extent cx="34290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723900"/>
                    </a:xfrm>
                    <a:prstGeom prst="rect">
                      <a:avLst/>
                    </a:prstGeom>
                  </pic:spPr>
                </pic:pic>
              </a:graphicData>
            </a:graphic>
          </wp:inline>
        </w:drawing>
      </w:r>
    </w:p>
    <w:p w14:paraId="51B7F212" w14:textId="3C7632EA" w:rsidR="00C6736D" w:rsidRDefault="00C6736D" w:rsidP="00C6736D">
      <w:pPr>
        <w:pStyle w:val="ListParagraph"/>
        <w:ind w:left="1440"/>
      </w:pPr>
      <w:r>
        <w:rPr>
          <w:noProof/>
        </w:rPr>
        <w:drawing>
          <wp:inline distT="0" distB="0" distL="0" distR="0" wp14:anchorId="1D8C062A" wp14:editId="4A44105D">
            <wp:extent cx="3409950"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950" cy="1308100"/>
                    </a:xfrm>
                    <a:prstGeom prst="rect">
                      <a:avLst/>
                    </a:prstGeom>
                  </pic:spPr>
                </pic:pic>
              </a:graphicData>
            </a:graphic>
          </wp:inline>
        </w:drawing>
      </w:r>
    </w:p>
    <w:p w14:paraId="48CDDB8A" w14:textId="170BDB9D" w:rsidR="00C6736D" w:rsidRDefault="00C6736D" w:rsidP="00C6736D">
      <w:pPr>
        <w:pStyle w:val="ListParagraph"/>
        <w:ind w:left="1440"/>
      </w:pPr>
      <w:r>
        <w:rPr>
          <w:noProof/>
        </w:rPr>
        <w:lastRenderedPageBreak/>
        <w:drawing>
          <wp:inline distT="0" distB="0" distL="0" distR="0" wp14:anchorId="1198AB37" wp14:editId="2027198C">
            <wp:extent cx="3270250" cy="2349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250" cy="2349500"/>
                    </a:xfrm>
                    <a:prstGeom prst="rect">
                      <a:avLst/>
                    </a:prstGeom>
                  </pic:spPr>
                </pic:pic>
              </a:graphicData>
            </a:graphic>
          </wp:inline>
        </w:drawing>
      </w:r>
    </w:p>
    <w:p w14:paraId="3CF4E203" w14:textId="1293A150" w:rsidR="00C6736D" w:rsidRDefault="00C6736D" w:rsidP="00C6736D">
      <w:pPr>
        <w:pStyle w:val="ListParagraph"/>
        <w:ind w:left="1440"/>
      </w:pPr>
    </w:p>
    <w:p w14:paraId="44A02DB0" w14:textId="5A16DDD3" w:rsidR="00C6736D" w:rsidRDefault="00655E88" w:rsidP="00C6736D">
      <w:pPr>
        <w:pStyle w:val="ListParagraph"/>
        <w:numPr>
          <w:ilvl w:val="0"/>
          <w:numId w:val="1"/>
        </w:numPr>
      </w:pPr>
      <w:r w:rsidRPr="00655E88">
        <w:t>PL/SQL data types</w:t>
      </w:r>
    </w:p>
    <w:p w14:paraId="58EA217C" w14:textId="77777777" w:rsidR="00ED3AC5" w:rsidRPr="00ED3AC5" w:rsidRDefault="00ED3AC5" w:rsidP="00ED3AC5">
      <w:pPr>
        <w:pStyle w:val="ListParagraph"/>
        <w:numPr>
          <w:ilvl w:val="1"/>
          <w:numId w:val="1"/>
        </w:numPr>
      </w:pPr>
      <w:r w:rsidRPr="00ED3AC5">
        <w:t>Each value in PL/SQL such as a constant, variable and parameter has a data type that determines the storage format, valid values, and allowed operations.</w:t>
      </w:r>
    </w:p>
    <w:p w14:paraId="3A48CD8E" w14:textId="757D822B" w:rsidR="00655E88" w:rsidRDefault="00ED3AC5" w:rsidP="00655E88">
      <w:pPr>
        <w:pStyle w:val="ListParagraph"/>
        <w:numPr>
          <w:ilvl w:val="1"/>
          <w:numId w:val="1"/>
        </w:numPr>
      </w:pPr>
      <w:r w:rsidRPr="00ED3AC5">
        <w:t xml:space="preserve">PL/SQL has two kinds of data types: </w:t>
      </w:r>
      <w:r w:rsidRPr="00ED3AC5">
        <w:rPr>
          <w:b/>
          <w:bCs/>
        </w:rPr>
        <w:t>scalar</w:t>
      </w:r>
      <w:r w:rsidRPr="00ED3AC5">
        <w:t xml:space="preserve"> and </w:t>
      </w:r>
      <w:r w:rsidRPr="00ED3AC5">
        <w:rPr>
          <w:b/>
          <w:bCs/>
        </w:rPr>
        <w:t>composite</w:t>
      </w:r>
      <w:r w:rsidRPr="00ED3AC5">
        <w:t>. The scalar types are types that store single values such as number, Boolean, character, and datetime whereas the composite types are types that store multiple values, for example, record and collection.</w:t>
      </w:r>
    </w:p>
    <w:p w14:paraId="6AF7A47A" w14:textId="68BA30F5" w:rsidR="00ED3AC5" w:rsidRDefault="00057351" w:rsidP="00655E88">
      <w:pPr>
        <w:pStyle w:val="ListParagraph"/>
        <w:numPr>
          <w:ilvl w:val="1"/>
          <w:numId w:val="1"/>
        </w:numPr>
      </w:pPr>
      <w:r w:rsidRPr="00057351">
        <w:t>PL/SQL divides the scalar data types into four families:</w:t>
      </w:r>
    </w:p>
    <w:p w14:paraId="49F51898" w14:textId="5581A2A8" w:rsidR="00057351" w:rsidRDefault="00A272BD" w:rsidP="00057351">
      <w:pPr>
        <w:pStyle w:val="ListParagraph"/>
        <w:numPr>
          <w:ilvl w:val="2"/>
          <w:numId w:val="1"/>
        </w:numPr>
      </w:pPr>
      <w:r>
        <w:t>Number</w:t>
      </w:r>
    </w:p>
    <w:p w14:paraId="6949E211" w14:textId="116E34E9" w:rsidR="00B2314B" w:rsidRDefault="00B2314B" w:rsidP="00B2314B">
      <w:pPr>
        <w:pStyle w:val="ListParagraph"/>
        <w:numPr>
          <w:ilvl w:val="3"/>
          <w:numId w:val="1"/>
        </w:numPr>
      </w:pPr>
      <w:r w:rsidRPr="00B2314B">
        <w:t>The numeric data types represent real numbers, integers, and floating-point numbers.</w:t>
      </w:r>
    </w:p>
    <w:p w14:paraId="4BF08A96" w14:textId="753DBF42" w:rsidR="00B2314B" w:rsidRDefault="00C8224C" w:rsidP="00B2314B">
      <w:pPr>
        <w:pStyle w:val="ListParagraph"/>
        <w:numPr>
          <w:ilvl w:val="3"/>
          <w:numId w:val="1"/>
        </w:numPr>
      </w:pPr>
      <w:r w:rsidRPr="00C8224C">
        <w:t>They are stored as NUMBER, IEEE floating-point storage types (BINARY_FLOAT and BINARY_DOUBLE), and PLS_INTEGER.</w:t>
      </w:r>
    </w:p>
    <w:p w14:paraId="0266CAD9" w14:textId="5CDF3113" w:rsidR="00A272BD" w:rsidRDefault="00A272BD" w:rsidP="00057351">
      <w:pPr>
        <w:pStyle w:val="ListParagraph"/>
        <w:numPr>
          <w:ilvl w:val="2"/>
          <w:numId w:val="1"/>
        </w:numPr>
      </w:pPr>
      <w:r>
        <w:t>Boolean</w:t>
      </w:r>
    </w:p>
    <w:p w14:paraId="796A8788" w14:textId="778979B2" w:rsidR="00C8224C" w:rsidRDefault="000A626B" w:rsidP="00C8224C">
      <w:pPr>
        <w:pStyle w:val="ListParagraph"/>
        <w:numPr>
          <w:ilvl w:val="3"/>
          <w:numId w:val="1"/>
        </w:numPr>
      </w:pPr>
      <w:r w:rsidRPr="000A626B">
        <w:t>The BOOLEAN datatype has three data values: TRUE, FALSE, and NULL.</w:t>
      </w:r>
    </w:p>
    <w:p w14:paraId="5C016690" w14:textId="700E9666" w:rsidR="00A272BD" w:rsidRDefault="00A272BD" w:rsidP="00057351">
      <w:pPr>
        <w:pStyle w:val="ListParagraph"/>
        <w:numPr>
          <w:ilvl w:val="2"/>
          <w:numId w:val="1"/>
        </w:numPr>
      </w:pPr>
      <w:r>
        <w:t>Character</w:t>
      </w:r>
    </w:p>
    <w:p w14:paraId="7AACC741" w14:textId="587CEC1A" w:rsidR="000A626B" w:rsidRDefault="006D74EB" w:rsidP="000A626B">
      <w:pPr>
        <w:pStyle w:val="ListParagraph"/>
        <w:numPr>
          <w:ilvl w:val="3"/>
          <w:numId w:val="1"/>
        </w:numPr>
      </w:pPr>
      <w:r w:rsidRPr="006D74EB">
        <w:t>CHAR(n) is a fixed-length character type whose length is from 1 to 32,767 bytes.</w:t>
      </w:r>
    </w:p>
    <w:p w14:paraId="4B7A8A32" w14:textId="05B73D18" w:rsidR="006D74EB" w:rsidRDefault="00657501" w:rsidP="000A626B">
      <w:pPr>
        <w:pStyle w:val="ListParagraph"/>
        <w:numPr>
          <w:ilvl w:val="3"/>
          <w:numId w:val="1"/>
        </w:numPr>
      </w:pPr>
      <w:r w:rsidRPr="00657501">
        <w:t>VARCHAR2(n) is varying length character data from 1 to 32,767 bytes.</w:t>
      </w:r>
    </w:p>
    <w:p w14:paraId="4804E089" w14:textId="61AF872D" w:rsidR="00A272BD" w:rsidRDefault="00A272BD" w:rsidP="00057351">
      <w:pPr>
        <w:pStyle w:val="ListParagraph"/>
        <w:numPr>
          <w:ilvl w:val="2"/>
          <w:numId w:val="1"/>
        </w:numPr>
      </w:pPr>
      <w:r>
        <w:t>Datetime</w:t>
      </w:r>
    </w:p>
    <w:p w14:paraId="25E1B1CD" w14:textId="3483F421" w:rsidR="00657501" w:rsidRDefault="009B7C30" w:rsidP="009B7C30">
      <w:pPr>
        <w:pStyle w:val="ListParagraph"/>
        <w:numPr>
          <w:ilvl w:val="3"/>
          <w:numId w:val="1"/>
        </w:numPr>
      </w:pPr>
      <w:r w:rsidRPr="009B7C30">
        <w:t>The datetime data types represent dates, timestamp with or without time zone and intervals. PL/SQL datetime data types are DATE, TIMESTAMP</w:t>
      </w:r>
      <w:r>
        <w:t>.</w:t>
      </w:r>
    </w:p>
    <w:p w14:paraId="35FF4750" w14:textId="75654258" w:rsidR="00A272BD" w:rsidRDefault="00BA2C25" w:rsidP="00D62959">
      <w:pPr>
        <w:pStyle w:val="ListParagraph"/>
        <w:numPr>
          <w:ilvl w:val="0"/>
          <w:numId w:val="1"/>
        </w:numPr>
      </w:pPr>
      <w:r w:rsidRPr="00BA2C25">
        <w:t>PL/SQL Variables</w:t>
      </w:r>
    </w:p>
    <w:p w14:paraId="48AF2586" w14:textId="4487B5D6" w:rsidR="00BA2C25" w:rsidRDefault="00B547DE" w:rsidP="00BA2C25">
      <w:pPr>
        <w:pStyle w:val="ListParagraph"/>
        <w:numPr>
          <w:ilvl w:val="1"/>
          <w:numId w:val="1"/>
        </w:numPr>
      </w:pPr>
      <w:r w:rsidRPr="00B547DE">
        <w:t>In PL/SQL, a variable is named storage location that stores a value of a particular data type.</w:t>
      </w:r>
    </w:p>
    <w:p w14:paraId="2557A8C3" w14:textId="03370E76" w:rsidR="00B547DE" w:rsidRDefault="0052666C" w:rsidP="00BA2C25">
      <w:pPr>
        <w:pStyle w:val="ListParagraph"/>
        <w:numPr>
          <w:ilvl w:val="1"/>
          <w:numId w:val="1"/>
        </w:numPr>
      </w:pPr>
      <w:r>
        <w:t>Syntax:</w:t>
      </w:r>
    </w:p>
    <w:p w14:paraId="72326C34" w14:textId="50892E29" w:rsidR="0052666C" w:rsidRDefault="0052666C" w:rsidP="0052666C">
      <w:pPr>
        <w:pStyle w:val="ListParagraph"/>
        <w:ind w:left="1440"/>
      </w:pPr>
      <w:r>
        <w:rPr>
          <w:noProof/>
        </w:rPr>
        <w:drawing>
          <wp:inline distT="0" distB="0" distL="0" distR="0" wp14:anchorId="60D49011" wp14:editId="3DB7D593">
            <wp:extent cx="5041900" cy="419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1900" cy="419100"/>
                    </a:xfrm>
                    <a:prstGeom prst="rect">
                      <a:avLst/>
                    </a:prstGeom>
                  </pic:spPr>
                </pic:pic>
              </a:graphicData>
            </a:graphic>
          </wp:inline>
        </w:drawing>
      </w:r>
    </w:p>
    <w:p w14:paraId="1BF46A2E" w14:textId="108CD098" w:rsidR="004570BD" w:rsidRDefault="004570BD" w:rsidP="004570BD">
      <w:pPr>
        <w:pStyle w:val="ListParagraph"/>
        <w:numPr>
          <w:ilvl w:val="1"/>
          <w:numId w:val="1"/>
        </w:numPr>
      </w:pPr>
      <w:r>
        <w:t>Example:</w:t>
      </w:r>
    </w:p>
    <w:p w14:paraId="052B14F7" w14:textId="3DA3EDB1" w:rsidR="004570BD" w:rsidRDefault="006B55BA" w:rsidP="004570BD">
      <w:pPr>
        <w:pStyle w:val="ListParagraph"/>
        <w:ind w:left="1440"/>
      </w:pPr>
      <w:r>
        <w:rPr>
          <w:noProof/>
        </w:rPr>
        <w:lastRenderedPageBreak/>
        <w:drawing>
          <wp:inline distT="0" distB="0" distL="0" distR="0" wp14:anchorId="6B46DE96" wp14:editId="0173417C">
            <wp:extent cx="5067300" cy="1441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1441450"/>
                    </a:xfrm>
                    <a:prstGeom prst="rect">
                      <a:avLst/>
                    </a:prstGeom>
                  </pic:spPr>
                </pic:pic>
              </a:graphicData>
            </a:graphic>
          </wp:inline>
        </w:drawing>
      </w:r>
    </w:p>
    <w:p w14:paraId="54E26941" w14:textId="0CECD2A2" w:rsidR="006B55BA" w:rsidRDefault="006B55BA" w:rsidP="004570BD">
      <w:pPr>
        <w:pStyle w:val="ListParagraph"/>
        <w:ind w:left="1440"/>
      </w:pPr>
    </w:p>
    <w:p w14:paraId="74595987" w14:textId="4EF5A676" w:rsidR="006B55BA" w:rsidRDefault="00336067" w:rsidP="006B55BA">
      <w:pPr>
        <w:pStyle w:val="ListParagraph"/>
        <w:numPr>
          <w:ilvl w:val="0"/>
          <w:numId w:val="1"/>
        </w:numPr>
      </w:pPr>
      <w:r w:rsidRPr="00336067">
        <w:t>PL/SQL Comments</w:t>
      </w:r>
    </w:p>
    <w:p w14:paraId="606149D4" w14:textId="77777777" w:rsidR="00437E69" w:rsidRPr="00437E69" w:rsidRDefault="00437E69" w:rsidP="00437E69">
      <w:pPr>
        <w:pStyle w:val="ListParagraph"/>
        <w:numPr>
          <w:ilvl w:val="1"/>
          <w:numId w:val="1"/>
        </w:numPr>
      </w:pPr>
      <w:r w:rsidRPr="00437E69">
        <w:t>PL/SQL comments allow you to describe the purpose of a line or a block of PL/SQL code.</w:t>
      </w:r>
    </w:p>
    <w:p w14:paraId="40FFD79B" w14:textId="6D6DC6A9" w:rsidR="00336067" w:rsidRDefault="000B7FA9" w:rsidP="00336067">
      <w:pPr>
        <w:pStyle w:val="ListParagraph"/>
        <w:numPr>
          <w:ilvl w:val="1"/>
          <w:numId w:val="1"/>
        </w:numPr>
      </w:pPr>
      <w:r w:rsidRPr="000B7FA9">
        <w:t>Single-line comments</w:t>
      </w:r>
    </w:p>
    <w:p w14:paraId="276B2B58" w14:textId="6602B4E8" w:rsidR="000B7FA9" w:rsidRDefault="00725F15" w:rsidP="000B7FA9">
      <w:pPr>
        <w:pStyle w:val="ListParagraph"/>
        <w:numPr>
          <w:ilvl w:val="2"/>
          <w:numId w:val="1"/>
        </w:numPr>
      </w:pPr>
      <w:r w:rsidRPr="00725F15">
        <w:t xml:space="preserve">A single-line comment starts with a double hyphen </w:t>
      </w:r>
      <w:proofErr w:type="gramStart"/>
      <w:r w:rsidRPr="00725F15">
        <w:t>( --</w:t>
      </w:r>
      <w:proofErr w:type="gramEnd"/>
      <w:r w:rsidRPr="00725F15">
        <w:t>) that can appear anywhere on a line and extends to the end of the line.</w:t>
      </w:r>
    </w:p>
    <w:p w14:paraId="10E309B1" w14:textId="41D37150" w:rsidR="00725F15" w:rsidRDefault="00725F15" w:rsidP="000B7FA9">
      <w:pPr>
        <w:pStyle w:val="ListParagraph"/>
        <w:numPr>
          <w:ilvl w:val="2"/>
          <w:numId w:val="1"/>
        </w:numPr>
      </w:pPr>
      <w:r>
        <w:t>Example</w:t>
      </w:r>
    </w:p>
    <w:p w14:paraId="67AEF249" w14:textId="613BC7BD" w:rsidR="00725F15" w:rsidRDefault="005D2F38" w:rsidP="00725F15">
      <w:pPr>
        <w:pStyle w:val="ListParagraph"/>
        <w:ind w:left="2160"/>
      </w:pPr>
      <w:r>
        <w:rPr>
          <w:noProof/>
        </w:rPr>
        <w:drawing>
          <wp:inline distT="0" distB="0" distL="0" distR="0" wp14:anchorId="24B20012" wp14:editId="63FFA3CC">
            <wp:extent cx="4311650" cy="73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650" cy="730250"/>
                    </a:xfrm>
                    <a:prstGeom prst="rect">
                      <a:avLst/>
                    </a:prstGeom>
                  </pic:spPr>
                </pic:pic>
              </a:graphicData>
            </a:graphic>
          </wp:inline>
        </w:drawing>
      </w:r>
    </w:p>
    <w:p w14:paraId="4D6A7673" w14:textId="18311AD4" w:rsidR="005D2F38" w:rsidRDefault="00CF7F39" w:rsidP="005D2F38">
      <w:pPr>
        <w:pStyle w:val="ListParagraph"/>
        <w:numPr>
          <w:ilvl w:val="1"/>
          <w:numId w:val="1"/>
        </w:numPr>
      </w:pPr>
      <w:r w:rsidRPr="00CF7F39">
        <w:t>Multi-line comments</w:t>
      </w:r>
    </w:p>
    <w:p w14:paraId="2EDF0145" w14:textId="6904DB36" w:rsidR="00CF7F39" w:rsidRDefault="00024238" w:rsidP="00CF7F39">
      <w:pPr>
        <w:pStyle w:val="ListParagraph"/>
        <w:numPr>
          <w:ilvl w:val="2"/>
          <w:numId w:val="1"/>
        </w:numPr>
      </w:pPr>
      <w:r w:rsidRPr="00024238">
        <w:t xml:space="preserve">A multi-line comment starts with a slash-asterisk </w:t>
      </w:r>
      <w:proofErr w:type="gramStart"/>
      <w:r w:rsidRPr="00024238">
        <w:t>( /</w:t>
      </w:r>
      <w:proofErr w:type="gramEnd"/>
      <w:r w:rsidRPr="00024238">
        <w:t>* ) and ends with an asterisk-slash ( */ ), and can span multiple lines:</w:t>
      </w:r>
    </w:p>
    <w:p w14:paraId="7A5A9BA7" w14:textId="1DFDF902" w:rsidR="00024238" w:rsidRDefault="00024238" w:rsidP="00024238">
      <w:pPr>
        <w:pStyle w:val="ListParagraph"/>
        <w:ind w:left="2160"/>
      </w:pPr>
      <w:r>
        <w:rPr>
          <w:noProof/>
        </w:rPr>
        <w:drawing>
          <wp:inline distT="0" distB="0" distL="0" distR="0" wp14:anchorId="7B341FFC" wp14:editId="719FE415">
            <wp:extent cx="3578225" cy="13525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8225" cy="1352550"/>
                    </a:xfrm>
                    <a:prstGeom prst="rect">
                      <a:avLst/>
                    </a:prstGeom>
                  </pic:spPr>
                </pic:pic>
              </a:graphicData>
            </a:graphic>
          </wp:inline>
        </w:drawing>
      </w:r>
    </w:p>
    <w:p w14:paraId="33469379" w14:textId="6C55CB39" w:rsidR="00024238" w:rsidRDefault="00024238" w:rsidP="00024238">
      <w:pPr>
        <w:pStyle w:val="ListParagraph"/>
        <w:ind w:left="2160"/>
      </w:pPr>
    </w:p>
    <w:p w14:paraId="32623C59" w14:textId="1BE58E6C" w:rsidR="00024238" w:rsidRDefault="007E7BC8" w:rsidP="007E7BC8">
      <w:pPr>
        <w:pStyle w:val="ListParagraph"/>
        <w:numPr>
          <w:ilvl w:val="0"/>
          <w:numId w:val="1"/>
        </w:numPr>
      </w:pPr>
      <w:r w:rsidRPr="007E7BC8">
        <w:t>PL/SQL constants</w:t>
      </w:r>
    </w:p>
    <w:p w14:paraId="50958B4B" w14:textId="31B6B0AE" w:rsidR="007E7BC8" w:rsidRDefault="00267726" w:rsidP="007E7BC8">
      <w:pPr>
        <w:pStyle w:val="ListParagraph"/>
        <w:numPr>
          <w:ilvl w:val="1"/>
          <w:numId w:val="1"/>
        </w:numPr>
      </w:pPr>
      <w:r w:rsidRPr="00267726">
        <w:t>Unlike a variable, a constant holds a value that does not change throughout the execution of the program.</w:t>
      </w:r>
    </w:p>
    <w:p w14:paraId="48A4CB97" w14:textId="2BDF63E3" w:rsidR="00267726" w:rsidRDefault="00581B98" w:rsidP="00581B98">
      <w:pPr>
        <w:pStyle w:val="ListParagraph"/>
        <w:numPr>
          <w:ilvl w:val="0"/>
          <w:numId w:val="1"/>
        </w:numPr>
      </w:pPr>
      <w:r w:rsidRPr="00581B98">
        <w:t>PL/SQL IF Statement</w:t>
      </w:r>
    </w:p>
    <w:p w14:paraId="3407CAD1" w14:textId="0A44EEA8" w:rsidR="00581B98" w:rsidRDefault="00584812" w:rsidP="00581B98">
      <w:pPr>
        <w:pStyle w:val="ListParagraph"/>
        <w:numPr>
          <w:ilvl w:val="1"/>
          <w:numId w:val="1"/>
        </w:numPr>
      </w:pPr>
      <w:r w:rsidRPr="00584812">
        <w:t>The IF statement allows you to either execute or skip a sequence of statements, depending on a condition. The IF statement has the three forms:</w:t>
      </w:r>
    </w:p>
    <w:p w14:paraId="11846319" w14:textId="696BAA37" w:rsidR="00584812" w:rsidRDefault="00584812" w:rsidP="00584812">
      <w:pPr>
        <w:pStyle w:val="ListParagraph"/>
        <w:numPr>
          <w:ilvl w:val="2"/>
          <w:numId w:val="1"/>
        </w:numPr>
      </w:pPr>
      <w:r>
        <w:t>IF THEN</w:t>
      </w:r>
    </w:p>
    <w:p w14:paraId="626DF218" w14:textId="0410564F" w:rsidR="00584812" w:rsidRDefault="00584812" w:rsidP="00584812">
      <w:pPr>
        <w:pStyle w:val="ListParagraph"/>
        <w:numPr>
          <w:ilvl w:val="2"/>
          <w:numId w:val="1"/>
        </w:numPr>
      </w:pPr>
      <w:r>
        <w:t>IF THEN ELSE</w:t>
      </w:r>
    </w:p>
    <w:p w14:paraId="01CBB5AC" w14:textId="7CDEFBE4" w:rsidR="00584812" w:rsidRDefault="00584812" w:rsidP="00584812">
      <w:pPr>
        <w:pStyle w:val="ListParagraph"/>
        <w:numPr>
          <w:ilvl w:val="2"/>
          <w:numId w:val="1"/>
        </w:numPr>
      </w:pPr>
      <w:r>
        <w:t>IF THEN ELSEIF</w:t>
      </w:r>
    </w:p>
    <w:p w14:paraId="117257F0" w14:textId="36358851" w:rsidR="00584812" w:rsidRDefault="001216FD" w:rsidP="001216FD">
      <w:pPr>
        <w:pStyle w:val="ListParagraph"/>
        <w:ind w:left="1440"/>
      </w:pPr>
      <w:r>
        <w:rPr>
          <w:noProof/>
        </w:rPr>
        <w:lastRenderedPageBreak/>
        <w:drawing>
          <wp:inline distT="0" distB="0" distL="0" distR="0" wp14:anchorId="080E5A3B" wp14:editId="29A83CE9">
            <wp:extent cx="300037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1228725"/>
                    </a:xfrm>
                    <a:prstGeom prst="rect">
                      <a:avLst/>
                    </a:prstGeom>
                  </pic:spPr>
                </pic:pic>
              </a:graphicData>
            </a:graphic>
          </wp:inline>
        </w:drawing>
      </w:r>
    </w:p>
    <w:p w14:paraId="3EBB64D1" w14:textId="36177427" w:rsidR="001216FD" w:rsidRDefault="001216FD" w:rsidP="001216FD">
      <w:pPr>
        <w:pStyle w:val="ListParagraph"/>
        <w:ind w:left="1440"/>
      </w:pPr>
    </w:p>
    <w:p w14:paraId="3CCFC7EC" w14:textId="1FFAD4FB" w:rsidR="001216FD" w:rsidRDefault="00C31A87" w:rsidP="001216FD">
      <w:pPr>
        <w:pStyle w:val="ListParagraph"/>
        <w:numPr>
          <w:ilvl w:val="0"/>
          <w:numId w:val="1"/>
        </w:numPr>
      </w:pPr>
      <w:r w:rsidRPr="00C31A87">
        <w:t>PL/SQL CASE Statement</w:t>
      </w:r>
    </w:p>
    <w:p w14:paraId="74C9734D" w14:textId="55BEC128" w:rsidR="00C31A87" w:rsidRDefault="00BC7E25" w:rsidP="00C31A87">
      <w:pPr>
        <w:pStyle w:val="ListParagraph"/>
        <w:numPr>
          <w:ilvl w:val="1"/>
          <w:numId w:val="1"/>
        </w:numPr>
      </w:pPr>
      <w:r w:rsidRPr="00BC7E25">
        <w:t>The CASE statement chooses one sequence of statements to execute out of many possible sequences.</w:t>
      </w:r>
    </w:p>
    <w:p w14:paraId="1204FE97" w14:textId="75DAA64D" w:rsidR="00BC7E25" w:rsidRDefault="00D846FE" w:rsidP="00C31A87">
      <w:pPr>
        <w:pStyle w:val="ListParagraph"/>
        <w:numPr>
          <w:ilvl w:val="1"/>
          <w:numId w:val="1"/>
        </w:numPr>
      </w:pPr>
      <w:r w:rsidRPr="00D846FE">
        <w:t>The CASE statement has two types: simple CASE statement and searched CASE statement.</w:t>
      </w:r>
    </w:p>
    <w:p w14:paraId="602ACA89" w14:textId="16BB6451" w:rsidR="00D846FE" w:rsidRDefault="0002015C" w:rsidP="00C31A87">
      <w:pPr>
        <w:pStyle w:val="ListParagraph"/>
        <w:numPr>
          <w:ilvl w:val="1"/>
          <w:numId w:val="1"/>
        </w:numPr>
      </w:pPr>
      <w:r w:rsidRPr="0002015C">
        <w:t>Simple CASE statement</w:t>
      </w:r>
    </w:p>
    <w:p w14:paraId="047F89CE" w14:textId="77777777" w:rsidR="00FE5F8A" w:rsidRPr="00FE5F8A" w:rsidRDefault="00FE5F8A" w:rsidP="00FE5F8A">
      <w:pPr>
        <w:pStyle w:val="ListParagraph"/>
        <w:numPr>
          <w:ilvl w:val="2"/>
          <w:numId w:val="1"/>
        </w:numPr>
      </w:pPr>
      <w:r w:rsidRPr="00FE5F8A">
        <w:t>A simple CASE statement evaluates a single expression and compares the result with some values.</w:t>
      </w:r>
    </w:p>
    <w:p w14:paraId="2E042236" w14:textId="604ED76C" w:rsidR="0002015C" w:rsidRDefault="00C17D6B" w:rsidP="00FE5F8A">
      <w:pPr>
        <w:pStyle w:val="ListParagraph"/>
        <w:ind w:left="2160"/>
      </w:pPr>
      <w:r>
        <w:rPr>
          <w:noProof/>
        </w:rPr>
        <w:drawing>
          <wp:inline distT="0" distB="0" distL="0" distR="0" wp14:anchorId="5D5783C7" wp14:editId="3A801FC0">
            <wp:extent cx="26352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5250" cy="2724150"/>
                    </a:xfrm>
                    <a:prstGeom prst="rect">
                      <a:avLst/>
                    </a:prstGeom>
                  </pic:spPr>
                </pic:pic>
              </a:graphicData>
            </a:graphic>
          </wp:inline>
        </w:drawing>
      </w:r>
    </w:p>
    <w:p w14:paraId="4BAB3FCC" w14:textId="03BB4EBA" w:rsidR="00C17D6B" w:rsidRDefault="00C17D6B" w:rsidP="00FE5F8A">
      <w:pPr>
        <w:pStyle w:val="ListParagraph"/>
        <w:ind w:left="2160"/>
      </w:pPr>
    </w:p>
    <w:p w14:paraId="43C7F256" w14:textId="22C66052" w:rsidR="00C17D6B" w:rsidRDefault="005E4D69" w:rsidP="00C17D6B">
      <w:pPr>
        <w:pStyle w:val="ListParagraph"/>
        <w:numPr>
          <w:ilvl w:val="1"/>
          <w:numId w:val="1"/>
        </w:numPr>
      </w:pPr>
      <w:r w:rsidRPr="005E4D69">
        <w:t>Searched CASE statement</w:t>
      </w:r>
    </w:p>
    <w:p w14:paraId="2F6A0188" w14:textId="586E4F02" w:rsidR="005E4D69" w:rsidRDefault="006A287F" w:rsidP="005E4D69">
      <w:pPr>
        <w:pStyle w:val="ListParagraph"/>
        <w:numPr>
          <w:ilvl w:val="2"/>
          <w:numId w:val="1"/>
        </w:numPr>
      </w:pPr>
      <w:r w:rsidRPr="006A287F">
        <w:t>The searched CASE statement evaluates multiple Boolean expressions and executes the sequence of statements associated with the first condition that evaluates to TRUE.</w:t>
      </w:r>
    </w:p>
    <w:p w14:paraId="1AD9EDA6" w14:textId="5F845587" w:rsidR="00D335A7" w:rsidRDefault="00D335A7" w:rsidP="00D335A7">
      <w:pPr>
        <w:pStyle w:val="ListParagraph"/>
        <w:ind w:left="2160"/>
      </w:pPr>
      <w:r>
        <w:rPr>
          <w:noProof/>
        </w:rPr>
        <w:lastRenderedPageBreak/>
        <w:drawing>
          <wp:inline distT="0" distB="0" distL="0" distR="0" wp14:anchorId="5448826F" wp14:editId="2E326CCA">
            <wp:extent cx="2921000" cy="273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1000" cy="2730500"/>
                    </a:xfrm>
                    <a:prstGeom prst="rect">
                      <a:avLst/>
                    </a:prstGeom>
                  </pic:spPr>
                </pic:pic>
              </a:graphicData>
            </a:graphic>
          </wp:inline>
        </w:drawing>
      </w:r>
    </w:p>
    <w:p w14:paraId="72D1F534" w14:textId="678DB1B8" w:rsidR="00D335A7" w:rsidRDefault="00D335A7" w:rsidP="00D335A7">
      <w:pPr>
        <w:pStyle w:val="ListParagraph"/>
        <w:ind w:left="2160"/>
      </w:pPr>
    </w:p>
    <w:p w14:paraId="41E7CF0A" w14:textId="45104247" w:rsidR="00D335A7" w:rsidRDefault="005E5E85" w:rsidP="00D335A7">
      <w:pPr>
        <w:pStyle w:val="ListParagraph"/>
        <w:numPr>
          <w:ilvl w:val="0"/>
          <w:numId w:val="1"/>
        </w:numPr>
      </w:pPr>
      <w:r w:rsidRPr="005E5E85">
        <w:t>PL/SQL GOTO Statement</w:t>
      </w:r>
    </w:p>
    <w:p w14:paraId="1BCB67E6" w14:textId="1CAFB149" w:rsidR="005E5E85" w:rsidRDefault="00CD7C08" w:rsidP="005E5E85">
      <w:pPr>
        <w:pStyle w:val="ListParagraph"/>
        <w:numPr>
          <w:ilvl w:val="1"/>
          <w:numId w:val="1"/>
        </w:numPr>
      </w:pPr>
      <w:r w:rsidRPr="00CD7C08">
        <w:t>The GOTO statement allows you to transfer control to a labeled block or statement.</w:t>
      </w:r>
    </w:p>
    <w:p w14:paraId="1B310C92" w14:textId="6E497332" w:rsidR="0015274B" w:rsidRDefault="0015274B" w:rsidP="005E5E85">
      <w:pPr>
        <w:pStyle w:val="ListParagraph"/>
        <w:numPr>
          <w:ilvl w:val="1"/>
          <w:numId w:val="1"/>
        </w:numPr>
      </w:pPr>
      <w:r w:rsidRPr="0015274B">
        <w:t>you cannot use a GOTO statement to transfer control into an IF, CASE or LOOP statement, the same for sub-block.</w:t>
      </w:r>
    </w:p>
    <w:p w14:paraId="14ADF2AF" w14:textId="4E7FE012" w:rsidR="00CD7C08" w:rsidRDefault="0015274B" w:rsidP="00CD7C08">
      <w:pPr>
        <w:pStyle w:val="ListParagraph"/>
        <w:ind w:left="1440"/>
      </w:pPr>
      <w:r>
        <w:rPr>
          <w:noProof/>
        </w:rPr>
        <w:drawing>
          <wp:inline distT="0" distB="0" distL="0" distR="0" wp14:anchorId="1AC3E20A" wp14:editId="6BF6A52E">
            <wp:extent cx="3352800" cy="330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3302000"/>
                    </a:xfrm>
                    <a:prstGeom prst="rect">
                      <a:avLst/>
                    </a:prstGeom>
                  </pic:spPr>
                </pic:pic>
              </a:graphicData>
            </a:graphic>
          </wp:inline>
        </w:drawing>
      </w:r>
    </w:p>
    <w:p w14:paraId="19588896" w14:textId="2A81D13A" w:rsidR="00CD7C08" w:rsidRDefault="00CD7C08" w:rsidP="00CD7C08">
      <w:pPr>
        <w:pStyle w:val="ListParagraph"/>
        <w:ind w:left="1440"/>
      </w:pPr>
    </w:p>
    <w:p w14:paraId="51445E0F" w14:textId="2C54A2A8" w:rsidR="00CD7C08" w:rsidRDefault="00A528FD" w:rsidP="00CD7C08">
      <w:pPr>
        <w:pStyle w:val="ListParagraph"/>
        <w:numPr>
          <w:ilvl w:val="0"/>
          <w:numId w:val="1"/>
        </w:numPr>
      </w:pPr>
      <w:r w:rsidRPr="00A528FD">
        <w:t>PL/SQL NULL Statement</w:t>
      </w:r>
    </w:p>
    <w:p w14:paraId="45F0C200" w14:textId="1935F3CA" w:rsidR="00A528FD" w:rsidRDefault="00627DD8" w:rsidP="00A528FD">
      <w:pPr>
        <w:pStyle w:val="ListParagraph"/>
        <w:numPr>
          <w:ilvl w:val="1"/>
          <w:numId w:val="1"/>
        </w:numPr>
      </w:pPr>
      <w:r w:rsidRPr="00627DD8">
        <w:t xml:space="preserve">The NULL statement is a NULL keyword followed by a semicolon </w:t>
      </w:r>
      <w:proofErr w:type="gramStart"/>
      <w:r w:rsidRPr="00627DD8">
        <w:t>( ;)</w:t>
      </w:r>
      <w:proofErr w:type="gramEnd"/>
      <w:r w:rsidRPr="00627DD8">
        <w:t>. The NULL statement does nothing except that it passes control to the next statement.</w:t>
      </w:r>
    </w:p>
    <w:p w14:paraId="45D64EEB" w14:textId="0904F7AE" w:rsidR="00627DD8" w:rsidRDefault="007F15B8" w:rsidP="007F15B8">
      <w:pPr>
        <w:pStyle w:val="ListParagraph"/>
        <w:numPr>
          <w:ilvl w:val="0"/>
          <w:numId w:val="1"/>
        </w:numPr>
      </w:pPr>
      <w:r w:rsidRPr="007F15B8">
        <w:t>PL/SQL LOOP</w:t>
      </w:r>
    </w:p>
    <w:p w14:paraId="1E9E74A7" w14:textId="09DF958A" w:rsidR="007F15B8" w:rsidRDefault="00B468E6" w:rsidP="00B468E6">
      <w:pPr>
        <w:ind w:left="1080"/>
      </w:pPr>
      <w:r>
        <w:rPr>
          <w:noProof/>
        </w:rPr>
        <w:lastRenderedPageBreak/>
        <w:drawing>
          <wp:inline distT="0" distB="0" distL="0" distR="0" wp14:anchorId="03EFD6F2" wp14:editId="2315BE15">
            <wp:extent cx="318135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1352550"/>
                    </a:xfrm>
                    <a:prstGeom prst="rect">
                      <a:avLst/>
                    </a:prstGeom>
                  </pic:spPr>
                </pic:pic>
              </a:graphicData>
            </a:graphic>
          </wp:inline>
        </w:drawing>
      </w:r>
    </w:p>
    <w:p w14:paraId="617875A5" w14:textId="5E9036F8" w:rsidR="005C5EAB" w:rsidRDefault="00977E8F" w:rsidP="00B468E6">
      <w:pPr>
        <w:ind w:left="1080"/>
      </w:pPr>
      <w:r>
        <w:rPr>
          <w:noProof/>
        </w:rPr>
        <w:drawing>
          <wp:inline distT="0" distB="0" distL="0" distR="0" wp14:anchorId="2443F429" wp14:editId="14E98B43">
            <wp:extent cx="27495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550" cy="1828800"/>
                    </a:xfrm>
                    <a:prstGeom prst="rect">
                      <a:avLst/>
                    </a:prstGeom>
                  </pic:spPr>
                </pic:pic>
              </a:graphicData>
            </a:graphic>
          </wp:inline>
        </w:drawing>
      </w:r>
    </w:p>
    <w:p w14:paraId="5D99B9AF" w14:textId="6D75567F" w:rsidR="00977E8F" w:rsidRDefault="00977E8F" w:rsidP="00B468E6">
      <w:pPr>
        <w:ind w:left="1080"/>
      </w:pPr>
    </w:p>
    <w:p w14:paraId="498443DE" w14:textId="62C25D77" w:rsidR="00977E8F" w:rsidRDefault="00081ECD" w:rsidP="00977E8F">
      <w:pPr>
        <w:pStyle w:val="ListParagraph"/>
        <w:numPr>
          <w:ilvl w:val="0"/>
          <w:numId w:val="1"/>
        </w:numPr>
      </w:pPr>
      <w:r w:rsidRPr="00081ECD">
        <w:t>PL/SQL FOR LOOP</w:t>
      </w:r>
    </w:p>
    <w:p w14:paraId="55889BCF" w14:textId="2E9A9504" w:rsidR="00081ECD" w:rsidRDefault="00337D51" w:rsidP="00081ECD">
      <w:pPr>
        <w:pStyle w:val="ListParagraph"/>
        <w:numPr>
          <w:ilvl w:val="1"/>
          <w:numId w:val="1"/>
        </w:numPr>
      </w:pPr>
      <w:r w:rsidRPr="00337D51">
        <w:t>PL/SQL FOR LOOP executes a sequence of statements a specified number of times.</w:t>
      </w:r>
    </w:p>
    <w:p w14:paraId="7B5374BE" w14:textId="17F14C96" w:rsidR="00337D51" w:rsidRDefault="00337D51" w:rsidP="00337D51">
      <w:pPr>
        <w:pStyle w:val="ListParagraph"/>
        <w:ind w:left="1440"/>
      </w:pPr>
      <w:r>
        <w:rPr>
          <w:noProof/>
        </w:rPr>
        <w:drawing>
          <wp:inline distT="0" distB="0" distL="0" distR="0" wp14:anchorId="230BAE13" wp14:editId="4C6D4B5F">
            <wp:extent cx="4133850"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850" cy="1333500"/>
                    </a:xfrm>
                    <a:prstGeom prst="rect">
                      <a:avLst/>
                    </a:prstGeom>
                  </pic:spPr>
                </pic:pic>
              </a:graphicData>
            </a:graphic>
          </wp:inline>
        </w:drawing>
      </w:r>
    </w:p>
    <w:p w14:paraId="7DC1E361" w14:textId="39F03243" w:rsidR="00461325" w:rsidRDefault="00461325" w:rsidP="00461325">
      <w:pPr>
        <w:pStyle w:val="ListParagraph"/>
        <w:numPr>
          <w:ilvl w:val="0"/>
          <w:numId w:val="1"/>
        </w:numPr>
      </w:pPr>
      <w:r w:rsidRPr="00461325">
        <w:t>PL/SQL WHILE Loop</w:t>
      </w:r>
    </w:p>
    <w:p w14:paraId="4EC4FF0B" w14:textId="71FC7B16" w:rsidR="00461325" w:rsidRDefault="0086465D" w:rsidP="00461325">
      <w:pPr>
        <w:ind w:left="720"/>
      </w:pPr>
      <w:r>
        <w:rPr>
          <w:noProof/>
        </w:rPr>
        <w:drawing>
          <wp:inline distT="0" distB="0" distL="0" distR="0" wp14:anchorId="4D9EAAE7" wp14:editId="5B0F38A2">
            <wp:extent cx="3038475" cy="1866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1866900"/>
                    </a:xfrm>
                    <a:prstGeom prst="rect">
                      <a:avLst/>
                    </a:prstGeom>
                  </pic:spPr>
                </pic:pic>
              </a:graphicData>
            </a:graphic>
          </wp:inline>
        </w:drawing>
      </w:r>
    </w:p>
    <w:p w14:paraId="7E0AEBD5" w14:textId="04063980" w:rsidR="0086465D" w:rsidRDefault="0086465D" w:rsidP="00461325">
      <w:pPr>
        <w:ind w:left="720"/>
      </w:pPr>
    </w:p>
    <w:p w14:paraId="7DD8A55C" w14:textId="0553239D" w:rsidR="0086465D" w:rsidRDefault="00D55CFD" w:rsidP="0086465D">
      <w:pPr>
        <w:pStyle w:val="ListParagraph"/>
        <w:numPr>
          <w:ilvl w:val="0"/>
          <w:numId w:val="1"/>
        </w:numPr>
      </w:pPr>
      <w:r w:rsidRPr="00D55CFD">
        <w:t>PL/SQL CONTINUE</w:t>
      </w:r>
    </w:p>
    <w:p w14:paraId="6189EFF0" w14:textId="75B4C776" w:rsidR="00D55CFD" w:rsidRDefault="00157929" w:rsidP="00D55CFD">
      <w:pPr>
        <w:pStyle w:val="ListParagraph"/>
        <w:numPr>
          <w:ilvl w:val="1"/>
          <w:numId w:val="1"/>
        </w:numPr>
      </w:pPr>
      <w:r w:rsidRPr="00157929">
        <w:lastRenderedPageBreak/>
        <w:t xml:space="preserve">The CONTINUE statement allows you to exit the current loop iteration and immediately </w:t>
      </w:r>
      <w:proofErr w:type="gramStart"/>
      <w:r w:rsidRPr="00157929">
        <w:t>continue on</w:t>
      </w:r>
      <w:proofErr w:type="gramEnd"/>
      <w:r w:rsidRPr="00157929">
        <w:t xml:space="preserve"> to the next iteration of that loop.</w:t>
      </w:r>
    </w:p>
    <w:p w14:paraId="3354F7F9" w14:textId="60FD61C0" w:rsidR="00157929" w:rsidRDefault="004250BD" w:rsidP="00157929">
      <w:pPr>
        <w:pStyle w:val="ListParagraph"/>
        <w:ind w:left="1440"/>
      </w:pPr>
      <w:r>
        <w:rPr>
          <w:noProof/>
        </w:rPr>
        <w:drawing>
          <wp:inline distT="0" distB="0" distL="0" distR="0" wp14:anchorId="16663694" wp14:editId="3FDECA22">
            <wp:extent cx="3149600" cy="3022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9600" cy="3022600"/>
                    </a:xfrm>
                    <a:prstGeom prst="rect">
                      <a:avLst/>
                    </a:prstGeom>
                  </pic:spPr>
                </pic:pic>
              </a:graphicData>
            </a:graphic>
          </wp:inline>
        </w:drawing>
      </w:r>
    </w:p>
    <w:p w14:paraId="739BF610" w14:textId="413BB28F" w:rsidR="004250BD" w:rsidRDefault="004250BD" w:rsidP="00157929">
      <w:pPr>
        <w:pStyle w:val="ListParagraph"/>
        <w:ind w:left="1440"/>
      </w:pPr>
    </w:p>
    <w:p w14:paraId="2A3DDD69" w14:textId="7C44F1A9" w:rsidR="004250BD" w:rsidRDefault="0080156F" w:rsidP="004250BD">
      <w:pPr>
        <w:pStyle w:val="ListParagraph"/>
        <w:numPr>
          <w:ilvl w:val="0"/>
          <w:numId w:val="1"/>
        </w:numPr>
      </w:pPr>
      <w:r w:rsidRPr="0080156F">
        <w:t>PL/SQL SELECT INTO</w:t>
      </w:r>
    </w:p>
    <w:p w14:paraId="7BF7CB64" w14:textId="7B6A16EB" w:rsidR="0080156F" w:rsidRDefault="004B42FD" w:rsidP="0080156F">
      <w:pPr>
        <w:pStyle w:val="ListParagraph"/>
        <w:numPr>
          <w:ilvl w:val="1"/>
          <w:numId w:val="1"/>
        </w:numPr>
      </w:pPr>
      <w:r w:rsidRPr="004B42FD">
        <w:t>PL/SQL SELECT INTO statement is the simplest and fastest way to fetch a single row from a table into variables.</w:t>
      </w:r>
    </w:p>
    <w:p w14:paraId="2FFE39EC" w14:textId="0C0A2414" w:rsidR="004B42FD" w:rsidRDefault="00876D74" w:rsidP="004B42FD">
      <w:pPr>
        <w:pStyle w:val="ListParagraph"/>
        <w:ind w:left="1440"/>
      </w:pPr>
      <w:r>
        <w:rPr>
          <w:noProof/>
        </w:rPr>
        <w:drawing>
          <wp:inline distT="0" distB="0" distL="0" distR="0" wp14:anchorId="0A434304" wp14:editId="50D810D2">
            <wp:extent cx="2895600" cy="261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600" cy="2616200"/>
                    </a:xfrm>
                    <a:prstGeom prst="rect">
                      <a:avLst/>
                    </a:prstGeom>
                  </pic:spPr>
                </pic:pic>
              </a:graphicData>
            </a:graphic>
          </wp:inline>
        </w:drawing>
      </w:r>
    </w:p>
    <w:p w14:paraId="7C16DA4B" w14:textId="13C176F2" w:rsidR="00876D74" w:rsidRDefault="00876D74" w:rsidP="004B42FD">
      <w:pPr>
        <w:pStyle w:val="ListParagraph"/>
        <w:ind w:left="1440"/>
      </w:pPr>
    </w:p>
    <w:p w14:paraId="7FFCD397" w14:textId="1369C768" w:rsidR="00876D74" w:rsidRDefault="00176723" w:rsidP="00DB3950">
      <w:pPr>
        <w:pStyle w:val="ListParagraph"/>
        <w:numPr>
          <w:ilvl w:val="0"/>
          <w:numId w:val="1"/>
        </w:numPr>
      </w:pPr>
      <w:r w:rsidRPr="00176723">
        <w:t>PL/SQL Record</w:t>
      </w:r>
    </w:p>
    <w:p w14:paraId="5C1397DA" w14:textId="17E47A3D" w:rsidR="00176723" w:rsidRDefault="00AB47AB" w:rsidP="00176723">
      <w:pPr>
        <w:pStyle w:val="ListParagraph"/>
        <w:numPr>
          <w:ilvl w:val="1"/>
          <w:numId w:val="1"/>
        </w:numPr>
      </w:pPr>
      <w:r w:rsidRPr="00AB47AB">
        <w:t>A PL/SQL record is a composite data structure which consists of multiple fields; each has its own value.</w:t>
      </w:r>
    </w:p>
    <w:p w14:paraId="33323926" w14:textId="26BD3DC2" w:rsidR="00193E4D" w:rsidRDefault="00193E4D" w:rsidP="00176723">
      <w:pPr>
        <w:pStyle w:val="ListParagraph"/>
        <w:numPr>
          <w:ilvl w:val="1"/>
          <w:numId w:val="1"/>
        </w:numPr>
      </w:pPr>
      <w:r w:rsidRPr="00193E4D">
        <w:t>Table-based record</w:t>
      </w:r>
    </w:p>
    <w:p w14:paraId="3A55FFE1" w14:textId="44F7073B" w:rsidR="00AB47AB" w:rsidRDefault="00193E4D" w:rsidP="00193E4D">
      <w:pPr>
        <w:pStyle w:val="ListParagraph"/>
        <w:ind w:left="1440"/>
      </w:pPr>
      <w:r>
        <w:rPr>
          <w:noProof/>
        </w:rPr>
        <w:lastRenderedPageBreak/>
        <w:drawing>
          <wp:inline distT="0" distB="0" distL="0" distR="0" wp14:anchorId="283F7C70" wp14:editId="3F5E18A6">
            <wp:extent cx="474345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914400"/>
                    </a:xfrm>
                    <a:prstGeom prst="rect">
                      <a:avLst/>
                    </a:prstGeom>
                  </pic:spPr>
                </pic:pic>
              </a:graphicData>
            </a:graphic>
          </wp:inline>
        </w:drawing>
      </w:r>
    </w:p>
    <w:p w14:paraId="53DD2E69" w14:textId="66B757C5" w:rsidR="00193E4D" w:rsidRDefault="0098420B" w:rsidP="00193E4D">
      <w:pPr>
        <w:pStyle w:val="ListParagraph"/>
        <w:numPr>
          <w:ilvl w:val="1"/>
          <w:numId w:val="1"/>
        </w:numPr>
      </w:pPr>
      <w:r w:rsidRPr="0098420B">
        <w:t>Cursor-based record</w:t>
      </w:r>
    </w:p>
    <w:p w14:paraId="5BBE4F09" w14:textId="22AF1E99" w:rsidR="00193E4D" w:rsidRDefault="00193E4D" w:rsidP="00193E4D">
      <w:pPr>
        <w:pStyle w:val="ListParagraph"/>
        <w:ind w:left="1440"/>
      </w:pPr>
      <w:r>
        <w:rPr>
          <w:noProof/>
        </w:rPr>
        <w:drawing>
          <wp:inline distT="0" distB="0" distL="0" distR="0" wp14:anchorId="78A8B14C" wp14:editId="7AA6AE90">
            <wp:extent cx="4752975" cy="981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981075"/>
                    </a:xfrm>
                    <a:prstGeom prst="rect">
                      <a:avLst/>
                    </a:prstGeom>
                  </pic:spPr>
                </pic:pic>
              </a:graphicData>
            </a:graphic>
          </wp:inline>
        </w:drawing>
      </w:r>
    </w:p>
    <w:p w14:paraId="33359AFD" w14:textId="2A87B9B9" w:rsidR="0098420B" w:rsidRDefault="0098420B" w:rsidP="00193E4D">
      <w:pPr>
        <w:pStyle w:val="ListParagraph"/>
        <w:ind w:left="1440"/>
      </w:pPr>
    </w:p>
    <w:p w14:paraId="33ECB192" w14:textId="673DB70E" w:rsidR="0098420B" w:rsidRDefault="00E45A5D" w:rsidP="0098420B">
      <w:pPr>
        <w:pStyle w:val="ListParagraph"/>
        <w:numPr>
          <w:ilvl w:val="0"/>
          <w:numId w:val="1"/>
        </w:numPr>
      </w:pPr>
      <w:r w:rsidRPr="00E45A5D">
        <w:t>PL/SQL Exception</w:t>
      </w:r>
    </w:p>
    <w:p w14:paraId="45A484B4" w14:textId="36CEF9CD" w:rsidR="00E45A5D" w:rsidRDefault="00D434AE" w:rsidP="00E45A5D">
      <w:pPr>
        <w:pStyle w:val="ListParagraph"/>
        <w:numPr>
          <w:ilvl w:val="1"/>
          <w:numId w:val="1"/>
        </w:numPr>
      </w:pPr>
      <w:r w:rsidRPr="00D434AE">
        <w:t>PL/SQL treats all errors that occur in an anonymous block, procedure, or function as exceptions. The exceptions can have different causes such as coding mistakes, bugs, even hardware failures.</w:t>
      </w:r>
    </w:p>
    <w:p w14:paraId="3D51FB79" w14:textId="1D5AA98C" w:rsidR="00D434AE" w:rsidRDefault="00532BF8" w:rsidP="00532BF8">
      <w:pPr>
        <w:pStyle w:val="ListParagraph"/>
        <w:ind w:left="1440"/>
      </w:pPr>
      <w:r>
        <w:rPr>
          <w:noProof/>
        </w:rPr>
        <w:drawing>
          <wp:inline distT="0" distB="0" distL="0" distR="0" wp14:anchorId="261F6A82" wp14:editId="44481BAE">
            <wp:extent cx="3003550" cy="29845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3550" cy="2984500"/>
                    </a:xfrm>
                    <a:prstGeom prst="rect">
                      <a:avLst/>
                    </a:prstGeom>
                  </pic:spPr>
                </pic:pic>
              </a:graphicData>
            </a:graphic>
          </wp:inline>
        </w:drawing>
      </w:r>
    </w:p>
    <w:p w14:paraId="3A271057" w14:textId="07AAA117" w:rsidR="00532BF8" w:rsidRDefault="00532BF8" w:rsidP="00532BF8">
      <w:pPr>
        <w:pStyle w:val="ListParagraph"/>
        <w:ind w:left="1440"/>
      </w:pPr>
    </w:p>
    <w:p w14:paraId="37F2ADC6" w14:textId="20FD2E4E" w:rsidR="00532BF8" w:rsidRDefault="00DE6E23" w:rsidP="00532BF8">
      <w:pPr>
        <w:pStyle w:val="ListParagraph"/>
        <w:numPr>
          <w:ilvl w:val="0"/>
          <w:numId w:val="1"/>
        </w:numPr>
      </w:pPr>
      <w:r w:rsidRPr="00DE6E23">
        <w:t>PL/SQL Raise Exceptions</w:t>
      </w:r>
    </w:p>
    <w:p w14:paraId="2BE624FA" w14:textId="06EFFFDC" w:rsidR="00DE6E23" w:rsidRDefault="003A3667" w:rsidP="00DE6E23">
      <w:pPr>
        <w:pStyle w:val="ListParagraph"/>
        <w:numPr>
          <w:ilvl w:val="1"/>
          <w:numId w:val="1"/>
        </w:numPr>
      </w:pPr>
      <w:r w:rsidRPr="003A3667">
        <w:t>To raise an exception explicitly, you use the RAISE statement. The RAISE statement allows you to:</w:t>
      </w:r>
    </w:p>
    <w:p w14:paraId="5979A418" w14:textId="77777777" w:rsidR="00484A51" w:rsidRDefault="00484A51" w:rsidP="00484A51">
      <w:pPr>
        <w:pStyle w:val="ListParagraph"/>
        <w:numPr>
          <w:ilvl w:val="2"/>
          <w:numId w:val="1"/>
        </w:numPr>
      </w:pPr>
      <w:r>
        <w:t>Raise a user-defined exception.</w:t>
      </w:r>
    </w:p>
    <w:p w14:paraId="2A992248" w14:textId="77777777" w:rsidR="00484A51" w:rsidRDefault="00484A51" w:rsidP="00484A51">
      <w:pPr>
        <w:pStyle w:val="ListParagraph"/>
        <w:numPr>
          <w:ilvl w:val="2"/>
          <w:numId w:val="1"/>
        </w:numPr>
      </w:pPr>
      <w:r>
        <w:t>Raise an internally defined exception.</w:t>
      </w:r>
    </w:p>
    <w:p w14:paraId="3CABC5AF" w14:textId="03221562" w:rsidR="00BD15D6" w:rsidRDefault="00484A51" w:rsidP="00BD15D6">
      <w:pPr>
        <w:pStyle w:val="ListParagraph"/>
        <w:numPr>
          <w:ilvl w:val="2"/>
          <w:numId w:val="1"/>
        </w:numPr>
      </w:pPr>
      <w:r>
        <w:t>Reraising the current exception.</w:t>
      </w:r>
    </w:p>
    <w:p w14:paraId="4D9AF88A" w14:textId="7E25EFC0" w:rsidR="00BD15D6" w:rsidRDefault="005A6F94" w:rsidP="00E51719">
      <w:pPr>
        <w:pStyle w:val="ListParagraph"/>
        <w:numPr>
          <w:ilvl w:val="0"/>
          <w:numId w:val="1"/>
        </w:numPr>
      </w:pPr>
      <w:r w:rsidRPr="005A6F94">
        <w:t>PL/SQL Cursor</w:t>
      </w:r>
    </w:p>
    <w:p w14:paraId="00A28397" w14:textId="77777777" w:rsidR="00111319" w:rsidRDefault="004161E7" w:rsidP="005A6F94">
      <w:pPr>
        <w:pStyle w:val="ListParagraph"/>
        <w:numPr>
          <w:ilvl w:val="1"/>
          <w:numId w:val="1"/>
        </w:numPr>
      </w:pPr>
      <w:r w:rsidRPr="004161E7">
        <w:t>A cursor is a pointer that points to a result of a query.</w:t>
      </w:r>
    </w:p>
    <w:p w14:paraId="106B91FD" w14:textId="759EF3B8" w:rsidR="005A6F94" w:rsidRDefault="004161E7" w:rsidP="005A6F94">
      <w:pPr>
        <w:pStyle w:val="ListParagraph"/>
        <w:numPr>
          <w:ilvl w:val="1"/>
          <w:numId w:val="1"/>
        </w:numPr>
      </w:pPr>
      <w:r w:rsidRPr="004161E7">
        <w:t>PL/SQL has two types of cursors: implicit cursors and explicit cursors.</w:t>
      </w:r>
    </w:p>
    <w:p w14:paraId="253BAA1B" w14:textId="1B40B84D" w:rsidR="004161E7" w:rsidRDefault="004E619D" w:rsidP="005A6F94">
      <w:pPr>
        <w:pStyle w:val="ListParagraph"/>
        <w:numPr>
          <w:ilvl w:val="1"/>
          <w:numId w:val="1"/>
        </w:numPr>
      </w:pPr>
      <w:r w:rsidRPr="004E619D">
        <w:t>Implicit cursors</w:t>
      </w:r>
    </w:p>
    <w:p w14:paraId="1CEB33A6" w14:textId="1762B594" w:rsidR="004E619D" w:rsidRDefault="00E778E4" w:rsidP="004E619D">
      <w:pPr>
        <w:pStyle w:val="ListParagraph"/>
        <w:numPr>
          <w:ilvl w:val="2"/>
          <w:numId w:val="1"/>
        </w:numPr>
      </w:pPr>
      <w:r w:rsidRPr="00E778E4">
        <w:lastRenderedPageBreak/>
        <w:t>Whenever Oracle executes an SQL statement such as SELECT INTO, INSERT, UPDATE, and DELETE, it automatically creates an implicit cursor.</w:t>
      </w:r>
    </w:p>
    <w:p w14:paraId="40DC9C79" w14:textId="774DFF0E" w:rsidR="00E778E4" w:rsidRDefault="00257228" w:rsidP="004E619D">
      <w:pPr>
        <w:pStyle w:val="ListParagraph"/>
        <w:numPr>
          <w:ilvl w:val="2"/>
          <w:numId w:val="1"/>
        </w:numPr>
      </w:pPr>
      <w:r w:rsidRPr="00257228">
        <w:t>Oracle internally manages the whole execution cycle of implicit cursors and reveals only the cursor’s information and statuses such as SQL%ROWCOUNT, SQL%ISOPEN, SQL%FOUND, and SQL%NOTFOUND.</w:t>
      </w:r>
    </w:p>
    <w:p w14:paraId="063EBC38" w14:textId="33DA1303" w:rsidR="00257228" w:rsidRDefault="00257228" w:rsidP="00257228">
      <w:pPr>
        <w:pStyle w:val="ListParagraph"/>
        <w:numPr>
          <w:ilvl w:val="1"/>
          <w:numId w:val="1"/>
        </w:numPr>
      </w:pPr>
      <w:r w:rsidRPr="00257228">
        <w:t>Explicit cursors</w:t>
      </w:r>
    </w:p>
    <w:p w14:paraId="501833EE" w14:textId="18D23D1B" w:rsidR="00257228" w:rsidRDefault="00AA4B06" w:rsidP="00257228">
      <w:pPr>
        <w:pStyle w:val="ListParagraph"/>
        <w:numPr>
          <w:ilvl w:val="2"/>
          <w:numId w:val="1"/>
        </w:numPr>
      </w:pPr>
      <w:r w:rsidRPr="00AA4B06">
        <w:t>An explicit cursor is an SELECT statement declared explicitly in the declaration section of the current block or a package specification.</w:t>
      </w:r>
    </w:p>
    <w:p w14:paraId="547EFFF6" w14:textId="50E51A73" w:rsidR="00AA4B06" w:rsidRDefault="0047507C" w:rsidP="00257228">
      <w:pPr>
        <w:pStyle w:val="ListParagraph"/>
        <w:numPr>
          <w:ilvl w:val="2"/>
          <w:numId w:val="1"/>
        </w:numPr>
      </w:pPr>
      <w:r w:rsidRPr="0047507C">
        <w:t>For an explicit cursor, you have control over its execution cycle from OPEN, FETCH, and CLOSE.</w:t>
      </w:r>
    </w:p>
    <w:p w14:paraId="00347EA1" w14:textId="52FC17FF" w:rsidR="0047507C" w:rsidRDefault="001F0708" w:rsidP="00257228">
      <w:pPr>
        <w:pStyle w:val="ListParagraph"/>
        <w:numPr>
          <w:ilvl w:val="2"/>
          <w:numId w:val="1"/>
        </w:numPr>
      </w:pPr>
      <w:r w:rsidRPr="001F0708">
        <w:t>Oracle defines an execution cycle that executes an SQL statement and associates a cursor with it.</w:t>
      </w:r>
    </w:p>
    <w:p w14:paraId="2C316197" w14:textId="0C170904" w:rsidR="001F0708" w:rsidRDefault="007B7FED" w:rsidP="007B7FED">
      <w:pPr>
        <w:ind w:left="1980"/>
      </w:pPr>
      <w:r>
        <w:rPr>
          <w:noProof/>
        </w:rPr>
        <w:drawing>
          <wp:inline distT="0" distB="0" distL="0" distR="0" wp14:anchorId="51C0EB2E" wp14:editId="1C8A98DD">
            <wp:extent cx="5073650" cy="32702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3650" cy="3270250"/>
                    </a:xfrm>
                    <a:prstGeom prst="rect">
                      <a:avLst/>
                    </a:prstGeom>
                  </pic:spPr>
                </pic:pic>
              </a:graphicData>
            </a:graphic>
          </wp:inline>
        </w:drawing>
      </w:r>
    </w:p>
    <w:p w14:paraId="6AC190CD" w14:textId="1EDD0B13" w:rsidR="007B7FED" w:rsidRDefault="007B7FED" w:rsidP="007B7FED">
      <w:pPr>
        <w:ind w:left="1980"/>
      </w:pPr>
    </w:p>
    <w:p w14:paraId="20FEA262" w14:textId="1DF90E43" w:rsidR="007B7FED" w:rsidRDefault="00FE15A4" w:rsidP="007B7FED">
      <w:pPr>
        <w:pStyle w:val="ListParagraph"/>
        <w:numPr>
          <w:ilvl w:val="0"/>
          <w:numId w:val="1"/>
        </w:numPr>
      </w:pPr>
      <w:r w:rsidRPr="00FE15A4">
        <w:t>PL/SQL Procedure</w:t>
      </w:r>
    </w:p>
    <w:p w14:paraId="33297C0A" w14:textId="77777777" w:rsidR="003E5200" w:rsidRDefault="009F22A5" w:rsidP="00FE15A4">
      <w:pPr>
        <w:pStyle w:val="ListParagraph"/>
        <w:numPr>
          <w:ilvl w:val="1"/>
          <w:numId w:val="1"/>
        </w:numPr>
      </w:pPr>
      <w:r w:rsidRPr="009F22A5">
        <w:t xml:space="preserve">A PL/SQL procedure is a reusable unit that encapsulates specific business logic of the application. </w:t>
      </w:r>
    </w:p>
    <w:p w14:paraId="76A4E618" w14:textId="06B043E6" w:rsidR="00FE15A4" w:rsidRDefault="009F22A5" w:rsidP="00FE15A4">
      <w:pPr>
        <w:pStyle w:val="ListParagraph"/>
        <w:numPr>
          <w:ilvl w:val="1"/>
          <w:numId w:val="1"/>
        </w:numPr>
      </w:pPr>
      <w:r w:rsidRPr="009F22A5">
        <w:t>Technically speaking, a PL/SQL procedure is a named block stored as a schema object in the Oracle Database.</w:t>
      </w:r>
    </w:p>
    <w:p w14:paraId="47A43F25" w14:textId="07B98550" w:rsidR="009F22A5" w:rsidRDefault="00510B45" w:rsidP="00510B45">
      <w:pPr>
        <w:pStyle w:val="ListParagraph"/>
        <w:ind w:left="1440"/>
      </w:pPr>
      <w:r>
        <w:rPr>
          <w:noProof/>
        </w:rPr>
        <w:drawing>
          <wp:inline distT="0" distB="0" distL="0" distR="0" wp14:anchorId="52DC3BD6" wp14:editId="673C19E0">
            <wp:extent cx="4946650" cy="4254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6650" cy="425450"/>
                    </a:xfrm>
                    <a:prstGeom prst="rect">
                      <a:avLst/>
                    </a:prstGeom>
                  </pic:spPr>
                </pic:pic>
              </a:graphicData>
            </a:graphic>
          </wp:inline>
        </w:drawing>
      </w:r>
    </w:p>
    <w:p w14:paraId="733C06DB" w14:textId="0A6D7726" w:rsidR="00510B45" w:rsidRDefault="00C71D40" w:rsidP="00510B45">
      <w:pPr>
        <w:pStyle w:val="ListParagraph"/>
        <w:numPr>
          <w:ilvl w:val="1"/>
          <w:numId w:val="1"/>
        </w:numPr>
      </w:pPr>
      <w:r w:rsidRPr="00C71D40">
        <w:t>PL/SQL procedure header</w:t>
      </w:r>
    </w:p>
    <w:p w14:paraId="2480909F" w14:textId="7DFD8D53" w:rsidR="00C71D40" w:rsidRDefault="009B565A" w:rsidP="00C71D40">
      <w:pPr>
        <w:pStyle w:val="ListParagraph"/>
        <w:numPr>
          <w:ilvl w:val="2"/>
          <w:numId w:val="1"/>
        </w:numPr>
      </w:pPr>
      <w:r w:rsidRPr="009B565A">
        <w:t>Each parameter can be in either IN, OUT, or INOUT mode. The parameter mode specifies whether a parameter can be read from or write to.</w:t>
      </w:r>
    </w:p>
    <w:p w14:paraId="0323AB75" w14:textId="2ACB29D0" w:rsidR="009B565A" w:rsidRDefault="009B565A" w:rsidP="00C71D40">
      <w:pPr>
        <w:pStyle w:val="ListParagraph"/>
        <w:numPr>
          <w:ilvl w:val="2"/>
          <w:numId w:val="1"/>
        </w:numPr>
      </w:pPr>
      <w:r w:rsidRPr="009B565A">
        <w:lastRenderedPageBreak/>
        <w:t>An IN parameter is read-only. You can reference an IN parameter inside a procedure, but you cannot change its value. Oracle uses IN as the default mode. It means that if you don’t specify the mode for a parameter explicitly, Oracle will use the IN mode.</w:t>
      </w:r>
    </w:p>
    <w:p w14:paraId="4F0FD63F" w14:textId="44FFCF87" w:rsidR="009B565A" w:rsidRDefault="009B565A" w:rsidP="00C71D40">
      <w:pPr>
        <w:pStyle w:val="ListParagraph"/>
        <w:numPr>
          <w:ilvl w:val="2"/>
          <w:numId w:val="1"/>
        </w:numPr>
      </w:pPr>
      <w:r w:rsidRPr="009B565A">
        <w:t>An OUT parameter is writable. Typically, you set a returned value for the OUT parameter and return it to the calling program. Note that a procedure ignores the value that you supply for an OUT parameter.</w:t>
      </w:r>
    </w:p>
    <w:p w14:paraId="24C94C88" w14:textId="5CC81515" w:rsidR="009B565A" w:rsidRDefault="009B565A" w:rsidP="00C71D40">
      <w:pPr>
        <w:pStyle w:val="ListParagraph"/>
        <w:numPr>
          <w:ilvl w:val="2"/>
          <w:numId w:val="1"/>
        </w:numPr>
      </w:pPr>
      <w:r w:rsidRPr="009B565A">
        <w:t>An INOUT parameter is both readable and writable. The procedure can read and modify it.</w:t>
      </w:r>
    </w:p>
    <w:p w14:paraId="02DDAD82" w14:textId="0F180B5C" w:rsidR="009B565A" w:rsidRDefault="00823944" w:rsidP="009B565A">
      <w:pPr>
        <w:pStyle w:val="ListParagraph"/>
        <w:numPr>
          <w:ilvl w:val="1"/>
          <w:numId w:val="1"/>
        </w:numPr>
      </w:pPr>
      <w:r w:rsidRPr="00823944">
        <w:t>PL/SQL procedure body</w:t>
      </w:r>
    </w:p>
    <w:p w14:paraId="301FCDE9" w14:textId="77777777" w:rsidR="00FE7870" w:rsidRPr="00FE7870" w:rsidRDefault="00FE7870" w:rsidP="00FE7870">
      <w:pPr>
        <w:pStyle w:val="ListParagraph"/>
        <w:numPr>
          <w:ilvl w:val="2"/>
          <w:numId w:val="1"/>
        </w:numPr>
      </w:pPr>
      <w:r w:rsidRPr="00FE7870">
        <w:t>Declarative part</w:t>
      </w:r>
    </w:p>
    <w:p w14:paraId="32F21A1B" w14:textId="77777777" w:rsidR="00FE7870" w:rsidRPr="00FE7870" w:rsidRDefault="00FE7870" w:rsidP="00FE7870">
      <w:pPr>
        <w:pStyle w:val="ListParagraph"/>
        <w:numPr>
          <w:ilvl w:val="2"/>
          <w:numId w:val="1"/>
        </w:numPr>
      </w:pPr>
      <w:r w:rsidRPr="00FE7870">
        <w:t>Executable part</w:t>
      </w:r>
    </w:p>
    <w:p w14:paraId="287873CF" w14:textId="28CC3A7D" w:rsidR="00823944" w:rsidRDefault="00FE7870" w:rsidP="00823944">
      <w:pPr>
        <w:pStyle w:val="ListParagraph"/>
        <w:numPr>
          <w:ilvl w:val="2"/>
          <w:numId w:val="1"/>
        </w:numPr>
      </w:pPr>
      <w:r w:rsidRPr="00FE7870">
        <w:t>Exception-handling part</w:t>
      </w:r>
    </w:p>
    <w:p w14:paraId="3DEC9544" w14:textId="363A91E5" w:rsidR="00FE7870" w:rsidRDefault="00D1492E" w:rsidP="00D1492E">
      <w:pPr>
        <w:pStyle w:val="ListParagraph"/>
        <w:ind w:left="1440"/>
      </w:pPr>
      <w:r>
        <w:rPr>
          <w:noProof/>
        </w:rPr>
        <w:drawing>
          <wp:inline distT="0" distB="0" distL="0" distR="0" wp14:anchorId="7B303477" wp14:editId="705CE142">
            <wp:extent cx="4705350" cy="42418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4241800"/>
                    </a:xfrm>
                    <a:prstGeom prst="rect">
                      <a:avLst/>
                    </a:prstGeom>
                  </pic:spPr>
                </pic:pic>
              </a:graphicData>
            </a:graphic>
          </wp:inline>
        </w:drawing>
      </w:r>
    </w:p>
    <w:p w14:paraId="7FFBCDD6" w14:textId="7A148E2A" w:rsidR="00D1492E" w:rsidRDefault="00D1492E" w:rsidP="00D1492E">
      <w:pPr>
        <w:pStyle w:val="ListParagraph"/>
        <w:ind w:left="1440"/>
      </w:pPr>
    </w:p>
    <w:p w14:paraId="019ED22E" w14:textId="128558C9" w:rsidR="00D1492E" w:rsidRDefault="0004557B" w:rsidP="00D1492E">
      <w:pPr>
        <w:pStyle w:val="ListParagraph"/>
        <w:numPr>
          <w:ilvl w:val="1"/>
          <w:numId w:val="1"/>
        </w:numPr>
      </w:pPr>
      <w:r w:rsidRPr="0004557B">
        <w:t>Executing a PL/SQL procedure</w:t>
      </w:r>
    </w:p>
    <w:p w14:paraId="20ABE4B9" w14:textId="4B7D69EB" w:rsidR="0004557B" w:rsidRDefault="00BD7256" w:rsidP="00BD7256">
      <w:pPr>
        <w:pStyle w:val="ListParagraph"/>
        <w:ind w:left="2160"/>
      </w:pPr>
      <w:r>
        <w:rPr>
          <w:noProof/>
        </w:rPr>
        <w:lastRenderedPageBreak/>
        <w:drawing>
          <wp:inline distT="0" distB="0" distL="0" distR="0" wp14:anchorId="5E14CF60" wp14:editId="2B6136BB">
            <wp:extent cx="3267075" cy="1416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7075" cy="1416050"/>
                    </a:xfrm>
                    <a:prstGeom prst="rect">
                      <a:avLst/>
                    </a:prstGeom>
                  </pic:spPr>
                </pic:pic>
              </a:graphicData>
            </a:graphic>
          </wp:inline>
        </w:drawing>
      </w:r>
    </w:p>
    <w:p w14:paraId="255528E0" w14:textId="408DA45F" w:rsidR="00BD7256" w:rsidRDefault="00BD7256" w:rsidP="00BD7256">
      <w:pPr>
        <w:pStyle w:val="ListParagraph"/>
        <w:numPr>
          <w:ilvl w:val="1"/>
          <w:numId w:val="1"/>
        </w:numPr>
      </w:pPr>
      <w:r w:rsidRPr="00BD7256">
        <w:t>Removing a procedure</w:t>
      </w:r>
    </w:p>
    <w:p w14:paraId="14E7B06C" w14:textId="715B3F2B" w:rsidR="00BD7256" w:rsidRDefault="001C6823" w:rsidP="001C6823">
      <w:pPr>
        <w:pStyle w:val="ListParagraph"/>
        <w:ind w:left="2160"/>
      </w:pPr>
      <w:r>
        <w:rPr>
          <w:noProof/>
        </w:rPr>
        <w:drawing>
          <wp:inline distT="0" distB="0" distL="0" distR="0" wp14:anchorId="2C3B07B5" wp14:editId="263599D5">
            <wp:extent cx="388620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6200" cy="400050"/>
                    </a:xfrm>
                    <a:prstGeom prst="rect">
                      <a:avLst/>
                    </a:prstGeom>
                  </pic:spPr>
                </pic:pic>
              </a:graphicData>
            </a:graphic>
          </wp:inline>
        </w:drawing>
      </w:r>
    </w:p>
    <w:p w14:paraId="549336B4" w14:textId="1FC74FE3" w:rsidR="001C6823" w:rsidRDefault="00F97AE1" w:rsidP="002A01CE">
      <w:pPr>
        <w:pStyle w:val="ListParagraph"/>
        <w:numPr>
          <w:ilvl w:val="0"/>
          <w:numId w:val="1"/>
        </w:numPr>
      </w:pPr>
      <w:r w:rsidRPr="00F97AE1">
        <w:t>PL/SQL Function</w:t>
      </w:r>
    </w:p>
    <w:p w14:paraId="3C50755B" w14:textId="0601573C" w:rsidR="00F97AE1" w:rsidRDefault="00AE4450" w:rsidP="00F97AE1">
      <w:pPr>
        <w:pStyle w:val="ListParagraph"/>
        <w:numPr>
          <w:ilvl w:val="1"/>
          <w:numId w:val="1"/>
        </w:numPr>
      </w:pPr>
      <w:r w:rsidRPr="00AE4450">
        <w:t>Creating a PL/SQL function</w:t>
      </w:r>
      <w:r>
        <w:tab/>
      </w:r>
    </w:p>
    <w:p w14:paraId="7C7C4EE4" w14:textId="3D7FC4F1" w:rsidR="00AE4450" w:rsidRDefault="004C14C7" w:rsidP="00AE4450">
      <w:pPr>
        <w:pStyle w:val="ListParagraph"/>
        <w:numPr>
          <w:ilvl w:val="2"/>
          <w:numId w:val="1"/>
        </w:numPr>
      </w:pPr>
      <w:r>
        <w:t>A</w:t>
      </w:r>
      <w:r w:rsidRPr="004C14C7">
        <w:t xml:space="preserve"> PL/SQL function is a reusable program unit stored as a schema object in the Oracle Database.</w:t>
      </w:r>
    </w:p>
    <w:p w14:paraId="6AE56F91" w14:textId="266DCC27" w:rsidR="004C14C7" w:rsidRDefault="00E943BC" w:rsidP="00E943BC">
      <w:pPr>
        <w:pStyle w:val="ListParagraph"/>
        <w:ind w:left="1980"/>
      </w:pPr>
      <w:r>
        <w:rPr>
          <w:noProof/>
        </w:rPr>
        <w:drawing>
          <wp:inline distT="0" distB="0" distL="0" distR="0" wp14:anchorId="60C83354" wp14:editId="6CA58F0D">
            <wp:extent cx="4648200" cy="844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844550"/>
                    </a:xfrm>
                    <a:prstGeom prst="rect">
                      <a:avLst/>
                    </a:prstGeom>
                  </pic:spPr>
                </pic:pic>
              </a:graphicData>
            </a:graphic>
          </wp:inline>
        </w:drawing>
      </w:r>
    </w:p>
    <w:p w14:paraId="5D3DB355" w14:textId="2315A271" w:rsidR="00E943BC" w:rsidRDefault="00E943BC" w:rsidP="00E943BC">
      <w:pPr>
        <w:pStyle w:val="ListParagraph"/>
        <w:ind w:left="1980"/>
      </w:pPr>
    </w:p>
    <w:p w14:paraId="1005855F" w14:textId="64FFF887" w:rsidR="00E943BC" w:rsidRDefault="00D372E2" w:rsidP="00E943BC">
      <w:pPr>
        <w:pStyle w:val="ListParagraph"/>
        <w:numPr>
          <w:ilvl w:val="1"/>
          <w:numId w:val="1"/>
        </w:numPr>
      </w:pPr>
      <w:r>
        <w:t>Example:</w:t>
      </w:r>
    </w:p>
    <w:p w14:paraId="4AEE3BB8" w14:textId="6CC2474C" w:rsidR="00D372E2" w:rsidRDefault="00D372E2" w:rsidP="00D372E2">
      <w:pPr>
        <w:ind w:left="1080"/>
      </w:pPr>
      <w:r>
        <w:rPr>
          <w:noProof/>
        </w:rPr>
        <w:drawing>
          <wp:inline distT="0" distB="0" distL="0" distR="0" wp14:anchorId="486EDAA5" wp14:editId="3C74ED59">
            <wp:extent cx="3536950" cy="39116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6950" cy="3911600"/>
                    </a:xfrm>
                    <a:prstGeom prst="rect">
                      <a:avLst/>
                    </a:prstGeom>
                  </pic:spPr>
                </pic:pic>
              </a:graphicData>
            </a:graphic>
          </wp:inline>
        </w:drawing>
      </w:r>
    </w:p>
    <w:p w14:paraId="743611E3" w14:textId="363B1939" w:rsidR="00D372E2" w:rsidRDefault="00525634" w:rsidP="00525634">
      <w:pPr>
        <w:pStyle w:val="ListParagraph"/>
        <w:numPr>
          <w:ilvl w:val="1"/>
          <w:numId w:val="1"/>
        </w:numPr>
      </w:pPr>
      <w:r w:rsidRPr="00525634">
        <w:lastRenderedPageBreak/>
        <w:t>Calling a PL/SQL function</w:t>
      </w:r>
    </w:p>
    <w:p w14:paraId="14437A39" w14:textId="247F300F" w:rsidR="00525634" w:rsidRDefault="00525634" w:rsidP="00525634">
      <w:pPr>
        <w:pStyle w:val="ListParagraph"/>
        <w:numPr>
          <w:ilvl w:val="2"/>
          <w:numId w:val="1"/>
        </w:numPr>
      </w:pPr>
      <w:r w:rsidRPr="00525634">
        <w:t>You use a function anywhere that you use an expression of the same type.</w:t>
      </w:r>
    </w:p>
    <w:p w14:paraId="3E63798E" w14:textId="14E9060C" w:rsidR="00525634" w:rsidRDefault="002B7C18" w:rsidP="00525634">
      <w:pPr>
        <w:pStyle w:val="ListParagraph"/>
        <w:ind w:left="2160"/>
      </w:pPr>
      <w:r>
        <w:rPr>
          <w:noProof/>
        </w:rPr>
        <w:drawing>
          <wp:inline distT="0" distB="0" distL="0" distR="0" wp14:anchorId="0EF1CCBC" wp14:editId="00854D09">
            <wp:extent cx="3644900" cy="3733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4900" cy="3733800"/>
                    </a:xfrm>
                    <a:prstGeom prst="rect">
                      <a:avLst/>
                    </a:prstGeom>
                  </pic:spPr>
                </pic:pic>
              </a:graphicData>
            </a:graphic>
          </wp:inline>
        </w:drawing>
      </w:r>
    </w:p>
    <w:p w14:paraId="4A99C18B" w14:textId="07A2C5E8" w:rsidR="002B7C18" w:rsidRDefault="002B7C18" w:rsidP="00525634">
      <w:pPr>
        <w:pStyle w:val="ListParagraph"/>
        <w:ind w:left="2160"/>
      </w:pPr>
    </w:p>
    <w:p w14:paraId="0A8F0D55" w14:textId="18F7B81A" w:rsidR="002B7C18" w:rsidRDefault="002B7C18" w:rsidP="002B7C18">
      <w:pPr>
        <w:pStyle w:val="ListParagraph"/>
        <w:numPr>
          <w:ilvl w:val="1"/>
          <w:numId w:val="1"/>
        </w:numPr>
      </w:pPr>
      <w:r w:rsidRPr="002B7C18">
        <w:t>Removing a function</w:t>
      </w:r>
    </w:p>
    <w:p w14:paraId="725E8466" w14:textId="1545CC98" w:rsidR="002B7C18" w:rsidRDefault="00935BBB" w:rsidP="002B7C18">
      <w:pPr>
        <w:pStyle w:val="ListParagraph"/>
        <w:numPr>
          <w:ilvl w:val="2"/>
          <w:numId w:val="1"/>
        </w:numPr>
      </w:pPr>
      <w:r w:rsidRPr="00935BBB">
        <w:t>The DROP FUNCTION deletes a function from the Oracle Database</w:t>
      </w:r>
    </w:p>
    <w:p w14:paraId="31C69D70" w14:textId="53D20AE3" w:rsidR="00935BBB" w:rsidRDefault="00EC7D34" w:rsidP="00535DE1">
      <w:pPr>
        <w:pStyle w:val="ListParagraph"/>
        <w:ind w:left="2160"/>
      </w:pPr>
      <w:r>
        <w:rPr>
          <w:noProof/>
        </w:rPr>
        <w:drawing>
          <wp:inline distT="0" distB="0" distL="0" distR="0" wp14:anchorId="1C01ED38" wp14:editId="10F64C19">
            <wp:extent cx="320992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9925" cy="504825"/>
                    </a:xfrm>
                    <a:prstGeom prst="rect">
                      <a:avLst/>
                    </a:prstGeom>
                  </pic:spPr>
                </pic:pic>
              </a:graphicData>
            </a:graphic>
          </wp:inline>
        </w:drawing>
      </w:r>
    </w:p>
    <w:p w14:paraId="7C7CDCA3" w14:textId="4228314B" w:rsidR="00EC7D34" w:rsidRDefault="00EC7D34" w:rsidP="00EC7D34">
      <w:pPr>
        <w:pStyle w:val="ListParagraph"/>
        <w:ind w:left="2160"/>
      </w:pPr>
    </w:p>
    <w:p w14:paraId="1AF7EA4F" w14:textId="1AE86215" w:rsidR="00EC7D34" w:rsidRDefault="00A93479" w:rsidP="00EC7D34">
      <w:pPr>
        <w:pStyle w:val="ListParagraph"/>
        <w:numPr>
          <w:ilvl w:val="0"/>
          <w:numId w:val="1"/>
        </w:numPr>
      </w:pPr>
      <w:r w:rsidRPr="00A93479">
        <w:t>PL/SQL Package</w:t>
      </w:r>
    </w:p>
    <w:p w14:paraId="383A7332" w14:textId="77777777" w:rsidR="00D328A5" w:rsidRDefault="000475CB" w:rsidP="00A93479">
      <w:pPr>
        <w:pStyle w:val="ListParagraph"/>
        <w:numPr>
          <w:ilvl w:val="1"/>
          <w:numId w:val="1"/>
        </w:numPr>
      </w:pPr>
      <w:r w:rsidRPr="000475CB">
        <w:t xml:space="preserve">In PL/SQL, a package is a schema object that contains definitions for a group of related functionalities. </w:t>
      </w:r>
    </w:p>
    <w:p w14:paraId="600775CD" w14:textId="0B6B8E30" w:rsidR="00A93479" w:rsidRDefault="000475CB" w:rsidP="00A93479">
      <w:pPr>
        <w:pStyle w:val="ListParagraph"/>
        <w:numPr>
          <w:ilvl w:val="1"/>
          <w:numId w:val="1"/>
        </w:numPr>
      </w:pPr>
      <w:r w:rsidRPr="000475CB">
        <w:t>A package includes variables, constants, cursors, exceptions, procedures, functions, and subprograms. It is compiled and stored in the Oracle Database.</w:t>
      </w:r>
    </w:p>
    <w:p w14:paraId="45E7514E" w14:textId="58D9D534" w:rsidR="000475CB" w:rsidRDefault="0082270F" w:rsidP="0082270F">
      <w:pPr>
        <w:pStyle w:val="ListParagraph"/>
        <w:numPr>
          <w:ilvl w:val="0"/>
          <w:numId w:val="1"/>
        </w:numPr>
      </w:pPr>
      <w:r w:rsidRPr="0082270F">
        <w:t>Oracle Trigger</w:t>
      </w:r>
    </w:p>
    <w:p w14:paraId="37D51338" w14:textId="0C2DBAA4" w:rsidR="0082270F" w:rsidRDefault="00C83D06" w:rsidP="0082270F">
      <w:pPr>
        <w:pStyle w:val="ListParagraph"/>
        <w:numPr>
          <w:ilvl w:val="1"/>
          <w:numId w:val="1"/>
        </w:numPr>
      </w:pPr>
      <w:r w:rsidRPr="00C83D06">
        <w:t>A trigger is a named PL/SQL block stored in the Oracle Database and executed automatically when a triggering event takes place.</w:t>
      </w:r>
    </w:p>
    <w:p w14:paraId="47D0569C" w14:textId="77777777" w:rsidR="00E744BD" w:rsidRPr="00E744BD" w:rsidRDefault="00E744BD" w:rsidP="00E744BD">
      <w:pPr>
        <w:pStyle w:val="ListParagraph"/>
        <w:numPr>
          <w:ilvl w:val="1"/>
          <w:numId w:val="1"/>
        </w:numPr>
      </w:pPr>
      <w:r w:rsidRPr="00E744BD">
        <w:t>The event can be any of the following:</w:t>
      </w:r>
    </w:p>
    <w:p w14:paraId="515DEE8F" w14:textId="2DD03610" w:rsidR="00C83D06" w:rsidRDefault="00951995" w:rsidP="00E744BD">
      <w:pPr>
        <w:pStyle w:val="ListParagraph"/>
        <w:numPr>
          <w:ilvl w:val="2"/>
          <w:numId w:val="1"/>
        </w:numPr>
      </w:pPr>
      <w:r w:rsidRPr="00951995">
        <w:t xml:space="preserve">A data manipulation language (DML) statement executed against a table e.g., INSERT, UPDATE, or DELETE. For example, if you define a trigger that fires before an INSERT statement on the customers table, the trigger will fire once before a new row is inserted into the </w:t>
      </w:r>
      <w:proofErr w:type="gramStart"/>
      <w:r w:rsidRPr="00951995">
        <w:t>customers</w:t>
      </w:r>
      <w:proofErr w:type="gramEnd"/>
      <w:r w:rsidRPr="00951995">
        <w:t xml:space="preserve"> table.</w:t>
      </w:r>
    </w:p>
    <w:p w14:paraId="270E871D" w14:textId="6284E0A7" w:rsidR="00951995" w:rsidRDefault="00951995" w:rsidP="00E744BD">
      <w:pPr>
        <w:pStyle w:val="ListParagraph"/>
        <w:numPr>
          <w:ilvl w:val="2"/>
          <w:numId w:val="1"/>
        </w:numPr>
      </w:pPr>
      <w:r w:rsidRPr="00951995">
        <w:lastRenderedPageBreak/>
        <w:t>A data definition language (DDL) statement executes e.g., CREATE or ALTER statement. These triggers are often used for auditing purposes to record changes of the schema.</w:t>
      </w:r>
    </w:p>
    <w:p w14:paraId="1EAB6081" w14:textId="0DC52D6E" w:rsidR="00951995" w:rsidRDefault="00951995" w:rsidP="00E744BD">
      <w:pPr>
        <w:pStyle w:val="ListParagraph"/>
        <w:numPr>
          <w:ilvl w:val="2"/>
          <w:numId w:val="1"/>
        </w:numPr>
      </w:pPr>
      <w:r>
        <w:t>A</w:t>
      </w:r>
      <w:r w:rsidRPr="00951995">
        <w:t xml:space="preserve"> system event such as startup or shutdown of the Oracle Database.</w:t>
      </w:r>
    </w:p>
    <w:p w14:paraId="0E3E796E" w14:textId="07B04D8B" w:rsidR="00951995" w:rsidRDefault="00951995" w:rsidP="00E744BD">
      <w:pPr>
        <w:pStyle w:val="ListParagraph"/>
        <w:numPr>
          <w:ilvl w:val="2"/>
          <w:numId w:val="1"/>
        </w:numPr>
      </w:pPr>
      <w:r w:rsidRPr="00951995">
        <w:t>A user event such as login or logout.</w:t>
      </w:r>
    </w:p>
    <w:p w14:paraId="119B8997" w14:textId="133B9DAA" w:rsidR="00951995" w:rsidRDefault="00951995" w:rsidP="00951995">
      <w:pPr>
        <w:pStyle w:val="ListParagraph"/>
        <w:numPr>
          <w:ilvl w:val="1"/>
          <w:numId w:val="1"/>
        </w:numPr>
      </w:pPr>
      <w:r w:rsidRPr="00951995">
        <w:t>How to create a trigger in Oracle</w:t>
      </w:r>
    </w:p>
    <w:p w14:paraId="711C5121" w14:textId="05EF1D7B" w:rsidR="00951995" w:rsidRDefault="00941183" w:rsidP="00941183">
      <w:pPr>
        <w:pStyle w:val="ListParagraph"/>
        <w:ind w:left="2160"/>
      </w:pPr>
      <w:r>
        <w:rPr>
          <w:noProof/>
        </w:rPr>
        <w:drawing>
          <wp:inline distT="0" distB="0" distL="0" distR="0" wp14:anchorId="5B9BA1B6" wp14:editId="1BA53E2F">
            <wp:extent cx="3829050" cy="3244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9050" cy="3244850"/>
                    </a:xfrm>
                    <a:prstGeom prst="rect">
                      <a:avLst/>
                    </a:prstGeom>
                  </pic:spPr>
                </pic:pic>
              </a:graphicData>
            </a:graphic>
          </wp:inline>
        </w:drawing>
      </w:r>
    </w:p>
    <w:p w14:paraId="414A9A60" w14:textId="66113289" w:rsidR="00941183" w:rsidRDefault="00941183" w:rsidP="00941183">
      <w:pPr>
        <w:pStyle w:val="ListParagraph"/>
        <w:ind w:left="2160"/>
      </w:pPr>
    </w:p>
    <w:p w14:paraId="3CCC8D8F" w14:textId="1D20F457" w:rsidR="00941183" w:rsidRDefault="00941183" w:rsidP="00941183">
      <w:pPr>
        <w:pStyle w:val="ListParagraph"/>
        <w:numPr>
          <w:ilvl w:val="1"/>
          <w:numId w:val="1"/>
        </w:numPr>
      </w:pPr>
      <w:r>
        <w:t>Example:</w:t>
      </w:r>
    </w:p>
    <w:p w14:paraId="144A65E1" w14:textId="15433112" w:rsidR="00941183" w:rsidRDefault="000866DE" w:rsidP="00941183">
      <w:pPr>
        <w:ind w:left="1440"/>
      </w:pPr>
      <w:r>
        <w:rPr>
          <w:noProof/>
        </w:rPr>
        <w:drawing>
          <wp:inline distT="0" distB="0" distL="0" distR="0" wp14:anchorId="0494687C" wp14:editId="12384F34">
            <wp:extent cx="3651250" cy="28956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1250" cy="2895600"/>
                    </a:xfrm>
                    <a:prstGeom prst="rect">
                      <a:avLst/>
                    </a:prstGeom>
                  </pic:spPr>
                </pic:pic>
              </a:graphicData>
            </a:graphic>
          </wp:inline>
        </w:drawing>
      </w:r>
    </w:p>
    <w:p w14:paraId="4DBE3556" w14:textId="15110E1E" w:rsidR="000866DE" w:rsidRDefault="000866DE" w:rsidP="00941183">
      <w:pPr>
        <w:ind w:left="1440"/>
      </w:pPr>
    </w:p>
    <w:p w14:paraId="4A5761A0" w14:textId="31B12A41" w:rsidR="000866DE" w:rsidRDefault="009E1143" w:rsidP="000866DE">
      <w:pPr>
        <w:pStyle w:val="ListParagraph"/>
        <w:numPr>
          <w:ilvl w:val="1"/>
          <w:numId w:val="1"/>
        </w:numPr>
      </w:pPr>
      <w:r w:rsidRPr="009E1143">
        <w:lastRenderedPageBreak/>
        <w:t>Oracle Disable Triggers</w:t>
      </w:r>
    </w:p>
    <w:p w14:paraId="74AED2DB" w14:textId="1A8B96EB" w:rsidR="009E1143" w:rsidRDefault="003C3BCB" w:rsidP="003C3BCB">
      <w:pPr>
        <w:pStyle w:val="ListParagraph"/>
        <w:ind w:left="2160"/>
      </w:pPr>
      <w:r>
        <w:rPr>
          <w:noProof/>
        </w:rPr>
        <w:drawing>
          <wp:inline distT="0" distB="0" distL="0" distR="0" wp14:anchorId="5DAAA920" wp14:editId="04D92C77">
            <wp:extent cx="3251200" cy="4762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476250"/>
                    </a:xfrm>
                    <a:prstGeom prst="rect">
                      <a:avLst/>
                    </a:prstGeom>
                  </pic:spPr>
                </pic:pic>
              </a:graphicData>
            </a:graphic>
          </wp:inline>
        </w:drawing>
      </w:r>
    </w:p>
    <w:p w14:paraId="782965FF" w14:textId="71A87314" w:rsidR="003C3BCB" w:rsidRDefault="005E6DAF" w:rsidP="003C3BCB">
      <w:pPr>
        <w:pStyle w:val="ListParagraph"/>
        <w:numPr>
          <w:ilvl w:val="1"/>
          <w:numId w:val="1"/>
        </w:numPr>
      </w:pPr>
      <w:r w:rsidRPr="005E6DAF">
        <w:t>Disable all triggers of a table</w:t>
      </w:r>
    </w:p>
    <w:p w14:paraId="6653B29C" w14:textId="39ABDFDF" w:rsidR="005E6DAF" w:rsidRDefault="001802C6" w:rsidP="005E6DAF">
      <w:pPr>
        <w:ind w:left="2160"/>
      </w:pPr>
      <w:r>
        <w:rPr>
          <w:noProof/>
        </w:rPr>
        <w:drawing>
          <wp:inline distT="0" distB="0" distL="0" distR="0" wp14:anchorId="332F7796" wp14:editId="3F0B904E">
            <wp:extent cx="4657725" cy="457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457200"/>
                    </a:xfrm>
                    <a:prstGeom prst="rect">
                      <a:avLst/>
                    </a:prstGeom>
                  </pic:spPr>
                </pic:pic>
              </a:graphicData>
            </a:graphic>
          </wp:inline>
        </w:drawing>
      </w:r>
    </w:p>
    <w:p w14:paraId="11B83832" w14:textId="46E3F4E7" w:rsidR="001802C6" w:rsidRDefault="003D71E5" w:rsidP="001802C6">
      <w:pPr>
        <w:pStyle w:val="ListParagraph"/>
        <w:numPr>
          <w:ilvl w:val="1"/>
          <w:numId w:val="1"/>
        </w:numPr>
      </w:pPr>
      <w:r w:rsidRPr="003D71E5">
        <w:t>Oracle DROP TRIGGER</w:t>
      </w:r>
    </w:p>
    <w:p w14:paraId="32371098" w14:textId="155FB065" w:rsidR="003D71E5" w:rsidRDefault="002D4184" w:rsidP="003D71E5">
      <w:pPr>
        <w:ind w:left="2160"/>
      </w:pPr>
      <w:r>
        <w:rPr>
          <w:noProof/>
        </w:rPr>
        <w:drawing>
          <wp:inline distT="0" distB="0" distL="0" distR="0" wp14:anchorId="26D9F43A" wp14:editId="127B0AF2">
            <wp:extent cx="3857625" cy="514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7625" cy="514350"/>
                    </a:xfrm>
                    <a:prstGeom prst="rect">
                      <a:avLst/>
                    </a:prstGeom>
                  </pic:spPr>
                </pic:pic>
              </a:graphicData>
            </a:graphic>
          </wp:inline>
        </w:drawing>
      </w:r>
    </w:p>
    <w:p w14:paraId="12FEDB4D" w14:textId="3E2F4727" w:rsidR="002D4184" w:rsidRDefault="002D4184" w:rsidP="00DE7080">
      <w:pPr>
        <w:pStyle w:val="ListParagraph"/>
        <w:ind w:left="1440"/>
      </w:pPr>
    </w:p>
    <w:p w14:paraId="36C98566" w14:textId="6222F64E" w:rsidR="00DE7080" w:rsidRDefault="00C01124" w:rsidP="00DE7080">
      <w:pPr>
        <w:pStyle w:val="ListParagraph"/>
        <w:numPr>
          <w:ilvl w:val="0"/>
          <w:numId w:val="1"/>
        </w:numPr>
      </w:pPr>
      <w:r w:rsidRPr="00C01124">
        <w:t>Oracle Index</w:t>
      </w:r>
    </w:p>
    <w:p w14:paraId="724FF6B5" w14:textId="4A3F8734" w:rsidR="00C01124" w:rsidRDefault="00A26B7A" w:rsidP="00C01124">
      <w:pPr>
        <w:pStyle w:val="ListParagraph"/>
        <w:numPr>
          <w:ilvl w:val="1"/>
          <w:numId w:val="1"/>
        </w:numPr>
      </w:pPr>
      <w:r w:rsidRPr="00A26B7A">
        <w:t>Oracle index is one of the effective tools for boost the query performance.</w:t>
      </w:r>
    </w:p>
    <w:p w14:paraId="0232A445" w14:textId="5CB73925" w:rsidR="00A26B7A" w:rsidRDefault="00084A1E" w:rsidP="00A26B7A">
      <w:pPr>
        <w:pStyle w:val="ListParagraph"/>
        <w:numPr>
          <w:ilvl w:val="1"/>
          <w:numId w:val="1"/>
        </w:numPr>
      </w:pPr>
      <w:r w:rsidRPr="00084A1E">
        <w:t>Oracle Create Index</w:t>
      </w:r>
    </w:p>
    <w:p w14:paraId="7C1825D1" w14:textId="17382AE7" w:rsidR="00084A1E" w:rsidRDefault="006E4C55" w:rsidP="006E4C55">
      <w:pPr>
        <w:pStyle w:val="ListParagraph"/>
        <w:ind w:left="2160"/>
      </w:pPr>
      <w:r>
        <w:rPr>
          <w:noProof/>
        </w:rPr>
        <w:drawing>
          <wp:inline distT="0" distB="0" distL="0" distR="0" wp14:anchorId="346C486C" wp14:editId="3923386B">
            <wp:extent cx="3981450" cy="8477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81450" cy="847725"/>
                    </a:xfrm>
                    <a:prstGeom prst="rect">
                      <a:avLst/>
                    </a:prstGeom>
                  </pic:spPr>
                </pic:pic>
              </a:graphicData>
            </a:graphic>
          </wp:inline>
        </w:drawing>
      </w:r>
    </w:p>
    <w:p w14:paraId="60D2A513" w14:textId="28410D95" w:rsidR="006E4C55" w:rsidRDefault="00B16F36" w:rsidP="006E4C55">
      <w:pPr>
        <w:pStyle w:val="ListParagraph"/>
        <w:numPr>
          <w:ilvl w:val="1"/>
          <w:numId w:val="1"/>
        </w:numPr>
      </w:pPr>
      <w:r>
        <w:t>Check all index of table</w:t>
      </w:r>
    </w:p>
    <w:p w14:paraId="62B2CE9D" w14:textId="049D22DA" w:rsidR="00B16F36" w:rsidRDefault="00B16F36" w:rsidP="00B16F36">
      <w:pPr>
        <w:pStyle w:val="ListParagraph"/>
        <w:ind w:left="1440"/>
      </w:pPr>
      <w:r>
        <w:rPr>
          <w:noProof/>
        </w:rPr>
        <w:drawing>
          <wp:inline distT="0" distB="0" distL="0" distR="0" wp14:anchorId="573A77B7" wp14:editId="4BEE00AF">
            <wp:extent cx="1860550" cy="167005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60550" cy="1670050"/>
                    </a:xfrm>
                    <a:prstGeom prst="rect">
                      <a:avLst/>
                    </a:prstGeom>
                  </pic:spPr>
                </pic:pic>
              </a:graphicData>
            </a:graphic>
          </wp:inline>
        </w:drawing>
      </w:r>
    </w:p>
    <w:p w14:paraId="1B4EC08B" w14:textId="5B5E9CDD" w:rsidR="00B16F36" w:rsidRDefault="00B16F36" w:rsidP="00B16F36">
      <w:pPr>
        <w:pStyle w:val="ListParagraph"/>
        <w:ind w:left="1440"/>
      </w:pPr>
    </w:p>
    <w:p w14:paraId="57B4AD6A" w14:textId="1F2A9B51" w:rsidR="00B16F36" w:rsidRDefault="00B528F6" w:rsidP="00B16F36">
      <w:pPr>
        <w:pStyle w:val="ListParagraph"/>
        <w:numPr>
          <w:ilvl w:val="1"/>
          <w:numId w:val="1"/>
        </w:numPr>
      </w:pPr>
      <w:r w:rsidRPr="00B528F6">
        <w:t>Removing an index</w:t>
      </w:r>
    </w:p>
    <w:p w14:paraId="40954153" w14:textId="0E84D019" w:rsidR="00B528F6" w:rsidRDefault="00C459E9" w:rsidP="00B528F6">
      <w:pPr>
        <w:ind w:left="1440"/>
      </w:pPr>
      <w:r>
        <w:rPr>
          <w:noProof/>
        </w:rPr>
        <w:drawing>
          <wp:inline distT="0" distB="0" distL="0" distR="0" wp14:anchorId="2CDA47DA" wp14:editId="4D03313D">
            <wp:extent cx="2533650" cy="476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33650" cy="476250"/>
                    </a:xfrm>
                    <a:prstGeom prst="rect">
                      <a:avLst/>
                    </a:prstGeom>
                  </pic:spPr>
                </pic:pic>
              </a:graphicData>
            </a:graphic>
          </wp:inline>
        </w:drawing>
      </w:r>
    </w:p>
    <w:p w14:paraId="183007E1" w14:textId="5A1F8F43" w:rsidR="00C459E9" w:rsidRDefault="00AE2217" w:rsidP="00C459E9">
      <w:pPr>
        <w:pStyle w:val="ListParagraph"/>
        <w:numPr>
          <w:ilvl w:val="1"/>
          <w:numId w:val="1"/>
        </w:numPr>
      </w:pPr>
      <w:r w:rsidRPr="00AE2217">
        <w:t>Creating an index on multiple columns</w:t>
      </w:r>
    </w:p>
    <w:p w14:paraId="07C7F574" w14:textId="7AD714ED" w:rsidR="00AE2217" w:rsidRDefault="00CE4133" w:rsidP="00AE2217">
      <w:pPr>
        <w:pStyle w:val="ListParagraph"/>
        <w:ind w:left="1440"/>
      </w:pPr>
      <w:r>
        <w:rPr>
          <w:noProof/>
        </w:rPr>
        <w:drawing>
          <wp:inline distT="0" distB="0" distL="0" distR="0" wp14:anchorId="528A54CA" wp14:editId="1FE3A253">
            <wp:extent cx="3619500" cy="742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19500" cy="742950"/>
                    </a:xfrm>
                    <a:prstGeom prst="rect">
                      <a:avLst/>
                    </a:prstGeom>
                  </pic:spPr>
                </pic:pic>
              </a:graphicData>
            </a:graphic>
          </wp:inline>
        </w:drawing>
      </w:r>
    </w:p>
    <w:p w14:paraId="2AC5192C" w14:textId="6C7D12AD" w:rsidR="009A60E2" w:rsidRDefault="009A60E2" w:rsidP="009A60E2">
      <w:pPr>
        <w:pStyle w:val="ListParagraph"/>
        <w:numPr>
          <w:ilvl w:val="1"/>
          <w:numId w:val="1"/>
        </w:numPr>
      </w:pPr>
      <w:r>
        <w:t>Query automatically uses index for querying</w:t>
      </w:r>
    </w:p>
    <w:p w14:paraId="15426838" w14:textId="4B299850" w:rsidR="009A60E2" w:rsidRDefault="009A60E2" w:rsidP="009A60E2">
      <w:pPr>
        <w:pStyle w:val="ListParagraph"/>
        <w:ind w:left="1440"/>
      </w:pPr>
      <w:r>
        <w:rPr>
          <w:noProof/>
        </w:rPr>
        <w:lastRenderedPageBreak/>
        <w:drawing>
          <wp:inline distT="0" distB="0" distL="0" distR="0" wp14:anchorId="2EEDEDB1" wp14:editId="04870724">
            <wp:extent cx="2667000" cy="10414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7000" cy="1041400"/>
                    </a:xfrm>
                    <a:prstGeom prst="rect">
                      <a:avLst/>
                    </a:prstGeom>
                  </pic:spPr>
                </pic:pic>
              </a:graphicData>
            </a:graphic>
          </wp:inline>
        </w:drawing>
      </w:r>
    </w:p>
    <w:p w14:paraId="15C523A9" w14:textId="539D7380" w:rsidR="009A60E2" w:rsidRDefault="009A60E2" w:rsidP="009A60E2">
      <w:pPr>
        <w:pStyle w:val="ListParagraph"/>
        <w:ind w:left="1440"/>
      </w:pPr>
    </w:p>
    <w:p w14:paraId="5A64C9F1" w14:textId="32E5311A" w:rsidR="009A60E2" w:rsidRDefault="000274A7" w:rsidP="009A60E2">
      <w:pPr>
        <w:pStyle w:val="ListParagraph"/>
        <w:numPr>
          <w:ilvl w:val="1"/>
          <w:numId w:val="1"/>
        </w:numPr>
      </w:pPr>
      <w:r w:rsidRPr="000274A7">
        <w:t>Oracle DROP INDEX</w:t>
      </w:r>
    </w:p>
    <w:p w14:paraId="1D997D87" w14:textId="5FEFF32A" w:rsidR="000274A7" w:rsidRDefault="00111D2E" w:rsidP="000274A7">
      <w:pPr>
        <w:ind w:left="1440"/>
      </w:pPr>
      <w:r>
        <w:rPr>
          <w:noProof/>
        </w:rPr>
        <w:drawing>
          <wp:inline distT="0" distB="0" distL="0" distR="0" wp14:anchorId="70F2B032" wp14:editId="295E65D4">
            <wp:extent cx="3829050" cy="438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9050" cy="438150"/>
                    </a:xfrm>
                    <a:prstGeom prst="rect">
                      <a:avLst/>
                    </a:prstGeom>
                  </pic:spPr>
                </pic:pic>
              </a:graphicData>
            </a:graphic>
          </wp:inline>
        </w:drawing>
      </w:r>
    </w:p>
    <w:p w14:paraId="135083C7" w14:textId="12DC23E4" w:rsidR="00EC05C7" w:rsidRDefault="00EC05C7" w:rsidP="000274A7">
      <w:pPr>
        <w:ind w:left="1440"/>
      </w:pPr>
    </w:p>
    <w:p w14:paraId="225996F4" w14:textId="37912FA7" w:rsidR="00EC05C7" w:rsidRDefault="00D439D5" w:rsidP="00EC05C7">
      <w:pPr>
        <w:pStyle w:val="ListParagraph"/>
        <w:numPr>
          <w:ilvl w:val="0"/>
          <w:numId w:val="1"/>
        </w:numPr>
      </w:pPr>
      <w:r>
        <w:t>Important Query</w:t>
      </w:r>
    </w:p>
    <w:p w14:paraId="57DDEA5D" w14:textId="77777777" w:rsidR="00D439D5" w:rsidRDefault="00D439D5" w:rsidP="00D439D5">
      <w:pPr>
        <w:pStyle w:val="ListParagraph"/>
        <w:numPr>
          <w:ilvl w:val="1"/>
          <w:numId w:val="1"/>
        </w:numPr>
      </w:pPr>
    </w:p>
    <w:sectPr w:rsidR="00D4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B0532"/>
    <w:multiLevelType w:val="hybridMultilevel"/>
    <w:tmpl w:val="4CC0B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F2"/>
    <w:rsid w:val="0002015C"/>
    <w:rsid w:val="00024238"/>
    <w:rsid w:val="000274A7"/>
    <w:rsid w:val="00033F40"/>
    <w:rsid w:val="0004557B"/>
    <w:rsid w:val="000475CB"/>
    <w:rsid w:val="00057351"/>
    <w:rsid w:val="00081ECD"/>
    <w:rsid w:val="00084A1E"/>
    <w:rsid w:val="000866DE"/>
    <w:rsid w:val="000A626B"/>
    <w:rsid w:val="000B7FA9"/>
    <w:rsid w:val="00111319"/>
    <w:rsid w:val="00111D2E"/>
    <w:rsid w:val="001216FD"/>
    <w:rsid w:val="0015274B"/>
    <w:rsid w:val="00157929"/>
    <w:rsid w:val="00176723"/>
    <w:rsid w:val="001802C6"/>
    <w:rsid w:val="00193E4D"/>
    <w:rsid w:val="001C6823"/>
    <w:rsid w:val="001F0708"/>
    <w:rsid w:val="00257228"/>
    <w:rsid w:val="00267726"/>
    <w:rsid w:val="002A01CE"/>
    <w:rsid w:val="002B7C18"/>
    <w:rsid w:val="002D4184"/>
    <w:rsid w:val="003262F3"/>
    <w:rsid w:val="00336067"/>
    <w:rsid w:val="00337D51"/>
    <w:rsid w:val="003A3667"/>
    <w:rsid w:val="003C3BCB"/>
    <w:rsid w:val="003D71E5"/>
    <w:rsid w:val="003E5200"/>
    <w:rsid w:val="004161E7"/>
    <w:rsid w:val="004250BD"/>
    <w:rsid w:val="00437E69"/>
    <w:rsid w:val="004570BD"/>
    <w:rsid w:val="00461325"/>
    <w:rsid w:val="0047507C"/>
    <w:rsid w:val="00484A51"/>
    <w:rsid w:val="004B42FD"/>
    <w:rsid w:val="004C14C7"/>
    <w:rsid w:val="004E619D"/>
    <w:rsid w:val="00510B45"/>
    <w:rsid w:val="00525634"/>
    <w:rsid w:val="0052666C"/>
    <w:rsid w:val="00532BF8"/>
    <w:rsid w:val="00535DE1"/>
    <w:rsid w:val="00581B98"/>
    <w:rsid w:val="00584812"/>
    <w:rsid w:val="005A6F94"/>
    <w:rsid w:val="005C5EAB"/>
    <w:rsid w:val="005D2F38"/>
    <w:rsid w:val="005E4D69"/>
    <w:rsid w:val="005E5E85"/>
    <w:rsid w:val="005E6DAF"/>
    <w:rsid w:val="00627DD8"/>
    <w:rsid w:val="00655E88"/>
    <w:rsid w:val="00657501"/>
    <w:rsid w:val="006A287F"/>
    <w:rsid w:val="006B55BA"/>
    <w:rsid w:val="006D74EB"/>
    <w:rsid w:val="006E4C55"/>
    <w:rsid w:val="00725F15"/>
    <w:rsid w:val="007B7FED"/>
    <w:rsid w:val="007E7BC8"/>
    <w:rsid w:val="007F15B8"/>
    <w:rsid w:val="0080156F"/>
    <w:rsid w:val="0082270F"/>
    <w:rsid w:val="00823944"/>
    <w:rsid w:val="00834897"/>
    <w:rsid w:val="0086465D"/>
    <w:rsid w:val="00876D74"/>
    <w:rsid w:val="00882913"/>
    <w:rsid w:val="00935BBB"/>
    <w:rsid w:val="00941183"/>
    <w:rsid w:val="00951995"/>
    <w:rsid w:val="00977E8F"/>
    <w:rsid w:val="0098420B"/>
    <w:rsid w:val="009A60E2"/>
    <w:rsid w:val="009B565A"/>
    <w:rsid w:val="009B7C30"/>
    <w:rsid w:val="009E1143"/>
    <w:rsid w:val="009F22A5"/>
    <w:rsid w:val="00A26B7A"/>
    <w:rsid w:val="00A272BD"/>
    <w:rsid w:val="00A528FD"/>
    <w:rsid w:val="00A93479"/>
    <w:rsid w:val="00AA4B06"/>
    <w:rsid w:val="00AB47AB"/>
    <w:rsid w:val="00AE2217"/>
    <w:rsid w:val="00AE4450"/>
    <w:rsid w:val="00B16F36"/>
    <w:rsid w:val="00B2314B"/>
    <w:rsid w:val="00B468E6"/>
    <w:rsid w:val="00B528F6"/>
    <w:rsid w:val="00B547DE"/>
    <w:rsid w:val="00B73CF2"/>
    <w:rsid w:val="00BA2C25"/>
    <w:rsid w:val="00BC7E25"/>
    <w:rsid w:val="00BD15D6"/>
    <w:rsid w:val="00BD7256"/>
    <w:rsid w:val="00C01124"/>
    <w:rsid w:val="00C17D6B"/>
    <w:rsid w:val="00C31A87"/>
    <w:rsid w:val="00C459E9"/>
    <w:rsid w:val="00C6736D"/>
    <w:rsid w:val="00C71D40"/>
    <w:rsid w:val="00C8224C"/>
    <w:rsid w:val="00C83D06"/>
    <w:rsid w:val="00CD7C08"/>
    <w:rsid w:val="00CE4133"/>
    <w:rsid w:val="00CF7F39"/>
    <w:rsid w:val="00D1492E"/>
    <w:rsid w:val="00D328A5"/>
    <w:rsid w:val="00D335A7"/>
    <w:rsid w:val="00D372E2"/>
    <w:rsid w:val="00D434AE"/>
    <w:rsid w:val="00D439D5"/>
    <w:rsid w:val="00D55CFD"/>
    <w:rsid w:val="00D62959"/>
    <w:rsid w:val="00D846FE"/>
    <w:rsid w:val="00DB3950"/>
    <w:rsid w:val="00DE6E23"/>
    <w:rsid w:val="00DE7080"/>
    <w:rsid w:val="00E45A5D"/>
    <w:rsid w:val="00E51719"/>
    <w:rsid w:val="00E744BD"/>
    <w:rsid w:val="00E778E4"/>
    <w:rsid w:val="00E943BC"/>
    <w:rsid w:val="00EC05C7"/>
    <w:rsid w:val="00EC7D34"/>
    <w:rsid w:val="00ED3AC5"/>
    <w:rsid w:val="00ED65C8"/>
    <w:rsid w:val="00F97AE1"/>
    <w:rsid w:val="00FE15A4"/>
    <w:rsid w:val="00FE5F8A"/>
    <w:rsid w:val="00FE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4640"/>
  <w15:chartTrackingRefBased/>
  <w15:docId w15:val="{FCAB4DC9-DE1E-42FC-A96E-5D89C575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Ankit Sharma504</cp:lastModifiedBy>
  <cp:revision>150</cp:revision>
  <dcterms:created xsi:type="dcterms:W3CDTF">2021-09-28T03:15:00Z</dcterms:created>
  <dcterms:modified xsi:type="dcterms:W3CDTF">2021-10-04T13:57:00Z</dcterms:modified>
</cp:coreProperties>
</file>